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70611752" r:id="rId8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1003E6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774158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1B3E76">
            <w:r>
              <w:t xml:space="preserve">от  </w:t>
            </w:r>
            <w:r w:rsidR="001003E6">
              <w:t xml:space="preserve">25.10.2017 года </w:t>
            </w:r>
            <w:r w:rsidR="003C0912">
              <w:t xml:space="preserve">№ </w:t>
            </w:r>
            <w:r w:rsidR="000634CB">
              <w:t xml:space="preserve"> </w:t>
            </w:r>
            <w:r w:rsidR="001B3E76">
              <w:t>7</w:t>
            </w:r>
          </w:p>
        </w:tc>
      </w:tr>
      <w:tr w:rsidR="00A46A7A">
        <w:tc>
          <w:tcPr>
            <w:tcW w:w="9648" w:type="dxa"/>
          </w:tcPr>
          <w:p w:rsidR="00A46A7A" w:rsidRDefault="00A46A7A">
            <w:pPr>
              <w:rPr>
                <w:sz w:val="28"/>
              </w:rPr>
            </w:pPr>
          </w:p>
          <w:p w:rsidR="00774158" w:rsidRDefault="00774158" w:rsidP="00774158">
            <w:pPr>
              <w:ind w:right="5669"/>
              <w:jc w:val="both"/>
              <w:rPr>
                <w:sz w:val="28"/>
                <w:szCs w:val="28"/>
              </w:rPr>
            </w:pPr>
            <w:r w:rsidRPr="00635E13">
              <w:rPr>
                <w:sz w:val="28"/>
                <w:szCs w:val="28"/>
              </w:rPr>
              <w:t>О Порядке назначения и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635E13">
              <w:rPr>
                <w:sz w:val="28"/>
                <w:szCs w:val="28"/>
              </w:rPr>
              <w:t xml:space="preserve">представителей </w:t>
            </w:r>
            <w:r>
              <w:rPr>
                <w:sz w:val="28"/>
                <w:szCs w:val="28"/>
              </w:rPr>
              <w:t>муниципального образования Усвятское сельское поселение Дорогобужского района Смоленской области</w:t>
            </w:r>
            <w:r w:rsidRPr="00635E13">
              <w:rPr>
                <w:sz w:val="28"/>
                <w:szCs w:val="28"/>
              </w:rPr>
              <w:t xml:space="preserve"> в органах хозяйственных обществ,</w:t>
            </w:r>
            <w:r>
              <w:rPr>
                <w:sz w:val="28"/>
                <w:szCs w:val="28"/>
              </w:rPr>
              <w:t xml:space="preserve"> </w:t>
            </w:r>
            <w:r w:rsidRPr="00635E13">
              <w:rPr>
                <w:sz w:val="28"/>
                <w:szCs w:val="28"/>
              </w:rPr>
              <w:t xml:space="preserve">акции (доли в уставном капитале) которых находятся в муниципальной собственности </w:t>
            </w:r>
            <w:r>
              <w:rPr>
                <w:sz w:val="28"/>
                <w:szCs w:val="28"/>
              </w:rPr>
              <w:t>муниципального образования Усвятское сельское поселение Дорогобужского района Смоленской области</w:t>
            </w:r>
          </w:p>
          <w:p w:rsidR="00A46A7A" w:rsidRDefault="00A46A7A">
            <w:pPr>
              <w:rPr>
                <w:sz w:val="28"/>
              </w:rPr>
            </w:pPr>
          </w:p>
          <w:p w:rsidR="00A46A7A" w:rsidRDefault="00A46A7A">
            <w:pPr>
              <w:rPr>
                <w:sz w:val="28"/>
              </w:rPr>
            </w:pPr>
          </w:p>
          <w:p w:rsidR="00BE0122" w:rsidRDefault="00774158" w:rsidP="0010105C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635E13">
              <w:rPr>
                <w:sz w:val="28"/>
                <w:szCs w:val="28"/>
              </w:rPr>
              <w:t xml:space="preserve"> соответствии с Федеральным законом</w:t>
            </w:r>
            <w:r>
              <w:rPr>
                <w:sz w:val="28"/>
                <w:szCs w:val="28"/>
              </w:rPr>
              <w:t xml:space="preserve"> </w:t>
            </w:r>
            <w:r w:rsidRPr="00635E13">
              <w:rPr>
                <w:sz w:val="28"/>
                <w:szCs w:val="28"/>
              </w:rPr>
              <w:t xml:space="preserve">от 26.12.1995 </w:t>
            </w:r>
            <w:r>
              <w:rPr>
                <w:sz w:val="28"/>
                <w:szCs w:val="28"/>
              </w:rPr>
              <w:t>№</w:t>
            </w:r>
            <w:r w:rsidRPr="00635E13">
              <w:rPr>
                <w:sz w:val="28"/>
                <w:szCs w:val="28"/>
              </w:rPr>
              <w:t xml:space="preserve"> 208-ФЗ «Об акционерных обществах», Федеральным законом от 08.02.1998 </w:t>
            </w:r>
            <w:r>
              <w:rPr>
                <w:sz w:val="28"/>
                <w:szCs w:val="28"/>
              </w:rPr>
              <w:t>№</w:t>
            </w:r>
            <w:r w:rsidRPr="00635E13">
              <w:rPr>
                <w:sz w:val="28"/>
                <w:szCs w:val="28"/>
              </w:rPr>
              <w:t xml:space="preserve"> 14-ФЗ «Об обществах с ограниченной ответственностью», Федеральным законом</w:t>
            </w:r>
            <w:r>
              <w:rPr>
                <w:sz w:val="28"/>
                <w:szCs w:val="28"/>
              </w:rPr>
              <w:t xml:space="preserve"> </w:t>
            </w:r>
            <w:r w:rsidRPr="00635E13">
              <w:rPr>
                <w:sz w:val="28"/>
                <w:szCs w:val="28"/>
              </w:rPr>
              <w:t xml:space="preserve">от 21.12.2001 </w:t>
            </w:r>
            <w:r>
              <w:rPr>
                <w:sz w:val="28"/>
                <w:szCs w:val="28"/>
              </w:rPr>
              <w:t>№</w:t>
            </w:r>
            <w:r w:rsidRPr="00635E13">
              <w:rPr>
                <w:sz w:val="28"/>
                <w:szCs w:val="28"/>
              </w:rPr>
              <w:t xml:space="preserve"> 178</w:t>
            </w:r>
            <w:r>
              <w:rPr>
                <w:sz w:val="28"/>
                <w:szCs w:val="28"/>
              </w:rPr>
              <w:t xml:space="preserve"> – </w:t>
            </w:r>
            <w:r w:rsidRPr="00635E13">
              <w:rPr>
                <w:sz w:val="28"/>
                <w:szCs w:val="28"/>
              </w:rPr>
              <w:t>ФЗ</w:t>
            </w:r>
            <w:r>
              <w:rPr>
                <w:sz w:val="28"/>
                <w:szCs w:val="28"/>
              </w:rPr>
              <w:t xml:space="preserve"> </w:t>
            </w:r>
            <w:r w:rsidRPr="00635E13">
              <w:rPr>
                <w:sz w:val="28"/>
                <w:szCs w:val="28"/>
              </w:rPr>
              <w:t>«О приватизации государственного и муниципального имущества»,</w:t>
            </w:r>
            <w:r>
              <w:rPr>
                <w:sz w:val="28"/>
                <w:szCs w:val="28"/>
              </w:rPr>
              <w:t xml:space="preserve"> </w:t>
            </w:r>
            <w:r w:rsidRPr="003412DE">
              <w:rPr>
                <w:sz w:val="28"/>
                <w:szCs w:val="28"/>
              </w:rPr>
              <w:t xml:space="preserve">руководствуясь Положением о порядке управления и распоряжения имуществом, находящимся в муниципальной собственности муниципального образования </w:t>
            </w:r>
            <w:r w:rsidR="0010105C">
              <w:rPr>
                <w:sz w:val="28"/>
                <w:szCs w:val="28"/>
              </w:rPr>
              <w:t xml:space="preserve">Усвятское сельское поселение </w:t>
            </w:r>
            <w:r w:rsidRPr="003412DE">
              <w:rPr>
                <w:sz w:val="28"/>
                <w:szCs w:val="28"/>
              </w:rPr>
              <w:t>Дорогобужск</w:t>
            </w:r>
            <w:r w:rsidR="0010105C">
              <w:rPr>
                <w:sz w:val="28"/>
                <w:szCs w:val="28"/>
              </w:rPr>
              <w:t>ого</w:t>
            </w:r>
            <w:r w:rsidRPr="003412DE">
              <w:rPr>
                <w:sz w:val="28"/>
                <w:szCs w:val="28"/>
              </w:rPr>
              <w:t xml:space="preserve"> район</w:t>
            </w:r>
            <w:r w:rsidR="0010105C">
              <w:rPr>
                <w:sz w:val="28"/>
                <w:szCs w:val="28"/>
              </w:rPr>
              <w:t>а</w:t>
            </w:r>
            <w:r w:rsidRPr="003412DE">
              <w:rPr>
                <w:sz w:val="28"/>
                <w:szCs w:val="28"/>
              </w:rPr>
              <w:t xml:space="preserve"> Смоленской области, утвержденным решением </w:t>
            </w:r>
            <w:r w:rsidR="0010105C">
              <w:rPr>
                <w:sz w:val="28"/>
                <w:szCs w:val="28"/>
              </w:rPr>
              <w:t xml:space="preserve"> Совета депутатов </w:t>
            </w:r>
            <w:r w:rsidR="0010105C">
              <w:rPr>
                <w:sz w:val="28"/>
              </w:rPr>
              <w:t>Усвятского      сельского</w:t>
            </w:r>
            <w:proofErr w:type="gramEnd"/>
            <w:r w:rsidR="0010105C">
              <w:rPr>
                <w:sz w:val="28"/>
              </w:rPr>
              <w:t xml:space="preserve">        поселения Дорогобужского района Смоленской области  </w:t>
            </w:r>
            <w:r w:rsidRPr="003412DE">
              <w:rPr>
                <w:sz w:val="28"/>
                <w:szCs w:val="28"/>
              </w:rPr>
              <w:t xml:space="preserve">от </w:t>
            </w:r>
            <w:r w:rsidR="00BE0122">
              <w:rPr>
                <w:sz w:val="28"/>
                <w:szCs w:val="28"/>
              </w:rPr>
              <w:t xml:space="preserve">24.10.2017 года </w:t>
            </w:r>
            <w:r w:rsidRPr="003412DE">
              <w:rPr>
                <w:sz w:val="28"/>
                <w:szCs w:val="28"/>
              </w:rPr>
              <w:t xml:space="preserve">№ </w:t>
            </w:r>
            <w:r w:rsidR="00BE0122">
              <w:rPr>
                <w:sz w:val="28"/>
                <w:szCs w:val="28"/>
              </w:rPr>
              <w:t>32</w:t>
            </w:r>
          </w:p>
          <w:p w:rsidR="00A46A7A" w:rsidRDefault="0010105C" w:rsidP="0010105C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E7363">
              <w:rPr>
                <w:sz w:val="28"/>
              </w:rPr>
              <w:t xml:space="preserve">Администрация </w:t>
            </w:r>
            <w:r w:rsidR="000B7BEA">
              <w:rPr>
                <w:sz w:val="28"/>
              </w:rPr>
              <w:t xml:space="preserve">      </w:t>
            </w:r>
            <w:r w:rsidR="003E7363">
              <w:rPr>
                <w:sz w:val="28"/>
              </w:rPr>
              <w:t xml:space="preserve">Усвятского </w:t>
            </w:r>
            <w:r w:rsidR="000B7BEA">
              <w:rPr>
                <w:sz w:val="28"/>
              </w:rPr>
              <w:t xml:space="preserve">     </w:t>
            </w:r>
            <w:r w:rsidR="003E7363">
              <w:rPr>
                <w:sz w:val="28"/>
              </w:rPr>
              <w:t>сельского</w:t>
            </w:r>
            <w:r w:rsidR="000B7BEA">
              <w:rPr>
                <w:sz w:val="28"/>
              </w:rPr>
              <w:t xml:space="preserve">       </w:t>
            </w:r>
            <w:r w:rsidR="003E7363">
              <w:rPr>
                <w:sz w:val="28"/>
              </w:rPr>
              <w:t xml:space="preserve"> поселения</w:t>
            </w:r>
            <w:r w:rsidR="007B3B39">
              <w:rPr>
                <w:sz w:val="28"/>
              </w:rPr>
              <w:t xml:space="preserve"> Дорогобужского района Смоленской области</w:t>
            </w:r>
            <w:r w:rsidR="00BE0122">
              <w:rPr>
                <w:sz w:val="28"/>
              </w:rPr>
              <w:t xml:space="preserve">    </w:t>
            </w:r>
            <w:r w:rsidR="007B3B39">
              <w:rPr>
                <w:sz w:val="28"/>
              </w:rPr>
              <w:t xml:space="preserve"> </w:t>
            </w:r>
            <w:r w:rsidR="003E7363">
              <w:rPr>
                <w:sz w:val="28"/>
              </w:rPr>
              <w:t xml:space="preserve"> </w:t>
            </w:r>
            <w:proofErr w:type="spellStart"/>
            <w:proofErr w:type="gramStart"/>
            <w:r w:rsidR="003E7363">
              <w:rPr>
                <w:sz w:val="28"/>
              </w:rPr>
              <w:t>п</w:t>
            </w:r>
            <w:proofErr w:type="spellEnd"/>
            <w:proofErr w:type="gramEnd"/>
            <w:r w:rsidR="003E7363">
              <w:rPr>
                <w:sz w:val="28"/>
              </w:rPr>
              <w:t xml:space="preserve"> о с т а </w:t>
            </w:r>
            <w:proofErr w:type="spellStart"/>
            <w:r w:rsidR="003E7363">
              <w:rPr>
                <w:sz w:val="28"/>
              </w:rPr>
              <w:t>н</w:t>
            </w:r>
            <w:proofErr w:type="spellEnd"/>
            <w:r w:rsidR="003E7363">
              <w:rPr>
                <w:sz w:val="28"/>
              </w:rPr>
              <w:t xml:space="preserve"> о в л я е т:</w:t>
            </w:r>
          </w:p>
          <w:p w:rsidR="00A46A7A" w:rsidRDefault="00A46A7A" w:rsidP="007B3B39">
            <w:pPr>
              <w:ind w:left="360"/>
              <w:jc w:val="both"/>
              <w:rPr>
                <w:sz w:val="28"/>
              </w:rPr>
            </w:pPr>
          </w:p>
          <w:p w:rsidR="00774158" w:rsidRPr="003412DE" w:rsidRDefault="00774158" w:rsidP="00774158">
            <w:pPr>
              <w:ind w:firstLine="709"/>
              <w:jc w:val="both"/>
              <w:rPr>
                <w:sz w:val="28"/>
                <w:szCs w:val="28"/>
              </w:rPr>
            </w:pPr>
            <w:r w:rsidRPr="003412DE">
              <w:rPr>
                <w:sz w:val="28"/>
                <w:szCs w:val="28"/>
              </w:rPr>
              <w:t xml:space="preserve">1. Утвердить прилагаемый Порядок назначения и деятельности представителей муниципального образования </w:t>
            </w:r>
            <w:r w:rsidR="0010105C">
              <w:rPr>
                <w:sz w:val="28"/>
                <w:szCs w:val="28"/>
              </w:rPr>
              <w:t xml:space="preserve">Усвятское сельское поселение </w:t>
            </w:r>
            <w:r w:rsidRPr="003412DE">
              <w:rPr>
                <w:sz w:val="28"/>
                <w:szCs w:val="28"/>
              </w:rPr>
              <w:t>Дорогобужск</w:t>
            </w:r>
            <w:r w:rsidR="0010105C">
              <w:rPr>
                <w:sz w:val="28"/>
                <w:szCs w:val="28"/>
              </w:rPr>
              <w:t>ого</w:t>
            </w:r>
            <w:r w:rsidRPr="003412DE">
              <w:rPr>
                <w:sz w:val="28"/>
                <w:szCs w:val="28"/>
              </w:rPr>
              <w:t xml:space="preserve"> район</w:t>
            </w:r>
            <w:r w:rsidR="0010105C">
              <w:rPr>
                <w:sz w:val="28"/>
                <w:szCs w:val="28"/>
              </w:rPr>
              <w:t>а</w:t>
            </w:r>
            <w:r w:rsidRPr="003412DE">
              <w:rPr>
                <w:sz w:val="28"/>
                <w:szCs w:val="28"/>
              </w:rPr>
              <w:t xml:space="preserve"> Смоленской области в органах хозяйственных обществ, акции (доли в уставном капитале) которых находятся в муниципальной собственности муниципального образования </w:t>
            </w:r>
            <w:r w:rsidR="0010105C">
              <w:rPr>
                <w:sz w:val="28"/>
                <w:szCs w:val="28"/>
              </w:rPr>
              <w:t xml:space="preserve">Усвятское </w:t>
            </w:r>
            <w:r w:rsidR="0010105C">
              <w:rPr>
                <w:sz w:val="28"/>
                <w:szCs w:val="28"/>
              </w:rPr>
              <w:lastRenderedPageBreak/>
              <w:t xml:space="preserve">сельское поселение </w:t>
            </w:r>
            <w:r w:rsidRPr="003412DE">
              <w:rPr>
                <w:sz w:val="28"/>
                <w:szCs w:val="28"/>
              </w:rPr>
              <w:t>Дорогобужск</w:t>
            </w:r>
            <w:r w:rsidR="0010105C">
              <w:rPr>
                <w:sz w:val="28"/>
                <w:szCs w:val="28"/>
              </w:rPr>
              <w:t>ого</w:t>
            </w:r>
            <w:r w:rsidRPr="003412DE">
              <w:rPr>
                <w:sz w:val="28"/>
                <w:szCs w:val="28"/>
              </w:rPr>
              <w:t xml:space="preserve"> район</w:t>
            </w:r>
            <w:r w:rsidR="0010105C">
              <w:rPr>
                <w:sz w:val="28"/>
                <w:szCs w:val="28"/>
              </w:rPr>
              <w:t>а</w:t>
            </w:r>
            <w:r w:rsidRPr="003412DE">
              <w:rPr>
                <w:sz w:val="28"/>
                <w:szCs w:val="28"/>
              </w:rPr>
              <w:t xml:space="preserve"> Смоленской области.</w:t>
            </w:r>
          </w:p>
          <w:p w:rsidR="00D67C14" w:rsidRDefault="00774158" w:rsidP="00BE0122">
            <w:pPr>
              <w:ind w:firstLine="709"/>
              <w:jc w:val="both"/>
              <w:rPr>
                <w:sz w:val="28"/>
                <w:szCs w:val="28"/>
              </w:rPr>
            </w:pPr>
            <w:r w:rsidRPr="003412DE">
              <w:rPr>
                <w:sz w:val="28"/>
                <w:szCs w:val="28"/>
              </w:rPr>
              <w:t xml:space="preserve">2. </w:t>
            </w:r>
            <w:proofErr w:type="gramStart"/>
            <w:r w:rsidRPr="003412DE">
              <w:rPr>
                <w:sz w:val="28"/>
                <w:szCs w:val="28"/>
              </w:rPr>
              <w:t>Контроль за</w:t>
            </w:r>
            <w:proofErr w:type="gramEnd"/>
            <w:r w:rsidRPr="003412DE">
              <w:rPr>
                <w:sz w:val="28"/>
                <w:szCs w:val="28"/>
              </w:rPr>
              <w:t xml:space="preserve"> исполнением настоящего постановления возл</w:t>
            </w:r>
            <w:r w:rsidR="0010105C">
              <w:rPr>
                <w:sz w:val="28"/>
                <w:szCs w:val="28"/>
              </w:rPr>
              <w:t>агаю на себя.</w:t>
            </w:r>
          </w:p>
          <w:p w:rsidR="0010105C" w:rsidRDefault="0010105C" w:rsidP="00774158">
            <w:pPr>
              <w:jc w:val="both"/>
              <w:rPr>
                <w:sz w:val="28"/>
                <w:szCs w:val="28"/>
              </w:rPr>
            </w:pPr>
          </w:p>
          <w:p w:rsidR="0010105C" w:rsidRDefault="0010105C" w:rsidP="00774158">
            <w:pPr>
              <w:jc w:val="both"/>
              <w:rPr>
                <w:sz w:val="28"/>
                <w:szCs w:val="28"/>
              </w:rPr>
            </w:pPr>
          </w:p>
          <w:p w:rsidR="0010105C" w:rsidRDefault="0010105C" w:rsidP="00774158">
            <w:pPr>
              <w:jc w:val="both"/>
              <w:rPr>
                <w:sz w:val="28"/>
              </w:rPr>
            </w:pPr>
          </w:p>
          <w:p w:rsidR="001A3221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1A3221">
              <w:rPr>
                <w:b w:val="0"/>
                <w:bCs w:val="0"/>
              </w:rPr>
              <w:t>муниципального образования</w:t>
            </w:r>
          </w:p>
          <w:p w:rsidR="003E7363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Усвятско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сельско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1A3221">
              <w:rPr>
                <w:b w:val="0"/>
                <w:bCs w:val="0"/>
              </w:rPr>
              <w:t>е</w:t>
            </w:r>
          </w:p>
          <w:p w:rsidR="003E7363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Дорогобужского района</w:t>
            </w:r>
          </w:p>
          <w:p w:rsidR="003A50CC" w:rsidRPr="003A50CC" w:rsidRDefault="003E7363" w:rsidP="00774158">
            <w:pPr>
              <w:pStyle w:val="3"/>
              <w:jc w:val="left"/>
            </w:pPr>
            <w:r>
              <w:rPr>
                <w:b w:val="0"/>
                <w:bCs w:val="0"/>
              </w:rPr>
              <w:t xml:space="preserve">Смоленской области                                                      </w:t>
            </w:r>
            <w:r w:rsidR="005A2DCC">
              <w:rPr>
                <w:b w:val="0"/>
                <w:bCs w:val="0"/>
              </w:rPr>
              <w:t xml:space="preserve">    </w:t>
            </w:r>
            <w:r>
              <w:rPr>
                <w:b w:val="0"/>
                <w:bCs w:val="0"/>
              </w:rPr>
              <w:t xml:space="preserve"> </w:t>
            </w:r>
            <w:r w:rsidR="00774158">
              <w:rPr>
                <w:bCs w:val="0"/>
              </w:rPr>
              <w:t xml:space="preserve"> Л</w:t>
            </w:r>
            <w:r w:rsidRPr="003E7363">
              <w:rPr>
                <w:bCs w:val="0"/>
              </w:rPr>
              <w:t>.</w:t>
            </w:r>
            <w:r w:rsidR="00774158">
              <w:rPr>
                <w:bCs w:val="0"/>
              </w:rPr>
              <w:t>П</w:t>
            </w:r>
            <w:r w:rsidRPr="003E7363">
              <w:rPr>
                <w:bCs w:val="0"/>
              </w:rPr>
              <w:t>.</w:t>
            </w:r>
            <w:r w:rsidR="008C0848">
              <w:rPr>
                <w:bCs w:val="0"/>
              </w:rPr>
              <w:t xml:space="preserve"> </w:t>
            </w:r>
            <w:r w:rsidR="00774158">
              <w:rPr>
                <w:bCs w:val="0"/>
              </w:rPr>
              <w:t>Павликов</w:t>
            </w:r>
          </w:p>
        </w:tc>
      </w:tr>
    </w:tbl>
    <w:p w:rsidR="001516FF" w:rsidRDefault="001516FF" w:rsidP="001516FF">
      <w:pPr>
        <w:keepNext/>
        <w:tabs>
          <w:tab w:val="left" w:pos="0"/>
          <w:tab w:val="left" w:pos="7740"/>
          <w:tab w:val="right" w:pos="9306"/>
        </w:tabs>
        <w:suppressAutoHyphens/>
        <w:spacing w:before="240"/>
        <w:outlineLvl w:val="2"/>
        <w:rPr>
          <w:bCs/>
          <w:lang w:eastAsia="ar-SA"/>
        </w:rPr>
      </w:pPr>
    </w:p>
    <w:p w:rsidR="001516FF" w:rsidRDefault="001516FF" w:rsidP="001516FF">
      <w:pPr>
        <w:keepNext/>
        <w:tabs>
          <w:tab w:val="left" w:pos="0"/>
          <w:tab w:val="right" w:pos="9306"/>
        </w:tabs>
        <w:suppressAutoHyphens/>
        <w:spacing w:before="240"/>
        <w:jc w:val="right"/>
        <w:outlineLvl w:val="2"/>
        <w:rPr>
          <w:bCs/>
          <w:lang w:eastAsia="ar-SA"/>
        </w:rPr>
      </w:pPr>
    </w:p>
    <w:p w:rsidR="001516FF" w:rsidRDefault="001516FF" w:rsidP="001516FF">
      <w:pPr>
        <w:keepNext/>
        <w:tabs>
          <w:tab w:val="left" w:pos="0"/>
          <w:tab w:val="right" w:pos="9306"/>
        </w:tabs>
        <w:suppressAutoHyphens/>
        <w:spacing w:before="240"/>
        <w:jc w:val="right"/>
        <w:outlineLvl w:val="2"/>
        <w:rPr>
          <w:bCs/>
          <w:lang w:eastAsia="ar-SA"/>
        </w:rPr>
      </w:pPr>
    </w:p>
    <w:p w:rsidR="00774158" w:rsidRDefault="00774158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Default="001516FF" w:rsidP="00774158">
      <w:pPr>
        <w:jc w:val="center"/>
        <w:rPr>
          <w:sz w:val="28"/>
          <w:szCs w:val="28"/>
        </w:rPr>
      </w:pPr>
    </w:p>
    <w:p w:rsidR="001516FF" w:rsidRPr="00A41911" w:rsidRDefault="001516FF" w:rsidP="001516FF">
      <w:pPr>
        <w:keepNext/>
        <w:tabs>
          <w:tab w:val="left" w:pos="0"/>
          <w:tab w:val="right" w:pos="9306"/>
        </w:tabs>
        <w:suppressAutoHyphens/>
        <w:spacing w:before="240"/>
        <w:jc w:val="right"/>
        <w:outlineLvl w:val="2"/>
        <w:rPr>
          <w:bCs/>
          <w:lang w:eastAsia="ar-SA"/>
        </w:rPr>
      </w:pPr>
      <w:r w:rsidRPr="00A41911">
        <w:rPr>
          <w:bCs/>
          <w:lang w:eastAsia="ar-SA"/>
        </w:rPr>
        <w:lastRenderedPageBreak/>
        <w:t>У</w:t>
      </w:r>
      <w:r>
        <w:rPr>
          <w:bCs/>
          <w:lang w:eastAsia="ar-SA"/>
        </w:rPr>
        <w:t>твержден</w:t>
      </w:r>
    </w:p>
    <w:p w:rsidR="001516FF" w:rsidRDefault="001516FF" w:rsidP="001516FF">
      <w:pPr>
        <w:tabs>
          <w:tab w:val="left" w:pos="0"/>
        </w:tabs>
        <w:jc w:val="right"/>
      </w:pPr>
      <w:r>
        <w:t>п</w:t>
      </w:r>
      <w:r w:rsidRPr="00A41911">
        <w:t>остановлением</w:t>
      </w:r>
      <w:r>
        <w:t xml:space="preserve"> Администрации</w:t>
      </w:r>
      <w:r w:rsidRPr="00A41911">
        <w:t xml:space="preserve"> </w:t>
      </w:r>
    </w:p>
    <w:p w:rsidR="001516FF" w:rsidRDefault="001516FF" w:rsidP="001516FF">
      <w:pPr>
        <w:tabs>
          <w:tab w:val="left" w:pos="0"/>
        </w:tabs>
        <w:jc w:val="right"/>
      </w:pPr>
      <w:r>
        <w:t>Усвятского сельского поселения</w:t>
      </w:r>
    </w:p>
    <w:p w:rsidR="001516FF" w:rsidRDefault="001516FF" w:rsidP="001516FF">
      <w:pPr>
        <w:tabs>
          <w:tab w:val="left" w:pos="0"/>
        </w:tabs>
        <w:jc w:val="right"/>
      </w:pPr>
      <w:r>
        <w:t>Дорогобужского района</w:t>
      </w:r>
    </w:p>
    <w:p w:rsidR="001516FF" w:rsidRDefault="001516FF" w:rsidP="001516FF">
      <w:pPr>
        <w:tabs>
          <w:tab w:val="left" w:pos="0"/>
        </w:tabs>
        <w:jc w:val="right"/>
      </w:pPr>
      <w:r w:rsidRPr="00A41911">
        <w:t xml:space="preserve"> Смоленской</w:t>
      </w:r>
      <w:r>
        <w:t xml:space="preserve"> области </w:t>
      </w:r>
    </w:p>
    <w:p w:rsidR="001516FF" w:rsidRPr="00A41911" w:rsidRDefault="001516FF" w:rsidP="001516FF">
      <w:pPr>
        <w:tabs>
          <w:tab w:val="left" w:pos="0"/>
        </w:tabs>
        <w:jc w:val="right"/>
      </w:pPr>
      <w:r>
        <w:t xml:space="preserve">от </w:t>
      </w:r>
      <w:r w:rsidR="001003E6">
        <w:t>25.10.2017</w:t>
      </w:r>
      <w:r>
        <w:t xml:space="preserve"> № </w:t>
      </w:r>
      <w:r w:rsidR="001B3E76">
        <w:t>7</w:t>
      </w:r>
    </w:p>
    <w:p w:rsidR="001516FF" w:rsidRDefault="001516FF" w:rsidP="00774158">
      <w:pPr>
        <w:jc w:val="center"/>
        <w:rPr>
          <w:sz w:val="28"/>
          <w:szCs w:val="28"/>
        </w:rPr>
      </w:pPr>
    </w:p>
    <w:p w:rsidR="00774158" w:rsidRPr="00635E13" w:rsidRDefault="00774158" w:rsidP="00774158">
      <w:pPr>
        <w:jc w:val="center"/>
        <w:rPr>
          <w:b/>
          <w:sz w:val="28"/>
          <w:szCs w:val="28"/>
        </w:rPr>
      </w:pPr>
      <w:r w:rsidRPr="00635E13">
        <w:rPr>
          <w:b/>
          <w:sz w:val="28"/>
          <w:szCs w:val="28"/>
        </w:rPr>
        <w:t>ПОРЯДОК</w:t>
      </w:r>
    </w:p>
    <w:p w:rsidR="00774158" w:rsidRPr="00635E13" w:rsidRDefault="00774158" w:rsidP="00774158">
      <w:pPr>
        <w:jc w:val="center"/>
        <w:rPr>
          <w:b/>
          <w:sz w:val="28"/>
          <w:szCs w:val="28"/>
        </w:rPr>
      </w:pPr>
      <w:r w:rsidRPr="00635E13">
        <w:rPr>
          <w:b/>
          <w:sz w:val="28"/>
          <w:szCs w:val="28"/>
        </w:rPr>
        <w:t>назначения и деятельности представителей</w:t>
      </w:r>
      <w:r w:rsidRPr="00D56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«Дорогобужский район» Смоленской области</w:t>
      </w:r>
      <w:r w:rsidRPr="00A41911">
        <w:rPr>
          <w:b/>
          <w:sz w:val="28"/>
          <w:szCs w:val="28"/>
        </w:rPr>
        <w:t xml:space="preserve"> </w:t>
      </w:r>
      <w:r w:rsidRPr="00635E13">
        <w:rPr>
          <w:b/>
          <w:sz w:val="28"/>
          <w:szCs w:val="28"/>
        </w:rPr>
        <w:t>в органах</w:t>
      </w:r>
      <w:r w:rsidRPr="00D56BED">
        <w:rPr>
          <w:b/>
          <w:sz w:val="28"/>
          <w:szCs w:val="28"/>
        </w:rPr>
        <w:t xml:space="preserve"> </w:t>
      </w:r>
      <w:r w:rsidRPr="00635E13">
        <w:rPr>
          <w:b/>
          <w:sz w:val="28"/>
          <w:szCs w:val="28"/>
        </w:rPr>
        <w:t>хозяйственных обществ,</w:t>
      </w:r>
      <w:r w:rsidRPr="00D56BED">
        <w:rPr>
          <w:b/>
          <w:sz w:val="28"/>
          <w:szCs w:val="28"/>
        </w:rPr>
        <w:t xml:space="preserve"> </w:t>
      </w:r>
      <w:r w:rsidRPr="00635E13">
        <w:rPr>
          <w:b/>
          <w:sz w:val="28"/>
          <w:szCs w:val="28"/>
        </w:rPr>
        <w:t>акции (доли в уставном капитале) которых</w:t>
      </w:r>
      <w:r w:rsidRPr="00D56BED">
        <w:rPr>
          <w:b/>
          <w:sz w:val="28"/>
          <w:szCs w:val="28"/>
        </w:rPr>
        <w:t xml:space="preserve"> </w:t>
      </w:r>
      <w:r w:rsidRPr="00635E13">
        <w:rPr>
          <w:b/>
          <w:sz w:val="28"/>
          <w:szCs w:val="28"/>
        </w:rPr>
        <w:t>находятся в</w:t>
      </w:r>
      <w:r w:rsidRPr="00D56BED">
        <w:rPr>
          <w:b/>
          <w:sz w:val="28"/>
          <w:szCs w:val="28"/>
        </w:rPr>
        <w:t xml:space="preserve"> </w:t>
      </w:r>
      <w:r w:rsidRPr="00635E13">
        <w:rPr>
          <w:b/>
          <w:sz w:val="28"/>
          <w:szCs w:val="28"/>
        </w:rPr>
        <w:t xml:space="preserve">муниципальной собственности </w:t>
      </w:r>
      <w:r>
        <w:rPr>
          <w:b/>
          <w:sz w:val="28"/>
          <w:szCs w:val="28"/>
        </w:rPr>
        <w:t>муниципального образования «Дорогобужский район»</w:t>
      </w:r>
      <w:r w:rsidRPr="00A41911">
        <w:rPr>
          <w:b/>
          <w:sz w:val="28"/>
          <w:szCs w:val="28"/>
        </w:rPr>
        <w:t xml:space="preserve"> Смоленской области</w:t>
      </w:r>
    </w:p>
    <w:p w:rsidR="00774158" w:rsidRDefault="00774158" w:rsidP="00774158">
      <w:pPr>
        <w:jc w:val="both"/>
        <w:rPr>
          <w:sz w:val="28"/>
          <w:szCs w:val="28"/>
        </w:rPr>
      </w:pPr>
    </w:p>
    <w:p w:rsidR="00774158" w:rsidRPr="00135450" w:rsidRDefault="00774158" w:rsidP="00774158">
      <w:pPr>
        <w:jc w:val="center"/>
        <w:rPr>
          <w:b/>
          <w:sz w:val="28"/>
          <w:szCs w:val="28"/>
        </w:rPr>
      </w:pPr>
      <w:r w:rsidRPr="00135450">
        <w:rPr>
          <w:b/>
          <w:sz w:val="28"/>
          <w:szCs w:val="28"/>
        </w:rPr>
        <w:t>1. Общие положения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 w:rsidRPr="00635E13">
        <w:rPr>
          <w:sz w:val="28"/>
          <w:szCs w:val="28"/>
        </w:rPr>
        <w:t xml:space="preserve">Настоящий Порядок принят в целях установления единого подхода к назначению и деятельности представителей </w:t>
      </w:r>
      <w:r>
        <w:rPr>
          <w:sz w:val="28"/>
          <w:szCs w:val="28"/>
        </w:rPr>
        <w:t xml:space="preserve">муниципального образования </w:t>
      </w:r>
      <w:r w:rsidR="001516FF">
        <w:rPr>
          <w:sz w:val="28"/>
          <w:szCs w:val="28"/>
        </w:rPr>
        <w:t xml:space="preserve">Усвятское сельское поселение </w:t>
      </w:r>
      <w:r>
        <w:rPr>
          <w:sz w:val="28"/>
          <w:szCs w:val="28"/>
        </w:rPr>
        <w:t>Дорогобужск</w:t>
      </w:r>
      <w:r w:rsidR="001516F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516FF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 </w:t>
      </w:r>
      <w:r w:rsidRPr="00635E1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635E13">
        <w:rPr>
          <w:sz w:val="28"/>
          <w:szCs w:val="28"/>
        </w:rPr>
        <w:t>представители) в органах (общих собраниях, советах директоров (наблюдательных советах) и ревизионных комиссиях)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хозяйственных обществ (акционерных обществ, обществ с ограниченной ответственностью), акции (доли) которых находятся в муниципальной </w:t>
      </w:r>
      <w:r>
        <w:rPr>
          <w:sz w:val="28"/>
          <w:szCs w:val="28"/>
        </w:rPr>
        <w:t xml:space="preserve"> </w:t>
      </w:r>
      <w:r w:rsidRPr="009E1C01">
        <w:rPr>
          <w:sz w:val="28"/>
          <w:szCs w:val="28"/>
        </w:rPr>
        <w:t xml:space="preserve">собственности муниципального образования </w:t>
      </w:r>
      <w:r w:rsidR="001516FF">
        <w:rPr>
          <w:sz w:val="28"/>
          <w:szCs w:val="28"/>
        </w:rPr>
        <w:t xml:space="preserve">Усвятское сельское поселение Дорогобужского района </w:t>
      </w:r>
      <w:r w:rsidRPr="009E1C01">
        <w:rPr>
          <w:sz w:val="28"/>
          <w:szCs w:val="28"/>
        </w:rPr>
        <w:t>Смоленской области.</w:t>
      </w:r>
      <w:proofErr w:type="gramEnd"/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1.2.Представитель участвует в работе органов общества на основании письменных директив (далее – директивы).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Pr="00135450" w:rsidRDefault="00774158" w:rsidP="00774158">
      <w:pPr>
        <w:ind w:firstLine="709"/>
        <w:jc w:val="center"/>
        <w:rPr>
          <w:b/>
          <w:sz w:val="28"/>
          <w:szCs w:val="28"/>
        </w:rPr>
      </w:pPr>
      <w:r w:rsidRPr="00135450">
        <w:rPr>
          <w:b/>
          <w:sz w:val="28"/>
          <w:szCs w:val="28"/>
        </w:rPr>
        <w:t>2.Назначение  представителей</w:t>
      </w:r>
    </w:p>
    <w:p w:rsidR="00774158" w:rsidRPr="009E1C01" w:rsidRDefault="00774158" w:rsidP="0077415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 w:rsidRPr="009E1C01">
        <w:rPr>
          <w:bCs/>
          <w:sz w:val="28"/>
          <w:szCs w:val="28"/>
        </w:rPr>
        <w:t xml:space="preserve"> Представителями в органах управления хозяйственных обществ, акции (доли) которых находятся в </w:t>
      </w:r>
      <w:r>
        <w:rPr>
          <w:bCs/>
          <w:sz w:val="28"/>
          <w:szCs w:val="28"/>
        </w:rPr>
        <w:t xml:space="preserve">муниципальной собственности муниципального образования </w:t>
      </w:r>
      <w:r w:rsidR="001516FF">
        <w:rPr>
          <w:sz w:val="28"/>
          <w:szCs w:val="28"/>
        </w:rPr>
        <w:t xml:space="preserve">Усвятское сельское поселение Дорогобужского района </w:t>
      </w:r>
      <w:r>
        <w:rPr>
          <w:bCs/>
          <w:sz w:val="28"/>
          <w:szCs w:val="28"/>
        </w:rPr>
        <w:t>Смоленской области</w:t>
      </w:r>
      <w:r w:rsidRPr="009E1C01">
        <w:rPr>
          <w:bCs/>
          <w:sz w:val="28"/>
          <w:szCs w:val="28"/>
        </w:rPr>
        <w:t>, могут быть:</w:t>
      </w:r>
    </w:p>
    <w:p w:rsidR="00774158" w:rsidRDefault="00774158" w:rsidP="007741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E1C01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>лица, замещающие муниципальные должности;</w:t>
      </w:r>
    </w:p>
    <w:p w:rsidR="00774158" w:rsidRPr="009E1C01" w:rsidRDefault="00774158" w:rsidP="007741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муниципальные служащие</w:t>
      </w:r>
      <w:r w:rsidRPr="009E1C01">
        <w:rPr>
          <w:bCs/>
          <w:sz w:val="28"/>
          <w:szCs w:val="28"/>
        </w:rPr>
        <w:t>;</w:t>
      </w:r>
    </w:p>
    <w:p w:rsidR="00774158" w:rsidRDefault="00774158" w:rsidP="007741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9E1C01">
        <w:rPr>
          <w:bCs/>
          <w:sz w:val="28"/>
          <w:szCs w:val="28"/>
        </w:rPr>
        <w:t xml:space="preserve">б) иные граждане Российской Федерации, прошедшие конкурсный отбор на должность представителя, на основании договоров на представление интересов </w:t>
      </w:r>
      <w:r>
        <w:rPr>
          <w:bCs/>
          <w:sz w:val="28"/>
          <w:szCs w:val="28"/>
        </w:rPr>
        <w:t xml:space="preserve">муниципального образования </w:t>
      </w:r>
      <w:r w:rsidR="001516FF">
        <w:rPr>
          <w:sz w:val="28"/>
          <w:szCs w:val="28"/>
        </w:rPr>
        <w:t xml:space="preserve">Усвятское сельское поселение Дорогобужского района </w:t>
      </w:r>
      <w:r>
        <w:rPr>
          <w:bCs/>
          <w:sz w:val="28"/>
          <w:szCs w:val="28"/>
        </w:rPr>
        <w:t>Смоленской области</w:t>
      </w:r>
      <w:r w:rsidRPr="009E1C01">
        <w:rPr>
          <w:bCs/>
          <w:sz w:val="28"/>
          <w:szCs w:val="28"/>
        </w:rPr>
        <w:t xml:space="preserve"> в органах управления хозяйственных обществ, акции (доли) которых находятся в </w:t>
      </w:r>
      <w:r>
        <w:rPr>
          <w:bCs/>
          <w:sz w:val="28"/>
          <w:szCs w:val="28"/>
        </w:rPr>
        <w:t>муниципальной собственности муниципального образования</w:t>
      </w:r>
      <w:r w:rsidR="001516FF">
        <w:rPr>
          <w:bCs/>
          <w:sz w:val="28"/>
          <w:szCs w:val="28"/>
        </w:rPr>
        <w:t xml:space="preserve"> </w:t>
      </w:r>
      <w:r w:rsidR="001516FF">
        <w:rPr>
          <w:sz w:val="28"/>
          <w:szCs w:val="28"/>
        </w:rPr>
        <w:t>Усвятское сельское поселение Дорогобужского района</w:t>
      </w:r>
      <w:r>
        <w:rPr>
          <w:bCs/>
          <w:sz w:val="28"/>
          <w:szCs w:val="28"/>
        </w:rPr>
        <w:t xml:space="preserve"> </w:t>
      </w:r>
      <w:r w:rsidRPr="009E1C01">
        <w:rPr>
          <w:bCs/>
          <w:sz w:val="28"/>
          <w:szCs w:val="28"/>
        </w:rPr>
        <w:t>Смоленской области (далее - договор на представление интересов</w:t>
      </w:r>
      <w:r>
        <w:rPr>
          <w:bCs/>
          <w:sz w:val="28"/>
          <w:szCs w:val="28"/>
        </w:rPr>
        <w:t xml:space="preserve"> муниципального образования</w:t>
      </w:r>
      <w:r w:rsidRPr="009E1C01">
        <w:rPr>
          <w:bCs/>
          <w:sz w:val="28"/>
          <w:szCs w:val="28"/>
        </w:rPr>
        <w:t>).</w:t>
      </w:r>
      <w:proofErr w:type="gramEnd"/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5E13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635E13">
        <w:rPr>
          <w:sz w:val="28"/>
          <w:szCs w:val="28"/>
        </w:rPr>
        <w:t>Не может быть назначено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представителем: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лицо, признанное судом недееспособным или ограниченно дееспособным;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лицо, имеющее непогашенную или неснятую судимость за совершенное умышленное преступление;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иное лицо, которое в соответствии с действующим законодательством или уставом общества не может быть назначено представителем.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5E1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При утверждении кандидатуры представителя учитываются обстоятельства, способствую</w:t>
      </w:r>
      <w:r>
        <w:rPr>
          <w:sz w:val="28"/>
          <w:szCs w:val="28"/>
        </w:rPr>
        <w:t>щие</w:t>
      </w:r>
      <w:r w:rsidRPr="00635E13">
        <w:rPr>
          <w:sz w:val="28"/>
          <w:szCs w:val="28"/>
        </w:rPr>
        <w:t xml:space="preserve"> созданию условий для появления конфликта интересов.</w:t>
      </w:r>
    </w:p>
    <w:p w:rsidR="00774158" w:rsidRPr="00635E13" w:rsidRDefault="00774158" w:rsidP="00774158">
      <w:pPr>
        <w:ind w:firstLine="708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Представитель не может быть представителем других акционеров (участников) в органах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обществ.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5E1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Решение об утверждении кандидатуры представителя принимается в форме распоряжения Администрации</w:t>
      </w:r>
      <w:r w:rsidR="001516FF">
        <w:rPr>
          <w:sz w:val="28"/>
          <w:szCs w:val="28"/>
        </w:rPr>
        <w:t xml:space="preserve"> Усвятского сельского поселения Дорогобужского района</w:t>
      </w:r>
      <w:r>
        <w:rPr>
          <w:sz w:val="28"/>
          <w:szCs w:val="28"/>
        </w:rPr>
        <w:t xml:space="preserve"> Смоленской области</w:t>
      </w:r>
      <w:r w:rsidR="001516FF">
        <w:rPr>
          <w:sz w:val="28"/>
          <w:szCs w:val="28"/>
        </w:rPr>
        <w:t xml:space="preserve"> (далее - Администрация поселения)</w:t>
      </w:r>
      <w:r w:rsidRPr="00635E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Разработчиком проекта указанного распоряжения выступает </w:t>
      </w:r>
      <w:r w:rsidR="001516FF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Администрации </w:t>
      </w:r>
      <w:r w:rsidR="001516F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(далее – </w:t>
      </w:r>
      <w:r w:rsidR="001516FF">
        <w:rPr>
          <w:sz w:val="28"/>
          <w:szCs w:val="28"/>
        </w:rPr>
        <w:t>специалист</w:t>
      </w:r>
      <w:r>
        <w:rPr>
          <w:sz w:val="28"/>
          <w:szCs w:val="28"/>
        </w:rPr>
        <w:t>).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5E1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Распоряжение Администрации</w:t>
      </w:r>
      <w:r>
        <w:rPr>
          <w:sz w:val="28"/>
          <w:szCs w:val="28"/>
        </w:rPr>
        <w:t xml:space="preserve"> </w:t>
      </w:r>
      <w:r w:rsidR="001516FF">
        <w:rPr>
          <w:sz w:val="28"/>
          <w:szCs w:val="28"/>
        </w:rPr>
        <w:t xml:space="preserve">поселения </w:t>
      </w:r>
      <w:r w:rsidRPr="00635E13">
        <w:rPr>
          <w:sz w:val="28"/>
          <w:szCs w:val="28"/>
        </w:rPr>
        <w:t xml:space="preserve">об утверждении кандидатуры 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 (далее – распоряжение) </w:t>
      </w:r>
      <w:r w:rsidRPr="00635E13">
        <w:rPr>
          <w:sz w:val="28"/>
          <w:szCs w:val="28"/>
        </w:rPr>
        <w:t>должно содержать: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полное наименование общества, в органы которого назначается представитель;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количество акций или размер доли в уставном капитале общества, находящихся в муниципальной собственности </w:t>
      </w:r>
      <w:r>
        <w:rPr>
          <w:sz w:val="28"/>
          <w:szCs w:val="28"/>
        </w:rPr>
        <w:t>муниципального образования</w:t>
      </w:r>
      <w:r w:rsidR="001516FF">
        <w:rPr>
          <w:sz w:val="28"/>
          <w:szCs w:val="28"/>
        </w:rPr>
        <w:t xml:space="preserve"> Усвятское сельское поселение Дорогобужского района </w:t>
      </w:r>
      <w:r>
        <w:rPr>
          <w:sz w:val="28"/>
          <w:szCs w:val="28"/>
        </w:rPr>
        <w:t>Смоленской области</w:t>
      </w:r>
      <w:r w:rsidRPr="00635E13">
        <w:rPr>
          <w:sz w:val="28"/>
          <w:szCs w:val="28"/>
        </w:rPr>
        <w:t>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фамилию, имя, отчество представителя;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сведения о должности и месте работы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представителя (для представителей, являющихся муниципальными служащими);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срок осуществления полномочий представителя.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5E1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Копия распоряжения в течение десяти рабочих дней со дня принятия передается представителю, а также направляется в соответствующее общество.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35E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В случае если представитель не является муниципальным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служащим, </w:t>
      </w:r>
      <w:r>
        <w:rPr>
          <w:sz w:val="28"/>
          <w:szCs w:val="28"/>
        </w:rPr>
        <w:t xml:space="preserve">Администрация </w:t>
      </w:r>
      <w:r w:rsidR="001516FF">
        <w:rPr>
          <w:sz w:val="28"/>
          <w:szCs w:val="28"/>
        </w:rPr>
        <w:t xml:space="preserve">поселения </w:t>
      </w:r>
      <w:r w:rsidRPr="00635E13">
        <w:rPr>
          <w:sz w:val="28"/>
          <w:szCs w:val="28"/>
        </w:rPr>
        <w:t xml:space="preserve">заключает с представителем договор на представление интересов </w:t>
      </w:r>
      <w:r>
        <w:rPr>
          <w:sz w:val="28"/>
          <w:szCs w:val="28"/>
        </w:rPr>
        <w:t xml:space="preserve">муниципального образования </w:t>
      </w:r>
      <w:r w:rsidR="001516FF">
        <w:rPr>
          <w:sz w:val="28"/>
          <w:szCs w:val="28"/>
        </w:rPr>
        <w:t xml:space="preserve">Усвятское сельское поселение Дорогобужского района </w:t>
      </w:r>
      <w:r>
        <w:rPr>
          <w:sz w:val="28"/>
          <w:szCs w:val="28"/>
        </w:rPr>
        <w:t>Смоленской области</w:t>
      </w:r>
      <w:r w:rsidRPr="00635E13">
        <w:rPr>
          <w:sz w:val="28"/>
          <w:szCs w:val="28"/>
        </w:rPr>
        <w:t xml:space="preserve"> в органах обществ (далее 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договор).</w:t>
      </w:r>
    </w:p>
    <w:p w:rsidR="00774158" w:rsidRDefault="00774158" w:rsidP="00774158">
      <w:pPr>
        <w:jc w:val="both"/>
        <w:rPr>
          <w:sz w:val="28"/>
          <w:szCs w:val="28"/>
        </w:rPr>
      </w:pPr>
    </w:p>
    <w:p w:rsidR="00774158" w:rsidRPr="00635E13" w:rsidRDefault="00774158" w:rsidP="00774158">
      <w:pPr>
        <w:jc w:val="center"/>
        <w:rPr>
          <w:b/>
          <w:sz w:val="28"/>
          <w:szCs w:val="28"/>
        </w:rPr>
      </w:pPr>
      <w:r w:rsidRPr="00635E13">
        <w:rPr>
          <w:b/>
          <w:sz w:val="28"/>
          <w:szCs w:val="28"/>
        </w:rPr>
        <w:t>3. Порядок участия представителя в работе органов</w:t>
      </w:r>
      <w:r w:rsidRPr="00C806B2">
        <w:rPr>
          <w:b/>
          <w:sz w:val="28"/>
          <w:szCs w:val="28"/>
        </w:rPr>
        <w:t xml:space="preserve"> </w:t>
      </w:r>
      <w:r w:rsidRPr="00635E13">
        <w:rPr>
          <w:b/>
          <w:sz w:val="28"/>
          <w:szCs w:val="28"/>
        </w:rPr>
        <w:t>обществ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35E13">
        <w:rPr>
          <w:sz w:val="28"/>
          <w:szCs w:val="28"/>
        </w:rPr>
        <w:t>1.</w:t>
      </w:r>
      <w:r>
        <w:rPr>
          <w:sz w:val="28"/>
          <w:szCs w:val="28"/>
        </w:rPr>
        <w:t xml:space="preserve"> Администрация</w:t>
      </w:r>
      <w:r w:rsidR="00FF2774">
        <w:rPr>
          <w:sz w:val="28"/>
          <w:szCs w:val="28"/>
        </w:rPr>
        <w:t xml:space="preserve"> поселения</w:t>
      </w:r>
      <w:r w:rsidRPr="00635E13">
        <w:rPr>
          <w:sz w:val="28"/>
          <w:szCs w:val="28"/>
        </w:rPr>
        <w:t xml:space="preserve">, получив уведомление о проведении общего собрания общества, заседания совета директоров, назначении ревизионной комиссии направляет представителю </w:t>
      </w:r>
      <w:r>
        <w:rPr>
          <w:sz w:val="28"/>
          <w:szCs w:val="28"/>
        </w:rPr>
        <w:t xml:space="preserve">директивы </w:t>
      </w:r>
      <w:r w:rsidRPr="00635E13">
        <w:rPr>
          <w:sz w:val="28"/>
          <w:szCs w:val="28"/>
        </w:rPr>
        <w:t>для участия в работе указанных органов. Срок направления не может превышать одной недели либо более короткого срока, если соответствующее уведомление было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получено позднее, чем за десять дней до начала работы органов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общества.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35E1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Если представитель не может принять участия в работе органов общества, то представление интересов </w:t>
      </w:r>
      <w:r>
        <w:rPr>
          <w:sz w:val="28"/>
          <w:szCs w:val="28"/>
        </w:rPr>
        <w:t>муниципального образования</w:t>
      </w:r>
      <w:r w:rsidR="00FF2774">
        <w:rPr>
          <w:sz w:val="28"/>
          <w:szCs w:val="28"/>
        </w:rPr>
        <w:t xml:space="preserve"> Усвятское сельское поселение Дорогобужского района</w:t>
      </w:r>
      <w:r>
        <w:rPr>
          <w:sz w:val="28"/>
          <w:szCs w:val="28"/>
        </w:rPr>
        <w:t xml:space="preserve"> Смоленской области</w:t>
      </w:r>
      <w:r w:rsidRPr="00635E13">
        <w:rPr>
          <w:sz w:val="28"/>
          <w:szCs w:val="28"/>
        </w:rPr>
        <w:t xml:space="preserve"> осуществляет</w:t>
      </w:r>
      <w:r w:rsidR="00FF2774">
        <w:rPr>
          <w:sz w:val="28"/>
          <w:szCs w:val="28"/>
        </w:rPr>
        <w:t xml:space="preserve"> специалист Администрации поселения</w:t>
      </w:r>
      <w:r>
        <w:rPr>
          <w:sz w:val="28"/>
          <w:szCs w:val="28"/>
        </w:rPr>
        <w:t xml:space="preserve">, курирующий вопросы имущественных </w:t>
      </w:r>
      <w:r>
        <w:rPr>
          <w:sz w:val="28"/>
          <w:szCs w:val="28"/>
        </w:rPr>
        <w:lastRenderedPageBreak/>
        <w:t>отношений</w:t>
      </w:r>
      <w:r w:rsidRPr="00635E13">
        <w:rPr>
          <w:sz w:val="28"/>
          <w:szCs w:val="28"/>
        </w:rPr>
        <w:t xml:space="preserve">. Если представитель и </w:t>
      </w:r>
      <w:r w:rsidR="00FF2774">
        <w:rPr>
          <w:sz w:val="28"/>
          <w:szCs w:val="28"/>
        </w:rPr>
        <w:t xml:space="preserve">специалист </w:t>
      </w:r>
      <w:r w:rsidRPr="00635E13">
        <w:rPr>
          <w:sz w:val="28"/>
          <w:szCs w:val="28"/>
        </w:rPr>
        <w:t>не могут принять участие в работе органа общества, то представитель может предоставить в орган общества письменное мнение по вопросам повестки дня, если это предусмотрено уставом соответствующего общества.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35E13">
        <w:rPr>
          <w:sz w:val="28"/>
          <w:szCs w:val="28"/>
        </w:rPr>
        <w:t>3.</w:t>
      </w:r>
      <w:r>
        <w:rPr>
          <w:sz w:val="28"/>
          <w:szCs w:val="28"/>
        </w:rPr>
        <w:t xml:space="preserve"> Директивы в обязательном порядке должны содержать инструкции</w:t>
      </w:r>
      <w:r w:rsidRPr="00635E13">
        <w:rPr>
          <w:sz w:val="28"/>
          <w:szCs w:val="28"/>
        </w:rPr>
        <w:t xml:space="preserve"> для представителей </w:t>
      </w:r>
      <w:r>
        <w:rPr>
          <w:sz w:val="28"/>
          <w:szCs w:val="28"/>
        </w:rPr>
        <w:t>по</w:t>
      </w:r>
      <w:r w:rsidRPr="00635E1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вопросам</w:t>
      </w:r>
      <w:r w:rsidRPr="00635E13">
        <w:rPr>
          <w:sz w:val="28"/>
          <w:szCs w:val="28"/>
        </w:rPr>
        <w:t xml:space="preserve"> (если такие вопросы рассматриваются органами общества):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внесение изменений и дополнений в учредительные документы общества;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изменение величины уставного капитала общества;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выпуск и размещение ценных бумаг;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определение количественного состава и избрание (назначение) членов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органов общества;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получение кредита;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выплата дивидендов;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реорганизация общества;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ликвидация общества, назначение ликвидационной комиссии, утверждение </w:t>
      </w:r>
    </w:p>
    <w:p w:rsidR="00774158" w:rsidRPr="00635E13" w:rsidRDefault="00774158" w:rsidP="00774158">
      <w:pPr>
        <w:jc w:val="both"/>
        <w:rPr>
          <w:sz w:val="28"/>
          <w:szCs w:val="28"/>
        </w:rPr>
      </w:pPr>
      <w:r w:rsidRPr="00635E13">
        <w:rPr>
          <w:sz w:val="28"/>
          <w:szCs w:val="28"/>
        </w:rPr>
        <w:t xml:space="preserve">промежуточного и окончательного ликвидационного баланса. 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35E1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35E13">
        <w:rPr>
          <w:sz w:val="28"/>
          <w:szCs w:val="28"/>
        </w:rPr>
        <w:t>Обязательному голосованию в соответствии с директивами подлежит голосование представителей по следующим вопросам: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определение приоритетных (основных) направлений деятельности общества;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созыв годовых (очередных) и внеочередных общих собраний, за исключением случаев, предусмотренных пунктом 8 статьи 55 Федерального закона от 26.12.1995 </w:t>
      </w:r>
      <w:r>
        <w:rPr>
          <w:sz w:val="28"/>
          <w:szCs w:val="28"/>
        </w:rPr>
        <w:t>№</w:t>
      </w:r>
      <w:r w:rsidRPr="00635E13">
        <w:rPr>
          <w:sz w:val="28"/>
          <w:szCs w:val="28"/>
        </w:rPr>
        <w:t xml:space="preserve"> 208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ФЗ «Об акционерных обществах»;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утверждение повестки дня общего собрания;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увеличение уставного капитала публичного и непубличного акционерного общества путем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 xml:space="preserve">размещения дополнительных акций в пределах количества и категорий (типов) объявленных акций, если уставом общества в соответствии с Федеральным законом от 26.12.1995 </w:t>
      </w:r>
      <w:r>
        <w:rPr>
          <w:sz w:val="28"/>
          <w:szCs w:val="28"/>
        </w:rPr>
        <w:t>№</w:t>
      </w:r>
      <w:r w:rsidRPr="00635E13">
        <w:rPr>
          <w:sz w:val="28"/>
          <w:szCs w:val="28"/>
        </w:rPr>
        <w:t xml:space="preserve"> 208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ФЗ это отнесено к его компетенции;</w:t>
      </w:r>
    </w:p>
    <w:p w:rsidR="00774158" w:rsidRPr="00635E13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размещение обществом облигаций и иных эмиссионных ценных бумаг;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 w:rsidRPr="00635E13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35E13">
        <w:rPr>
          <w:sz w:val="28"/>
          <w:szCs w:val="28"/>
        </w:rPr>
        <w:t>определение цены (денежной оценки) имущества, цены размещения и выкупа эмиссионных ценных бумаг в случаях, предусмотренных действующим законодательством;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образование исполнительного органа общества, установление условий оплаты его труда, размера вознаграждений и компенсаций, досрочное прекращение его полномочий, если уставом общества это отнесено к компетенции совета директоров (наблюдательного совета);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рекомендации по размеру дивидендов по акциям (доходов от участия в капитале) и порядку их выплаты;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одобрение крупных сделок в случаях, предусмотренных действующим законодательством и  уставом общества;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одобрение сделок, в совершении которых имеется заинтересованность.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3.5.Представитель принимает участие в органах обществ в соответствии с директивами.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При отсутствии директив по вопросу, указанному в подпункте  3.3, представитель должен воздержаться от голосования.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недельный срок со дня окончания работы органа общества представитель должен письменно проинформировать Администрацию </w:t>
      </w:r>
      <w:r w:rsidR="00FF277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 результатах голосования и позиции представителя при голосовании по вопросам повестки дня и предоставить в Администрацию </w:t>
      </w:r>
      <w:r w:rsidR="00FF277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копию протокола или иного документа, подтверждающего его участие в работе органов общества.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Прекращение полномочий представителей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Полномочия представителя прекращаются: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увольнении представителя с замещаемой им муниципальной должности или должности муниципального служащего (для представителей, являющихся муниципальными служащими);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по истечении срока действия заключенного с представителем договора, а также в случае досрочного расторжения договора (для представителей, не являющимися лицами, замещающими муниципальные должности,  или  муниципальными служащими);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связи с решением Главы муниципального образования </w:t>
      </w:r>
      <w:r w:rsidR="00FF2774">
        <w:rPr>
          <w:sz w:val="28"/>
          <w:szCs w:val="28"/>
        </w:rPr>
        <w:t xml:space="preserve">Усвятское сельское поселение Дорогобужского района </w:t>
      </w:r>
      <w:r>
        <w:rPr>
          <w:sz w:val="28"/>
          <w:szCs w:val="28"/>
        </w:rPr>
        <w:t>Смоленской области  о замене представителя в органах общества;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передачи акций, находящихся в муниципальной собственности муниципального образования</w:t>
      </w:r>
      <w:r w:rsidR="00FF2774">
        <w:rPr>
          <w:sz w:val="28"/>
          <w:szCs w:val="28"/>
        </w:rPr>
        <w:t xml:space="preserve"> Усвятское сельское поселение Дорогобужского района</w:t>
      </w:r>
      <w:r>
        <w:rPr>
          <w:sz w:val="28"/>
          <w:szCs w:val="28"/>
        </w:rPr>
        <w:t xml:space="preserve"> Смоленской области, в доверительное управление;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 переходе права собственности на акции (доли в уставном капитале), находившиеся в муниципальной собственности муниципального образования </w:t>
      </w:r>
      <w:r w:rsidR="00FF2774">
        <w:rPr>
          <w:sz w:val="28"/>
          <w:szCs w:val="28"/>
        </w:rPr>
        <w:t xml:space="preserve">Усвятское сельское поселение Дорогобужского района </w:t>
      </w:r>
      <w:r>
        <w:rPr>
          <w:sz w:val="28"/>
          <w:szCs w:val="28"/>
        </w:rPr>
        <w:t>Смоленской области, в результате их продажи в установленном порядке и иных случаях;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случае ликвидации общества;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случае смерти представителя, признания его судом безвестно отсутствующим или объявления умершим;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случае признания представителя судом недееспособным или ограниченно дееспособным;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случае прекращения гражданства Российской Федерации.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прекращения полномочий представителя в органе общества, Администрация  </w:t>
      </w:r>
      <w:r w:rsidR="00FF277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в недельный срок уведомляет об этом общество. Назначение нового представителя осуществляется в соответствии с настоящим Порядком.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Отчетность представителей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Представитель по итогам года направляет в Администрацию </w:t>
      </w:r>
      <w:r w:rsidR="00FF277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отчет по форме согласно приложению к настоящему Порядку. В случае </w:t>
      </w:r>
      <w:r>
        <w:rPr>
          <w:sz w:val="28"/>
          <w:szCs w:val="28"/>
        </w:rPr>
        <w:lastRenderedPageBreak/>
        <w:t>назначения в органы общества нескольких представителей представляется один отчет, общий для всех представителей.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Отчет должен быть представлен в течение двух недель после проведения годового общего собрания общества и выплаты дивидендов по акциям (доходов от участия в капитале) в случае их начисления.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Представители в органах обществ по запросу Администрации </w:t>
      </w:r>
      <w:r w:rsidR="00FF277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представляют: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бухгалтерскую отчетность и аналитические справки о финансово-хозяйственной деятельности общества;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иную информацию о деятельности общества и представителя в соответствии с действующим законодательством.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Права и обязанности представителей и Администрации </w:t>
      </w:r>
      <w:r w:rsidR="00FF2774">
        <w:rPr>
          <w:b/>
          <w:sz w:val="28"/>
          <w:szCs w:val="28"/>
        </w:rPr>
        <w:t>поселения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Представитель имеет право вносить в Администрацию  </w:t>
      </w:r>
      <w:r w:rsidR="00FF277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предложения и заявления по устранению причин способствующих нанесению ущерба интересам муниципального образования</w:t>
      </w:r>
      <w:r w:rsidR="00FF2774">
        <w:rPr>
          <w:sz w:val="28"/>
          <w:szCs w:val="28"/>
        </w:rPr>
        <w:t xml:space="preserve"> Усвятское сельское поселение Дорогобужского района</w:t>
      </w:r>
      <w:r>
        <w:rPr>
          <w:sz w:val="28"/>
          <w:szCs w:val="28"/>
        </w:rPr>
        <w:t xml:space="preserve"> Смоленской области, а также по улучшению условий реализации полномочий представителя.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Представитель обязан: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лично участвовать в работе органов общества, не вправе делегировать свои полномочия иным лицам, в том числе замещающим его по месту основной работы;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неукоснительно выполнять директивы;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представлять по требованию Администрации </w:t>
      </w:r>
      <w:r w:rsidR="00FF277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всю необходимую информацию, а также предложения по решению вопросов деятельности обществ;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отчитываться о</w:t>
      </w:r>
      <w:proofErr w:type="gramEnd"/>
      <w:r>
        <w:rPr>
          <w:sz w:val="28"/>
          <w:szCs w:val="28"/>
        </w:rPr>
        <w:t xml:space="preserve"> своей деятельности в соответствии с настоящим Порядком;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осуществлять свои полномочия в соответствии с действующим законодательством и настоящим Порядком в интересах муниципального образования </w:t>
      </w:r>
      <w:r w:rsidR="00FF2774">
        <w:rPr>
          <w:sz w:val="28"/>
          <w:szCs w:val="28"/>
        </w:rPr>
        <w:t xml:space="preserve">Усвятское сельское поселение Дорогобужского района </w:t>
      </w:r>
      <w:r>
        <w:rPr>
          <w:sz w:val="28"/>
          <w:szCs w:val="28"/>
        </w:rPr>
        <w:t>Смоленской области и общества;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уведомлять компетентных лиц обо всех случаях обращения к нему  каких-либо лиц в целях склонения его к совершению коррупционных правонарушений в соответствии  с действующим законодательством.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 xml:space="preserve">Администрация </w:t>
      </w:r>
      <w:r w:rsidR="00FF277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имеет право досрочно расторгнуть договор с представителями, не являющимися лицами, замещающими муниципальные должности,  или муниципальными служащими, при неисполнении или ненадлежащем исполнении представителем своих обязательств, наступления обстоятельств, препятствующих представителю осуществлять свои полномочия, по его личному заявлению, а также по решению Администрации </w:t>
      </w:r>
      <w:r w:rsidR="00FF277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иных установленных законом случаях.</w:t>
      </w:r>
      <w:proofErr w:type="gramEnd"/>
    </w:p>
    <w:p w:rsidR="00BE0122" w:rsidRDefault="00BE0122" w:rsidP="00774158">
      <w:pPr>
        <w:ind w:firstLine="709"/>
        <w:jc w:val="both"/>
        <w:rPr>
          <w:sz w:val="28"/>
          <w:szCs w:val="28"/>
        </w:rPr>
      </w:pPr>
    </w:p>
    <w:p w:rsidR="00BE0122" w:rsidRDefault="00BE0122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Администрация </w:t>
      </w:r>
      <w:r w:rsidR="00FF277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обязана: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своевременно направлять представителю директивы и требовать их исполнения;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своевременно представлять представителю, необходимые для исполнения своих полномочий документы и информацию;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оказывать иную помощь представителю в осуществлении им своих полномочий.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 представителей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Несоблюдение представителями, являющимися лицами, замещающими муниципальные должности, и муниципальными  служащими, установленных настоящим Порядком требований к представлению интересов муниципального образования</w:t>
      </w:r>
      <w:r w:rsidR="00FF2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2774">
        <w:rPr>
          <w:sz w:val="28"/>
          <w:szCs w:val="28"/>
        </w:rPr>
        <w:t xml:space="preserve">Усвятское сельское поселение Дорогобужского района </w:t>
      </w:r>
      <w:r>
        <w:rPr>
          <w:sz w:val="28"/>
          <w:szCs w:val="28"/>
        </w:rPr>
        <w:t>Смоленской области, в том числе голосования, не соответствующего полученным директивам, влечет дисциплинарную ответственность в соответствии с действующим законодательством.</w:t>
      </w:r>
      <w:proofErr w:type="gramEnd"/>
    </w:p>
    <w:p w:rsidR="00774158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 нарушения, допущенные представителями в органах обществ, не являющимися лицами, замещающими муниципальные должности, и муниципальными служащими, влекут ответственность, предусмотренную законодательством Российской Федерации, а также договором.</w:t>
      </w:r>
    </w:p>
    <w:p w:rsidR="00774158" w:rsidRPr="00D65FB1" w:rsidRDefault="00774158" w:rsidP="0077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Pr="00BF182D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774158" w:rsidRDefault="00774158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FF2774" w:rsidRDefault="00FF2774" w:rsidP="00774158">
      <w:pPr>
        <w:ind w:firstLine="709"/>
        <w:jc w:val="both"/>
        <w:rPr>
          <w:sz w:val="28"/>
          <w:szCs w:val="28"/>
        </w:rPr>
      </w:pPr>
    </w:p>
    <w:p w:rsidR="00774158" w:rsidRPr="00447781" w:rsidRDefault="00774158" w:rsidP="00774158">
      <w:pPr>
        <w:spacing w:line="240" w:lineRule="atLeast"/>
        <w:ind w:left="5103"/>
        <w:jc w:val="both"/>
      </w:pPr>
      <w:r w:rsidRPr="00447781">
        <w:lastRenderedPageBreak/>
        <w:t xml:space="preserve">Приложение к Порядку отчетности представителей </w:t>
      </w:r>
      <w:r>
        <w:t xml:space="preserve">муниципального образования </w:t>
      </w:r>
      <w:r w:rsidR="00FF2774">
        <w:t xml:space="preserve">Усвятское сельское поселение Дорогобужского района </w:t>
      </w:r>
      <w:r w:rsidRPr="00447781">
        <w:t xml:space="preserve">Смоленской области в органах управления и ревизионных комиссиях хозяйственных обществ, акции (доли) которых находятся в муниципальной собственности </w:t>
      </w:r>
      <w:r>
        <w:t xml:space="preserve">муниципального образования </w:t>
      </w:r>
      <w:r w:rsidR="00FF2774">
        <w:t xml:space="preserve">Усвятское сельское поселение </w:t>
      </w:r>
      <w:r>
        <w:t>Дорогобужск</w:t>
      </w:r>
      <w:r w:rsidR="00EA2227">
        <w:t xml:space="preserve">ого </w:t>
      </w:r>
      <w:r>
        <w:t xml:space="preserve"> район</w:t>
      </w:r>
      <w:r w:rsidR="00EA2227">
        <w:t>а</w:t>
      </w:r>
      <w:r w:rsidRPr="00447781">
        <w:t xml:space="preserve"> Смоленской области</w:t>
      </w:r>
    </w:p>
    <w:p w:rsidR="00774158" w:rsidRPr="00447781" w:rsidRDefault="00774158" w:rsidP="00774158">
      <w:pPr>
        <w:spacing w:line="240" w:lineRule="atLeast"/>
        <w:ind w:left="5103"/>
        <w:jc w:val="both"/>
      </w:pPr>
    </w:p>
    <w:p w:rsidR="00774158" w:rsidRPr="00447781" w:rsidRDefault="00774158" w:rsidP="00774158">
      <w:pPr>
        <w:spacing w:line="240" w:lineRule="atLeast"/>
        <w:ind w:firstLine="708"/>
        <w:jc w:val="center"/>
        <w:rPr>
          <w:b/>
          <w:bCs/>
        </w:rPr>
      </w:pPr>
      <w:r w:rsidRPr="00447781">
        <w:rPr>
          <w:b/>
          <w:bCs/>
        </w:rPr>
        <w:t>ФОРМА ОТЧЕТА</w:t>
      </w:r>
    </w:p>
    <w:p w:rsidR="00774158" w:rsidRPr="00447781" w:rsidRDefault="00774158" w:rsidP="00774158">
      <w:pPr>
        <w:spacing w:line="240" w:lineRule="atLeast"/>
        <w:ind w:firstLine="708"/>
        <w:jc w:val="center"/>
        <w:rPr>
          <w:b/>
          <w:bCs/>
        </w:rPr>
      </w:pPr>
      <w:r w:rsidRPr="00447781">
        <w:rPr>
          <w:b/>
          <w:bCs/>
        </w:rPr>
        <w:t xml:space="preserve">О ДЕЯТЕЛЬНОСТИ ПРЕДСТАВИТЕЛЕЙ </w:t>
      </w:r>
      <w:r>
        <w:rPr>
          <w:b/>
          <w:bCs/>
        </w:rPr>
        <w:t xml:space="preserve">МУНИЦИПАЛЬНОГО ОБРАЗОВАНИЯ </w:t>
      </w:r>
      <w:r w:rsidR="00EA2227">
        <w:rPr>
          <w:b/>
          <w:bCs/>
        </w:rPr>
        <w:t xml:space="preserve">УСВЯТСКОЕ СЕЛЬСКОЕ ПОСЕЛЕНИЕ </w:t>
      </w:r>
      <w:r>
        <w:rPr>
          <w:b/>
          <w:bCs/>
        </w:rPr>
        <w:t>ДОРОГОБУЖСК</w:t>
      </w:r>
      <w:r w:rsidR="00EA2227">
        <w:rPr>
          <w:b/>
          <w:bCs/>
        </w:rPr>
        <w:t>ОГО</w:t>
      </w:r>
      <w:r>
        <w:rPr>
          <w:b/>
          <w:bCs/>
        </w:rPr>
        <w:t xml:space="preserve"> РАЙОН</w:t>
      </w:r>
      <w:r w:rsidR="00EA2227">
        <w:rPr>
          <w:b/>
          <w:bCs/>
        </w:rPr>
        <w:t>А</w:t>
      </w:r>
      <w:r>
        <w:rPr>
          <w:b/>
          <w:bCs/>
        </w:rPr>
        <w:t xml:space="preserve"> </w:t>
      </w:r>
      <w:r w:rsidRPr="00447781">
        <w:rPr>
          <w:b/>
          <w:bCs/>
        </w:rPr>
        <w:t xml:space="preserve"> СМОЛЕНСКОЙ ОБЛАСТИ В ОРГАНАХ УПРАВЛЕНИЯ И РЕВИЗИОННЫХ КОМИССИЯХ ХОЗЯЙСТВЕННОГО ОБЩЕСТВА, АКЦИИ (ДОЛИ) КОТОРОГО НАХОДЯТСЯ В МУНИЦИПАЛЬНОЙ СОБСТВЕННОСТИ </w:t>
      </w:r>
      <w:r>
        <w:rPr>
          <w:b/>
          <w:bCs/>
        </w:rPr>
        <w:t xml:space="preserve">МУНИЦИПАЛЬНОГО ОБРАЗОВАНИЯ </w:t>
      </w:r>
      <w:r w:rsidR="00EA2227">
        <w:rPr>
          <w:b/>
          <w:bCs/>
        </w:rPr>
        <w:t xml:space="preserve">УСВЯТСКОЕ СЕЛЬСКОЕ ПОСЕЛЕНИЕ </w:t>
      </w:r>
      <w:r>
        <w:rPr>
          <w:b/>
          <w:bCs/>
        </w:rPr>
        <w:t>ДОРОГОБУЖСК</w:t>
      </w:r>
      <w:r w:rsidR="00EA2227">
        <w:rPr>
          <w:b/>
          <w:bCs/>
        </w:rPr>
        <w:t>ОГО</w:t>
      </w:r>
      <w:r>
        <w:rPr>
          <w:b/>
          <w:bCs/>
        </w:rPr>
        <w:t xml:space="preserve"> РАЙОН</w:t>
      </w:r>
      <w:r w:rsidR="00EA2227">
        <w:rPr>
          <w:b/>
          <w:bCs/>
        </w:rPr>
        <w:t>А</w:t>
      </w:r>
      <w:r w:rsidRPr="00447781">
        <w:rPr>
          <w:b/>
          <w:bCs/>
        </w:rPr>
        <w:t xml:space="preserve"> СМОЛЕНСКОЙ ОБЛАСТИ</w:t>
      </w:r>
    </w:p>
    <w:p w:rsidR="00774158" w:rsidRPr="00447781" w:rsidRDefault="00774158" w:rsidP="00774158">
      <w:pPr>
        <w:spacing w:line="240" w:lineRule="atLeast"/>
        <w:ind w:firstLine="708"/>
        <w:jc w:val="both"/>
      </w:pPr>
    </w:p>
    <w:p w:rsidR="00774158" w:rsidRPr="00447781" w:rsidRDefault="00774158" w:rsidP="00774158">
      <w:pPr>
        <w:ind w:firstLine="709"/>
        <w:jc w:val="both"/>
      </w:pPr>
      <w:r w:rsidRPr="00447781">
        <w:t>___________________________________________________________________</w:t>
      </w:r>
    </w:p>
    <w:p w:rsidR="00774158" w:rsidRPr="00476531" w:rsidRDefault="00774158" w:rsidP="00774158">
      <w:pPr>
        <w:ind w:firstLine="709"/>
        <w:jc w:val="center"/>
        <w:rPr>
          <w:sz w:val="20"/>
          <w:szCs w:val="20"/>
        </w:rPr>
      </w:pPr>
      <w:r w:rsidRPr="00476531">
        <w:rPr>
          <w:sz w:val="20"/>
          <w:szCs w:val="20"/>
        </w:rPr>
        <w:t>(наименование хозяйственного общества)</w:t>
      </w:r>
    </w:p>
    <w:p w:rsidR="00774158" w:rsidRPr="00447781" w:rsidRDefault="00774158" w:rsidP="00774158">
      <w:pPr>
        <w:spacing w:line="240" w:lineRule="atLeast"/>
        <w:ind w:firstLine="709"/>
        <w:jc w:val="both"/>
      </w:pPr>
      <w:r w:rsidRPr="00447781">
        <w:t xml:space="preserve">за период </w:t>
      </w:r>
      <w:proofErr w:type="gramStart"/>
      <w:r w:rsidRPr="00447781">
        <w:t>с</w:t>
      </w:r>
      <w:proofErr w:type="gramEnd"/>
      <w:r w:rsidRPr="00447781">
        <w:t xml:space="preserve"> __________________________ по __________________________</w:t>
      </w:r>
    </w:p>
    <w:p w:rsidR="00774158" w:rsidRPr="00447781" w:rsidRDefault="00774158" w:rsidP="00774158">
      <w:pPr>
        <w:spacing w:line="240" w:lineRule="atLeast"/>
        <w:ind w:firstLine="709"/>
        <w:jc w:val="both"/>
      </w:pPr>
      <w:r w:rsidRPr="00447781">
        <w:t xml:space="preserve">Представители </w:t>
      </w:r>
      <w:r>
        <w:t xml:space="preserve">муниципального образования </w:t>
      </w:r>
      <w:r w:rsidR="00EA2227">
        <w:t xml:space="preserve">Усвятское сельское поселение </w:t>
      </w:r>
      <w:r>
        <w:t>Дорогобужск</w:t>
      </w:r>
      <w:r w:rsidR="00EA2227">
        <w:t>ого района</w:t>
      </w:r>
      <w:r w:rsidRPr="00447781">
        <w:t xml:space="preserve"> Смоленской области:</w:t>
      </w:r>
    </w:p>
    <w:p w:rsidR="00774158" w:rsidRPr="00476531" w:rsidRDefault="00774158" w:rsidP="00774158">
      <w:pPr>
        <w:spacing w:line="240" w:lineRule="atLeast"/>
        <w:ind w:firstLine="709"/>
        <w:jc w:val="center"/>
        <w:rPr>
          <w:sz w:val="20"/>
          <w:szCs w:val="20"/>
        </w:rPr>
      </w:pPr>
      <w:r w:rsidRPr="00447781">
        <w:t xml:space="preserve">___________________________________________________________________ </w:t>
      </w:r>
      <w:r>
        <w:t xml:space="preserve">                   </w:t>
      </w:r>
      <w:r w:rsidRPr="00476531">
        <w:rPr>
          <w:sz w:val="20"/>
          <w:szCs w:val="20"/>
        </w:rPr>
        <w:t>(фамилия, имя, отчество)</w:t>
      </w:r>
    </w:p>
    <w:p w:rsidR="00774158" w:rsidRPr="00476531" w:rsidRDefault="00774158" w:rsidP="00774158">
      <w:pPr>
        <w:spacing w:line="240" w:lineRule="atLeast"/>
        <w:ind w:firstLine="709"/>
        <w:jc w:val="center"/>
        <w:rPr>
          <w:sz w:val="20"/>
          <w:szCs w:val="20"/>
        </w:rPr>
      </w:pPr>
      <w:r w:rsidRPr="00447781">
        <w:t>___________________________________________________________________</w:t>
      </w:r>
      <w:r>
        <w:t xml:space="preserve">                 </w:t>
      </w:r>
      <w:r w:rsidRPr="00447781">
        <w:t xml:space="preserve"> </w:t>
      </w:r>
      <w:r w:rsidRPr="00476531">
        <w:rPr>
          <w:sz w:val="20"/>
          <w:szCs w:val="20"/>
        </w:rPr>
        <w:t>(фамилия, имя, отчество)</w:t>
      </w:r>
    </w:p>
    <w:p w:rsidR="00774158" w:rsidRPr="00447781" w:rsidRDefault="00774158" w:rsidP="00774158">
      <w:pPr>
        <w:spacing w:line="240" w:lineRule="atLeast"/>
        <w:ind w:firstLine="709"/>
        <w:jc w:val="center"/>
      </w:pPr>
      <w:r w:rsidRPr="00447781">
        <w:t>Раздел I. ОБЩИЕ СВЕДЕНИЯ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225"/>
        <w:gridCol w:w="1186"/>
        <w:gridCol w:w="1838"/>
      </w:tblGrid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center"/>
            </w:pPr>
            <w:r w:rsidRPr="00447781"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Код строки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Значение показателя</w:t>
            </w:r>
          </w:p>
        </w:tc>
      </w:tr>
      <w:tr w:rsidR="00774158" w:rsidRPr="00447781" w:rsidTr="001516FF">
        <w:trPr>
          <w:tblCellSpacing w:w="20" w:type="dxa"/>
        </w:trPr>
        <w:tc>
          <w:tcPr>
            <w:tcW w:w="10225" w:type="dxa"/>
            <w:gridSpan w:val="3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О хозяйственном обществе</w:t>
            </w: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Полное наименование хозяйственного общества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01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Свидетельство о государственной регистрации: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02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дата выдачи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03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Юридический адрес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04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Почтовый адрес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05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Отрасль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06</w:t>
            </w:r>
          </w:p>
        </w:tc>
        <w:tc>
          <w:tcPr>
            <w:tcW w:w="1778" w:type="dxa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Основной вид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07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Размер уставного капитала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08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Доля муниципальной собственности в уставном капитале хозяйственного общества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09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Ф.И.О. директора (генерального директора) хозяйственного общества или сведения об управляющей организации (управляющем)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10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Телефон (факс)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11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Адрес электронной почты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12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10225" w:type="dxa"/>
            <w:gridSpan w:val="3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lastRenderedPageBreak/>
              <w:t>О представителях муниципального образования</w:t>
            </w: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Ф.И.О. представителя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13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Место работы и должность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14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Срок действия полномочий представителя: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15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center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начало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</w:p>
        </w:tc>
        <w:tc>
          <w:tcPr>
            <w:tcW w:w="1778" w:type="dxa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окончание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16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Акт о назначении представителем (для муниципальных служащих):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дата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17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номер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18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Договор, заключенный с представителем (для физических лиц, не являющихся муниципальными служащими)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19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дата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</w:p>
        </w:tc>
        <w:tc>
          <w:tcPr>
            <w:tcW w:w="1778" w:type="dxa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номер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20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Телефон (факс)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21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10225" w:type="dxa"/>
            <w:gridSpan w:val="3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Отчетный период</w:t>
            </w: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Начало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22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Окончание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23</w:t>
            </w:r>
          </w:p>
        </w:tc>
        <w:tc>
          <w:tcPr>
            <w:tcW w:w="1778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10225" w:type="dxa"/>
            <w:gridSpan w:val="3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Примечание. В разделе приводятся данные обо всех представителях города в органах управления хозяйственного общества</w:t>
            </w:r>
          </w:p>
        </w:tc>
      </w:tr>
    </w:tbl>
    <w:p w:rsidR="00774158" w:rsidRPr="00447781" w:rsidRDefault="00774158" w:rsidP="00774158">
      <w:pPr>
        <w:spacing w:line="240" w:lineRule="atLeast"/>
        <w:ind w:firstLine="708"/>
        <w:jc w:val="center"/>
      </w:pPr>
      <w:r w:rsidRPr="00447781">
        <w:t>Раздел II. ПОКАЗАТЕЛИ ДЛЯ АНАЛИЗА ДЕЯТЕЛЬНОСТИ ПРЕДСТАВИТЕЛЕЙ МО В ХОЗЯЙСТВЕННОМ ОБЩЕСТВЕ ЗА ОТЧЕТНЫЙ ПЕРИОД (тыс. 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542"/>
        <w:gridCol w:w="977"/>
        <w:gridCol w:w="1336"/>
        <w:gridCol w:w="1924"/>
        <w:gridCol w:w="2360"/>
      </w:tblGrid>
      <w:tr w:rsidR="00774158" w:rsidRPr="00447781" w:rsidTr="001516FF">
        <w:tc>
          <w:tcPr>
            <w:tcW w:w="0" w:type="auto"/>
            <w:vMerge w:val="restart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Код строки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Значение показателя,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фактически достигнутое</w:t>
            </w:r>
          </w:p>
        </w:tc>
      </w:tr>
      <w:tr w:rsidR="00774158" w:rsidRPr="00447781" w:rsidTr="001516FF">
        <w:tc>
          <w:tcPr>
            <w:tcW w:w="0" w:type="auto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за отчетный период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за аналогичный период прошлого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 xml:space="preserve">за период, предшествующий </w:t>
            </w:r>
            <w:proofErr w:type="gramStart"/>
            <w:r w:rsidRPr="00447781">
              <w:t>отчетному</w:t>
            </w:r>
            <w:proofErr w:type="gramEnd"/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1. Показатели для обобщенного анализа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Данные о прибыли (убытках) хозяйственного общества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Прибыль (убытки)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3"/>
              <w:jc w:val="center"/>
            </w:pPr>
            <w:r w:rsidRPr="00447781"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Данные о выплате хозяйственным обществом дивидендов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(доходов от участия в капитале)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Сумма начисленных дивидендов (доходов от участия в капитале)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Сумма дивидендов (доходов от участия в капитале), подлежащих перечислению в местный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Сумма дивидендов (доходов от участия), перечисленных в местный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 xml:space="preserve">Сумма задолженности по дивидендам (доходам от участия), подлежащим перечислению в местный </w:t>
            </w:r>
            <w:r w:rsidRPr="00447781"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lastRenderedPageBreak/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lastRenderedPageBreak/>
              <w:t>Реквизиты документов, подтверждающих перечисление дивидендов (доходов от участия) в местный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06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Данные о кредиторской задолженности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Кредиторская задолженность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07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в том числе: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задолженность перед бюджетом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 xml:space="preserve">из нее </w:t>
            </w:r>
            <w:proofErr w:type="gramStart"/>
            <w:r w:rsidRPr="00447781">
              <w:t>просроченная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09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задолженность перед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 xml:space="preserve">из нее </w:t>
            </w:r>
            <w:proofErr w:type="gramStart"/>
            <w:r w:rsidRPr="00447781">
              <w:t>просроченная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задолженность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 xml:space="preserve">из нее </w:t>
            </w:r>
            <w:proofErr w:type="gramStart"/>
            <w:r w:rsidRPr="00447781">
              <w:t>просроченная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Период просрочки по заработной плате (в месяцах)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Данные о дебиторской задолженности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Дебиторская задолженность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 xml:space="preserve">из нее </w:t>
            </w:r>
            <w:proofErr w:type="gramStart"/>
            <w:r w:rsidRPr="00447781">
              <w:t>просроченная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2. Показатели для детального анализа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Показатели рентабельности хозяйственной деятельности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хозяйственного общества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Общая рентабельность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Рентабельность собственного капитала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Рентабельность активов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 xml:space="preserve">Рентабельность </w:t>
            </w:r>
            <w:proofErr w:type="gramStart"/>
            <w:r w:rsidRPr="00447781">
              <w:t>долгосрочных</w:t>
            </w:r>
            <w:proofErr w:type="gramEnd"/>
          </w:p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и краткосрочных финансовых вложений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Показатели ликвидности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Коэффициент текущей ликвидности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Коэффициент абсолютной ликвидности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Показатели финансовой устойчивости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Коэффициент обеспеченности собственными средствами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Коэффициент соотношения заемных и собственных средств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46"/>
              <w:jc w:val="center"/>
            </w:pPr>
            <w:r w:rsidRPr="00447781"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Показатели деловой активности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Период оборота текущих активов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Период оборота запасов и затрат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Данные о стоимости акций (долей)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 xml:space="preserve">Средняя рыночная стоимость: </w:t>
            </w:r>
            <w:r w:rsidRPr="00447781">
              <w:lastRenderedPageBreak/>
              <w:t>обыкновенных акций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lastRenderedPageBreak/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lastRenderedPageBreak/>
              <w:t>привилегированных акций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долей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c>
          <w:tcPr>
            <w:tcW w:w="0" w:type="auto"/>
            <w:gridSpan w:val="5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Данные о стоимости чистых активов</w:t>
            </w:r>
          </w:p>
        </w:tc>
      </w:tr>
      <w:tr w:rsidR="00774158" w:rsidRPr="00447781" w:rsidTr="001516FF"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Стоимость чистых активов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jc w:val="center"/>
            </w:pPr>
            <w:r w:rsidRPr="00447781"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</w:tbl>
    <w:p w:rsidR="00774158" w:rsidRPr="00447781" w:rsidRDefault="00774158" w:rsidP="00774158">
      <w:pPr>
        <w:spacing w:line="240" w:lineRule="atLeast"/>
        <w:ind w:firstLine="708"/>
        <w:jc w:val="center"/>
      </w:pPr>
      <w:r w:rsidRPr="00447781">
        <w:t>Раздел III. СВЕДЕНИЯ ОБ ИСПОЛЬЗОВАНИИ ПРИБЫЛИ (тыс. руб.)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823"/>
        <w:gridCol w:w="1085"/>
        <w:gridCol w:w="1493"/>
        <w:gridCol w:w="2212"/>
        <w:gridCol w:w="2636"/>
      </w:tblGrid>
      <w:tr w:rsidR="00774158" w:rsidRPr="00447781" w:rsidTr="001516FF">
        <w:trPr>
          <w:tblCellSpacing w:w="20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Код строки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Значение показателя</w:t>
            </w: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за отчетный период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за аналогичный период прошлого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 xml:space="preserve">за период, предшествующий </w:t>
            </w:r>
            <w:proofErr w:type="gramStart"/>
            <w:r w:rsidRPr="00447781">
              <w:t>отчетному</w:t>
            </w:r>
            <w:proofErr w:type="gramEnd"/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Прибыль, направленная на: реорганизацию производства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реорганизацию 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реорганизацию системы сбыта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социальные цели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другие цели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</w:tbl>
    <w:p w:rsidR="00774158" w:rsidRDefault="00774158" w:rsidP="00774158">
      <w:pPr>
        <w:ind w:firstLine="709"/>
        <w:jc w:val="center"/>
      </w:pPr>
      <w:r w:rsidRPr="00447781">
        <w:t xml:space="preserve">Раздел IV. СВЕДЕНИЯ О ДЕЯТЕЛЬНОСТИ ПРЕДСТАВИТЕЛЯ </w:t>
      </w:r>
      <w:r>
        <w:t>МУНИЦИПАЛЬНОГО ОБРАЗОВАНИЯ</w:t>
      </w:r>
      <w:r w:rsidR="00EA2227">
        <w:t xml:space="preserve"> УСВЯТСКОЕ СЕЛЬСКОЕ ПОСЕЛЕНИЕ </w:t>
      </w:r>
      <w:r>
        <w:t>ДОРОГОБУЖСК</w:t>
      </w:r>
      <w:r w:rsidR="00EA2227">
        <w:t>ОГО</w:t>
      </w:r>
      <w:r>
        <w:t xml:space="preserve"> РАЙОН</w:t>
      </w:r>
      <w:r w:rsidR="00EA2227">
        <w:t>А</w:t>
      </w:r>
      <w:r>
        <w:t xml:space="preserve"> </w:t>
      </w:r>
      <w:r w:rsidRPr="00447781">
        <w:t xml:space="preserve">СМОЛЕНСКОЙ ОБЛАСТИ В ОРГАНАХ УПРАВЛЕНИЯ И РЕВИЗИОННЫХ КОМИССИЯХ ХОЗЯЙСТВЕННОГО ОБЩЕСТВА _____________________________________________________________ </w:t>
      </w:r>
    </w:p>
    <w:p w:rsidR="00774158" w:rsidRPr="00476531" w:rsidRDefault="00774158" w:rsidP="00774158">
      <w:pPr>
        <w:ind w:firstLine="709"/>
        <w:jc w:val="center"/>
        <w:rPr>
          <w:sz w:val="20"/>
          <w:szCs w:val="20"/>
        </w:rPr>
      </w:pPr>
      <w:r w:rsidRPr="00476531">
        <w:rPr>
          <w:sz w:val="20"/>
          <w:szCs w:val="20"/>
        </w:rPr>
        <w:t>(Ф.И.О. представителя муниципального образования)</w:t>
      </w:r>
    </w:p>
    <w:p w:rsidR="00774158" w:rsidRDefault="00774158" w:rsidP="00774158">
      <w:pPr>
        <w:ind w:firstLine="709"/>
        <w:jc w:val="center"/>
      </w:pPr>
      <w:r w:rsidRPr="00447781">
        <w:t xml:space="preserve">УЧАСТИЕ В ОБЩИХ СОБРАНИЯХ ХОЗЯЙСТВЕННОГО ОБЩЕСТВА </w:t>
      </w:r>
    </w:p>
    <w:p w:rsidR="00774158" w:rsidRPr="00447781" w:rsidRDefault="00774158" w:rsidP="00774158">
      <w:pPr>
        <w:ind w:firstLine="709"/>
        <w:jc w:val="center"/>
      </w:pPr>
      <w:r w:rsidRPr="00447781">
        <w:t>(ЕЖЕГОДНЫХ И ВНЕОЧЕРЕДНЫХ)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459"/>
        <w:gridCol w:w="1725"/>
        <w:gridCol w:w="1726"/>
        <w:gridCol w:w="2069"/>
        <w:gridCol w:w="1726"/>
        <w:gridCol w:w="1544"/>
      </w:tblGrid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Дата проведения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Количество общих собраний общества, в работе которых принимал участие представитель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(за отчетный период)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Вопросы, внесенные в повестку дня по инициативе представителя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Указания, полученные от уполномоченного органа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Позиция представителя при голосовании по вопросам повестки дня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Результат голосования по вопросам повестки дня</w:t>
            </w: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</w:tbl>
    <w:p w:rsidR="00774158" w:rsidRPr="00447781" w:rsidRDefault="00774158" w:rsidP="00774158">
      <w:pPr>
        <w:spacing w:line="240" w:lineRule="atLeast"/>
        <w:ind w:firstLine="708"/>
        <w:jc w:val="center"/>
      </w:pPr>
      <w:r w:rsidRPr="00447781">
        <w:t>УЧАСТИЕ ПРЕДСТАВИТЕЛЯ В ЗАСЕДАНИЯХ СОВЕТА ДИРЕКТОРОВ (НАБЛЮДАТЕЛЬНОГО СОВЕТА)</w:t>
      </w:r>
    </w:p>
    <w:tbl>
      <w:tblPr>
        <w:tblW w:w="1028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491"/>
        <w:gridCol w:w="1764"/>
        <w:gridCol w:w="1765"/>
        <w:gridCol w:w="2118"/>
        <w:gridCol w:w="1765"/>
        <w:gridCol w:w="1578"/>
      </w:tblGrid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Дата проведения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Количество заседаний совета директоров,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 xml:space="preserve">в </w:t>
            </w:r>
            <w:proofErr w:type="gramStart"/>
            <w:r w:rsidRPr="00447781">
              <w:t>работе</w:t>
            </w:r>
            <w:proofErr w:type="gramEnd"/>
            <w:r w:rsidRPr="00447781">
              <w:t xml:space="preserve"> </w:t>
            </w:r>
            <w:r w:rsidRPr="00447781">
              <w:lastRenderedPageBreak/>
              <w:t>которых принял участие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proofErr w:type="gramStart"/>
            <w:r w:rsidRPr="00447781">
              <w:t>представитель (за</w:t>
            </w:r>
            <w:proofErr w:type="gramEnd"/>
          </w:p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>отчетный период)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lastRenderedPageBreak/>
              <w:t xml:space="preserve">Вопросы, внесенные в повестку дня по инициативе </w:t>
            </w:r>
            <w:r w:rsidRPr="00447781">
              <w:lastRenderedPageBreak/>
              <w:t>представителя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lastRenderedPageBreak/>
              <w:t>Указания, полученные от уполномоченного органа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t xml:space="preserve">Позиция представителя при голосовании по вопросам </w:t>
            </w:r>
            <w:r w:rsidRPr="00447781">
              <w:lastRenderedPageBreak/>
              <w:t>повестки дня</w:t>
            </w: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center"/>
            </w:pPr>
            <w:r w:rsidRPr="00447781">
              <w:lastRenderedPageBreak/>
              <w:t xml:space="preserve">Результат голосования по вопросам повестки </w:t>
            </w:r>
            <w:r w:rsidRPr="00447781">
              <w:lastRenderedPageBreak/>
              <w:t>дня</w:t>
            </w: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</w:tbl>
    <w:p w:rsidR="00774158" w:rsidRPr="00447781" w:rsidRDefault="00774158" w:rsidP="00774158">
      <w:pPr>
        <w:spacing w:line="240" w:lineRule="atLeast"/>
        <w:ind w:firstLine="708"/>
        <w:jc w:val="both"/>
      </w:pPr>
    </w:p>
    <w:p w:rsidR="00774158" w:rsidRPr="00447781" w:rsidRDefault="00774158" w:rsidP="00774158">
      <w:pPr>
        <w:spacing w:line="240" w:lineRule="atLeast"/>
        <w:ind w:firstLine="708"/>
        <w:jc w:val="both"/>
      </w:pPr>
      <w:proofErr w:type="gramStart"/>
      <w:r w:rsidRPr="00447781">
        <w:t xml:space="preserve">КОНТРОЛЬ, ОСУЩЕСТВЛЯЕМЫЙ ПРЕДСТАВИТЕЛЕМ </w:t>
      </w:r>
      <w:r>
        <w:t xml:space="preserve">МУНИЦИПАЛЬНОГО ОБРАЗОВАНИЯ </w:t>
      </w:r>
      <w:r w:rsidR="00EA2227">
        <w:t xml:space="preserve">УСВЯТСКОЕ СЕЛЬСКОЕ ПОСЕЛЕНИЕ </w:t>
      </w:r>
      <w:r>
        <w:t>ДОРОГОБУЖСК</w:t>
      </w:r>
      <w:r w:rsidR="00EA2227">
        <w:t>ОГО</w:t>
      </w:r>
      <w:r>
        <w:t xml:space="preserve"> РАЙОН</w:t>
      </w:r>
      <w:r w:rsidR="00EA2227">
        <w:t>А</w:t>
      </w:r>
      <w:r w:rsidRPr="00447781">
        <w:t xml:space="preserve"> СМОЛЕНСКОЙ ОБЛАСТИ, ЗА ВЫПЛАТОЙ ХОЗЯЙСТВЕННЫМ ОБЩЕСТВОМ ДИВИДЕНДОВ (ДОХОДОВ ОТ УЧАСТИЯ В КАПИТАЛЕ) (заполняется в случае несвоевременного или неполного перечисления в местны</w:t>
      </w:r>
      <w:r>
        <w:t>й</w:t>
      </w:r>
      <w:r w:rsidRPr="00447781">
        <w:t xml:space="preserve"> бюджет дивидендов (доходов от участия в капитале) по акциям (долям), принадлежащих </w:t>
      </w:r>
      <w:r w:rsidR="00EA2227">
        <w:t xml:space="preserve">муниципальному образованию Усвятское сельское поселение </w:t>
      </w:r>
      <w:r>
        <w:t>Дорогобужск</w:t>
      </w:r>
      <w:r w:rsidR="00EA2227">
        <w:t>ого</w:t>
      </w:r>
      <w:r>
        <w:t xml:space="preserve"> район</w:t>
      </w:r>
      <w:r w:rsidR="00EA2227">
        <w:t>а</w:t>
      </w:r>
      <w:r w:rsidRPr="00447781">
        <w:t xml:space="preserve"> Смоленской области)</w:t>
      </w:r>
      <w:proofErr w:type="gramEnd"/>
    </w:p>
    <w:p w:rsidR="00774158" w:rsidRPr="00447781" w:rsidRDefault="00774158" w:rsidP="00774158">
      <w:pPr>
        <w:spacing w:line="240" w:lineRule="atLeast"/>
        <w:ind w:firstLine="708"/>
        <w:jc w:val="both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774158" w:rsidRPr="00447781" w:rsidTr="00151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  <w:r w:rsidRPr="00447781">
              <w:t>Действия представителя муниципального образования по обеспечению своевременного и полного перечисления дивидендов (доходов от участия в капитале) в местный бюджет</w:t>
            </w:r>
          </w:p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  <w:tr w:rsidR="00774158" w:rsidRPr="00447781" w:rsidTr="00151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158" w:rsidRPr="00447781" w:rsidRDefault="00774158" w:rsidP="001516FF">
            <w:pPr>
              <w:spacing w:line="240" w:lineRule="atLeast"/>
              <w:ind w:firstLine="708"/>
              <w:jc w:val="both"/>
            </w:pPr>
          </w:p>
        </w:tc>
      </w:tr>
    </w:tbl>
    <w:p w:rsidR="00774158" w:rsidRPr="00447781" w:rsidRDefault="00774158" w:rsidP="00774158">
      <w:pPr>
        <w:spacing w:line="240" w:lineRule="atLeast"/>
        <w:ind w:firstLine="708"/>
        <w:jc w:val="both"/>
      </w:pPr>
      <w:r w:rsidRPr="00447781">
        <w:t>Раздел V. СВЕДЕНИЯ О НАЛИЧИИ ПРИЗНАКОВ БАНКРОТСТВА</w:t>
      </w: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584"/>
        <w:gridCol w:w="732"/>
        <w:gridCol w:w="1053"/>
      </w:tblGrid>
      <w:tr w:rsidR="00774158" w:rsidRPr="00447781" w:rsidTr="001516FF">
        <w:trPr>
          <w:tblCellSpacing w:w="20" w:type="dxa"/>
        </w:trPr>
        <w:tc>
          <w:tcPr>
            <w:tcW w:w="8524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Наличие признаков банкротства</w:t>
            </w:r>
          </w:p>
        </w:tc>
        <w:tc>
          <w:tcPr>
            <w:tcW w:w="692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6"/>
              <w:jc w:val="center"/>
            </w:pPr>
            <w:r w:rsidRPr="00447781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8524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Просроченная задолженность:</w:t>
            </w:r>
          </w:p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по денежным обязательствам</w:t>
            </w:r>
          </w:p>
        </w:tc>
        <w:tc>
          <w:tcPr>
            <w:tcW w:w="692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6"/>
              <w:jc w:val="center"/>
            </w:pPr>
            <w:r w:rsidRPr="00447781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8524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по обязательным платежам</w:t>
            </w:r>
          </w:p>
        </w:tc>
        <w:tc>
          <w:tcPr>
            <w:tcW w:w="692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6"/>
              <w:jc w:val="center"/>
            </w:pPr>
            <w:r w:rsidRPr="00447781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</w:p>
        </w:tc>
      </w:tr>
      <w:tr w:rsidR="00774158" w:rsidRPr="00447781" w:rsidTr="001516FF">
        <w:trPr>
          <w:tblCellSpacing w:w="20" w:type="dxa"/>
        </w:trPr>
        <w:tc>
          <w:tcPr>
            <w:tcW w:w="10289" w:type="dxa"/>
            <w:gridSpan w:val="3"/>
            <w:shd w:val="clear" w:color="auto" w:fill="auto"/>
            <w:hideMark/>
          </w:tcPr>
          <w:p w:rsidR="00774158" w:rsidRPr="00447781" w:rsidRDefault="00774158" w:rsidP="001516FF">
            <w:pPr>
              <w:spacing w:line="240" w:lineRule="atLeast"/>
              <w:ind w:firstLine="142"/>
              <w:jc w:val="both"/>
            </w:pPr>
            <w:r w:rsidRPr="00447781">
              <w:t>Меры, принятые представителем муниципального образования в целях финансового оздоровления хозяйственного общества (заполняется в случае наличия признаков банкротства)</w:t>
            </w:r>
          </w:p>
        </w:tc>
      </w:tr>
    </w:tbl>
    <w:p w:rsidR="00774158" w:rsidRPr="00447781" w:rsidRDefault="00774158" w:rsidP="00774158">
      <w:pPr>
        <w:spacing w:line="240" w:lineRule="atLeast"/>
        <w:ind w:firstLine="708"/>
        <w:jc w:val="both"/>
      </w:pPr>
    </w:p>
    <w:p w:rsidR="00774158" w:rsidRPr="00447781" w:rsidRDefault="00774158" w:rsidP="00774158">
      <w:pPr>
        <w:ind w:firstLine="708"/>
        <w:jc w:val="both"/>
      </w:pPr>
      <w:r w:rsidRPr="00447781">
        <w:t xml:space="preserve">Представитель </w:t>
      </w:r>
      <w:r>
        <w:t xml:space="preserve">муниципального образования </w:t>
      </w:r>
      <w:r w:rsidR="00EA2227">
        <w:t xml:space="preserve">Усвятское сельское поселение </w:t>
      </w:r>
      <w:r>
        <w:t>Дорогобужск</w:t>
      </w:r>
      <w:r w:rsidR="00EA2227">
        <w:t>ого</w:t>
      </w:r>
      <w:r>
        <w:t xml:space="preserve"> район</w:t>
      </w:r>
      <w:r w:rsidR="00EA2227">
        <w:t>а</w:t>
      </w:r>
      <w:r w:rsidRPr="00447781">
        <w:t xml:space="preserve"> Смоленской области</w:t>
      </w:r>
    </w:p>
    <w:p w:rsidR="00774158" w:rsidRPr="00447781" w:rsidRDefault="00774158" w:rsidP="00774158">
      <w:pPr>
        <w:ind w:firstLine="708"/>
        <w:jc w:val="both"/>
      </w:pPr>
      <w:r w:rsidRPr="00447781">
        <w:t>___________    __________________   ______________________________________</w:t>
      </w:r>
    </w:p>
    <w:p w:rsidR="00774158" w:rsidRPr="00447781" w:rsidRDefault="00774158" w:rsidP="00774158">
      <w:pPr>
        <w:ind w:firstLine="708"/>
        <w:jc w:val="both"/>
      </w:pPr>
      <w:r w:rsidRPr="00447781">
        <w:t>___________    __________________   ______________________________________</w:t>
      </w:r>
    </w:p>
    <w:p w:rsidR="00774158" w:rsidRPr="00447781" w:rsidRDefault="00774158" w:rsidP="00774158">
      <w:pPr>
        <w:ind w:firstLine="708"/>
        <w:jc w:val="both"/>
      </w:pPr>
    </w:p>
    <w:p w:rsidR="00774158" w:rsidRPr="00447781" w:rsidRDefault="00774158" w:rsidP="00774158">
      <w:pPr>
        <w:ind w:firstLine="708"/>
        <w:jc w:val="both"/>
      </w:pPr>
      <w:r w:rsidRPr="00447781">
        <w:t>Примечание. Вместе с настоящим отчетом представляются:</w:t>
      </w:r>
    </w:p>
    <w:p w:rsidR="00774158" w:rsidRPr="00447781" w:rsidRDefault="00774158" w:rsidP="00774158">
      <w:pPr>
        <w:ind w:firstLine="708"/>
        <w:jc w:val="both"/>
      </w:pPr>
      <w:r w:rsidRPr="00447781">
        <w:t>1) бухгалтерская отчетность в составе, определенном действующим законодательством (налоговые декларации в соответствии с Налоговым кодексом Российской Федерации), на __ листах;</w:t>
      </w:r>
    </w:p>
    <w:p w:rsidR="00774158" w:rsidRPr="00447781" w:rsidRDefault="00774158" w:rsidP="00774158">
      <w:pPr>
        <w:ind w:firstLine="708"/>
        <w:jc w:val="both"/>
      </w:pPr>
      <w:r w:rsidRPr="00447781">
        <w:t>2) сводная бухгалтерская отчетность на ___ листах (при наличии у хозяйственного общества дочерних и зависимых обществ);</w:t>
      </w:r>
    </w:p>
    <w:p w:rsidR="00774158" w:rsidRPr="00447781" w:rsidRDefault="00774158" w:rsidP="00774158">
      <w:pPr>
        <w:ind w:firstLine="708"/>
        <w:jc w:val="both"/>
      </w:pPr>
      <w:r w:rsidRPr="00447781">
        <w:t>3) копии протоколов общих собраний хозяйственного общества и заседаний совета директоров (наблюдательного совета) на ___ листах;</w:t>
      </w:r>
    </w:p>
    <w:p w:rsidR="00774158" w:rsidRPr="00447781" w:rsidRDefault="00774158" w:rsidP="00774158">
      <w:pPr>
        <w:ind w:firstLine="708"/>
        <w:jc w:val="both"/>
      </w:pPr>
      <w:r w:rsidRPr="00447781">
        <w:t>4) копии заключений ревизионной комисс</w:t>
      </w:r>
      <w:proofErr w:type="gramStart"/>
      <w:r w:rsidRPr="00447781">
        <w:t>ии и ау</w:t>
      </w:r>
      <w:proofErr w:type="gramEnd"/>
      <w:r w:rsidRPr="00447781">
        <w:t>дитора на ___ листах;</w:t>
      </w:r>
    </w:p>
    <w:p w:rsidR="00774158" w:rsidRPr="00447781" w:rsidRDefault="00774158" w:rsidP="00774158">
      <w:pPr>
        <w:ind w:firstLine="708"/>
        <w:jc w:val="both"/>
      </w:pPr>
      <w:r w:rsidRPr="00447781">
        <w:t>5) расчет суммы дивидендов по акциям (доходов от участия в капитале), платежные поручения о перечислении обществом в бюджет города дивидендов по акциям (доходов от участия в капитале) на ___ листах;</w:t>
      </w:r>
    </w:p>
    <w:p w:rsidR="00774158" w:rsidRPr="00447781" w:rsidRDefault="00774158" w:rsidP="00774158">
      <w:pPr>
        <w:ind w:firstLine="708"/>
        <w:jc w:val="both"/>
      </w:pPr>
      <w:r w:rsidRPr="00447781">
        <w:t>6) справка о количестве принадлежащих хозяйственному обществу акций (долей) иных хозяйственных обществ на ___ листах;</w:t>
      </w:r>
    </w:p>
    <w:p w:rsidR="00774158" w:rsidRPr="00447781" w:rsidRDefault="00774158" w:rsidP="00774158">
      <w:pPr>
        <w:ind w:firstLine="708"/>
        <w:jc w:val="both"/>
      </w:pPr>
      <w:r w:rsidRPr="00447781">
        <w:t>7) годовой отчет общества на ____ листах.</w:t>
      </w:r>
    </w:p>
    <w:p w:rsidR="00774158" w:rsidRPr="00447781" w:rsidRDefault="00774158" w:rsidP="00774158">
      <w:pPr>
        <w:ind w:firstLine="709"/>
        <w:jc w:val="both"/>
      </w:pPr>
    </w:p>
    <w:p w:rsidR="00A46A7A" w:rsidRDefault="00A46A7A" w:rsidP="004135A4"/>
    <w:sectPr w:rsidR="00A46A7A" w:rsidSect="001516FF">
      <w:footerReference w:type="default" r:id="rId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4F" w:rsidRDefault="00755A4F" w:rsidP="0010105C">
      <w:r>
        <w:separator/>
      </w:r>
    </w:p>
  </w:endnote>
  <w:endnote w:type="continuationSeparator" w:id="0">
    <w:p w:rsidR="00755A4F" w:rsidRDefault="00755A4F" w:rsidP="0010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907"/>
      <w:docPartObj>
        <w:docPartGallery w:val="Page Numbers (Bottom of Page)"/>
        <w:docPartUnique/>
      </w:docPartObj>
    </w:sdtPr>
    <w:sdtContent>
      <w:p w:rsidR="001516FF" w:rsidRDefault="00B00488">
        <w:pPr>
          <w:pStyle w:val="a6"/>
          <w:jc w:val="center"/>
        </w:pPr>
        <w:fldSimple w:instr=" PAGE   \* MERGEFORMAT ">
          <w:r w:rsidR="00BE0122">
            <w:rPr>
              <w:noProof/>
            </w:rPr>
            <w:t>9</w:t>
          </w:r>
        </w:fldSimple>
      </w:p>
    </w:sdtContent>
  </w:sdt>
  <w:p w:rsidR="001516FF" w:rsidRDefault="001516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4F" w:rsidRDefault="00755A4F" w:rsidP="0010105C">
      <w:r>
        <w:separator/>
      </w:r>
    </w:p>
  </w:footnote>
  <w:footnote w:type="continuationSeparator" w:id="0">
    <w:p w:rsidR="00755A4F" w:rsidRDefault="00755A4F" w:rsidP="00101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03E6"/>
    <w:rsid w:val="0010105C"/>
    <w:rsid w:val="001516FF"/>
    <w:rsid w:val="001605D1"/>
    <w:rsid w:val="001A3221"/>
    <w:rsid w:val="001B3E76"/>
    <w:rsid w:val="00206E11"/>
    <w:rsid w:val="00230F78"/>
    <w:rsid w:val="002A77BD"/>
    <w:rsid w:val="00303117"/>
    <w:rsid w:val="003A2885"/>
    <w:rsid w:val="003A50CC"/>
    <w:rsid w:val="003C0912"/>
    <w:rsid w:val="003D7F3C"/>
    <w:rsid w:val="003E7363"/>
    <w:rsid w:val="0041056C"/>
    <w:rsid w:val="004135A4"/>
    <w:rsid w:val="00432BDA"/>
    <w:rsid w:val="005867D6"/>
    <w:rsid w:val="005A2DCC"/>
    <w:rsid w:val="005C3155"/>
    <w:rsid w:val="00664D6A"/>
    <w:rsid w:val="00755A4F"/>
    <w:rsid w:val="00774158"/>
    <w:rsid w:val="007B3B39"/>
    <w:rsid w:val="0080034E"/>
    <w:rsid w:val="00852FF6"/>
    <w:rsid w:val="008C0848"/>
    <w:rsid w:val="009F032C"/>
    <w:rsid w:val="00A46A7A"/>
    <w:rsid w:val="00B00488"/>
    <w:rsid w:val="00B30E83"/>
    <w:rsid w:val="00B512DD"/>
    <w:rsid w:val="00BE0122"/>
    <w:rsid w:val="00CA2F19"/>
    <w:rsid w:val="00D339CC"/>
    <w:rsid w:val="00D62AF3"/>
    <w:rsid w:val="00D67C14"/>
    <w:rsid w:val="00E3372A"/>
    <w:rsid w:val="00EA2227"/>
    <w:rsid w:val="00EC3959"/>
    <w:rsid w:val="00FF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010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105C"/>
    <w:rPr>
      <w:sz w:val="24"/>
      <w:szCs w:val="24"/>
    </w:rPr>
  </w:style>
  <w:style w:type="paragraph" w:styleId="a6">
    <w:name w:val="footer"/>
    <w:basedOn w:val="a"/>
    <w:link w:val="a7"/>
    <w:uiPriority w:val="99"/>
    <w:rsid w:val="00101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10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10</cp:revision>
  <cp:lastPrinted>2017-10-27T09:15:00Z</cp:lastPrinted>
  <dcterms:created xsi:type="dcterms:W3CDTF">2017-09-28T14:09:00Z</dcterms:created>
  <dcterms:modified xsi:type="dcterms:W3CDTF">2017-10-27T09:16:00Z</dcterms:modified>
</cp:coreProperties>
</file>