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52016266"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166A6A">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5677E9">
            <w:r>
              <w:t xml:space="preserve">от  </w:t>
            </w:r>
            <w:r w:rsidR="00166A6A">
              <w:t>25.05.</w:t>
            </w:r>
            <w:r w:rsidR="00485259">
              <w:t>2020</w:t>
            </w:r>
            <w:r w:rsidR="00E3372A">
              <w:t xml:space="preserve"> года</w:t>
            </w:r>
            <w:r w:rsidR="003C0912">
              <w:t xml:space="preserve">  №</w:t>
            </w:r>
            <w:r w:rsidR="000634CB">
              <w:t xml:space="preserve"> </w:t>
            </w:r>
            <w:r w:rsidR="00166A6A">
              <w:t>40</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101A2D" w:rsidRPr="005628C3">
              <w:rPr>
                <w:sz w:val="28"/>
                <w:szCs w:val="28"/>
              </w:rPr>
              <w:t>Выдача копий правовых ак</w:t>
            </w:r>
            <w:r w:rsidR="00101A2D">
              <w:rPr>
                <w:sz w:val="28"/>
                <w:szCs w:val="28"/>
              </w:rPr>
              <w:t xml:space="preserve">тов </w:t>
            </w:r>
            <w:r w:rsidR="00101A2D" w:rsidRPr="005628C3">
              <w:rPr>
                <w:sz w:val="28"/>
                <w:szCs w:val="28"/>
              </w:rPr>
              <w:t>Администрации</w:t>
            </w:r>
            <w:r w:rsidR="00101A2D" w:rsidRPr="00EC1D28">
              <w:rPr>
                <w:sz w:val="28"/>
                <w:szCs w:val="28"/>
              </w:rPr>
              <w:t xml:space="preserve"> </w:t>
            </w:r>
            <w:r w:rsidR="00101A2D">
              <w:rPr>
                <w:sz w:val="28"/>
                <w:szCs w:val="28"/>
              </w:rPr>
              <w:t>Усвятского сельского поселения Дорогобужского района Смоленской области</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proofErr w:type="gramStart"/>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101A2D" w:rsidRPr="005628C3">
              <w:rPr>
                <w:sz w:val="28"/>
                <w:szCs w:val="28"/>
              </w:rPr>
              <w:t>Выдача копий правовых ак</w:t>
            </w:r>
            <w:r w:rsidR="00101A2D">
              <w:rPr>
                <w:sz w:val="28"/>
                <w:szCs w:val="28"/>
              </w:rPr>
              <w:t xml:space="preserve">тов </w:t>
            </w:r>
            <w:r w:rsidR="00101A2D" w:rsidRPr="005628C3">
              <w:rPr>
                <w:sz w:val="28"/>
                <w:szCs w:val="28"/>
              </w:rPr>
              <w:t>Администрации</w:t>
            </w:r>
            <w:r w:rsidR="00101A2D" w:rsidRPr="00EC1D28">
              <w:rPr>
                <w:sz w:val="28"/>
                <w:szCs w:val="28"/>
              </w:rPr>
              <w:t xml:space="preserve"> </w:t>
            </w:r>
            <w:r w:rsidR="00101A2D">
              <w:rPr>
                <w:sz w:val="28"/>
                <w:szCs w:val="28"/>
              </w:rPr>
              <w:t>Усвятского сельского поселения Дорогобужского района Смоленской области</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2</w:t>
            </w:r>
            <w:r w:rsidR="00101A2D">
              <w:rPr>
                <w:sz w:val="28"/>
                <w:szCs w:val="28"/>
              </w:rPr>
              <w:t>5</w:t>
            </w:r>
            <w:r w:rsidR="007C06C7">
              <w:rPr>
                <w:sz w:val="28"/>
                <w:szCs w:val="28"/>
              </w:rPr>
              <w:t>.0</w:t>
            </w:r>
            <w:r w:rsidR="00101A2D">
              <w:rPr>
                <w:sz w:val="28"/>
                <w:szCs w:val="28"/>
              </w:rPr>
              <w:t>6</w:t>
            </w:r>
            <w:r w:rsidR="007C06C7">
              <w:rPr>
                <w:sz w:val="28"/>
                <w:szCs w:val="28"/>
              </w:rPr>
              <w:t>.201</w:t>
            </w:r>
            <w:r w:rsidR="00101A2D">
              <w:rPr>
                <w:sz w:val="28"/>
                <w:szCs w:val="28"/>
              </w:rPr>
              <w:t>2</w:t>
            </w:r>
            <w:r w:rsidR="007C06C7">
              <w:rPr>
                <w:sz w:val="28"/>
                <w:szCs w:val="28"/>
              </w:rPr>
              <w:t xml:space="preserve"> №</w:t>
            </w:r>
            <w:r w:rsidR="005677E9">
              <w:rPr>
                <w:sz w:val="28"/>
                <w:szCs w:val="28"/>
              </w:rPr>
              <w:t>1</w:t>
            </w:r>
            <w:r w:rsidR="00101A2D">
              <w:rPr>
                <w:sz w:val="28"/>
                <w:szCs w:val="28"/>
              </w:rPr>
              <w:t>5</w:t>
            </w:r>
            <w:r w:rsidR="005677E9">
              <w:rPr>
                <w:sz w:val="28"/>
                <w:szCs w:val="28"/>
              </w:rPr>
              <w:t xml:space="preserve"> </w:t>
            </w:r>
            <w:r w:rsidR="005677E9" w:rsidRPr="005677E9">
              <w:rPr>
                <w:sz w:val="28"/>
                <w:szCs w:val="28"/>
              </w:rPr>
              <w:t>(в редакции постановлений от 12.10.2015 №26, от 25.03.2016 №20)</w:t>
            </w:r>
            <w:r w:rsidR="005677E9">
              <w:t xml:space="preserve"> </w:t>
            </w:r>
            <w:r w:rsidRPr="00D856BB">
              <w:rPr>
                <w:sz w:val="28"/>
                <w:szCs w:val="28"/>
              </w:rPr>
              <w:t xml:space="preserve"> следующие изменения:</w:t>
            </w:r>
            <w:proofErr w:type="gramEnd"/>
          </w:p>
          <w:p w:rsidR="004A73D8" w:rsidRDefault="00AF4A84" w:rsidP="005677E9">
            <w:pPr>
              <w:ind w:firstLine="709"/>
              <w:jc w:val="both"/>
              <w:rPr>
                <w:sz w:val="28"/>
                <w:szCs w:val="28"/>
              </w:rPr>
            </w:pPr>
            <w:r>
              <w:rPr>
                <w:sz w:val="28"/>
                <w:szCs w:val="28"/>
              </w:rPr>
              <w:t>1</w:t>
            </w:r>
            <w:r w:rsidR="00F71265">
              <w:rPr>
                <w:sz w:val="28"/>
                <w:szCs w:val="28"/>
              </w:rPr>
              <w:t>)</w:t>
            </w:r>
            <w:r w:rsidR="000B7DC0">
              <w:rPr>
                <w:sz w:val="28"/>
                <w:szCs w:val="28"/>
              </w:rPr>
              <w:t xml:space="preserve"> </w:t>
            </w:r>
            <w:r w:rsidR="004A73D8">
              <w:rPr>
                <w:sz w:val="28"/>
                <w:szCs w:val="28"/>
              </w:rPr>
              <w:t>в пункте 2.5.:</w:t>
            </w:r>
          </w:p>
          <w:p w:rsidR="00101A2D" w:rsidRDefault="004A73D8" w:rsidP="005677E9">
            <w:pPr>
              <w:ind w:firstLine="709"/>
              <w:jc w:val="both"/>
              <w:rPr>
                <w:sz w:val="28"/>
                <w:szCs w:val="28"/>
              </w:rPr>
            </w:pPr>
            <w:r>
              <w:rPr>
                <w:sz w:val="28"/>
                <w:szCs w:val="28"/>
              </w:rPr>
              <w:t>-</w:t>
            </w:r>
            <w:r w:rsidR="00101A2D">
              <w:rPr>
                <w:sz w:val="28"/>
                <w:szCs w:val="28"/>
              </w:rPr>
              <w:t>абзац первый  исключить;</w:t>
            </w:r>
          </w:p>
          <w:p w:rsidR="004A73D8" w:rsidRDefault="004A73D8" w:rsidP="005677E9">
            <w:pPr>
              <w:ind w:firstLine="709"/>
              <w:jc w:val="both"/>
              <w:rPr>
                <w:sz w:val="28"/>
                <w:szCs w:val="28"/>
              </w:rPr>
            </w:pPr>
            <w:r>
              <w:rPr>
                <w:sz w:val="28"/>
                <w:szCs w:val="28"/>
              </w:rPr>
              <w:t>-абзац пятый изложить в следующей редакции:</w:t>
            </w:r>
          </w:p>
          <w:p w:rsidR="004A73D8" w:rsidRDefault="004A73D8" w:rsidP="004A73D8">
            <w:pPr>
              <w:tabs>
                <w:tab w:val="left" w:pos="5529"/>
              </w:tabs>
              <w:jc w:val="both"/>
              <w:rPr>
                <w:sz w:val="28"/>
                <w:szCs w:val="28"/>
              </w:rPr>
            </w:pPr>
            <w:r>
              <w:rPr>
                <w:sz w:val="28"/>
                <w:szCs w:val="28"/>
              </w:rPr>
              <w:t>«- настоящим Административным регламентом</w:t>
            </w:r>
            <w:proofErr w:type="gramStart"/>
            <w:r>
              <w:rPr>
                <w:sz w:val="28"/>
                <w:szCs w:val="28"/>
              </w:rPr>
              <w:t>.»;</w:t>
            </w:r>
            <w:proofErr w:type="gramEnd"/>
          </w:p>
          <w:p w:rsidR="00F71265" w:rsidRDefault="004A73D8" w:rsidP="005677E9">
            <w:pPr>
              <w:ind w:firstLine="709"/>
              <w:jc w:val="both"/>
              <w:rPr>
                <w:sz w:val="28"/>
                <w:szCs w:val="28"/>
              </w:rPr>
            </w:pPr>
            <w:r>
              <w:rPr>
                <w:sz w:val="28"/>
                <w:szCs w:val="28"/>
              </w:rPr>
              <w:t xml:space="preserve">2) </w:t>
            </w:r>
            <w:r w:rsidR="00AF4A84">
              <w:rPr>
                <w:sz w:val="28"/>
                <w:szCs w:val="28"/>
              </w:rPr>
              <w:t>пунктом</w:t>
            </w:r>
            <w:r w:rsidR="000B7DC0">
              <w:rPr>
                <w:sz w:val="28"/>
                <w:szCs w:val="28"/>
              </w:rPr>
              <w:t xml:space="preserve"> </w:t>
            </w:r>
            <w:r w:rsidR="00AF4A84">
              <w:rPr>
                <w:sz w:val="28"/>
                <w:szCs w:val="28"/>
              </w:rPr>
              <w:t>2.</w:t>
            </w:r>
            <w:r>
              <w:rPr>
                <w:sz w:val="28"/>
                <w:szCs w:val="28"/>
              </w:rPr>
              <w:t>6</w:t>
            </w:r>
            <w:r w:rsidR="00AF4A84">
              <w:rPr>
                <w:sz w:val="28"/>
                <w:szCs w:val="28"/>
              </w:rPr>
              <w:t>.</w:t>
            </w:r>
            <w:r>
              <w:rPr>
                <w:sz w:val="28"/>
                <w:szCs w:val="28"/>
              </w:rPr>
              <w:t>3</w:t>
            </w:r>
            <w:r w:rsidR="00AF4A84">
              <w:rPr>
                <w:sz w:val="28"/>
                <w:szCs w:val="28"/>
              </w:rPr>
              <w:t>.</w:t>
            </w:r>
            <w:r>
              <w:rPr>
                <w:sz w:val="28"/>
                <w:szCs w:val="28"/>
              </w:rPr>
              <w:t xml:space="preserve"> части 2.6.изложить в следующей редакции</w:t>
            </w:r>
            <w:r w:rsidR="000B7DC0">
              <w:rPr>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sidRPr="004A73D8">
              <w:rPr>
                <w:rFonts w:ascii="Times New Roman" w:hAnsi="Times New Roman" w:cs="Times New Roman"/>
                <w:sz w:val="28"/>
                <w:szCs w:val="28"/>
              </w:rPr>
              <w:t>«</w:t>
            </w:r>
            <w:r w:rsidRPr="000B7DC0">
              <w:rPr>
                <w:rFonts w:ascii="Times New Roman" w:hAnsi="Times New Roman" w:cs="Times New Roman"/>
                <w:sz w:val="28"/>
                <w:szCs w:val="28"/>
              </w:rPr>
              <w:t>2.</w:t>
            </w:r>
            <w:r w:rsidR="004A73D8">
              <w:rPr>
                <w:rFonts w:ascii="Times New Roman" w:hAnsi="Times New Roman" w:cs="Times New Roman"/>
                <w:sz w:val="28"/>
                <w:szCs w:val="28"/>
              </w:rPr>
              <w:t>6</w:t>
            </w:r>
            <w:r w:rsidRPr="000B7DC0">
              <w:rPr>
                <w:rFonts w:ascii="Times New Roman" w:hAnsi="Times New Roman" w:cs="Times New Roman"/>
                <w:sz w:val="28"/>
                <w:szCs w:val="28"/>
              </w:rPr>
              <w:t>.</w:t>
            </w:r>
            <w:r w:rsidR="004A73D8">
              <w:rPr>
                <w:rFonts w:ascii="Times New Roman" w:hAnsi="Times New Roman" w:cs="Times New Roman"/>
                <w:sz w:val="28"/>
                <w:szCs w:val="28"/>
              </w:rPr>
              <w:t>3</w:t>
            </w:r>
            <w:r w:rsidRPr="000B7DC0">
              <w:rPr>
                <w:rFonts w:ascii="Times New Roman" w:hAnsi="Times New Roman" w:cs="Times New Roman"/>
                <w:sz w:val="28"/>
                <w:szCs w:val="28"/>
              </w:rPr>
              <w:t>. Запрещено требовать от заявителя:</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1) представления документов и информации или осуществления </w:t>
            </w:r>
            <w:r w:rsidRPr="000B7DC0">
              <w:rPr>
                <w:rStyle w:val="blk"/>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C85771" w:rsidRDefault="004A73D8" w:rsidP="00C85771">
            <w:pPr>
              <w:ind w:firstLine="709"/>
              <w:jc w:val="both"/>
              <w:rPr>
                <w:sz w:val="28"/>
                <w:szCs w:val="28"/>
              </w:rPr>
            </w:pPr>
            <w:r>
              <w:rPr>
                <w:rStyle w:val="blk"/>
                <w:sz w:val="28"/>
                <w:szCs w:val="28"/>
              </w:rPr>
              <w:t>3</w:t>
            </w:r>
            <w:r w:rsidR="000B7DC0" w:rsidRPr="00AF4A84">
              <w:rPr>
                <w:rStyle w:val="blk"/>
                <w:sz w:val="28"/>
                <w:szCs w:val="28"/>
              </w:rPr>
              <w:t>)</w:t>
            </w:r>
            <w:r w:rsidR="00C61BCF">
              <w:rPr>
                <w:rStyle w:val="blk"/>
                <w:sz w:val="28"/>
                <w:szCs w:val="28"/>
              </w:rPr>
              <w:t xml:space="preserve"> </w:t>
            </w:r>
            <w:r w:rsidR="00C85771">
              <w:rPr>
                <w:sz w:val="28"/>
                <w:szCs w:val="28"/>
              </w:rPr>
              <w:t xml:space="preserve">раздел 5 изложить в </w:t>
            </w:r>
            <w:r>
              <w:rPr>
                <w:sz w:val="28"/>
                <w:szCs w:val="28"/>
              </w:rPr>
              <w:t>следующей</w:t>
            </w:r>
            <w:r w:rsidR="00C85771">
              <w:rPr>
                <w:sz w:val="28"/>
                <w:szCs w:val="28"/>
              </w:rPr>
              <w:t xml:space="preserve"> редакции:</w:t>
            </w:r>
          </w:p>
          <w:p w:rsidR="004A73D8" w:rsidRDefault="00C85771" w:rsidP="004A73D8">
            <w:pPr>
              <w:autoSpaceDE w:val="0"/>
              <w:autoSpaceDN w:val="0"/>
              <w:adjustRightInd w:val="0"/>
              <w:ind w:firstLine="540"/>
              <w:jc w:val="center"/>
              <w:outlineLvl w:val="1"/>
              <w:rPr>
                <w:b/>
                <w:bCs/>
                <w:sz w:val="28"/>
                <w:szCs w:val="28"/>
              </w:rPr>
            </w:pPr>
            <w:r>
              <w:rPr>
                <w:sz w:val="28"/>
                <w:szCs w:val="28"/>
              </w:rPr>
              <w:t>«</w:t>
            </w:r>
            <w:r w:rsidR="004A73D8">
              <w:rPr>
                <w:b/>
                <w:sz w:val="28"/>
                <w:szCs w:val="28"/>
              </w:rPr>
              <w:t>5. Д</w:t>
            </w:r>
            <w:r w:rsidR="004A73D8">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A73D8" w:rsidRDefault="004A73D8" w:rsidP="004A73D8">
            <w:pPr>
              <w:autoSpaceDE w:val="0"/>
              <w:autoSpaceDN w:val="0"/>
              <w:adjustRightInd w:val="0"/>
              <w:ind w:firstLine="720"/>
              <w:jc w:val="both"/>
              <w:outlineLvl w:val="2"/>
              <w:rPr>
                <w:sz w:val="28"/>
                <w:szCs w:val="28"/>
              </w:rPr>
            </w:pPr>
          </w:p>
          <w:p w:rsidR="004A73D8" w:rsidRDefault="004A73D8" w:rsidP="004A73D8">
            <w:pPr>
              <w:ind w:right="141" w:firstLine="395"/>
              <w:contextualSpacing/>
              <w:jc w:val="both"/>
              <w:outlineLvl w:val="1"/>
              <w:rPr>
                <w:sz w:val="28"/>
                <w:szCs w:val="28"/>
              </w:rPr>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4A73D8" w:rsidRDefault="004A73D8" w:rsidP="004A73D8">
            <w:pPr>
              <w:ind w:right="141" w:firstLine="395"/>
              <w:contextualSpacing/>
              <w:jc w:val="both"/>
              <w:outlineLvl w:val="1"/>
              <w:rPr>
                <w:sz w:val="28"/>
                <w:szCs w:val="28"/>
                <w:shd w:val="clear" w:color="auto" w:fill="FFFFFF"/>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w:t>
            </w:r>
          </w:p>
          <w:p w:rsidR="004A73D8" w:rsidRDefault="004A73D8" w:rsidP="004A73D8">
            <w:pPr>
              <w:ind w:right="141" w:firstLine="395"/>
              <w:contextualSpacing/>
              <w:jc w:val="both"/>
              <w:outlineLvl w:val="1"/>
              <w:rPr>
                <w:sz w:val="28"/>
                <w:szCs w:val="28"/>
              </w:rPr>
            </w:pPr>
            <w:r w:rsidRPr="009D2853">
              <w:rPr>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w:t>
            </w:r>
            <w:r w:rsidRPr="009D2853">
              <w:rPr>
                <w:bCs/>
                <w:sz w:val="28"/>
                <w:szCs w:val="28"/>
                <w:shd w:val="clear" w:color="auto" w:fill="FFFFFF"/>
              </w:rPr>
              <w:lastRenderedPageBreak/>
              <w:t>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4A73D8" w:rsidRDefault="004A73D8" w:rsidP="004A73D8">
            <w:pPr>
              <w:ind w:right="141" w:firstLine="395"/>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4A73D8" w:rsidRDefault="004A73D8" w:rsidP="004A73D8">
            <w:pPr>
              <w:ind w:right="141" w:firstLine="395"/>
              <w:contextualSpacing/>
              <w:jc w:val="both"/>
              <w:outlineLvl w:val="1"/>
              <w:rPr>
                <w:sz w:val="28"/>
                <w:szCs w:val="28"/>
              </w:rPr>
            </w:pPr>
            <w:r>
              <w:rPr>
                <w:sz w:val="28"/>
                <w:szCs w:val="28"/>
              </w:rPr>
              <w:t>1) нарушения срока регистрации запроса заявителя о предоставлении муниципальной услуги;</w:t>
            </w:r>
          </w:p>
          <w:p w:rsidR="004A73D8" w:rsidRDefault="004A73D8" w:rsidP="004A73D8">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4A73D8" w:rsidRDefault="004A73D8" w:rsidP="004A73D8">
            <w:pPr>
              <w:ind w:right="141" w:firstLine="395"/>
              <w:contextualSpacing/>
              <w:jc w:val="both"/>
              <w:outlineLvl w:val="1"/>
              <w:rPr>
                <w:sz w:val="28"/>
                <w:szCs w:val="28"/>
              </w:rPr>
            </w:pPr>
            <w:r>
              <w:rPr>
                <w:sz w:val="28"/>
                <w:szCs w:val="28"/>
              </w:rPr>
              <w:t>3)</w:t>
            </w:r>
            <w:r w:rsidRPr="00B47A8F">
              <w:rPr>
                <w:sz w:val="28"/>
                <w:szCs w:val="28"/>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D8" w:rsidRDefault="004A73D8" w:rsidP="004A73D8">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4A73D8" w:rsidRDefault="004A73D8" w:rsidP="004A73D8">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4A73D8" w:rsidRDefault="004A73D8" w:rsidP="004A73D8">
            <w:pPr>
              <w:ind w:right="141" w:firstLine="395"/>
              <w:contextualSpacing/>
              <w:jc w:val="both"/>
              <w:outlineLvl w:val="1"/>
              <w:rPr>
                <w:sz w:val="28"/>
                <w:szCs w:val="28"/>
              </w:rPr>
            </w:pPr>
            <w:r>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4A73D8" w:rsidRDefault="004A73D8" w:rsidP="004A73D8">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A73D8" w:rsidRPr="00933A56" w:rsidRDefault="004A73D8" w:rsidP="004A73D8">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4A73D8" w:rsidRPr="00933A56" w:rsidRDefault="004A73D8" w:rsidP="004A73D8">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933A56">
              <w:rPr>
                <w:rStyle w:val="blk"/>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4A73D8" w:rsidRDefault="004A73D8" w:rsidP="004A73D8">
            <w:pPr>
              <w:ind w:right="141" w:firstLine="395"/>
              <w:contextualSpacing/>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End"/>
          </w:p>
          <w:p w:rsidR="004A73D8" w:rsidRDefault="004A73D8" w:rsidP="004A73D8">
            <w:pPr>
              <w:ind w:right="141" w:firstLine="395"/>
              <w:contextualSpacing/>
              <w:jc w:val="both"/>
              <w:outlineLvl w:val="1"/>
              <w:rPr>
                <w:sz w:val="28"/>
                <w:szCs w:val="28"/>
              </w:rPr>
            </w:pPr>
            <w:r>
              <w:rPr>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A73D8" w:rsidRDefault="004A73D8" w:rsidP="004A73D8">
            <w:pPr>
              <w:ind w:right="141" w:firstLine="395"/>
              <w:contextualSpacing/>
              <w:jc w:val="both"/>
              <w:outlineLvl w:val="1"/>
              <w:rPr>
                <w:sz w:val="28"/>
                <w:szCs w:val="28"/>
              </w:rPr>
            </w:pPr>
            <w:r>
              <w:rPr>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4A73D8" w:rsidRDefault="004A73D8" w:rsidP="004A73D8">
            <w:pPr>
              <w:ind w:right="141" w:firstLine="395"/>
              <w:contextualSpacing/>
              <w:jc w:val="both"/>
              <w:outlineLvl w:val="1"/>
              <w:rPr>
                <w:sz w:val="28"/>
                <w:szCs w:val="28"/>
              </w:rPr>
            </w:pPr>
            <w:r>
              <w:rPr>
                <w:sz w:val="28"/>
                <w:szCs w:val="28"/>
              </w:rPr>
              <w:t xml:space="preserve">5.5. </w:t>
            </w: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Pr>
                <w:sz w:val="28"/>
                <w:szCs w:val="28"/>
              </w:rPr>
              <w:lastRenderedPageBreak/>
              <w:t>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4A73D8" w:rsidRDefault="004A73D8" w:rsidP="004A73D8">
            <w:pPr>
              <w:ind w:right="141" w:firstLine="395"/>
              <w:contextualSpacing/>
              <w:jc w:val="both"/>
              <w:outlineLvl w:val="1"/>
              <w:rPr>
                <w:sz w:val="28"/>
                <w:szCs w:val="28"/>
              </w:rPr>
            </w:pPr>
            <w:r>
              <w:rPr>
                <w:sz w:val="28"/>
                <w:szCs w:val="28"/>
              </w:rPr>
              <w:t>5.6. Жалоба должна содержать:</w:t>
            </w:r>
          </w:p>
          <w:p w:rsidR="004A73D8" w:rsidRDefault="004A73D8" w:rsidP="004A73D8">
            <w:pPr>
              <w:ind w:right="141" w:firstLine="395"/>
              <w:contextualSpacing/>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73D8" w:rsidRDefault="004A73D8" w:rsidP="004A73D8">
            <w:pPr>
              <w:ind w:right="141" w:firstLine="395"/>
              <w:contextualSpacing/>
              <w:jc w:val="both"/>
              <w:outlineLvl w:val="1"/>
              <w:rPr>
                <w:sz w:val="28"/>
                <w:szCs w:val="28"/>
              </w:rPr>
            </w:pPr>
            <w:proofErr w:type="gramStart"/>
            <w:r>
              <w:rPr>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D8" w:rsidRDefault="004A73D8" w:rsidP="004A73D8">
            <w:pPr>
              <w:ind w:right="141" w:firstLine="395"/>
              <w:contextualSpacing/>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4A73D8" w:rsidRDefault="004A73D8" w:rsidP="004A73D8">
            <w:pPr>
              <w:ind w:right="141" w:firstLine="395"/>
              <w:contextualSpacing/>
              <w:jc w:val="both"/>
              <w:outlineLvl w:val="1"/>
              <w:rPr>
                <w:sz w:val="28"/>
                <w:szCs w:val="28"/>
              </w:rPr>
            </w:pPr>
            <w:r>
              <w:rPr>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4A73D8" w:rsidRDefault="004A73D8" w:rsidP="004A73D8">
            <w:pPr>
              <w:ind w:right="141" w:firstLine="395"/>
              <w:contextualSpacing/>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roofErr w:type="gramEnd"/>
          </w:p>
          <w:p w:rsidR="004A73D8" w:rsidRDefault="004A73D8" w:rsidP="004A73D8">
            <w:pPr>
              <w:ind w:right="141" w:firstLine="395"/>
              <w:contextualSpacing/>
              <w:jc w:val="both"/>
              <w:outlineLvl w:val="1"/>
              <w:rPr>
                <w:sz w:val="28"/>
                <w:szCs w:val="28"/>
              </w:rPr>
            </w:pPr>
            <w:r>
              <w:rPr>
                <w:sz w:val="28"/>
                <w:szCs w:val="28"/>
              </w:rPr>
              <w:t>2) отказывает в удовлетворении жалобы.</w:t>
            </w:r>
          </w:p>
          <w:p w:rsidR="004A73D8" w:rsidRDefault="004A73D8" w:rsidP="004A73D8">
            <w:pPr>
              <w:ind w:right="141" w:firstLine="395"/>
              <w:contextualSpacing/>
              <w:jc w:val="both"/>
              <w:outlineLvl w:val="1"/>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D8" w:rsidRDefault="004A73D8" w:rsidP="004A73D8">
            <w:pPr>
              <w:ind w:right="141" w:firstLine="395"/>
              <w:contextualSpacing/>
              <w:jc w:val="both"/>
              <w:outlineLvl w:val="1"/>
              <w:rPr>
                <w:sz w:val="28"/>
                <w:szCs w:val="28"/>
                <w:shd w:val="clear" w:color="auto" w:fill="FFFFFF"/>
              </w:rPr>
            </w:pPr>
            <w:r>
              <w:rPr>
                <w:sz w:val="28"/>
                <w:szCs w:val="28"/>
              </w:rPr>
              <w:t>5.9.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xml:space="preserve">, в целях незамедлительного </w:t>
            </w:r>
            <w:r w:rsidRPr="00933A56">
              <w:rPr>
                <w:sz w:val="28"/>
                <w:szCs w:val="28"/>
                <w:shd w:val="clear" w:color="auto" w:fill="FFFFFF"/>
              </w:rPr>
              <w:lastRenderedPageBreak/>
              <w:t>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shd w:val="clear" w:color="auto" w:fill="FFFFFF"/>
              </w:rPr>
              <w:t>.</w:t>
            </w:r>
          </w:p>
          <w:p w:rsidR="004A73D8" w:rsidRPr="000E1419" w:rsidRDefault="004A73D8" w:rsidP="004A73D8">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5771" w:rsidRPr="00C85771" w:rsidRDefault="004A73D8" w:rsidP="004A73D8">
            <w:pPr>
              <w:ind w:right="141" w:firstLine="395"/>
              <w:contextualSpacing/>
              <w:jc w:val="both"/>
              <w:outlineLvl w:val="1"/>
              <w:rPr>
                <w:sz w:val="28"/>
                <w:szCs w:val="28"/>
              </w:rPr>
            </w:pPr>
            <w:r w:rsidRPr="000E1419">
              <w:rPr>
                <w:sz w:val="28"/>
                <w:szCs w:val="28"/>
                <w:shd w:val="clear" w:color="auto" w:fill="FFFFFF"/>
              </w:rPr>
              <w:t>5.1</w:t>
            </w:r>
            <w:r>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r w:rsidR="00C85771">
              <w:rPr>
                <w:sz w:val="28"/>
                <w:szCs w:val="28"/>
              </w:rPr>
              <w:t>».</w:t>
            </w:r>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272396" w:rsidRDefault="00272396" w:rsidP="00B01324">
      <w:pPr>
        <w:tabs>
          <w:tab w:val="left" w:pos="700"/>
        </w:tabs>
        <w:ind w:left="5387"/>
      </w:pPr>
    </w:p>
    <w:p w:rsidR="00CB29D7" w:rsidRDefault="00CB29D7" w:rsidP="00B01324">
      <w:pPr>
        <w:tabs>
          <w:tab w:val="left" w:pos="700"/>
        </w:tabs>
        <w:ind w:left="5387"/>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4C39F2" w:rsidRDefault="007F1E1F" w:rsidP="004C39F2">
      <w:pPr>
        <w:tabs>
          <w:tab w:val="left" w:pos="700"/>
        </w:tabs>
        <w:ind w:left="5387"/>
        <w:rPr>
          <w:sz w:val="28"/>
          <w:szCs w:val="28"/>
        </w:rPr>
      </w:pPr>
      <w:r>
        <w:rPr>
          <w:noProof/>
          <w:sz w:val="28"/>
          <w:szCs w:val="28"/>
        </w:rPr>
        <w:lastRenderedPageBreak/>
        <w:pict>
          <v:shapetype id="_x0000_t202" coordsize="21600,21600" o:spt="202" path="m,l,21600r21600,l21600,xe">
            <v:stroke joinstyle="miter"/>
            <v:path gradientshapeok="t" o:connecttype="rect"/>
          </v:shapetype>
          <v:shape id="_x0000_s1126" type="#_x0000_t202" style="position:absolute;left:0;text-align:left;margin-left:426.55pt;margin-top:-46.95pt;width:70.85pt;height:32.8pt;z-index:251665408" strokecolor="white">
            <v:textbox>
              <w:txbxContent>
                <w:p w:rsidR="004C39F2" w:rsidRPr="00C5727A" w:rsidRDefault="004C39F2" w:rsidP="004C39F2">
                  <w:pPr>
                    <w:rPr>
                      <w:sz w:val="40"/>
                    </w:rPr>
                  </w:pPr>
                </w:p>
              </w:txbxContent>
            </v:textbox>
          </v:shape>
        </w:pict>
      </w:r>
      <w:r w:rsidR="004C39F2">
        <w:rPr>
          <w:sz w:val="28"/>
          <w:szCs w:val="28"/>
        </w:rPr>
        <w:t xml:space="preserve">УТВЕРЖДЕН </w:t>
      </w:r>
    </w:p>
    <w:p w:rsidR="004C39F2" w:rsidRPr="00272396" w:rsidRDefault="00272396" w:rsidP="004C39F2">
      <w:pPr>
        <w:ind w:left="5387"/>
      </w:pPr>
      <w:r>
        <w:t>п</w:t>
      </w:r>
      <w:r w:rsidRPr="00272396">
        <w:t xml:space="preserve">остановлением </w:t>
      </w:r>
      <w:r w:rsidR="004C39F2" w:rsidRPr="00272396">
        <w:t>Администрации</w:t>
      </w:r>
    </w:p>
    <w:p w:rsidR="004C39F2" w:rsidRPr="00272396" w:rsidRDefault="004C39F2" w:rsidP="004C39F2">
      <w:pPr>
        <w:ind w:left="5387"/>
      </w:pPr>
      <w:r w:rsidRPr="00272396">
        <w:t>Усвятского сельского поселения</w:t>
      </w:r>
    </w:p>
    <w:p w:rsidR="004C39F2" w:rsidRPr="00272396" w:rsidRDefault="004C39F2" w:rsidP="004C39F2">
      <w:pPr>
        <w:ind w:left="5387"/>
      </w:pPr>
      <w:r w:rsidRPr="00272396">
        <w:t xml:space="preserve">Дорогобужского района </w:t>
      </w:r>
    </w:p>
    <w:p w:rsidR="004C39F2" w:rsidRPr="00272396" w:rsidRDefault="004C39F2" w:rsidP="004C39F2">
      <w:pPr>
        <w:ind w:left="5387"/>
      </w:pPr>
      <w:r w:rsidRPr="00272396">
        <w:t xml:space="preserve">Смоленской области </w:t>
      </w:r>
    </w:p>
    <w:p w:rsidR="004C39F2" w:rsidRPr="00272396" w:rsidRDefault="004C39F2" w:rsidP="004C39F2">
      <w:pPr>
        <w:ind w:left="5387"/>
      </w:pPr>
      <w:r w:rsidRPr="00272396">
        <w:t>от   25.06.2012 г. № 15</w:t>
      </w:r>
    </w:p>
    <w:p w:rsidR="004C39F2" w:rsidRDefault="004C39F2" w:rsidP="004C39F2">
      <w:pPr>
        <w:tabs>
          <w:tab w:val="left" w:pos="5529"/>
          <w:tab w:val="left" w:pos="5812"/>
        </w:tabs>
        <w:rPr>
          <w:b/>
          <w:sz w:val="32"/>
          <w:szCs w:val="32"/>
        </w:rPr>
      </w:pPr>
      <w:r>
        <w:rPr>
          <w:b/>
          <w:sz w:val="32"/>
          <w:szCs w:val="32"/>
        </w:rPr>
        <w:t xml:space="preserve"> </w:t>
      </w:r>
    </w:p>
    <w:p w:rsidR="004C39F2" w:rsidRDefault="004C39F2" w:rsidP="004C39F2">
      <w:pPr>
        <w:tabs>
          <w:tab w:val="left" w:pos="5670"/>
        </w:tabs>
        <w:ind w:left="-142"/>
        <w:jc w:val="center"/>
        <w:rPr>
          <w:b/>
          <w:sz w:val="32"/>
          <w:szCs w:val="32"/>
        </w:rPr>
      </w:pPr>
      <w:r>
        <w:rPr>
          <w:b/>
          <w:sz w:val="32"/>
          <w:szCs w:val="32"/>
        </w:rPr>
        <w:t>А</w:t>
      </w:r>
      <w:r w:rsidRPr="00EE416D">
        <w:rPr>
          <w:b/>
          <w:sz w:val="32"/>
          <w:szCs w:val="32"/>
        </w:rPr>
        <w:t>дминистративный регламент</w:t>
      </w:r>
    </w:p>
    <w:p w:rsidR="004C39F2" w:rsidRDefault="004C39F2" w:rsidP="004C39F2">
      <w:pPr>
        <w:tabs>
          <w:tab w:val="left" w:pos="5529"/>
        </w:tabs>
        <w:jc w:val="center"/>
        <w:rPr>
          <w:b/>
          <w:sz w:val="28"/>
          <w:szCs w:val="28"/>
        </w:rPr>
      </w:pPr>
      <w:r>
        <w:rPr>
          <w:b/>
          <w:sz w:val="28"/>
          <w:szCs w:val="28"/>
        </w:rPr>
        <w:t>предоставления</w:t>
      </w:r>
      <w:r w:rsidRPr="00BA1BE5">
        <w:rPr>
          <w:b/>
          <w:sz w:val="28"/>
          <w:szCs w:val="28"/>
        </w:rPr>
        <w:t xml:space="preserve"> Администраци</w:t>
      </w:r>
      <w:r>
        <w:rPr>
          <w:b/>
          <w:sz w:val="28"/>
          <w:szCs w:val="28"/>
        </w:rPr>
        <w:t>ей</w:t>
      </w:r>
      <w:r w:rsidRPr="00BA1BE5">
        <w:rPr>
          <w:b/>
          <w:sz w:val="32"/>
          <w:szCs w:val="32"/>
        </w:rPr>
        <w:t xml:space="preserve"> </w:t>
      </w:r>
      <w:r w:rsidRPr="00EC1D28">
        <w:rPr>
          <w:b/>
          <w:sz w:val="28"/>
          <w:szCs w:val="28"/>
        </w:rPr>
        <w:t>Усвятского сельского поселения</w:t>
      </w:r>
    </w:p>
    <w:p w:rsidR="004C39F2" w:rsidRDefault="004C39F2" w:rsidP="004C39F2">
      <w:pPr>
        <w:tabs>
          <w:tab w:val="left" w:pos="5529"/>
        </w:tabs>
        <w:jc w:val="center"/>
        <w:rPr>
          <w:b/>
          <w:sz w:val="28"/>
          <w:szCs w:val="28"/>
        </w:rPr>
      </w:pPr>
      <w:r w:rsidRPr="00EC1D28">
        <w:rPr>
          <w:b/>
          <w:sz w:val="28"/>
          <w:szCs w:val="28"/>
        </w:rPr>
        <w:t xml:space="preserve"> Дорогобужского района Смоленской области</w:t>
      </w:r>
      <w:r>
        <w:rPr>
          <w:b/>
          <w:sz w:val="28"/>
          <w:szCs w:val="28"/>
        </w:rPr>
        <w:t xml:space="preserve">  </w:t>
      </w:r>
      <w:r w:rsidRPr="00BA1BE5">
        <w:rPr>
          <w:b/>
          <w:sz w:val="28"/>
          <w:szCs w:val="28"/>
        </w:rPr>
        <w:t>муниципальной услуги</w:t>
      </w:r>
    </w:p>
    <w:p w:rsidR="004C39F2" w:rsidRDefault="004C39F2" w:rsidP="004C39F2">
      <w:pPr>
        <w:tabs>
          <w:tab w:val="left" w:pos="5529"/>
        </w:tabs>
        <w:jc w:val="center"/>
        <w:rPr>
          <w:b/>
          <w:sz w:val="28"/>
          <w:szCs w:val="28"/>
        </w:rPr>
      </w:pPr>
      <w:r w:rsidRPr="00BA1BE5">
        <w:rPr>
          <w:b/>
          <w:sz w:val="28"/>
          <w:szCs w:val="28"/>
        </w:rPr>
        <w:t>«Выдача копий правовых актов Администрации</w:t>
      </w:r>
      <w:r w:rsidRPr="00EC1D28">
        <w:rPr>
          <w:b/>
          <w:sz w:val="28"/>
          <w:szCs w:val="28"/>
        </w:rPr>
        <w:t xml:space="preserve"> Усвятского </w:t>
      </w:r>
      <w:proofErr w:type="gramStart"/>
      <w:r w:rsidRPr="00EC1D28">
        <w:rPr>
          <w:b/>
          <w:sz w:val="28"/>
          <w:szCs w:val="28"/>
        </w:rPr>
        <w:t>сельского</w:t>
      </w:r>
      <w:proofErr w:type="gramEnd"/>
      <w:r w:rsidRPr="00EC1D28">
        <w:rPr>
          <w:b/>
          <w:sz w:val="28"/>
          <w:szCs w:val="28"/>
        </w:rPr>
        <w:t xml:space="preserve"> </w:t>
      </w:r>
    </w:p>
    <w:p w:rsidR="004C39F2" w:rsidRPr="00BA1BE5" w:rsidRDefault="004C39F2" w:rsidP="004C39F2">
      <w:pPr>
        <w:tabs>
          <w:tab w:val="left" w:pos="5529"/>
        </w:tabs>
        <w:jc w:val="center"/>
        <w:rPr>
          <w:b/>
          <w:sz w:val="28"/>
          <w:szCs w:val="28"/>
        </w:rPr>
      </w:pPr>
      <w:r w:rsidRPr="00EC1D28">
        <w:rPr>
          <w:b/>
          <w:sz w:val="28"/>
          <w:szCs w:val="28"/>
        </w:rPr>
        <w:t>поселения Дорогобужского района Смоленской области</w:t>
      </w:r>
      <w:r w:rsidRPr="00BA1BE5">
        <w:rPr>
          <w:b/>
          <w:sz w:val="28"/>
          <w:szCs w:val="28"/>
        </w:rPr>
        <w:t>»</w:t>
      </w:r>
    </w:p>
    <w:p w:rsidR="004C39F2" w:rsidRPr="009D1A8C" w:rsidRDefault="004C39F2" w:rsidP="004C39F2">
      <w:pPr>
        <w:tabs>
          <w:tab w:val="left" w:pos="5529"/>
        </w:tabs>
        <w:jc w:val="center"/>
      </w:pPr>
      <w:r w:rsidRPr="009D1A8C">
        <w:t>(в редакции постановлений от</w:t>
      </w:r>
      <w:r>
        <w:t xml:space="preserve"> 12.10.2015 №26, 25.03.2016 №20</w:t>
      </w:r>
      <w:r w:rsidR="00101A2D">
        <w:t xml:space="preserve">, </w:t>
      </w:r>
      <w:r w:rsidR="00101A2D" w:rsidRPr="00166A6A">
        <w:t xml:space="preserve">от </w:t>
      </w:r>
      <w:r w:rsidR="00166A6A" w:rsidRPr="00166A6A">
        <w:t xml:space="preserve">25.05.2020 </w:t>
      </w:r>
      <w:r w:rsidR="00101A2D" w:rsidRPr="00166A6A">
        <w:t>№</w:t>
      </w:r>
      <w:r w:rsidR="00166A6A" w:rsidRPr="00166A6A">
        <w:t>40</w:t>
      </w:r>
      <w:r>
        <w:t>)</w:t>
      </w:r>
    </w:p>
    <w:p w:rsidR="00272396" w:rsidRDefault="00272396" w:rsidP="004C39F2">
      <w:pPr>
        <w:tabs>
          <w:tab w:val="left" w:pos="5529"/>
        </w:tabs>
        <w:jc w:val="center"/>
        <w:rPr>
          <w:b/>
          <w:sz w:val="28"/>
          <w:szCs w:val="28"/>
        </w:rPr>
      </w:pPr>
    </w:p>
    <w:p w:rsidR="004C39F2" w:rsidRDefault="004C39F2" w:rsidP="004C39F2">
      <w:pPr>
        <w:tabs>
          <w:tab w:val="left" w:pos="5529"/>
        </w:tabs>
        <w:jc w:val="center"/>
        <w:rPr>
          <w:b/>
          <w:sz w:val="28"/>
          <w:szCs w:val="28"/>
        </w:rPr>
      </w:pPr>
      <w:r w:rsidRPr="00BA1BE5">
        <w:rPr>
          <w:b/>
          <w:sz w:val="28"/>
          <w:szCs w:val="28"/>
        </w:rPr>
        <w:t>1.</w:t>
      </w:r>
      <w:r>
        <w:rPr>
          <w:b/>
          <w:sz w:val="28"/>
          <w:szCs w:val="28"/>
        </w:rPr>
        <w:t xml:space="preserve"> </w:t>
      </w:r>
      <w:r w:rsidRPr="00BA1BE5">
        <w:rPr>
          <w:b/>
          <w:sz w:val="28"/>
          <w:szCs w:val="28"/>
        </w:rPr>
        <w:t>Общие положен</w:t>
      </w:r>
      <w:r>
        <w:rPr>
          <w:b/>
          <w:sz w:val="28"/>
          <w:szCs w:val="28"/>
        </w:rPr>
        <w:t>ия</w:t>
      </w:r>
    </w:p>
    <w:p w:rsidR="004C39F2" w:rsidRDefault="004C39F2" w:rsidP="004C39F2">
      <w:pPr>
        <w:tabs>
          <w:tab w:val="left" w:pos="5529"/>
        </w:tabs>
        <w:jc w:val="center"/>
        <w:rPr>
          <w:b/>
          <w:sz w:val="28"/>
          <w:szCs w:val="28"/>
        </w:rPr>
      </w:pPr>
    </w:p>
    <w:p w:rsidR="004C39F2" w:rsidRPr="00BA1BE5" w:rsidRDefault="004C39F2" w:rsidP="004C39F2">
      <w:pPr>
        <w:tabs>
          <w:tab w:val="left" w:pos="5529"/>
        </w:tabs>
        <w:ind w:firstLine="709"/>
        <w:jc w:val="center"/>
        <w:rPr>
          <w:sz w:val="28"/>
          <w:szCs w:val="28"/>
        </w:rPr>
      </w:pPr>
      <w:r>
        <w:rPr>
          <w:sz w:val="28"/>
          <w:szCs w:val="28"/>
        </w:rPr>
        <w:t>1.1.  Предмет регулирования Административного регламента</w:t>
      </w:r>
    </w:p>
    <w:p w:rsidR="004C39F2" w:rsidRDefault="004C39F2" w:rsidP="004C39F2">
      <w:pPr>
        <w:tabs>
          <w:tab w:val="left" w:pos="5529"/>
        </w:tabs>
        <w:ind w:firstLine="709"/>
        <w:rPr>
          <w:sz w:val="28"/>
          <w:szCs w:val="28"/>
        </w:rPr>
      </w:pPr>
    </w:p>
    <w:p w:rsidR="004C39F2" w:rsidRDefault="004C39F2" w:rsidP="004C39F2">
      <w:pPr>
        <w:tabs>
          <w:tab w:val="left" w:pos="5529"/>
        </w:tabs>
        <w:ind w:firstLine="709"/>
        <w:jc w:val="both"/>
        <w:rPr>
          <w:sz w:val="28"/>
          <w:szCs w:val="28"/>
        </w:rPr>
      </w:pPr>
      <w:r>
        <w:rPr>
          <w:sz w:val="28"/>
          <w:szCs w:val="28"/>
        </w:rPr>
        <w:t xml:space="preserve">1.1.1. </w:t>
      </w:r>
      <w:proofErr w:type="gramStart"/>
      <w:r>
        <w:rPr>
          <w:sz w:val="28"/>
          <w:szCs w:val="28"/>
        </w:rPr>
        <w:t xml:space="preserve">Настоящий Административный регламент разработан в целях повышения качества предоставления Администрацией Усвятского сельского поселения Дорогобужского района Смоленской области (далее – Администрацией поселения) </w:t>
      </w:r>
      <w:r w:rsidRPr="005628C3">
        <w:rPr>
          <w:sz w:val="28"/>
          <w:szCs w:val="28"/>
        </w:rPr>
        <w:t>муниципальной услуги «Выдача копий правовых ак</w:t>
      </w:r>
      <w:r>
        <w:rPr>
          <w:sz w:val="28"/>
          <w:szCs w:val="28"/>
        </w:rPr>
        <w:t xml:space="preserve">тов </w:t>
      </w:r>
      <w:r w:rsidRPr="005628C3">
        <w:rPr>
          <w:sz w:val="28"/>
          <w:szCs w:val="28"/>
        </w:rPr>
        <w:t>Администрации</w:t>
      </w:r>
      <w:r w:rsidRPr="00EC1D28">
        <w:rPr>
          <w:sz w:val="28"/>
          <w:szCs w:val="28"/>
        </w:rPr>
        <w:t xml:space="preserve"> </w:t>
      </w:r>
      <w:r>
        <w:rPr>
          <w:sz w:val="28"/>
          <w:szCs w:val="28"/>
        </w:rPr>
        <w:t>Усвятского сельского поселения Дорогобужского района Смоленской области</w:t>
      </w:r>
      <w:r w:rsidRPr="005628C3">
        <w:rPr>
          <w:sz w:val="28"/>
          <w:szCs w:val="28"/>
        </w:rPr>
        <w:t>»  (далее – муниципальная услу</w:t>
      </w:r>
      <w:r>
        <w:rPr>
          <w:sz w:val="28"/>
          <w:szCs w:val="28"/>
        </w:rPr>
        <w:t xml:space="preserve">га), создания комфортных условий для получателей муниципальной услуги и определяет сроки и последовательность действий Администрации  поселения при предоставлении муниципальной услуги.                                                                                        </w:t>
      </w:r>
      <w:proofErr w:type="gramEnd"/>
    </w:p>
    <w:p w:rsidR="004C39F2" w:rsidRDefault="004C39F2" w:rsidP="004C39F2">
      <w:pPr>
        <w:tabs>
          <w:tab w:val="left" w:pos="5529"/>
        </w:tabs>
        <w:ind w:firstLine="709"/>
        <w:jc w:val="both"/>
        <w:rPr>
          <w:sz w:val="28"/>
          <w:szCs w:val="28"/>
        </w:rPr>
      </w:pPr>
      <w:r>
        <w:rPr>
          <w:sz w:val="28"/>
          <w:szCs w:val="28"/>
        </w:rPr>
        <w:t>1.1.2. Правовыми актами Администрации поселения (далее – правовые акты) являются постановления и распоряжения, принимаемые должностными лицами в пределах своей компетенции.</w:t>
      </w:r>
    </w:p>
    <w:p w:rsidR="004C39F2" w:rsidRDefault="004C39F2" w:rsidP="004C39F2">
      <w:pPr>
        <w:tabs>
          <w:tab w:val="left" w:pos="5529"/>
        </w:tabs>
        <w:ind w:firstLine="709"/>
        <w:jc w:val="both"/>
        <w:rPr>
          <w:sz w:val="28"/>
          <w:szCs w:val="28"/>
        </w:rPr>
      </w:pPr>
      <w:r>
        <w:rPr>
          <w:sz w:val="28"/>
          <w:szCs w:val="28"/>
        </w:rPr>
        <w:t xml:space="preserve">1.1.3. Действие муниципальной услуги распространяется на правовые  акты, на которые установлен ведомственный срок хранения до передачи их на хранение в архивный отдел Администрации поселения. </w:t>
      </w:r>
    </w:p>
    <w:p w:rsidR="004C39F2" w:rsidRDefault="004C39F2" w:rsidP="004C39F2">
      <w:pPr>
        <w:tabs>
          <w:tab w:val="left" w:pos="5529"/>
        </w:tabs>
        <w:ind w:firstLine="709"/>
        <w:rPr>
          <w:sz w:val="28"/>
          <w:szCs w:val="28"/>
        </w:rPr>
      </w:pPr>
    </w:p>
    <w:p w:rsidR="004C39F2" w:rsidRDefault="004C39F2" w:rsidP="004C39F2">
      <w:pPr>
        <w:tabs>
          <w:tab w:val="left" w:pos="5529"/>
        </w:tabs>
        <w:jc w:val="center"/>
        <w:rPr>
          <w:sz w:val="28"/>
          <w:szCs w:val="28"/>
        </w:rPr>
      </w:pPr>
      <w:r>
        <w:rPr>
          <w:sz w:val="28"/>
          <w:szCs w:val="28"/>
        </w:rPr>
        <w:t>1.2. Описание заявителей</w:t>
      </w:r>
    </w:p>
    <w:p w:rsidR="004C39F2" w:rsidRPr="00725188" w:rsidRDefault="004C39F2" w:rsidP="004C39F2">
      <w:pPr>
        <w:tabs>
          <w:tab w:val="left" w:pos="5529"/>
        </w:tabs>
        <w:jc w:val="both"/>
        <w:rPr>
          <w:b/>
          <w:sz w:val="28"/>
          <w:szCs w:val="28"/>
        </w:rPr>
      </w:pPr>
    </w:p>
    <w:p w:rsidR="004C39F2" w:rsidRDefault="004C39F2" w:rsidP="004C39F2">
      <w:pPr>
        <w:tabs>
          <w:tab w:val="left" w:pos="5529"/>
        </w:tabs>
        <w:ind w:firstLine="709"/>
        <w:jc w:val="both"/>
        <w:rPr>
          <w:sz w:val="28"/>
          <w:szCs w:val="28"/>
        </w:rPr>
      </w:pPr>
      <w:r>
        <w:rPr>
          <w:sz w:val="28"/>
          <w:szCs w:val="28"/>
        </w:rPr>
        <w:t>Получателями муниципальной услуги являются граждане Российской Федерации, юридические лица, физические лица, зарегистрированные в качестве индивидуальных предпринимателей,  а также их представители (далее - заявители), обратившиеся в Администрацию поселения за предоставлением им заверенных копий правовых актов Администрации поселения.</w:t>
      </w:r>
    </w:p>
    <w:p w:rsidR="004C39F2" w:rsidRDefault="004C39F2" w:rsidP="004C39F2">
      <w:pPr>
        <w:tabs>
          <w:tab w:val="left" w:pos="5529"/>
        </w:tabs>
        <w:ind w:firstLine="709"/>
        <w:rPr>
          <w:sz w:val="28"/>
          <w:szCs w:val="28"/>
        </w:rPr>
      </w:pPr>
    </w:p>
    <w:p w:rsidR="00272396" w:rsidRDefault="00272396" w:rsidP="004C39F2">
      <w:pPr>
        <w:jc w:val="center"/>
        <w:rPr>
          <w:sz w:val="28"/>
          <w:szCs w:val="28"/>
        </w:rPr>
      </w:pPr>
    </w:p>
    <w:p w:rsidR="00272396" w:rsidRDefault="00272396" w:rsidP="004C39F2">
      <w:pPr>
        <w:jc w:val="center"/>
        <w:rPr>
          <w:sz w:val="28"/>
          <w:szCs w:val="28"/>
        </w:rPr>
      </w:pPr>
    </w:p>
    <w:p w:rsidR="004C39F2" w:rsidRDefault="004C39F2" w:rsidP="004C39F2">
      <w:pPr>
        <w:jc w:val="center"/>
        <w:rPr>
          <w:sz w:val="28"/>
          <w:szCs w:val="28"/>
        </w:rPr>
      </w:pPr>
      <w:r>
        <w:rPr>
          <w:sz w:val="28"/>
          <w:szCs w:val="28"/>
        </w:rPr>
        <w:lastRenderedPageBreak/>
        <w:t xml:space="preserve">1.3. Требования к порядку информирования </w:t>
      </w:r>
    </w:p>
    <w:p w:rsidR="004C39F2" w:rsidRDefault="004C39F2" w:rsidP="004C39F2">
      <w:pPr>
        <w:jc w:val="center"/>
        <w:rPr>
          <w:sz w:val="28"/>
          <w:szCs w:val="28"/>
        </w:rPr>
      </w:pPr>
      <w:r>
        <w:rPr>
          <w:sz w:val="28"/>
          <w:szCs w:val="28"/>
        </w:rPr>
        <w:t>о предоставлении муниципальной услуги</w:t>
      </w:r>
    </w:p>
    <w:p w:rsidR="004C39F2" w:rsidRDefault="004C39F2" w:rsidP="004C39F2">
      <w:pPr>
        <w:tabs>
          <w:tab w:val="left" w:pos="5529"/>
        </w:tabs>
        <w:ind w:firstLine="709"/>
        <w:jc w:val="center"/>
        <w:rPr>
          <w:sz w:val="28"/>
          <w:szCs w:val="28"/>
        </w:rPr>
      </w:pPr>
    </w:p>
    <w:p w:rsidR="004C39F2" w:rsidRPr="009E4764" w:rsidRDefault="004C39F2" w:rsidP="004C39F2">
      <w:pPr>
        <w:tabs>
          <w:tab w:val="left" w:pos="700"/>
          <w:tab w:val="left" w:pos="5529"/>
        </w:tabs>
        <w:jc w:val="both"/>
        <w:rPr>
          <w:sz w:val="28"/>
          <w:szCs w:val="28"/>
        </w:rPr>
      </w:pPr>
      <w:r>
        <w:rPr>
          <w:sz w:val="28"/>
          <w:szCs w:val="28"/>
        </w:rPr>
        <w:t xml:space="preserve">  1.3.1. Предоставление  муниципальной услуги Администрацией поселения</w:t>
      </w:r>
      <w:proofErr w:type="gramStart"/>
      <w:r>
        <w:rPr>
          <w:sz w:val="28"/>
          <w:szCs w:val="28"/>
        </w:rPr>
        <w:t xml:space="preserve"> .</w:t>
      </w:r>
      <w:proofErr w:type="gramEnd"/>
    </w:p>
    <w:p w:rsidR="004C39F2" w:rsidRDefault="004C39F2" w:rsidP="004C39F2">
      <w:pPr>
        <w:tabs>
          <w:tab w:val="left" w:pos="709"/>
          <w:tab w:val="left" w:pos="1560"/>
          <w:tab w:val="left" w:pos="5529"/>
        </w:tabs>
        <w:jc w:val="both"/>
        <w:rPr>
          <w:sz w:val="28"/>
          <w:szCs w:val="28"/>
        </w:rPr>
      </w:pPr>
      <w:r>
        <w:rPr>
          <w:sz w:val="28"/>
          <w:szCs w:val="28"/>
        </w:rPr>
        <w:t xml:space="preserve">          Место нахождения: переулок Парковый, дом 2, деревня Усвятье, Дорогобужский район, Смоленская область, 215722. </w:t>
      </w:r>
    </w:p>
    <w:p w:rsidR="004C39F2" w:rsidRDefault="004C39F2" w:rsidP="004C39F2">
      <w:pPr>
        <w:tabs>
          <w:tab w:val="left" w:pos="1560"/>
          <w:tab w:val="left" w:pos="5529"/>
        </w:tabs>
        <w:ind w:firstLine="709"/>
        <w:jc w:val="both"/>
        <w:rPr>
          <w:sz w:val="28"/>
          <w:szCs w:val="28"/>
        </w:rPr>
      </w:pPr>
      <w:r>
        <w:rPr>
          <w:sz w:val="28"/>
          <w:szCs w:val="28"/>
        </w:rPr>
        <w:t>Почтовый адрес: переулок Парковый, дом 2, деревня Усвятье, Дорогобужский район, Смоленская область, 215722.</w:t>
      </w:r>
    </w:p>
    <w:p w:rsidR="004C39F2" w:rsidRDefault="004C39F2" w:rsidP="004C39F2">
      <w:pPr>
        <w:tabs>
          <w:tab w:val="left" w:pos="1560"/>
          <w:tab w:val="left" w:pos="5529"/>
        </w:tabs>
        <w:ind w:firstLine="709"/>
        <w:jc w:val="both"/>
        <w:rPr>
          <w:sz w:val="28"/>
          <w:szCs w:val="28"/>
        </w:rPr>
      </w:pPr>
      <w:r>
        <w:rPr>
          <w:sz w:val="28"/>
          <w:szCs w:val="28"/>
        </w:rPr>
        <w:t xml:space="preserve">Контактный телефон (факс): 8(48144) 6-75-16. </w:t>
      </w:r>
    </w:p>
    <w:p w:rsidR="004C39F2" w:rsidRPr="00272396" w:rsidRDefault="004C39F2" w:rsidP="004C39F2">
      <w:pPr>
        <w:tabs>
          <w:tab w:val="left" w:pos="1276"/>
        </w:tabs>
        <w:ind w:firstLine="709"/>
        <w:jc w:val="both"/>
        <w:rPr>
          <w:sz w:val="28"/>
          <w:szCs w:val="28"/>
        </w:rPr>
      </w:pPr>
      <w:r w:rsidRPr="00E15620">
        <w:rPr>
          <w:sz w:val="28"/>
          <w:szCs w:val="28"/>
        </w:rPr>
        <w:t>Электронный адрес:.</w:t>
      </w:r>
      <w:r w:rsidRPr="00AA465F">
        <w:rPr>
          <w:sz w:val="28"/>
          <w:szCs w:val="28"/>
        </w:rPr>
        <w:t xml:space="preserve"> </w:t>
      </w:r>
      <w:proofErr w:type="spellStart"/>
      <w:r w:rsidRPr="00272396">
        <w:rPr>
          <w:sz w:val="28"/>
          <w:szCs w:val="28"/>
        </w:rPr>
        <w:t>u</w:t>
      </w:r>
      <w:r w:rsidRPr="00272396">
        <w:rPr>
          <w:sz w:val="28"/>
          <w:szCs w:val="28"/>
          <w:lang w:val="en-US"/>
        </w:rPr>
        <w:t>svatie</w:t>
      </w:r>
      <w:proofErr w:type="spellEnd"/>
      <w:r w:rsidRPr="00272396">
        <w:rPr>
          <w:sz w:val="28"/>
          <w:szCs w:val="28"/>
        </w:rPr>
        <w:t>-</w:t>
      </w:r>
      <w:proofErr w:type="spellStart"/>
      <w:r w:rsidRPr="00272396">
        <w:rPr>
          <w:sz w:val="28"/>
          <w:szCs w:val="28"/>
          <w:lang w:val="en-US"/>
        </w:rPr>
        <w:t>dor</w:t>
      </w:r>
      <w:proofErr w:type="spellEnd"/>
      <w:r w:rsidRPr="00272396">
        <w:rPr>
          <w:sz w:val="28"/>
          <w:szCs w:val="28"/>
        </w:rPr>
        <w:t>@</w:t>
      </w:r>
      <w:r w:rsidRPr="00272396">
        <w:rPr>
          <w:sz w:val="28"/>
          <w:szCs w:val="28"/>
          <w:lang w:val="en-US"/>
        </w:rPr>
        <w:t>mail</w:t>
      </w:r>
      <w:r w:rsidRPr="00272396">
        <w:rPr>
          <w:sz w:val="28"/>
          <w:szCs w:val="28"/>
        </w:rPr>
        <w:t>.</w:t>
      </w:r>
      <w:proofErr w:type="spellStart"/>
      <w:r w:rsidRPr="00272396">
        <w:rPr>
          <w:sz w:val="28"/>
          <w:szCs w:val="28"/>
          <w:lang w:val="en-US"/>
        </w:rPr>
        <w:t>ru</w:t>
      </w:r>
      <w:proofErr w:type="spellEnd"/>
    </w:p>
    <w:p w:rsidR="004C39F2" w:rsidRDefault="004C39F2" w:rsidP="004C39F2">
      <w:pPr>
        <w:tabs>
          <w:tab w:val="left" w:pos="1560"/>
          <w:tab w:val="left" w:pos="5529"/>
        </w:tabs>
        <w:ind w:firstLine="709"/>
        <w:jc w:val="both"/>
        <w:rPr>
          <w:sz w:val="28"/>
          <w:szCs w:val="28"/>
        </w:rPr>
      </w:pPr>
      <w:r>
        <w:rPr>
          <w:sz w:val="28"/>
          <w:szCs w:val="28"/>
        </w:rPr>
        <w:t xml:space="preserve">Режим работы: понедельник – пятница с 8.30 до 17.30 с перерывом на обед с 13.00 до 14.00. </w:t>
      </w:r>
    </w:p>
    <w:p w:rsidR="004C39F2" w:rsidRDefault="004C39F2" w:rsidP="004C39F2">
      <w:pPr>
        <w:tabs>
          <w:tab w:val="left" w:pos="1560"/>
          <w:tab w:val="left" w:pos="5529"/>
        </w:tabs>
        <w:ind w:firstLine="709"/>
        <w:jc w:val="both"/>
        <w:rPr>
          <w:sz w:val="28"/>
          <w:szCs w:val="28"/>
        </w:rPr>
      </w:pPr>
      <w:r>
        <w:rPr>
          <w:sz w:val="28"/>
          <w:szCs w:val="28"/>
        </w:rPr>
        <w:t xml:space="preserve">Выходные дни – суббота, воскресенье. </w:t>
      </w:r>
    </w:p>
    <w:p w:rsidR="004C39F2" w:rsidRDefault="004C39F2" w:rsidP="004C39F2">
      <w:pPr>
        <w:tabs>
          <w:tab w:val="left" w:pos="1560"/>
          <w:tab w:val="left" w:pos="5529"/>
        </w:tabs>
        <w:ind w:firstLine="709"/>
        <w:jc w:val="both"/>
        <w:rPr>
          <w:sz w:val="28"/>
          <w:szCs w:val="28"/>
        </w:rPr>
      </w:pPr>
      <w:r>
        <w:rPr>
          <w:sz w:val="28"/>
          <w:szCs w:val="28"/>
        </w:rPr>
        <w:t>1.3.2. Информация о процедуре предоставления муниципальной услуги предоставляется специалистом Администрации поселения:</w:t>
      </w:r>
    </w:p>
    <w:p w:rsidR="004C39F2" w:rsidRDefault="004C39F2" w:rsidP="004C39F2">
      <w:pPr>
        <w:tabs>
          <w:tab w:val="left" w:pos="5529"/>
        </w:tabs>
        <w:ind w:firstLine="709"/>
        <w:jc w:val="both"/>
        <w:rPr>
          <w:sz w:val="28"/>
          <w:szCs w:val="28"/>
        </w:rPr>
      </w:pPr>
      <w:r>
        <w:rPr>
          <w:sz w:val="28"/>
          <w:szCs w:val="28"/>
        </w:rPr>
        <w:t>- при обращении заявителя в устной форме лично или по телефону;</w:t>
      </w:r>
    </w:p>
    <w:p w:rsidR="004C39F2" w:rsidRDefault="004C39F2" w:rsidP="004C39F2">
      <w:pPr>
        <w:tabs>
          <w:tab w:val="left" w:pos="5529"/>
        </w:tabs>
        <w:ind w:firstLine="709"/>
        <w:jc w:val="both"/>
        <w:rPr>
          <w:sz w:val="28"/>
          <w:szCs w:val="28"/>
        </w:rPr>
      </w:pPr>
      <w:r>
        <w:rPr>
          <w:sz w:val="28"/>
          <w:szCs w:val="28"/>
        </w:rPr>
        <w:t>- при письменном обращении заявителя в адрес Администрации поселения, в том числе в виде почтовых отправлений;</w:t>
      </w:r>
    </w:p>
    <w:p w:rsidR="004C39F2" w:rsidRDefault="004C39F2" w:rsidP="004C39F2">
      <w:pPr>
        <w:tabs>
          <w:tab w:val="left" w:pos="5529"/>
        </w:tabs>
        <w:ind w:firstLine="709"/>
        <w:jc w:val="both"/>
        <w:rPr>
          <w:sz w:val="28"/>
          <w:szCs w:val="28"/>
        </w:rPr>
      </w:pPr>
      <w:r>
        <w:rPr>
          <w:sz w:val="28"/>
          <w:szCs w:val="28"/>
        </w:rPr>
        <w:t xml:space="preserve">- по электронной почте. </w:t>
      </w:r>
    </w:p>
    <w:p w:rsidR="004C39F2" w:rsidRDefault="004C39F2" w:rsidP="004C39F2">
      <w:pPr>
        <w:tabs>
          <w:tab w:val="left" w:pos="5529"/>
        </w:tabs>
        <w:ind w:firstLine="709"/>
        <w:jc w:val="both"/>
        <w:rPr>
          <w:sz w:val="28"/>
          <w:szCs w:val="28"/>
        </w:rPr>
      </w:pPr>
      <w:r>
        <w:rPr>
          <w:sz w:val="28"/>
          <w:szCs w:val="28"/>
        </w:rPr>
        <w:t>1.3.3. При обращении заявителя в устной форме или по телефону, специалист Администрации поселения подробно и корректно информирует о порядке и сроках исполнения муниципальной услуги, а также  предоставляет иную интересующую граждан информацию по вопросу предоставления муниципальной услуги.</w:t>
      </w:r>
    </w:p>
    <w:p w:rsidR="004C39F2" w:rsidRDefault="004C39F2" w:rsidP="004C39F2">
      <w:pPr>
        <w:tabs>
          <w:tab w:val="left" w:pos="709"/>
          <w:tab w:val="left" w:pos="5529"/>
        </w:tabs>
        <w:jc w:val="both"/>
        <w:rPr>
          <w:sz w:val="28"/>
          <w:szCs w:val="28"/>
        </w:rPr>
      </w:pPr>
      <w:r>
        <w:rPr>
          <w:sz w:val="28"/>
          <w:szCs w:val="28"/>
        </w:rPr>
        <w:t xml:space="preserve">          Время ожидания ответа при устном информировании заявителя не может превышать 20 минут. </w:t>
      </w:r>
    </w:p>
    <w:p w:rsidR="004C39F2" w:rsidRDefault="004C39F2" w:rsidP="004C39F2">
      <w:pPr>
        <w:tabs>
          <w:tab w:val="left" w:pos="5529"/>
        </w:tabs>
        <w:ind w:firstLine="709"/>
        <w:jc w:val="both"/>
        <w:rPr>
          <w:sz w:val="28"/>
          <w:szCs w:val="28"/>
        </w:rPr>
      </w:pPr>
      <w:proofErr w:type="gramStart"/>
      <w:r>
        <w:rPr>
          <w:sz w:val="28"/>
          <w:szCs w:val="28"/>
        </w:rPr>
        <w:t xml:space="preserve">При невозможности в момент обращения  гражданина ответить на поставленный вопрос специалист Администрации поселения предлагает обратившемуся перезвонить в конкретный день и к назначенному сроку готовит ответ. </w:t>
      </w:r>
      <w:proofErr w:type="gramEnd"/>
    </w:p>
    <w:p w:rsidR="004C39F2" w:rsidRDefault="004C39F2" w:rsidP="004C39F2">
      <w:pPr>
        <w:tabs>
          <w:tab w:val="left" w:pos="5529"/>
        </w:tabs>
        <w:ind w:firstLine="709"/>
        <w:jc w:val="both"/>
        <w:rPr>
          <w:sz w:val="28"/>
          <w:szCs w:val="28"/>
        </w:rPr>
      </w:pPr>
      <w:r>
        <w:rPr>
          <w:sz w:val="28"/>
          <w:szCs w:val="28"/>
        </w:rPr>
        <w:t xml:space="preserve">1.3.4.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почтовых отправлений или по электронной почте. </w:t>
      </w:r>
    </w:p>
    <w:p w:rsidR="004C39F2" w:rsidRDefault="004C39F2" w:rsidP="004C39F2">
      <w:pPr>
        <w:tabs>
          <w:tab w:val="left" w:pos="5529"/>
        </w:tabs>
        <w:ind w:firstLine="709"/>
        <w:jc w:val="both"/>
        <w:rPr>
          <w:sz w:val="28"/>
          <w:szCs w:val="28"/>
        </w:rPr>
      </w:pPr>
      <w:r>
        <w:rPr>
          <w:sz w:val="28"/>
          <w:szCs w:val="28"/>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Главы Администрации поселения. </w:t>
      </w:r>
    </w:p>
    <w:p w:rsidR="004C39F2" w:rsidRDefault="004C39F2" w:rsidP="004C39F2">
      <w:pPr>
        <w:tabs>
          <w:tab w:val="left" w:pos="5529"/>
        </w:tabs>
        <w:ind w:firstLine="709"/>
        <w:jc w:val="both"/>
        <w:rPr>
          <w:sz w:val="28"/>
          <w:szCs w:val="28"/>
        </w:rPr>
      </w:pPr>
      <w:r>
        <w:rPr>
          <w:sz w:val="28"/>
          <w:szCs w:val="28"/>
        </w:rPr>
        <w:t>1.3.5. Информация о месте нахождения и графике работы Администрации поселения  размещается на официальном сайте Администрации поселения;</w:t>
      </w:r>
    </w:p>
    <w:p w:rsidR="004C39F2" w:rsidRDefault="004C39F2" w:rsidP="004C39F2">
      <w:pPr>
        <w:tabs>
          <w:tab w:val="left" w:pos="709"/>
          <w:tab w:val="left" w:pos="5529"/>
        </w:tabs>
        <w:jc w:val="both"/>
        <w:rPr>
          <w:sz w:val="28"/>
          <w:szCs w:val="28"/>
        </w:rPr>
      </w:pPr>
      <w:r>
        <w:rPr>
          <w:sz w:val="28"/>
          <w:szCs w:val="28"/>
        </w:rPr>
        <w:t xml:space="preserve">          1.3.6. Размещаемая информация содержит:</w:t>
      </w:r>
    </w:p>
    <w:p w:rsidR="004C39F2" w:rsidRDefault="004C39F2" w:rsidP="004C39F2">
      <w:pPr>
        <w:tabs>
          <w:tab w:val="left" w:pos="5529"/>
        </w:tabs>
        <w:ind w:firstLine="709"/>
        <w:jc w:val="both"/>
        <w:rPr>
          <w:sz w:val="28"/>
          <w:szCs w:val="28"/>
        </w:rPr>
      </w:pPr>
      <w:r>
        <w:rPr>
          <w:sz w:val="28"/>
          <w:szCs w:val="28"/>
        </w:rPr>
        <w:t>- текст настоящего Административного регламента;</w:t>
      </w:r>
    </w:p>
    <w:p w:rsidR="004C39F2" w:rsidRDefault="004C39F2" w:rsidP="004C39F2">
      <w:pPr>
        <w:tabs>
          <w:tab w:val="left" w:pos="5529"/>
        </w:tabs>
        <w:ind w:firstLine="709"/>
        <w:jc w:val="both"/>
        <w:rPr>
          <w:sz w:val="28"/>
          <w:szCs w:val="28"/>
        </w:rPr>
      </w:pPr>
      <w:r>
        <w:rPr>
          <w:sz w:val="28"/>
          <w:szCs w:val="28"/>
        </w:rPr>
        <w:t>- форму заявления о предоставлении муниципальной услуги (приложение № 1);</w:t>
      </w:r>
    </w:p>
    <w:p w:rsidR="004C39F2" w:rsidRDefault="004C39F2" w:rsidP="004C39F2">
      <w:pPr>
        <w:tabs>
          <w:tab w:val="left" w:pos="5529"/>
        </w:tabs>
        <w:ind w:firstLine="709"/>
        <w:jc w:val="both"/>
        <w:rPr>
          <w:sz w:val="28"/>
          <w:szCs w:val="28"/>
        </w:rPr>
      </w:pPr>
      <w:r>
        <w:rPr>
          <w:sz w:val="28"/>
          <w:szCs w:val="28"/>
        </w:rPr>
        <w:lastRenderedPageBreak/>
        <w:t>- блок-схему последовательности действий при предоставлении муниципальной услуги (приложение № 2).</w:t>
      </w:r>
    </w:p>
    <w:p w:rsidR="004C39F2" w:rsidRDefault="004C39F2" w:rsidP="004C39F2">
      <w:pPr>
        <w:tabs>
          <w:tab w:val="left" w:pos="5529"/>
        </w:tabs>
        <w:ind w:firstLine="709"/>
        <w:jc w:val="both"/>
        <w:rPr>
          <w:sz w:val="28"/>
          <w:szCs w:val="28"/>
        </w:rPr>
      </w:pPr>
    </w:p>
    <w:p w:rsidR="004C39F2" w:rsidRDefault="004C39F2" w:rsidP="004C39F2">
      <w:pPr>
        <w:tabs>
          <w:tab w:val="left" w:pos="5529"/>
        </w:tabs>
        <w:jc w:val="center"/>
        <w:rPr>
          <w:sz w:val="28"/>
          <w:szCs w:val="28"/>
        </w:rPr>
      </w:pPr>
      <w:r w:rsidRPr="00E12205">
        <w:rPr>
          <w:b/>
          <w:sz w:val="28"/>
          <w:szCs w:val="28"/>
        </w:rPr>
        <w:t>2. Стандарт предоставления муниципальной услуги</w:t>
      </w:r>
    </w:p>
    <w:p w:rsidR="004C39F2" w:rsidRDefault="004C39F2" w:rsidP="004C39F2">
      <w:pPr>
        <w:tabs>
          <w:tab w:val="left" w:pos="5529"/>
        </w:tabs>
        <w:jc w:val="center"/>
        <w:rPr>
          <w:sz w:val="28"/>
          <w:szCs w:val="28"/>
        </w:rPr>
      </w:pPr>
    </w:p>
    <w:p w:rsidR="004C39F2" w:rsidRDefault="004C39F2" w:rsidP="004C39F2">
      <w:pPr>
        <w:tabs>
          <w:tab w:val="left" w:pos="5529"/>
        </w:tabs>
        <w:jc w:val="center"/>
        <w:rPr>
          <w:sz w:val="28"/>
          <w:szCs w:val="28"/>
        </w:rPr>
      </w:pPr>
      <w:r>
        <w:rPr>
          <w:sz w:val="28"/>
          <w:szCs w:val="28"/>
        </w:rPr>
        <w:t>2.1. Наименование муниципальной услуги</w:t>
      </w:r>
    </w:p>
    <w:p w:rsidR="004C39F2" w:rsidRDefault="004C39F2" w:rsidP="004C39F2">
      <w:pPr>
        <w:tabs>
          <w:tab w:val="left" w:pos="5529"/>
        </w:tabs>
        <w:jc w:val="center"/>
        <w:rPr>
          <w:sz w:val="28"/>
          <w:szCs w:val="28"/>
        </w:rPr>
      </w:pPr>
    </w:p>
    <w:p w:rsidR="004C39F2" w:rsidRDefault="004C39F2" w:rsidP="004C39F2">
      <w:pPr>
        <w:tabs>
          <w:tab w:val="left" w:pos="5529"/>
        </w:tabs>
        <w:ind w:firstLine="709"/>
        <w:jc w:val="both"/>
        <w:rPr>
          <w:sz w:val="28"/>
          <w:szCs w:val="28"/>
        </w:rPr>
      </w:pPr>
      <w:r>
        <w:rPr>
          <w:sz w:val="28"/>
          <w:szCs w:val="28"/>
        </w:rPr>
        <w:t xml:space="preserve"> Наименование муниципальной услуги – выдача копий правовых актов Администрации Усвятского сельского поселения. </w:t>
      </w:r>
    </w:p>
    <w:p w:rsidR="004C39F2" w:rsidRDefault="004C39F2" w:rsidP="004C39F2">
      <w:pPr>
        <w:tabs>
          <w:tab w:val="left" w:pos="5529"/>
        </w:tabs>
        <w:ind w:firstLine="709"/>
        <w:jc w:val="center"/>
        <w:rPr>
          <w:sz w:val="28"/>
          <w:szCs w:val="28"/>
        </w:rPr>
      </w:pPr>
    </w:p>
    <w:p w:rsidR="004C39F2" w:rsidRDefault="004C39F2" w:rsidP="004C39F2">
      <w:pPr>
        <w:tabs>
          <w:tab w:val="left" w:pos="5529"/>
        </w:tabs>
        <w:jc w:val="center"/>
        <w:rPr>
          <w:sz w:val="28"/>
          <w:szCs w:val="28"/>
        </w:rPr>
      </w:pPr>
      <w:r>
        <w:rPr>
          <w:sz w:val="28"/>
          <w:szCs w:val="28"/>
        </w:rPr>
        <w:t xml:space="preserve">2.2. Наименование органа, предоставляющего </w:t>
      </w:r>
    </w:p>
    <w:p w:rsidR="004C39F2" w:rsidRDefault="004C39F2" w:rsidP="004C39F2">
      <w:pPr>
        <w:tabs>
          <w:tab w:val="left" w:pos="5529"/>
        </w:tabs>
        <w:jc w:val="center"/>
        <w:rPr>
          <w:sz w:val="28"/>
          <w:szCs w:val="28"/>
        </w:rPr>
      </w:pPr>
      <w:r>
        <w:rPr>
          <w:sz w:val="28"/>
          <w:szCs w:val="28"/>
        </w:rPr>
        <w:t xml:space="preserve">муниципальную услугу </w:t>
      </w:r>
    </w:p>
    <w:p w:rsidR="004C39F2" w:rsidRDefault="004C39F2" w:rsidP="004C39F2">
      <w:pPr>
        <w:ind w:firstLine="709"/>
        <w:jc w:val="center"/>
        <w:rPr>
          <w:sz w:val="28"/>
          <w:szCs w:val="28"/>
        </w:rPr>
      </w:pPr>
    </w:p>
    <w:p w:rsidR="004C39F2" w:rsidRPr="001C2719" w:rsidRDefault="004C39F2" w:rsidP="004C39F2">
      <w:pPr>
        <w:tabs>
          <w:tab w:val="left" w:pos="709"/>
        </w:tabs>
        <w:ind w:firstLine="709"/>
        <w:jc w:val="both"/>
        <w:rPr>
          <w:sz w:val="28"/>
          <w:szCs w:val="28"/>
        </w:rPr>
      </w:pPr>
      <w:r>
        <w:rPr>
          <w:sz w:val="28"/>
          <w:szCs w:val="28"/>
        </w:rPr>
        <w:t>2.2.1 Администрация поселения осуществляет выдачу  копий правовых актов.</w:t>
      </w:r>
    </w:p>
    <w:p w:rsidR="004C39F2" w:rsidRPr="00272396" w:rsidRDefault="004C39F2" w:rsidP="00272396">
      <w:pPr>
        <w:pStyle w:val="a5"/>
        <w:tabs>
          <w:tab w:val="left" w:pos="709"/>
        </w:tabs>
        <w:ind w:left="0" w:firstLine="283"/>
        <w:jc w:val="both"/>
        <w:rPr>
          <w:sz w:val="28"/>
          <w:szCs w:val="28"/>
        </w:rPr>
      </w:pPr>
      <w:r w:rsidRPr="00272396">
        <w:rPr>
          <w:sz w:val="28"/>
          <w:szCs w:val="28"/>
        </w:rPr>
        <w:t xml:space="preserve">          2.2.2. Для предоставления муниципальной услуги не требуется обращение в иные органы государственной власти, органы местного самоуправления и организации. </w:t>
      </w:r>
    </w:p>
    <w:p w:rsidR="004C39F2" w:rsidRPr="008337EC" w:rsidRDefault="004C39F2" w:rsidP="004C39F2">
      <w:pPr>
        <w:pStyle w:val="a5"/>
        <w:tabs>
          <w:tab w:val="left" w:pos="709"/>
        </w:tabs>
      </w:pPr>
    </w:p>
    <w:p w:rsidR="004C39F2" w:rsidRPr="00101A2D" w:rsidRDefault="004C39F2" w:rsidP="004C39F2">
      <w:pPr>
        <w:pStyle w:val="a5"/>
        <w:jc w:val="center"/>
        <w:rPr>
          <w:sz w:val="28"/>
          <w:szCs w:val="28"/>
        </w:rPr>
      </w:pPr>
      <w:r w:rsidRPr="00101A2D">
        <w:rPr>
          <w:sz w:val="28"/>
          <w:szCs w:val="28"/>
        </w:rPr>
        <w:t>2.3. Результат  предоставления муниципальной услуги</w:t>
      </w:r>
    </w:p>
    <w:p w:rsidR="004C39F2" w:rsidRDefault="004C39F2" w:rsidP="004C39F2">
      <w:pPr>
        <w:tabs>
          <w:tab w:val="left" w:pos="5529"/>
        </w:tabs>
        <w:ind w:firstLine="709"/>
        <w:jc w:val="both"/>
        <w:rPr>
          <w:sz w:val="28"/>
          <w:szCs w:val="28"/>
        </w:rPr>
      </w:pPr>
    </w:p>
    <w:p w:rsidR="004C39F2" w:rsidRDefault="004C39F2" w:rsidP="004C39F2">
      <w:pPr>
        <w:ind w:firstLine="709"/>
        <w:jc w:val="both"/>
        <w:rPr>
          <w:sz w:val="28"/>
          <w:szCs w:val="28"/>
        </w:rPr>
      </w:pPr>
      <w:r>
        <w:rPr>
          <w:sz w:val="28"/>
          <w:szCs w:val="28"/>
        </w:rPr>
        <w:t>Результатами предоставления муниципальной услуги являются:</w:t>
      </w:r>
    </w:p>
    <w:p w:rsidR="004C39F2" w:rsidRDefault="004C39F2" w:rsidP="004C39F2">
      <w:pPr>
        <w:ind w:firstLine="709"/>
        <w:jc w:val="both"/>
        <w:rPr>
          <w:sz w:val="28"/>
          <w:szCs w:val="28"/>
        </w:rPr>
      </w:pPr>
      <w:r>
        <w:rPr>
          <w:sz w:val="28"/>
          <w:szCs w:val="28"/>
        </w:rPr>
        <w:t>- выдача заверенной копии правового акта;</w:t>
      </w:r>
    </w:p>
    <w:p w:rsidR="004C39F2" w:rsidRDefault="004C39F2" w:rsidP="004C39F2">
      <w:pPr>
        <w:ind w:firstLine="709"/>
        <w:rPr>
          <w:sz w:val="28"/>
          <w:szCs w:val="28"/>
        </w:rPr>
      </w:pPr>
      <w:r>
        <w:rPr>
          <w:sz w:val="28"/>
          <w:szCs w:val="28"/>
        </w:rPr>
        <w:t>- письменное уведомление об отказе в выдаче копии правового акта.</w:t>
      </w:r>
    </w:p>
    <w:p w:rsidR="004C39F2" w:rsidRDefault="004C39F2" w:rsidP="004C39F2">
      <w:pPr>
        <w:tabs>
          <w:tab w:val="left" w:pos="5529"/>
        </w:tabs>
        <w:ind w:firstLine="709"/>
        <w:jc w:val="center"/>
        <w:rPr>
          <w:sz w:val="28"/>
          <w:szCs w:val="28"/>
        </w:rPr>
      </w:pPr>
    </w:p>
    <w:p w:rsidR="004C39F2" w:rsidRDefault="004C39F2" w:rsidP="004C39F2">
      <w:pPr>
        <w:tabs>
          <w:tab w:val="left" w:pos="5529"/>
        </w:tabs>
        <w:jc w:val="center"/>
        <w:rPr>
          <w:sz w:val="28"/>
          <w:szCs w:val="28"/>
        </w:rPr>
      </w:pPr>
      <w:r>
        <w:rPr>
          <w:sz w:val="28"/>
          <w:szCs w:val="28"/>
        </w:rPr>
        <w:t>2.4. Общий срок предоставления муниципальной услуги</w:t>
      </w:r>
    </w:p>
    <w:p w:rsidR="004C39F2" w:rsidRPr="00725188" w:rsidRDefault="004C39F2" w:rsidP="004C39F2">
      <w:pPr>
        <w:tabs>
          <w:tab w:val="left" w:pos="5529"/>
        </w:tabs>
        <w:ind w:firstLine="709"/>
        <w:rPr>
          <w:b/>
          <w:sz w:val="28"/>
          <w:szCs w:val="28"/>
        </w:rPr>
      </w:pPr>
    </w:p>
    <w:p w:rsidR="004C39F2" w:rsidRDefault="004C39F2" w:rsidP="004C39F2">
      <w:pPr>
        <w:tabs>
          <w:tab w:val="left" w:pos="5529"/>
        </w:tabs>
        <w:ind w:firstLine="709"/>
        <w:jc w:val="both"/>
        <w:rPr>
          <w:sz w:val="28"/>
          <w:szCs w:val="28"/>
        </w:rPr>
      </w:pPr>
      <w:r>
        <w:rPr>
          <w:sz w:val="28"/>
          <w:szCs w:val="28"/>
        </w:rPr>
        <w:t>Муниципальная услуга предоставляется  в срок не позднее 30 дней с момента регистрации заявления о выдаче копии правового акта.</w:t>
      </w:r>
    </w:p>
    <w:p w:rsidR="004C39F2" w:rsidRPr="00AA0252" w:rsidRDefault="004C39F2" w:rsidP="004C39F2">
      <w:pPr>
        <w:tabs>
          <w:tab w:val="left" w:pos="5529"/>
        </w:tabs>
        <w:ind w:firstLine="709"/>
        <w:jc w:val="both"/>
        <w:rPr>
          <w:sz w:val="28"/>
          <w:szCs w:val="28"/>
        </w:rPr>
      </w:pPr>
      <w:r>
        <w:rPr>
          <w:sz w:val="28"/>
          <w:szCs w:val="28"/>
        </w:rPr>
        <w:t xml:space="preserve">В исключительных случаях Глава муниципального образования Усвятское сельское поселение (далее – Глава муниципального образования) вправе сокращать или продлевать (но не более чем на 30 дней) сроки предоставления услуги с обязательным уведомлением заявителя. </w:t>
      </w:r>
    </w:p>
    <w:p w:rsidR="004C39F2" w:rsidRDefault="004C39F2" w:rsidP="004C39F2">
      <w:pPr>
        <w:tabs>
          <w:tab w:val="left" w:pos="5529"/>
        </w:tabs>
        <w:ind w:left="709"/>
        <w:rPr>
          <w:sz w:val="28"/>
          <w:szCs w:val="28"/>
        </w:rPr>
      </w:pPr>
    </w:p>
    <w:p w:rsidR="004C39F2" w:rsidRDefault="004C39F2" w:rsidP="004C39F2">
      <w:pPr>
        <w:tabs>
          <w:tab w:val="left" w:pos="5529"/>
        </w:tabs>
        <w:ind w:left="709"/>
        <w:rPr>
          <w:sz w:val="28"/>
          <w:szCs w:val="28"/>
        </w:rPr>
      </w:pPr>
      <w:r>
        <w:rPr>
          <w:sz w:val="28"/>
          <w:szCs w:val="28"/>
        </w:rPr>
        <w:t>2.5. Правовые основания предоставления муниципальной услуги</w:t>
      </w:r>
    </w:p>
    <w:p w:rsidR="004C39F2" w:rsidRDefault="004C39F2" w:rsidP="004C39F2">
      <w:pPr>
        <w:tabs>
          <w:tab w:val="left" w:pos="709"/>
          <w:tab w:val="left" w:pos="5529"/>
        </w:tabs>
        <w:jc w:val="both"/>
        <w:rPr>
          <w:sz w:val="28"/>
          <w:szCs w:val="28"/>
        </w:rPr>
      </w:pPr>
      <w:r>
        <w:rPr>
          <w:sz w:val="28"/>
          <w:szCs w:val="28"/>
        </w:rPr>
        <w:t xml:space="preserve">       </w:t>
      </w:r>
    </w:p>
    <w:p w:rsidR="004C39F2" w:rsidRDefault="004C39F2" w:rsidP="004C39F2">
      <w:pPr>
        <w:tabs>
          <w:tab w:val="left" w:pos="709"/>
          <w:tab w:val="left" w:pos="5529"/>
        </w:tabs>
        <w:jc w:val="both"/>
        <w:rPr>
          <w:sz w:val="28"/>
          <w:szCs w:val="28"/>
        </w:rPr>
      </w:pPr>
      <w:r>
        <w:rPr>
          <w:sz w:val="28"/>
          <w:szCs w:val="28"/>
        </w:rPr>
        <w:t xml:space="preserve">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4C39F2" w:rsidRDefault="004C39F2" w:rsidP="004C39F2">
      <w:pPr>
        <w:tabs>
          <w:tab w:val="left" w:pos="5529"/>
        </w:tabs>
        <w:ind w:firstLine="709"/>
        <w:jc w:val="both"/>
        <w:rPr>
          <w:sz w:val="28"/>
          <w:szCs w:val="28"/>
        </w:rPr>
      </w:pPr>
      <w:r>
        <w:rPr>
          <w:sz w:val="28"/>
          <w:szCs w:val="28"/>
        </w:rPr>
        <w:t>- Федеральным законом от 27.07.2006 № 152-ФЗ «О персональных данных»;</w:t>
      </w:r>
    </w:p>
    <w:p w:rsidR="004C39F2" w:rsidRPr="006E0C59" w:rsidRDefault="004C39F2" w:rsidP="00101A2D">
      <w:pPr>
        <w:tabs>
          <w:tab w:val="left" w:pos="0"/>
          <w:tab w:val="left" w:pos="426"/>
        </w:tabs>
        <w:jc w:val="both"/>
        <w:rPr>
          <w:color w:val="FF0000"/>
        </w:rPr>
      </w:pPr>
      <w:r w:rsidRPr="00101A2D">
        <w:t xml:space="preserve">              -</w:t>
      </w:r>
      <w:r>
        <w:rPr>
          <w:color w:val="000000"/>
          <w:sz w:val="28"/>
          <w:szCs w:val="28"/>
          <w:lang w:eastAsia="en-US" w:bidi="en-US"/>
        </w:rPr>
        <w:t xml:space="preserve"> </w:t>
      </w:r>
      <w:r>
        <w:rPr>
          <w:sz w:val="28"/>
          <w:szCs w:val="28"/>
        </w:rPr>
        <w:t>Фе</w:t>
      </w:r>
      <w:r>
        <w:rPr>
          <w:color w:val="000000"/>
          <w:sz w:val="28"/>
          <w:szCs w:val="28"/>
          <w:lang w:eastAsia="en-US" w:bidi="en-US"/>
        </w:rPr>
        <w:t>деральным законом от 27.07.2010 № 210-ФЗ «Об организации предоставления государственных и муниципальных услуг»;</w:t>
      </w:r>
    </w:p>
    <w:p w:rsidR="004C39F2" w:rsidRDefault="004C39F2" w:rsidP="004C39F2">
      <w:pPr>
        <w:tabs>
          <w:tab w:val="left" w:pos="5529"/>
        </w:tabs>
        <w:jc w:val="both"/>
        <w:rPr>
          <w:sz w:val="28"/>
          <w:szCs w:val="28"/>
        </w:rPr>
      </w:pPr>
      <w:r>
        <w:rPr>
          <w:szCs w:val="28"/>
        </w:rPr>
        <w:lastRenderedPageBreak/>
        <w:t xml:space="preserve">              </w:t>
      </w:r>
      <w:r>
        <w:rPr>
          <w:sz w:val="28"/>
          <w:szCs w:val="28"/>
        </w:rPr>
        <w:t>- Регламентом Администрации поселения, утвержденным постановлением Администрации поселения от 02.12.2011г. № 23;</w:t>
      </w:r>
    </w:p>
    <w:p w:rsidR="004C39F2" w:rsidRDefault="004C39F2" w:rsidP="004C39F2">
      <w:pPr>
        <w:tabs>
          <w:tab w:val="left" w:pos="851"/>
          <w:tab w:val="left" w:pos="5529"/>
        </w:tabs>
        <w:ind w:firstLine="709"/>
        <w:jc w:val="both"/>
        <w:rPr>
          <w:sz w:val="28"/>
          <w:szCs w:val="28"/>
        </w:rPr>
      </w:pPr>
      <w:r>
        <w:rPr>
          <w:sz w:val="28"/>
          <w:szCs w:val="28"/>
        </w:rPr>
        <w:t>- Инструкцией по делопроизводству в Администрации поселения, утвержденной постановлением Администрации поселения от 11.12.2007 г. № 22;</w:t>
      </w:r>
    </w:p>
    <w:p w:rsidR="004C39F2" w:rsidRDefault="004C39F2" w:rsidP="004C39F2">
      <w:pPr>
        <w:tabs>
          <w:tab w:val="left" w:pos="5529"/>
        </w:tabs>
        <w:ind w:firstLine="709"/>
        <w:jc w:val="both"/>
        <w:rPr>
          <w:sz w:val="28"/>
          <w:szCs w:val="28"/>
        </w:rPr>
      </w:pPr>
      <w:r>
        <w:rPr>
          <w:sz w:val="28"/>
          <w:szCs w:val="28"/>
        </w:rPr>
        <w:t>-</w:t>
      </w:r>
      <w:r w:rsidR="00101A2D">
        <w:rPr>
          <w:sz w:val="28"/>
          <w:szCs w:val="28"/>
        </w:rPr>
        <w:t xml:space="preserve"> настоящим Административным регламентом.</w:t>
      </w:r>
    </w:p>
    <w:p w:rsidR="004C39F2" w:rsidRPr="004A6261" w:rsidRDefault="004C39F2" w:rsidP="004C39F2">
      <w:pPr>
        <w:tabs>
          <w:tab w:val="left" w:pos="709"/>
          <w:tab w:val="left" w:pos="5529"/>
        </w:tabs>
        <w:ind w:firstLine="709"/>
        <w:jc w:val="center"/>
        <w:rPr>
          <w:sz w:val="32"/>
          <w:szCs w:val="28"/>
        </w:rPr>
      </w:pPr>
    </w:p>
    <w:p w:rsidR="004C39F2" w:rsidRDefault="004C39F2" w:rsidP="004C39F2">
      <w:pPr>
        <w:tabs>
          <w:tab w:val="left" w:pos="5529"/>
        </w:tabs>
        <w:jc w:val="center"/>
        <w:rPr>
          <w:sz w:val="28"/>
          <w:szCs w:val="28"/>
        </w:rPr>
      </w:pPr>
      <w:r>
        <w:rPr>
          <w:sz w:val="28"/>
          <w:szCs w:val="28"/>
        </w:rPr>
        <w:t xml:space="preserve">2.6. Перечень документов, необходимых для предоставления </w:t>
      </w:r>
    </w:p>
    <w:p w:rsidR="004C39F2" w:rsidRDefault="004C39F2" w:rsidP="004C39F2">
      <w:pPr>
        <w:tabs>
          <w:tab w:val="left" w:pos="5529"/>
        </w:tabs>
        <w:jc w:val="center"/>
        <w:rPr>
          <w:sz w:val="28"/>
          <w:szCs w:val="28"/>
        </w:rPr>
      </w:pPr>
      <w:r>
        <w:rPr>
          <w:sz w:val="28"/>
          <w:szCs w:val="28"/>
        </w:rPr>
        <w:t>муниципальной услуги</w:t>
      </w:r>
    </w:p>
    <w:p w:rsidR="004C39F2" w:rsidRPr="004A6261" w:rsidRDefault="004C39F2" w:rsidP="004C39F2">
      <w:pPr>
        <w:tabs>
          <w:tab w:val="left" w:pos="5529"/>
        </w:tabs>
        <w:ind w:firstLine="709"/>
        <w:jc w:val="center"/>
        <w:rPr>
          <w:sz w:val="32"/>
          <w:szCs w:val="28"/>
        </w:rPr>
      </w:pPr>
    </w:p>
    <w:p w:rsidR="004C39F2" w:rsidRDefault="004C39F2" w:rsidP="004C39F2">
      <w:pPr>
        <w:tabs>
          <w:tab w:val="left" w:pos="5529"/>
        </w:tabs>
        <w:ind w:firstLine="709"/>
        <w:jc w:val="both"/>
        <w:rPr>
          <w:sz w:val="28"/>
          <w:szCs w:val="28"/>
        </w:rPr>
      </w:pPr>
      <w:r>
        <w:rPr>
          <w:sz w:val="28"/>
          <w:szCs w:val="28"/>
        </w:rPr>
        <w:t>2.6.1. Для предоставления муниципальной услуги заявитель предъявляет следующие документы:</w:t>
      </w:r>
    </w:p>
    <w:p w:rsidR="004C39F2" w:rsidRDefault="004C39F2" w:rsidP="004C39F2">
      <w:pPr>
        <w:tabs>
          <w:tab w:val="left" w:pos="5529"/>
        </w:tabs>
        <w:ind w:firstLine="709"/>
        <w:jc w:val="both"/>
        <w:rPr>
          <w:sz w:val="28"/>
          <w:szCs w:val="28"/>
        </w:rPr>
      </w:pPr>
      <w:r>
        <w:rPr>
          <w:sz w:val="28"/>
          <w:szCs w:val="28"/>
        </w:rPr>
        <w:t>1) документ,  удостоверяющий личность заявителя;</w:t>
      </w:r>
    </w:p>
    <w:p w:rsidR="004C39F2" w:rsidRDefault="004C39F2" w:rsidP="004C39F2">
      <w:pPr>
        <w:tabs>
          <w:tab w:val="left" w:pos="5529"/>
        </w:tabs>
        <w:ind w:firstLine="709"/>
        <w:jc w:val="both"/>
        <w:rPr>
          <w:sz w:val="28"/>
          <w:szCs w:val="28"/>
        </w:rPr>
      </w:pPr>
      <w:r>
        <w:rPr>
          <w:sz w:val="28"/>
          <w:szCs w:val="28"/>
        </w:rPr>
        <w:t>2) документ, удостоверяющий права (полномочия) представителя, если с заявлением обращается представитель заявителя.</w:t>
      </w:r>
    </w:p>
    <w:p w:rsidR="004C39F2" w:rsidRDefault="004C39F2" w:rsidP="004C39F2">
      <w:pPr>
        <w:tabs>
          <w:tab w:val="left" w:pos="709"/>
          <w:tab w:val="left" w:pos="5529"/>
        </w:tabs>
        <w:jc w:val="both"/>
        <w:rPr>
          <w:sz w:val="28"/>
          <w:szCs w:val="28"/>
        </w:rPr>
      </w:pPr>
      <w:r>
        <w:rPr>
          <w:sz w:val="28"/>
          <w:szCs w:val="28"/>
        </w:rPr>
        <w:t xml:space="preserve">          2.6.2. Для получения муниципальной услуги заявитель предоставляет письменное заявление о выдаче копии правового акта (далее – заявление) (приложение № 1).</w:t>
      </w:r>
    </w:p>
    <w:p w:rsidR="004A73D8" w:rsidRPr="000B7DC0" w:rsidRDefault="004A73D8" w:rsidP="004A73D8">
      <w:pPr>
        <w:pStyle w:val="ad"/>
        <w:ind w:firstLine="709"/>
        <w:jc w:val="both"/>
        <w:rPr>
          <w:rFonts w:ascii="Times New Roman" w:hAnsi="Times New Roman" w:cs="Times New Roman"/>
          <w:sz w:val="28"/>
          <w:szCs w:val="28"/>
        </w:rPr>
      </w:pPr>
      <w:r w:rsidRPr="000B7DC0">
        <w:rPr>
          <w:rFonts w:ascii="Times New Roman" w:hAnsi="Times New Roman" w:cs="Times New Roman"/>
          <w:sz w:val="28"/>
          <w:szCs w:val="28"/>
        </w:rPr>
        <w:t>2.</w:t>
      </w:r>
      <w:r>
        <w:rPr>
          <w:rFonts w:ascii="Times New Roman" w:hAnsi="Times New Roman" w:cs="Times New Roman"/>
          <w:sz w:val="28"/>
          <w:szCs w:val="28"/>
        </w:rPr>
        <w:t>6</w:t>
      </w:r>
      <w:r w:rsidRPr="000B7DC0">
        <w:rPr>
          <w:rFonts w:ascii="Times New Roman" w:hAnsi="Times New Roman" w:cs="Times New Roman"/>
          <w:sz w:val="28"/>
          <w:szCs w:val="28"/>
        </w:rPr>
        <w:t>.</w:t>
      </w:r>
      <w:r>
        <w:rPr>
          <w:rFonts w:ascii="Times New Roman" w:hAnsi="Times New Roman" w:cs="Times New Roman"/>
          <w:sz w:val="28"/>
          <w:szCs w:val="28"/>
        </w:rPr>
        <w:t>3</w:t>
      </w:r>
      <w:r w:rsidRPr="000B7DC0">
        <w:rPr>
          <w:rFonts w:ascii="Times New Roman" w:hAnsi="Times New Roman" w:cs="Times New Roman"/>
          <w:sz w:val="28"/>
          <w:szCs w:val="28"/>
        </w:rPr>
        <w:t>. Запрещено требовать от заявителя:</w:t>
      </w:r>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73D8" w:rsidRPr="000B7DC0" w:rsidRDefault="004A73D8" w:rsidP="004A73D8">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4A73D8" w:rsidRPr="000B7DC0" w:rsidRDefault="004A73D8" w:rsidP="004A73D8">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B7DC0">
        <w:rPr>
          <w:rStyle w:val="blk"/>
          <w:rFonts w:ascii="Times New Roman" w:hAnsi="Times New Roman" w:cs="Times New Roman"/>
          <w:sz w:val="28"/>
          <w:szCs w:val="28"/>
        </w:rPr>
        <w:lastRenderedPageBreak/>
        <w:t>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3D8" w:rsidRPr="000B7DC0" w:rsidRDefault="004A73D8" w:rsidP="004A73D8">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3D8" w:rsidRDefault="004A73D8" w:rsidP="004A73D8">
      <w:pPr>
        <w:tabs>
          <w:tab w:val="left" w:pos="5529"/>
        </w:tabs>
        <w:ind w:firstLine="709"/>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proofErr w:type="gramEnd"/>
    </w:p>
    <w:p w:rsidR="004C39F2" w:rsidRDefault="004C39F2" w:rsidP="004C39F2">
      <w:pPr>
        <w:tabs>
          <w:tab w:val="left" w:pos="5529"/>
        </w:tabs>
        <w:ind w:firstLine="709"/>
        <w:jc w:val="both"/>
        <w:rPr>
          <w:sz w:val="28"/>
          <w:szCs w:val="28"/>
        </w:rPr>
      </w:pPr>
      <w:r>
        <w:rPr>
          <w:sz w:val="28"/>
          <w:szCs w:val="28"/>
        </w:rPr>
        <w:t xml:space="preserve">2.6.4. Письменное заявление  в обязательном порядке  должно содержать: </w:t>
      </w:r>
    </w:p>
    <w:p w:rsidR="004C39F2" w:rsidRDefault="004C39F2" w:rsidP="004C39F2">
      <w:pPr>
        <w:tabs>
          <w:tab w:val="left" w:pos="5529"/>
        </w:tabs>
        <w:ind w:firstLine="709"/>
        <w:jc w:val="both"/>
        <w:rPr>
          <w:sz w:val="28"/>
          <w:szCs w:val="28"/>
        </w:rPr>
      </w:pPr>
      <w:r>
        <w:rPr>
          <w:sz w:val="28"/>
          <w:szCs w:val="28"/>
        </w:rPr>
        <w:t>- наименование юридического лица (для граждан – фамилию, имя, отчество);</w:t>
      </w:r>
    </w:p>
    <w:p w:rsidR="004C39F2" w:rsidRDefault="004C39F2" w:rsidP="004C39F2">
      <w:pPr>
        <w:tabs>
          <w:tab w:val="left" w:pos="5529"/>
        </w:tabs>
        <w:ind w:firstLine="709"/>
        <w:jc w:val="both"/>
        <w:rPr>
          <w:sz w:val="28"/>
          <w:szCs w:val="28"/>
        </w:rPr>
      </w:pPr>
      <w:r>
        <w:rPr>
          <w:sz w:val="28"/>
          <w:szCs w:val="28"/>
        </w:rPr>
        <w:t>- почтовый адрес и/или электронный адрес заявителя для направления ответа, телефон (по желанию);</w:t>
      </w:r>
    </w:p>
    <w:p w:rsidR="004C39F2" w:rsidRPr="007170F3" w:rsidRDefault="004C39F2" w:rsidP="004C39F2">
      <w:pPr>
        <w:tabs>
          <w:tab w:val="left" w:pos="851"/>
          <w:tab w:val="left" w:pos="5529"/>
        </w:tabs>
        <w:jc w:val="both"/>
        <w:rPr>
          <w:sz w:val="28"/>
          <w:szCs w:val="28"/>
        </w:rPr>
      </w:pPr>
      <w:r>
        <w:rPr>
          <w:sz w:val="28"/>
          <w:szCs w:val="28"/>
        </w:rPr>
        <w:t xml:space="preserve">          - вид, дату, регистрационный номер, наименование запрашиваемого правового акта;</w:t>
      </w:r>
    </w:p>
    <w:p w:rsidR="004C39F2" w:rsidRDefault="004C39F2" w:rsidP="004C39F2">
      <w:pPr>
        <w:tabs>
          <w:tab w:val="left" w:pos="5529"/>
        </w:tabs>
        <w:ind w:firstLine="709"/>
        <w:jc w:val="both"/>
        <w:rPr>
          <w:sz w:val="28"/>
          <w:szCs w:val="28"/>
        </w:rPr>
      </w:pPr>
      <w:r>
        <w:rPr>
          <w:sz w:val="28"/>
          <w:szCs w:val="28"/>
        </w:rPr>
        <w:lastRenderedPageBreak/>
        <w:t>- цель получения копии правового акта;</w:t>
      </w:r>
    </w:p>
    <w:p w:rsidR="004C39F2" w:rsidRPr="006E135F" w:rsidRDefault="004C39F2" w:rsidP="004C39F2">
      <w:pPr>
        <w:tabs>
          <w:tab w:val="left" w:pos="5529"/>
        </w:tabs>
        <w:ind w:firstLine="709"/>
        <w:jc w:val="both"/>
        <w:rPr>
          <w:sz w:val="28"/>
          <w:szCs w:val="28"/>
        </w:rPr>
      </w:pPr>
      <w:r>
        <w:rPr>
          <w:sz w:val="28"/>
          <w:szCs w:val="28"/>
        </w:rPr>
        <w:t xml:space="preserve">- личную подпись заявителя и дату. </w:t>
      </w:r>
    </w:p>
    <w:p w:rsidR="004C39F2" w:rsidRPr="004A6261" w:rsidRDefault="004C39F2" w:rsidP="004C39F2">
      <w:pPr>
        <w:tabs>
          <w:tab w:val="left" w:pos="5529"/>
        </w:tabs>
        <w:jc w:val="center"/>
        <w:rPr>
          <w:sz w:val="32"/>
          <w:szCs w:val="28"/>
        </w:rPr>
      </w:pPr>
    </w:p>
    <w:p w:rsidR="004C39F2" w:rsidRDefault="004C39F2" w:rsidP="004C39F2">
      <w:pPr>
        <w:tabs>
          <w:tab w:val="left" w:pos="5529"/>
        </w:tabs>
        <w:jc w:val="center"/>
        <w:rPr>
          <w:sz w:val="28"/>
          <w:szCs w:val="28"/>
        </w:rPr>
      </w:pPr>
      <w:r>
        <w:rPr>
          <w:sz w:val="28"/>
          <w:szCs w:val="28"/>
        </w:rPr>
        <w:t xml:space="preserve">2.7. Перечень оснований для отказа в приеме документов, </w:t>
      </w:r>
    </w:p>
    <w:p w:rsidR="004C39F2" w:rsidRDefault="004C39F2" w:rsidP="004C39F2">
      <w:pPr>
        <w:tabs>
          <w:tab w:val="left" w:pos="5529"/>
        </w:tabs>
        <w:jc w:val="center"/>
        <w:rPr>
          <w:sz w:val="28"/>
          <w:szCs w:val="28"/>
        </w:rPr>
      </w:pPr>
      <w:proofErr w:type="gramStart"/>
      <w:r>
        <w:rPr>
          <w:sz w:val="28"/>
          <w:szCs w:val="28"/>
        </w:rPr>
        <w:t>необходимых</w:t>
      </w:r>
      <w:proofErr w:type="gramEnd"/>
      <w:r>
        <w:rPr>
          <w:sz w:val="28"/>
          <w:szCs w:val="28"/>
        </w:rPr>
        <w:t xml:space="preserve"> для предоставления муниципальной услуги</w:t>
      </w:r>
    </w:p>
    <w:p w:rsidR="004C39F2" w:rsidRDefault="004C39F2" w:rsidP="004C39F2">
      <w:pPr>
        <w:tabs>
          <w:tab w:val="left" w:pos="5529"/>
        </w:tabs>
        <w:ind w:firstLine="567"/>
        <w:jc w:val="center"/>
        <w:rPr>
          <w:sz w:val="28"/>
          <w:szCs w:val="28"/>
        </w:rPr>
      </w:pPr>
    </w:p>
    <w:p w:rsidR="004C39F2" w:rsidRPr="00996FA7" w:rsidRDefault="004C39F2" w:rsidP="004C39F2">
      <w:pPr>
        <w:tabs>
          <w:tab w:val="left" w:pos="709"/>
          <w:tab w:val="left" w:pos="5529"/>
        </w:tabs>
        <w:ind w:firstLine="567"/>
        <w:rPr>
          <w:sz w:val="28"/>
          <w:szCs w:val="28"/>
        </w:rPr>
      </w:pPr>
      <w:r>
        <w:rPr>
          <w:sz w:val="28"/>
          <w:szCs w:val="28"/>
        </w:rPr>
        <w:t xml:space="preserve">  Оснований для отказа в приеме документов, необходимых для предоставления муниципальной услуги, не имеется.</w:t>
      </w:r>
    </w:p>
    <w:p w:rsidR="004C39F2" w:rsidRPr="004C39F2" w:rsidRDefault="004C39F2" w:rsidP="004C39F2">
      <w:pPr>
        <w:tabs>
          <w:tab w:val="left" w:pos="5529"/>
        </w:tabs>
        <w:jc w:val="center"/>
        <w:rPr>
          <w:sz w:val="28"/>
          <w:szCs w:val="28"/>
        </w:rPr>
      </w:pPr>
    </w:p>
    <w:p w:rsidR="004C39F2" w:rsidRDefault="004C39F2" w:rsidP="004C39F2">
      <w:pPr>
        <w:tabs>
          <w:tab w:val="left" w:pos="5529"/>
        </w:tabs>
        <w:jc w:val="center"/>
        <w:rPr>
          <w:sz w:val="28"/>
          <w:szCs w:val="28"/>
        </w:rPr>
      </w:pPr>
      <w:r>
        <w:rPr>
          <w:sz w:val="28"/>
          <w:szCs w:val="28"/>
        </w:rPr>
        <w:t xml:space="preserve">2.8. Перечень оснований для отказа </w:t>
      </w:r>
    </w:p>
    <w:p w:rsidR="004C39F2" w:rsidRDefault="004C39F2" w:rsidP="004C39F2">
      <w:pPr>
        <w:tabs>
          <w:tab w:val="left" w:pos="5529"/>
        </w:tabs>
        <w:jc w:val="center"/>
        <w:rPr>
          <w:sz w:val="28"/>
          <w:szCs w:val="28"/>
        </w:rPr>
      </w:pPr>
      <w:r>
        <w:rPr>
          <w:sz w:val="28"/>
          <w:szCs w:val="28"/>
        </w:rPr>
        <w:t>в предоставлении муниципальной услуги</w:t>
      </w:r>
    </w:p>
    <w:p w:rsidR="004C39F2" w:rsidRDefault="004C39F2" w:rsidP="004C39F2">
      <w:pPr>
        <w:tabs>
          <w:tab w:val="left" w:pos="5529"/>
        </w:tabs>
        <w:ind w:firstLine="567"/>
        <w:jc w:val="center"/>
        <w:rPr>
          <w:sz w:val="28"/>
          <w:szCs w:val="28"/>
        </w:rPr>
      </w:pPr>
    </w:p>
    <w:p w:rsidR="004C39F2" w:rsidRPr="00AD31BC" w:rsidRDefault="004C39F2" w:rsidP="004C39F2">
      <w:pPr>
        <w:tabs>
          <w:tab w:val="left" w:pos="5529"/>
        </w:tabs>
        <w:ind w:firstLine="567"/>
        <w:jc w:val="both"/>
        <w:rPr>
          <w:sz w:val="28"/>
          <w:szCs w:val="28"/>
        </w:rPr>
      </w:pPr>
      <w:r>
        <w:rPr>
          <w:sz w:val="28"/>
          <w:szCs w:val="28"/>
        </w:rPr>
        <w:t>Основаниями для отказа в выдаче копии правового акта являются:</w:t>
      </w:r>
    </w:p>
    <w:p w:rsidR="004C39F2" w:rsidRPr="0053736E" w:rsidRDefault="004C39F2" w:rsidP="004C39F2">
      <w:pPr>
        <w:tabs>
          <w:tab w:val="left" w:pos="5529"/>
        </w:tabs>
        <w:ind w:firstLine="709"/>
        <w:jc w:val="both"/>
        <w:rPr>
          <w:sz w:val="16"/>
          <w:szCs w:val="28"/>
        </w:rPr>
      </w:pPr>
    </w:p>
    <w:p w:rsidR="004C39F2" w:rsidRDefault="00101A2D" w:rsidP="00101A2D">
      <w:pPr>
        <w:tabs>
          <w:tab w:val="left" w:pos="5529"/>
        </w:tabs>
        <w:ind w:firstLine="567"/>
        <w:jc w:val="both"/>
        <w:rPr>
          <w:szCs w:val="28"/>
        </w:rPr>
      </w:pPr>
      <w:r>
        <w:rPr>
          <w:sz w:val="28"/>
          <w:szCs w:val="28"/>
        </w:rPr>
        <w:t xml:space="preserve"> </w:t>
      </w:r>
      <w:r w:rsidR="004C39F2">
        <w:rPr>
          <w:sz w:val="28"/>
          <w:szCs w:val="28"/>
        </w:rPr>
        <w:t>1) отсутствие или ненадлежащее оформление заявления (текст не поддается прочтению, не указаны фамилия, имя, отчество, почтовый адрес заявителя);</w:t>
      </w:r>
      <w:r w:rsidR="004C39F2" w:rsidRPr="00AD31BC">
        <w:rPr>
          <w:szCs w:val="28"/>
        </w:rPr>
        <w:t xml:space="preserve"> </w:t>
      </w:r>
    </w:p>
    <w:p w:rsidR="004C39F2" w:rsidRDefault="004C39F2" w:rsidP="00101A2D">
      <w:pPr>
        <w:tabs>
          <w:tab w:val="left" w:pos="5529"/>
        </w:tabs>
        <w:ind w:firstLine="709"/>
        <w:jc w:val="both"/>
        <w:rPr>
          <w:sz w:val="28"/>
          <w:szCs w:val="28"/>
        </w:rPr>
      </w:pPr>
      <w:r>
        <w:rPr>
          <w:sz w:val="28"/>
          <w:szCs w:val="28"/>
        </w:rPr>
        <w:t>2) ограничение доступа к персональным данным при обращении третьих лиц;</w:t>
      </w:r>
    </w:p>
    <w:p w:rsidR="004C39F2" w:rsidRDefault="004C39F2" w:rsidP="004C39F2">
      <w:pPr>
        <w:tabs>
          <w:tab w:val="left" w:pos="5529"/>
        </w:tabs>
        <w:ind w:firstLine="709"/>
        <w:jc w:val="both"/>
        <w:rPr>
          <w:sz w:val="28"/>
          <w:szCs w:val="28"/>
        </w:rPr>
      </w:pPr>
      <w:r>
        <w:rPr>
          <w:sz w:val="28"/>
          <w:szCs w:val="28"/>
        </w:rPr>
        <w:t>3) обращение, ответ на которое не может быть дан без разглашения сведений, составляющих государственную или иную охраняемую законом тайну.</w:t>
      </w:r>
    </w:p>
    <w:p w:rsidR="004C39F2" w:rsidRDefault="004C39F2" w:rsidP="004C39F2">
      <w:pPr>
        <w:tabs>
          <w:tab w:val="left" w:pos="5529"/>
        </w:tabs>
        <w:ind w:firstLine="709"/>
        <w:jc w:val="both"/>
        <w:rPr>
          <w:sz w:val="28"/>
          <w:szCs w:val="28"/>
        </w:rPr>
      </w:pPr>
      <w:r>
        <w:rPr>
          <w:sz w:val="28"/>
          <w:szCs w:val="28"/>
        </w:rPr>
        <w:t>Во всех перечисленных случаях заявитель уведомляется об отказе в предоставлении муниципальной услуги.</w:t>
      </w:r>
    </w:p>
    <w:p w:rsidR="004C39F2" w:rsidRDefault="004C39F2" w:rsidP="004C39F2">
      <w:pPr>
        <w:tabs>
          <w:tab w:val="left" w:pos="5529"/>
        </w:tabs>
        <w:ind w:firstLine="709"/>
        <w:rPr>
          <w:sz w:val="28"/>
          <w:szCs w:val="28"/>
        </w:rPr>
      </w:pPr>
    </w:p>
    <w:p w:rsidR="004C39F2" w:rsidRDefault="004C39F2" w:rsidP="004C39F2">
      <w:pPr>
        <w:tabs>
          <w:tab w:val="left" w:pos="5529"/>
        </w:tabs>
        <w:jc w:val="center"/>
        <w:rPr>
          <w:sz w:val="28"/>
          <w:szCs w:val="28"/>
        </w:rPr>
      </w:pPr>
      <w:r>
        <w:rPr>
          <w:sz w:val="28"/>
          <w:szCs w:val="28"/>
        </w:rPr>
        <w:t xml:space="preserve">2.9. Перечень услуг, необходимых и обязательных </w:t>
      </w:r>
    </w:p>
    <w:p w:rsidR="004C39F2" w:rsidRDefault="004C39F2" w:rsidP="004C39F2">
      <w:pPr>
        <w:tabs>
          <w:tab w:val="left" w:pos="5529"/>
        </w:tabs>
        <w:jc w:val="center"/>
        <w:rPr>
          <w:sz w:val="28"/>
          <w:szCs w:val="28"/>
        </w:rPr>
      </w:pPr>
      <w:r>
        <w:rPr>
          <w:sz w:val="28"/>
          <w:szCs w:val="28"/>
        </w:rPr>
        <w:t>для предоставления муниципальной услуги</w:t>
      </w:r>
    </w:p>
    <w:p w:rsidR="004C39F2" w:rsidRDefault="004C39F2" w:rsidP="004C39F2">
      <w:pPr>
        <w:tabs>
          <w:tab w:val="left" w:pos="5529"/>
        </w:tabs>
        <w:ind w:firstLine="709"/>
        <w:jc w:val="center"/>
        <w:rPr>
          <w:sz w:val="28"/>
          <w:szCs w:val="28"/>
        </w:rPr>
      </w:pPr>
    </w:p>
    <w:p w:rsidR="004C39F2" w:rsidRDefault="004C39F2" w:rsidP="004C39F2">
      <w:pPr>
        <w:tabs>
          <w:tab w:val="left" w:pos="5529"/>
        </w:tabs>
        <w:ind w:firstLine="709"/>
        <w:rPr>
          <w:sz w:val="28"/>
          <w:szCs w:val="28"/>
        </w:rPr>
      </w:pPr>
      <w:r>
        <w:rPr>
          <w:sz w:val="28"/>
          <w:szCs w:val="28"/>
        </w:rPr>
        <w:t>Для предоставления муниципальной услуги не требуется получения иных услуг.</w:t>
      </w:r>
    </w:p>
    <w:p w:rsidR="004C39F2" w:rsidRDefault="004C39F2" w:rsidP="004C39F2">
      <w:pPr>
        <w:tabs>
          <w:tab w:val="left" w:pos="5529"/>
        </w:tabs>
        <w:ind w:firstLine="709"/>
        <w:jc w:val="center"/>
        <w:rPr>
          <w:sz w:val="28"/>
          <w:szCs w:val="28"/>
        </w:rPr>
      </w:pPr>
    </w:p>
    <w:p w:rsidR="004C39F2" w:rsidRDefault="004C39F2" w:rsidP="004C39F2">
      <w:pPr>
        <w:tabs>
          <w:tab w:val="left" w:pos="5529"/>
        </w:tabs>
        <w:ind w:firstLine="709"/>
        <w:jc w:val="center"/>
        <w:rPr>
          <w:sz w:val="28"/>
          <w:szCs w:val="28"/>
        </w:rPr>
      </w:pPr>
      <w:r>
        <w:rPr>
          <w:sz w:val="28"/>
          <w:szCs w:val="28"/>
        </w:rPr>
        <w:t xml:space="preserve">2.10. Размер платы, взимаемой с заявителя при предоставлении </w:t>
      </w:r>
    </w:p>
    <w:p w:rsidR="004C39F2" w:rsidRDefault="004C39F2" w:rsidP="004C39F2">
      <w:pPr>
        <w:tabs>
          <w:tab w:val="left" w:pos="5529"/>
        </w:tabs>
        <w:ind w:firstLine="709"/>
        <w:jc w:val="center"/>
        <w:rPr>
          <w:sz w:val="28"/>
          <w:szCs w:val="28"/>
        </w:rPr>
      </w:pPr>
      <w:r>
        <w:rPr>
          <w:sz w:val="28"/>
          <w:szCs w:val="28"/>
        </w:rPr>
        <w:t>муниципальной услуги, и способы ее взимания</w:t>
      </w:r>
    </w:p>
    <w:p w:rsidR="004C39F2" w:rsidRDefault="004C39F2" w:rsidP="004C39F2">
      <w:pPr>
        <w:tabs>
          <w:tab w:val="left" w:pos="5529"/>
        </w:tabs>
        <w:jc w:val="both"/>
        <w:rPr>
          <w:sz w:val="28"/>
          <w:szCs w:val="28"/>
        </w:rPr>
      </w:pPr>
      <w:r>
        <w:rPr>
          <w:sz w:val="28"/>
          <w:szCs w:val="28"/>
        </w:rPr>
        <w:t xml:space="preserve">          </w:t>
      </w:r>
    </w:p>
    <w:p w:rsidR="004C39F2" w:rsidRDefault="004C39F2" w:rsidP="004C39F2">
      <w:pPr>
        <w:tabs>
          <w:tab w:val="left" w:pos="709"/>
          <w:tab w:val="left" w:pos="5529"/>
        </w:tabs>
        <w:jc w:val="both"/>
        <w:rPr>
          <w:sz w:val="28"/>
          <w:szCs w:val="28"/>
        </w:rPr>
      </w:pPr>
      <w:r>
        <w:rPr>
          <w:sz w:val="28"/>
          <w:szCs w:val="28"/>
        </w:rPr>
        <w:t xml:space="preserve">          Муниципальная услуга предоставляется бесплатно. </w:t>
      </w:r>
    </w:p>
    <w:p w:rsidR="004C39F2" w:rsidRDefault="004C39F2" w:rsidP="004C39F2">
      <w:pPr>
        <w:tabs>
          <w:tab w:val="left" w:pos="5529"/>
        </w:tabs>
        <w:ind w:firstLine="709"/>
        <w:jc w:val="center"/>
        <w:rPr>
          <w:sz w:val="28"/>
          <w:szCs w:val="28"/>
        </w:rPr>
      </w:pPr>
    </w:p>
    <w:p w:rsidR="004C39F2" w:rsidRDefault="004C39F2" w:rsidP="004C39F2">
      <w:pPr>
        <w:tabs>
          <w:tab w:val="left" w:pos="5529"/>
        </w:tabs>
        <w:jc w:val="center"/>
        <w:rPr>
          <w:sz w:val="28"/>
          <w:szCs w:val="28"/>
        </w:rPr>
      </w:pPr>
      <w:r>
        <w:rPr>
          <w:sz w:val="28"/>
          <w:szCs w:val="28"/>
        </w:rPr>
        <w:t xml:space="preserve">2.11. Максимальный срок ожидания в очереди при подаче заявления </w:t>
      </w:r>
    </w:p>
    <w:p w:rsidR="004C39F2" w:rsidRDefault="004C39F2" w:rsidP="004C39F2">
      <w:pPr>
        <w:tabs>
          <w:tab w:val="left" w:pos="5529"/>
        </w:tabs>
        <w:jc w:val="center"/>
        <w:rPr>
          <w:sz w:val="28"/>
          <w:szCs w:val="28"/>
        </w:rPr>
      </w:pPr>
      <w:r>
        <w:rPr>
          <w:sz w:val="28"/>
          <w:szCs w:val="28"/>
        </w:rPr>
        <w:t>и при получении результата предоставления муниципальной услуги</w:t>
      </w:r>
    </w:p>
    <w:p w:rsidR="004C39F2" w:rsidRDefault="004C39F2" w:rsidP="004C39F2">
      <w:pPr>
        <w:tabs>
          <w:tab w:val="left" w:pos="5529"/>
        </w:tabs>
        <w:ind w:firstLine="709"/>
        <w:jc w:val="center"/>
        <w:rPr>
          <w:sz w:val="28"/>
          <w:szCs w:val="28"/>
        </w:rPr>
      </w:pPr>
    </w:p>
    <w:p w:rsidR="004C39F2" w:rsidRDefault="004C39F2" w:rsidP="004C39F2">
      <w:pPr>
        <w:tabs>
          <w:tab w:val="left" w:pos="5529"/>
        </w:tabs>
        <w:ind w:firstLine="709"/>
        <w:jc w:val="both"/>
        <w:rPr>
          <w:sz w:val="28"/>
          <w:szCs w:val="28"/>
        </w:rPr>
      </w:pPr>
      <w:r>
        <w:rPr>
          <w:sz w:val="28"/>
          <w:szCs w:val="28"/>
        </w:rPr>
        <w:t>2.11.1. Максимальный срок ожидания в очереди при подаче заявления не должен превышать 15 минут.</w:t>
      </w:r>
    </w:p>
    <w:p w:rsidR="004C39F2" w:rsidRDefault="004C39F2" w:rsidP="004C39F2">
      <w:pPr>
        <w:tabs>
          <w:tab w:val="left" w:pos="5529"/>
        </w:tabs>
        <w:ind w:firstLine="709"/>
        <w:jc w:val="both"/>
        <w:rPr>
          <w:sz w:val="28"/>
          <w:szCs w:val="28"/>
        </w:rPr>
      </w:pPr>
      <w:r>
        <w:rPr>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rsidR="004C39F2" w:rsidRDefault="004C39F2" w:rsidP="004C39F2">
      <w:pPr>
        <w:tabs>
          <w:tab w:val="left" w:pos="5529"/>
        </w:tabs>
        <w:ind w:firstLine="709"/>
        <w:rPr>
          <w:sz w:val="28"/>
          <w:szCs w:val="28"/>
        </w:rPr>
      </w:pPr>
    </w:p>
    <w:p w:rsidR="004C39F2" w:rsidRDefault="004C39F2" w:rsidP="004C39F2">
      <w:pPr>
        <w:tabs>
          <w:tab w:val="left" w:pos="5529"/>
        </w:tabs>
        <w:jc w:val="center"/>
        <w:rPr>
          <w:sz w:val="28"/>
          <w:szCs w:val="28"/>
        </w:rPr>
      </w:pPr>
      <w:r>
        <w:rPr>
          <w:sz w:val="28"/>
          <w:szCs w:val="28"/>
        </w:rPr>
        <w:lastRenderedPageBreak/>
        <w:t>2.12. Срок регистрации заявления</w:t>
      </w:r>
    </w:p>
    <w:p w:rsidR="004C39F2" w:rsidRDefault="004C39F2" w:rsidP="004C39F2">
      <w:pPr>
        <w:tabs>
          <w:tab w:val="left" w:pos="5529"/>
        </w:tabs>
        <w:jc w:val="center"/>
        <w:rPr>
          <w:sz w:val="28"/>
          <w:szCs w:val="28"/>
        </w:rPr>
      </w:pPr>
    </w:p>
    <w:p w:rsidR="004C39F2" w:rsidRDefault="004C39F2" w:rsidP="004C39F2">
      <w:pPr>
        <w:tabs>
          <w:tab w:val="left" w:pos="709"/>
          <w:tab w:val="left" w:pos="5529"/>
        </w:tabs>
        <w:rPr>
          <w:sz w:val="28"/>
          <w:szCs w:val="28"/>
        </w:rPr>
      </w:pPr>
      <w:r>
        <w:rPr>
          <w:sz w:val="28"/>
          <w:szCs w:val="28"/>
        </w:rPr>
        <w:t xml:space="preserve">          Срок регистрации заявления не должен превышать 15 минут.</w:t>
      </w:r>
    </w:p>
    <w:p w:rsidR="004C39F2" w:rsidRDefault="004C39F2" w:rsidP="004C39F2">
      <w:pPr>
        <w:tabs>
          <w:tab w:val="left" w:pos="5529"/>
        </w:tabs>
        <w:ind w:firstLine="709"/>
        <w:jc w:val="center"/>
        <w:rPr>
          <w:sz w:val="28"/>
          <w:szCs w:val="28"/>
        </w:rPr>
      </w:pPr>
    </w:p>
    <w:p w:rsidR="004C39F2" w:rsidRPr="00067779" w:rsidRDefault="004C39F2" w:rsidP="004C39F2">
      <w:pPr>
        <w:tabs>
          <w:tab w:val="left" w:pos="5529"/>
        </w:tabs>
        <w:ind w:firstLine="709"/>
        <w:jc w:val="center"/>
        <w:rPr>
          <w:sz w:val="28"/>
          <w:szCs w:val="28"/>
        </w:rPr>
      </w:pPr>
      <w:r w:rsidRPr="00067779">
        <w:rPr>
          <w:sz w:val="28"/>
          <w:szCs w:val="28"/>
        </w:rPr>
        <w:t>2.13. Требования к помещениям, в которых предоставляется</w:t>
      </w:r>
    </w:p>
    <w:p w:rsidR="004C39F2" w:rsidRPr="009D1A8C" w:rsidRDefault="004C39F2" w:rsidP="004C39F2">
      <w:pPr>
        <w:tabs>
          <w:tab w:val="left" w:pos="5529"/>
        </w:tabs>
        <w:ind w:firstLine="709"/>
        <w:jc w:val="center"/>
        <w:rPr>
          <w:color w:val="FF0000"/>
          <w:sz w:val="28"/>
          <w:szCs w:val="28"/>
        </w:rPr>
      </w:pPr>
      <w:r w:rsidRPr="00067779">
        <w:rPr>
          <w:sz w:val="28"/>
          <w:szCs w:val="28"/>
        </w:rPr>
        <w:t>муниципальная услуга</w:t>
      </w:r>
      <w:r>
        <w:rPr>
          <w:sz w:val="28"/>
          <w:szCs w:val="28"/>
        </w:rPr>
        <w:t xml:space="preserve">, </w:t>
      </w:r>
      <w:r w:rsidRPr="008B142F">
        <w:rPr>
          <w:sz w:val="28"/>
          <w:szCs w:val="28"/>
        </w:rPr>
        <w:t>в том числе к обеспечению доступности</w:t>
      </w:r>
      <w:r>
        <w:rPr>
          <w:sz w:val="28"/>
          <w:szCs w:val="28"/>
        </w:rPr>
        <w:t xml:space="preserve"> для </w:t>
      </w:r>
      <w:r w:rsidRPr="008B142F">
        <w:rPr>
          <w:sz w:val="28"/>
          <w:szCs w:val="28"/>
        </w:rPr>
        <w:t>инвалидов указанных объектов в соответствии с законодательством Российской Федерации о социальной защите инвалидов</w:t>
      </w:r>
    </w:p>
    <w:p w:rsidR="004C39F2" w:rsidRDefault="004C39F2" w:rsidP="004C39F2">
      <w:pPr>
        <w:tabs>
          <w:tab w:val="left" w:pos="5529"/>
        </w:tabs>
        <w:ind w:firstLine="709"/>
        <w:rPr>
          <w:sz w:val="28"/>
          <w:szCs w:val="28"/>
        </w:rPr>
      </w:pPr>
    </w:p>
    <w:p w:rsidR="004C39F2" w:rsidRPr="00BC1109" w:rsidRDefault="004C39F2" w:rsidP="004C39F2">
      <w:pPr>
        <w:numPr>
          <w:ilvl w:val="0"/>
          <w:numId w:val="15"/>
        </w:numPr>
        <w:tabs>
          <w:tab w:val="num" w:pos="0"/>
          <w:tab w:val="left" w:pos="1560"/>
        </w:tabs>
        <w:ind w:left="0" w:firstLine="709"/>
        <w:jc w:val="both"/>
        <w:rPr>
          <w:bCs/>
          <w:sz w:val="28"/>
          <w:szCs w:val="28"/>
        </w:rPr>
      </w:pPr>
      <w:r>
        <w:rPr>
          <w:sz w:val="28"/>
          <w:szCs w:val="28"/>
        </w:rPr>
        <w:t>Вход в п</w:t>
      </w:r>
      <w:r w:rsidRPr="00A144C5">
        <w:rPr>
          <w:sz w:val="28"/>
          <w:szCs w:val="28"/>
        </w:rPr>
        <w:t>омещение, в котором предоставляется муниципальная ус</w:t>
      </w:r>
      <w:r>
        <w:rPr>
          <w:sz w:val="28"/>
          <w:szCs w:val="28"/>
        </w:rPr>
        <w:softHyphen/>
      </w:r>
      <w:r w:rsidRPr="00A144C5">
        <w:rPr>
          <w:sz w:val="28"/>
          <w:szCs w:val="28"/>
        </w:rPr>
        <w:t xml:space="preserve">луга, </w:t>
      </w:r>
      <w:r>
        <w:rPr>
          <w:sz w:val="28"/>
          <w:szCs w:val="28"/>
        </w:rPr>
        <w:t>должен быть оборудован информационной табличкой (вывеской), содер</w:t>
      </w:r>
      <w:r>
        <w:rPr>
          <w:sz w:val="28"/>
          <w:szCs w:val="28"/>
        </w:rPr>
        <w:softHyphen/>
        <w:t xml:space="preserve">жащей информацию о наименовании, графике работы Администрации поселения. </w:t>
      </w:r>
    </w:p>
    <w:p w:rsidR="004C39F2" w:rsidRPr="00BC1109" w:rsidRDefault="004C39F2" w:rsidP="004C39F2">
      <w:pPr>
        <w:numPr>
          <w:ilvl w:val="0"/>
          <w:numId w:val="15"/>
        </w:numPr>
        <w:tabs>
          <w:tab w:val="num" w:pos="0"/>
          <w:tab w:val="left" w:pos="1560"/>
        </w:tabs>
        <w:ind w:left="0" w:firstLine="709"/>
        <w:jc w:val="both"/>
        <w:rPr>
          <w:bCs/>
          <w:sz w:val="28"/>
          <w:szCs w:val="28"/>
        </w:rPr>
      </w:pPr>
      <w:r>
        <w:rPr>
          <w:sz w:val="28"/>
          <w:szCs w:val="28"/>
        </w:rPr>
        <w:t>Помещение, в котором предоставляется муниципальная услуга, должно быть оборудовано противопожарной системой и средствами пожаро</w:t>
      </w:r>
      <w:r>
        <w:rPr>
          <w:sz w:val="28"/>
          <w:szCs w:val="28"/>
        </w:rPr>
        <w:softHyphen/>
        <w:t>тушения.</w:t>
      </w:r>
    </w:p>
    <w:p w:rsidR="004C39F2" w:rsidRPr="00BC1109" w:rsidRDefault="004C39F2" w:rsidP="004C39F2">
      <w:pPr>
        <w:numPr>
          <w:ilvl w:val="0"/>
          <w:numId w:val="15"/>
        </w:numPr>
        <w:tabs>
          <w:tab w:val="num" w:pos="0"/>
          <w:tab w:val="left" w:pos="1560"/>
        </w:tabs>
        <w:ind w:left="0" w:firstLine="709"/>
        <w:jc w:val="both"/>
        <w:rPr>
          <w:bCs/>
          <w:sz w:val="28"/>
          <w:szCs w:val="28"/>
        </w:rPr>
      </w:pPr>
      <w:r>
        <w:rPr>
          <w:sz w:val="28"/>
          <w:szCs w:val="28"/>
        </w:rPr>
        <w:t>Помещения ожидания и приема заявителей должны быть оборудо</w:t>
      </w:r>
      <w:r>
        <w:rPr>
          <w:sz w:val="28"/>
          <w:szCs w:val="28"/>
        </w:rPr>
        <w:softHyphen/>
        <w:t>ваны стульями и столами для возможности оформления докумен</w:t>
      </w:r>
      <w:r>
        <w:rPr>
          <w:sz w:val="28"/>
          <w:szCs w:val="28"/>
        </w:rPr>
        <w:softHyphen/>
        <w:t>тов.</w:t>
      </w:r>
    </w:p>
    <w:p w:rsidR="004C39F2" w:rsidRPr="00A144C5" w:rsidRDefault="004C39F2" w:rsidP="004C39F2">
      <w:pPr>
        <w:numPr>
          <w:ilvl w:val="0"/>
          <w:numId w:val="15"/>
        </w:numPr>
        <w:tabs>
          <w:tab w:val="num" w:pos="0"/>
          <w:tab w:val="left" w:pos="1560"/>
        </w:tabs>
        <w:ind w:left="0" w:firstLine="709"/>
        <w:jc w:val="both"/>
        <w:rPr>
          <w:bCs/>
          <w:sz w:val="28"/>
          <w:szCs w:val="28"/>
        </w:rPr>
      </w:pPr>
      <w:r>
        <w:rPr>
          <w:bCs/>
          <w:sz w:val="28"/>
          <w:szCs w:val="28"/>
        </w:rPr>
        <w:t xml:space="preserve">Для </w:t>
      </w:r>
      <w:r w:rsidRPr="00A144C5">
        <w:rPr>
          <w:sz w:val="28"/>
          <w:szCs w:val="28"/>
        </w:rPr>
        <w:t>получения информации в помещении предоставления муници</w:t>
      </w:r>
      <w:r>
        <w:rPr>
          <w:sz w:val="28"/>
          <w:szCs w:val="28"/>
        </w:rPr>
        <w:softHyphen/>
      </w:r>
      <w:r w:rsidRPr="00A144C5">
        <w:rPr>
          <w:sz w:val="28"/>
          <w:szCs w:val="28"/>
        </w:rPr>
        <w:t>пальной услуги оборудуется информационный стенд, на котором размещается следующая информация:</w:t>
      </w:r>
    </w:p>
    <w:p w:rsidR="004C39F2" w:rsidRPr="00A144C5" w:rsidRDefault="004C39F2" w:rsidP="004C39F2">
      <w:pPr>
        <w:numPr>
          <w:ilvl w:val="0"/>
          <w:numId w:val="14"/>
        </w:numPr>
        <w:tabs>
          <w:tab w:val="clear" w:pos="720"/>
          <w:tab w:val="num" w:pos="-109"/>
          <w:tab w:val="left" w:pos="0"/>
          <w:tab w:val="left" w:pos="300"/>
          <w:tab w:val="left" w:pos="993"/>
          <w:tab w:val="left" w:pos="1134"/>
          <w:tab w:val="left" w:pos="1418"/>
        </w:tabs>
        <w:ind w:left="0" w:firstLine="709"/>
        <w:jc w:val="both"/>
        <w:rPr>
          <w:bCs/>
          <w:sz w:val="28"/>
          <w:szCs w:val="28"/>
        </w:rPr>
      </w:pPr>
      <w:r w:rsidRPr="00A144C5">
        <w:rPr>
          <w:sz w:val="28"/>
          <w:szCs w:val="28"/>
        </w:rPr>
        <w:t>график приема граждан;</w:t>
      </w:r>
    </w:p>
    <w:p w:rsidR="004C39F2" w:rsidRPr="00A144C5" w:rsidRDefault="004C39F2" w:rsidP="004C39F2">
      <w:pPr>
        <w:numPr>
          <w:ilvl w:val="0"/>
          <w:numId w:val="14"/>
        </w:numPr>
        <w:tabs>
          <w:tab w:val="clear" w:pos="720"/>
          <w:tab w:val="num" w:pos="-109"/>
          <w:tab w:val="left" w:pos="0"/>
          <w:tab w:val="left" w:pos="300"/>
          <w:tab w:val="left" w:pos="993"/>
          <w:tab w:val="left" w:pos="1134"/>
          <w:tab w:val="left" w:pos="1418"/>
        </w:tabs>
        <w:ind w:left="0" w:firstLine="709"/>
        <w:jc w:val="both"/>
        <w:rPr>
          <w:bCs/>
          <w:sz w:val="28"/>
          <w:szCs w:val="28"/>
        </w:rPr>
      </w:pPr>
      <w:r w:rsidRPr="00A144C5">
        <w:rPr>
          <w:sz w:val="28"/>
          <w:szCs w:val="28"/>
        </w:rPr>
        <w:t>перечень документов, необходимых для предоставления муниципаль</w:t>
      </w:r>
      <w:r>
        <w:rPr>
          <w:sz w:val="28"/>
          <w:szCs w:val="28"/>
        </w:rPr>
        <w:softHyphen/>
      </w:r>
      <w:r w:rsidRPr="00A144C5">
        <w:rPr>
          <w:sz w:val="28"/>
          <w:szCs w:val="28"/>
        </w:rPr>
        <w:t>ной услуги;</w:t>
      </w:r>
    </w:p>
    <w:p w:rsidR="004C39F2" w:rsidRPr="00F64B74" w:rsidRDefault="004C39F2" w:rsidP="004C39F2">
      <w:pPr>
        <w:numPr>
          <w:ilvl w:val="0"/>
          <w:numId w:val="14"/>
        </w:numPr>
        <w:tabs>
          <w:tab w:val="clear" w:pos="720"/>
          <w:tab w:val="num" w:pos="-109"/>
          <w:tab w:val="left" w:pos="0"/>
          <w:tab w:val="left" w:pos="300"/>
          <w:tab w:val="left" w:pos="993"/>
          <w:tab w:val="left" w:pos="1134"/>
          <w:tab w:val="left" w:pos="1418"/>
        </w:tabs>
        <w:ind w:left="0" w:firstLine="709"/>
        <w:jc w:val="both"/>
        <w:rPr>
          <w:bCs/>
          <w:sz w:val="28"/>
          <w:szCs w:val="28"/>
        </w:rPr>
      </w:pPr>
      <w:r w:rsidRPr="00A144C5">
        <w:rPr>
          <w:sz w:val="28"/>
          <w:szCs w:val="28"/>
        </w:rPr>
        <w:t>образец заполнения письменного запроса.</w:t>
      </w:r>
    </w:p>
    <w:p w:rsidR="004C39F2" w:rsidRDefault="004C39F2" w:rsidP="004C39F2">
      <w:pPr>
        <w:tabs>
          <w:tab w:val="left" w:pos="0"/>
          <w:tab w:val="left" w:pos="426"/>
          <w:tab w:val="left" w:pos="567"/>
        </w:tabs>
        <w:rPr>
          <w:sz w:val="28"/>
          <w:szCs w:val="28"/>
        </w:rPr>
      </w:pPr>
      <w:r>
        <w:rPr>
          <w:sz w:val="28"/>
          <w:szCs w:val="28"/>
        </w:rPr>
        <w:t xml:space="preserve">           </w:t>
      </w:r>
      <w:r w:rsidRPr="00166A96">
        <w:rPr>
          <w:sz w:val="28"/>
          <w:szCs w:val="28"/>
        </w:rPr>
        <w:t>2.13.5.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r>
        <w:rPr>
          <w:sz w:val="28"/>
          <w:szCs w:val="28"/>
        </w:rPr>
        <w:t>.</w:t>
      </w:r>
    </w:p>
    <w:p w:rsidR="004C39F2" w:rsidRPr="00A25F44" w:rsidRDefault="004C39F2" w:rsidP="004C39F2">
      <w:pPr>
        <w:pStyle w:val="10"/>
        <w:ind w:left="0" w:firstLine="709"/>
        <w:jc w:val="both"/>
        <w:rPr>
          <w:rFonts w:ascii="Times New Roman" w:hAnsi="Times New Roman" w:cs="Times New Roman"/>
          <w:sz w:val="28"/>
          <w:szCs w:val="28"/>
        </w:rPr>
      </w:pP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4C39F2" w:rsidRPr="00101A2D" w:rsidRDefault="004C39F2" w:rsidP="004C39F2">
      <w:pPr>
        <w:pStyle w:val="ConsPlusNormal"/>
        <w:ind w:firstLine="709"/>
        <w:jc w:val="both"/>
        <w:rPr>
          <w:rFonts w:ascii="Times New Roman" w:hAnsi="Times New Roman" w:cs="Times New Roman"/>
          <w:sz w:val="28"/>
          <w:szCs w:val="28"/>
        </w:rPr>
      </w:pPr>
      <w:r w:rsidRPr="00101A2D">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4C39F2" w:rsidRPr="00101A2D" w:rsidRDefault="004C39F2" w:rsidP="004C39F2">
      <w:pPr>
        <w:pStyle w:val="ConsPlusNormal"/>
        <w:ind w:firstLine="709"/>
        <w:jc w:val="both"/>
        <w:rPr>
          <w:rFonts w:ascii="Times New Roman" w:hAnsi="Times New Roman" w:cs="Times New Roman"/>
          <w:sz w:val="28"/>
          <w:szCs w:val="28"/>
        </w:rPr>
      </w:pPr>
      <w:r w:rsidRPr="00101A2D">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4C39F2" w:rsidRPr="00101A2D" w:rsidRDefault="004C39F2" w:rsidP="004C39F2">
      <w:pPr>
        <w:pStyle w:val="ConsPlusNormal"/>
        <w:ind w:firstLine="709"/>
        <w:jc w:val="both"/>
        <w:rPr>
          <w:rFonts w:ascii="Times New Roman" w:hAnsi="Times New Roman" w:cs="Times New Roman"/>
          <w:sz w:val="28"/>
          <w:szCs w:val="28"/>
        </w:rPr>
      </w:pPr>
      <w:r w:rsidRPr="00101A2D">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4C39F2" w:rsidRPr="00101A2D" w:rsidRDefault="004C39F2" w:rsidP="004C39F2">
      <w:pPr>
        <w:pStyle w:val="ConsPlusNormal"/>
        <w:ind w:firstLine="709"/>
        <w:jc w:val="both"/>
        <w:rPr>
          <w:rFonts w:ascii="Times New Roman" w:hAnsi="Times New Roman" w:cs="Times New Roman"/>
          <w:sz w:val="28"/>
          <w:szCs w:val="28"/>
        </w:rPr>
      </w:pPr>
      <w:r w:rsidRPr="00101A2D">
        <w:rPr>
          <w:rFonts w:ascii="Times New Roman" w:hAnsi="Times New Roman" w:cs="Times New Roman"/>
          <w:sz w:val="28"/>
          <w:szCs w:val="28"/>
        </w:rPr>
        <w:t xml:space="preserve">- допуском  </w:t>
      </w:r>
      <w:proofErr w:type="spellStart"/>
      <w:r w:rsidRPr="00101A2D">
        <w:rPr>
          <w:rFonts w:ascii="Times New Roman" w:hAnsi="Times New Roman" w:cs="Times New Roman"/>
          <w:sz w:val="28"/>
          <w:szCs w:val="28"/>
        </w:rPr>
        <w:t>сурдопереводчика</w:t>
      </w:r>
      <w:proofErr w:type="spellEnd"/>
      <w:r w:rsidRPr="00101A2D">
        <w:rPr>
          <w:rFonts w:ascii="Times New Roman" w:hAnsi="Times New Roman" w:cs="Times New Roman"/>
          <w:sz w:val="28"/>
          <w:szCs w:val="28"/>
        </w:rPr>
        <w:t xml:space="preserve"> и </w:t>
      </w:r>
      <w:proofErr w:type="spellStart"/>
      <w:r w:rsidRPr="00101A2D">
        <w:rPr>
          <w:rFonts w:ascii="Times New Roman" w:hAnsi="Times New Roman" w:cs="Times New Roman"/>
          <w:sz w:val="28"/>
          <w:szCs w:val="28"/>
        </w:rPr>
        <w:t>тифлосурдопереводчика</w:t>
      </w:r>
      <w:proofErr w:type="spellEnd"/>
      <w:r w:rsidRPr="00101A2D">
        <w:rPr>
          <w:rFonts w:ascii="Times New Roman" w:hAnsi="Times New Roman" w:cs="Times New Roman"/>
          <w:sz w:val="28"/>
          <w:szCs w:val="28"/>
        </w:rPr>
        <w:t xml:space="preserve"> при оказании </w:t>
      </w:r>
      <w:r w:rsidRPr="00101A2D">
        <w:rPr>
          <w:rFonts w:ascii="Times New Roman" w:hAnsi="Times New Roman" w:cs="Times New Roman"/>
          <w:sz w:val="28"/>
          <w:szCs w:val="28"/>
        </w:rPr>
        <w:lastRenderedPageBreak/>
        <w:t>инвалиду государственной услуги;</w:t>
      </w:r>
    </w:p>
    <w:p w:rsidR="004C39F2" w:rsidRPr="00101A2D" w:rsidRDefault="004C39F2" w:rsidP="004C39F2">
      <w:pPr>
        <w:pStyle w:val="ConsPlusNormal"/>
        <w:ind w:firstLine="709"/>
        <w:jc w:val="both"/>
        <w:rPr>
          <w:rFonts w:ascii="Times New Roman" w:hAnsi="Times New Roman" w:cs="Times New Roman"/>
          <w:sz w:val="28"/>
          <w:szCs w:val="28"/>
        </w:rPr>
      </w:pPr>
      <w:proofErr w:type="gramStart"/>
      <w:r w:rsidRPr="00101A2D">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C39F2" w:rsidRDefault="004C39F2" w:rsidP="004C39F2">
      <w:pPr>
        <w:tabs>
          <w:tab w:val="left" w:pos="0"/>
          <w:tab w:val="left" w:pos="426"/>
          <w:tab w:val="left" w:pos="567"/>
        </w:tabs>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r>
        <w:rPr>
          <w:sz w:val="28"/>
          <w:szCs w:val="28"/>
        </w:rPr>
        <w:t>.</w:t>
      </w:r>
    </w:p>
    <w:p w:rsidR="004C39F2" w:rsidRDefault="004C39F2" w:rsidP="004C39F2">
      <w:pPr>
        <w:tabs>
          <w:tab w:val="left" w:pos="5529"/>
        </w:tabs>
        <w:rPr>
          <w:sz w:val="28"/>
          <w:szCs w:val="28"/>
        </w:rPr>
      </w:pPr>
    </w:p>
    <w:p w:rsidR="004C39F2" w:rsidRDefault="004C39F2" w:rsidP="004C39F2">
      <w:pPr>
        <w:tabs>
          <w:tab w:val="left" w:pos="5529"/>
        </w:tabs>
        <w:jc w:val="center"/>
        <w:rPr>
          <w:sz w:val="28"/>
          <w:szCs w:val="28"/>
        </w:rPr>
      </w:pPr>
      <w:r>
        <w:rPr>
          <w:sz w:val="28"/>
          <w:szCs w:val="28"/>
        </w:rPr>
        <w:t xml:space="preserve">2.14. Показатели доступности и качества предоставления </w:t>
      </w:r>
    </w:p>
    <w:p w:rsidR="004C39F2" w:rsidRDefault="004C39F2" w:rsidP="004C39F2">
      <w:pPr>
        <w:tabs>
          <w:tab w:val="left" w:pos="5529"/>
        </w:tabs>
        <w:jc w:val="center"/>
        <w:rPr>
          <w:sz w:val="28"/>
          <w:szCs w:val="28"/>
        </w:rPr>
      </w:pPr>
      <w:r>
        <w:rPr>
          <w:sz w:val="28"/>
          <w:szCs w:val="28"/>
        </w:rPr>
        <w:t>муниципальной услуги</w:t>
      </w:r>
    </w:p>
    <w:p w:rsidR="004C39F2" w:rsidRDefault="004C39F2" w:rsidP="004C39F2">
      <w:pPr>
        <w:tabs>
          <w:tab w:val="left" w:pos="5529"/>
        </w:tabs>
        <w:ind w:firstLine="709"/>
        <w:jc w:val="center"/>
        <w:rPr>
          <w:sz w:val="28"/>
          <w:szCs w:val="28"/>
        </w:rPr>
      </w:pPr>
      <w:r>
        <w:rPr>
          <w:sz w:val="28"/>
          <w:szCs w:val="28"/>
        </w:rPr>
        <w:t xml:space="preserve">       </w:t>
      </w:r>
    </w:p>
    <w:p w:rsidR="004C39F2" w:rsidRDefault="004C39F2" w:rsidP="004C39F2">
      <w:pPr>
        <w:tabs>
          <w:tab w:val="left" w:pos="709"/>
          <w:tab w:val="left" w:pos="5529"/>
        </w:tabs>
        <w:jc w:val="both"/>
        <w:rPr>
          <w:sz w:val="28"/>
          <w:szCs w:val="28"/>
        </w:rPr>
      </w:pPr>
      <w:r>
        <w:rPr>
          <w:sz w:val="28"/>
          <w:szCs w:val="28"/>
        </w:rPr>
        <w:t xml:space="preserve">              Основными показателями  доступности и качества предоставления муниципальной услуги являются:</w:t>
      </w:r>
    </w:p>
    <w:p w:rsidR="004C39F2" w:rsidRDefault="004C39F2" w:rsidP="004C39F2">
      <w:pPr>
        <w:tabs>
          <w:tab w:val="left" w:pos="709"/>
          <w:tab w:val="left" w:pos="5529"/>
        </w:tabs>
        <w:jc w:val="both"/>
        <w:rPr>
          <w:sz w:val="28"/>
          <w:szCs w:val="28"/>
        </w:rPr>
      </w:pPr>
      <w:r>
        <w:rPr>
          <w:sz w:val="28"/>
          <w:szCs w:val="28"/>
        </w:rPr>
        <w:t xml:space="preserve">          - взаимодействие заявителя с должностными лицами при предоставлении муниципальной услуги;</w:t>
      </w:r>
    </w:p>
    <w:p w:rsidR="004C39F2" w:rsidRDefault="004C39F2" w:rsidP="004C39F2">
      <w:pPr>
        <w:tabs>
          <w:tab w:val="left" w:pos="709"/>
          <w:tab w:val="left" w:pos="5529"/>
        </w:tabs>
        <w:jc w:val="both"/>
        <w:rPr>
          <w:sz w:val="28"/>
          <w:szCs w:val="28"/>
        </w:rPr>
      </w:pPr>
      <w:r>
        <w:rPr>
          <w:sz w:val="28"/>
          <w:szCs w:val="28"/>
        </w:rPr>
        <w:t xml:space="preserve">          - возможность  получения  информации  о ходе предоставления  муниципальной услуги.</w:t>
      </w:r>
    </w:p>
    <w:p w:rsidR="004C39F2" w:rsidRPr="004A6261" w:rsidRDefault="004C39F2" w:rsidP="004C39F2">
      <w:pPr>
        <w:tabs>
          <w:tab w:val="left" w:pos="5529"/>
        </w:tabs>
        <w:jc w:val="center"/>
        <w:rPr>
          <w:szCs w:val="28"/>
        </w:rPr>
      </w:pPr>
    </w:p>
    <w:p w:rsidR="004C39F2" w:rsidRDefault="004C39F2" w:rsidP="004C39F2">
      <w:pPr>
        <w:tabs>
          <w:tab w:val="left" w:pos="5529"/>
        </w:tabs>
        <w:jc w:val="center"/>
        <w:rPr>
          <w:sz w:val="28"/>
          <w:szCs w:val="28"/>
        </w:rPr>
      </w:pPr>
      <w:r w:rsidRPr="007A5DBB">
        <w:rPr>
          <w:b/>
          <w:sz w:val="28"/>
          <w:szCs w:val="28"/>
        </w:rPr>
        <w:t>3. Состав, последовательность и сроки выполнения</w:t>
      </w:r>
      <w:r>
        <w:rPr>
          <w:b/>
          <w:sz w:val="28"/>
          <w:szCs w:val="28"/>
        </w:rPr>
        <w:t xml:space="preserve"> </w:t>
      </w:r>
      <w:r w:rsidRPr="007A5DBB">
        <w:rPr>
          <w:b/>
          <w:sz w:val="28"/>
          <w:szCs w:val="28"/>
        </w:rPr>
        <w:t>административных процедур, требования к порядку их выполнения</w:t>
      </w:r>
      <w:r>
        <w:rPr>
          <w:b/>
          <w:sz w:val="28"/>
          <w:szCs w:val="28"/>
        </w:rPr>
        <w:t>, в том числе особенности выполнения административных процедур в электронной форме</w:t>
      </w:r>
    </w:p>
    <w:p w:rsidR="004C39F2" w:rsidRPr="004A6261" w:rsidRDefault="004C39F2" w:rsidP="004C39F2">
      <w:pPr>
        <w:tabs>
          <w:tab w:val="left" w:pos="5529"/>
        </w:tabs>
        <w:jc w:val="both"/>
        <w:rPr>
          <w:szCs w:val="28"/>
        </w:rPr>
      </w:pPr>
    </w:p>
    <w:p w:rsidR="004C39F2" w:rsidRDefault="004C39F2" w:rsidP="004C39F2">
      <w:pPr>
        <w:tabs>
          <w:tab w:val="left" w:pos="709"/>
          <w:tab w:val="left" w:pos="5529"/>
        </w:tabs>
        <w:jc w:val="both"/>
        <w:rPr>
          <w:sz w:val="28"/>
          <w:szCs w:val="28"/>
        </w:rPr>
      </w:pPr>
      <w:r>
        <w:rPr>
          <w:sz w:val="28"/>
          <w:szCs w:val="28"/>
        </w:rPr>
        <w:t xml:space="preserve">          Предоставление муниципальной услуги включает в себя следующие административные процедуры:</w:t>
      </w:r>
    </w:p>
    <w:p w:rsidR="004C39F2" w:rsidRDefault="004C39F2" w:rsidP="004C39F2">
      <w:pPr>
        <w:tabs>
          <w:tab w:val="left" w:pos="5529"/>
        </w:tabs>
        <w:ind w:firstLine="709"/>
        <w:jc w:val="both"/>
        <w:rPr>
          <w:sz w:val="28"/>
          <w:szCs w:val="28"/>
        </w:rPr>
      </w:pPr>
      <w:r>
        <w:rPr>
          <w:sz w:val="28"/>
          <w:szCs w:val="28"/>
        </w:rPr>
        <w:t>1) прием и регистрация поступившего заявления;</w:t>
      </w:r>
    </w:p>
    <w:p w:rsidR="004C39F2" w:rsidRDefault="004C39F2" w:rsidP="004C39F2">
      <w:pPr>
        <w:tabs>
          <w:tab w:val="left" w:pos="5529"/>
        </w:tabs>
        <w:ind w:firstLine="709"/>
        <w:jc w:val="both"/>
        <w:rPr>
          <w:sz w:val="28"/>
          <w:szCs w:val="28"/>
        </w:rPr>
      </w:pPr>
      <w:r>
        <w:rPr>
          <w:sz w:val="28"/>
          <w:szCs w:val="28"/>
        </w:rPr>
        <w:t>2) рассмотрение заявления, принятие решения;</w:t>
      </w:r>
    </w:p>
    <w:p w:rsidR="004C39F2" w:rsidRDefault="004C39F2" w:rsidP="004C39F2">
      <w:pPr>
        <w:tabs>
          <w:tab w:val="left" w:pos="5529"/>
        </w:tabs>
        <w:ind w:firstLine="709"/>
        <w:jc w:val="both"/>
        <w:rPr>
          <w:sz w:val="28"/>
          <w:szCs w:val="28"/>
        </w:rPr>
      </w:pPr>
      <w:r>
        <w:rPr>
          <w:sz w:val="28"/>
          <w:szCs w:val="28"/>
        </w:rPr>
        <w:t xml:space="preserve">3) подготовка и выдача копии запрашиваемого правового акта или письменного уведомления об отказе в выдаче документа. </w:t>
      </w:r>
    </w:p>
    <w:p w:rsidR="004C39F2" w:rsidRDefault="004C39F2" w:rsidP="004C39F2">
      <w:pPr>
        <w:tabs>
          <w:tab w:val="left" w:pos="5529"/>
        </w:tabs>
        <w:ind w:firstLine="709"/>
        <w:jc w:val="both"/>
        <w:rPr>
          <w:sz w:val="28"/>
          <w:szCs w:val="28"/>
        </w:rPr>
      </w:pPr>
      <w:r>
        <w:rPr>
          <w:sz w:val="28"/>
          <w:szCs w:val="28"/>
        </w:rPr>
        <w:t>Последовательность действий при предоставлении муниципальной услуги отражена  схематично в приложении № 2 к Административному регламенту.</w:t>
      </w:r>
    </w:p>
    <w:p w:rsidR="004C39F2" w:rsidRDefault="004C39F2" w:rsidP="004C39F2">
      <w:pPr>
        <w:tabs>
          <w:tab w:val="left" w:pos="5529"/>
        </w:tabs>
        <w:ind w:firstLine="709"/>
        <w:jc w:val="center"/>
        <w:rPr>
          <w:sz w:val="28"/>
          <w:szCs w:val="28"/>
        </w:rPr>
      </w:pPr>
    </w:p>
    <w:p w:rsidR="004C39F2" w:rsidRDefault="004C39F2" w:rsidP="004C39F2">
      <w:pPr>
        <w:tabs>
          <w:tab w:val="left" w:pos="5529"/>
        </w:tabs>
        <w:ind w:firstLine="709"/>
        <w:jc w:val="center"/>
        <w:rPr>
          <w:sz w:val="28"/>
          <w:szCs w:val="28"/>
        </w:rPr>
      </w:pPr>
      <w:r>
        <w:rPr>
          <w:sz w:val="28"/>
          <w:szCs w:val="28"/>
        </w:rPr>
        <w:t>3.1. Прием и регистрация поступившего заявления</w:t>
      </w:r>
    </w:p>
    <w:p w:rsidR="004C39F2" w:rsidRDefault="004C39F2" w:rsidP="004C39F2">
      <w:pPr>
        <w:tabs>
          <w:tab w:val="left" w:pos="5529"/>
        </w:tabs>
        <w:ind w:firstLine="709"/>
        <w:jc w:val="both"/>
        <w:rPr>
          <w:sz w:val="28"/>
          <w:szCs w:val="28"/>
        </w:rPr>
      </w:pPr>
    </w:p>
    <w:p w:rsidR="004C39F2" w:rsidRPr="0016245B" w:rsidRDefault="004C39F2" w:rsidP="004C39F2">
      <w:pPr>
        <w:tabs>
          <w:tab w:val="left" w:pos="5529"/>
        </w:tabs>
        <w:ind w:firstLine="709"/>
        <w:jc w:val="both"/>
        <w:rPr>
          <w:sz w:val="28"/>
          <w:szCs w:val="28"/>
        </w:rPr>
      </w:pPr>
      <w:r>
        <w:rPr>
          <w:sz w:val="28"/>
          <w:szCs w:val="28"/>
        </w:rPr>
        <w:t>3.1.1. Юридическим фактом, служащим основанием для предоставления  муниципальной услуги, является письменное заявление в Администрацию поселения о выдаче копии правового акта,</w:t>
      </w:r>
      <w:r w:rsidRPr="00581753">
        <w:rPr>
          <w:sz w:val="28"/>
          <w:szCs w:val="28"/>
        </w:rPr>
        <w:t xml:space="preserve"> </w:t>
      </w:r>
      <w:r>
        <w:rPr>
          <w:sz w:val="28"/>
          <w:szCs w:val="28"/>
        </w:rPr>
        <w:t xml:space="preserve">поступившее от заявителя лично, по почте или по электронной почте. </w:t>
      </w:r>
    </w:p>
    <w:p w:rsidR="004C39F2" w:rsidRDefault="004C39F2" w:rsidP="004C39F2">
      <w:pPr>
        <w:tabs>
          <w:tab w:val="left" w:pos="5529"/>
        </w:tabs>
        <w:ind w:firstLine="709"/>
        <w:jc w:val="both"/>
        <w:rPr>
          <w:sz w:val="28"/>
          <w:szCs w:val="28"/>
        </w:rPr>
      </w:pPr>
      <w:r>
        <w:rPr>
          <w:sz w:val="28"/>
          <w:szCs w:val="28"/>
        </w:rPr>
        <w:lastRenderedPageBreak/>
        <w:t>3.1.2. Письменное заявление подлежит обязательной регистрации, в соответствии с правилами делопроизводства, в день поступления в Администрацию поселения.</w:t>
      </w:r>
    </w:p>
    <w:p w:rsidR="004C39F2" w:rsidRDefault="004C39F2" w:rsidP="004C39F2">
      <w:pPr>
        <w:tabs>
          <w:tab w:val="left" w:pos="5529"/>
        </w:tabs>
        <w:ind w:firstLine="709"/>
        <w:rPr>
          <w:sz w:val="28"/>
          <w:szCs w:val="28"/>
        </w:rPr>
      </w:pPr>
    </w:p>
    <w:p w:rsidR="004C39F2" w:rsidRDefault="004C39F2" w:rsidP="004C39F2">
      <w:pPr>
        <w:tabs>
          <w:tab w:val="left" w:pos="5529"/>
        </w:tabs>
        <w:ind w:firstLine="709"/>
        <w:jc w:val="center"/>
        <w:rPr>
          <w:sz w:val="28"/>
          <w:szCs w:val="28"/>
        </w:rPr>
      </w:pPr>
      <w:r>
        <w:rPr>
          <w:sz w:val="28"/>
          <w:szCs w:val="28"/>
        </w:rPr>
        <w:t>3.2. Рассмотрение заявления, принятие решения</w:t>
      </w:r>
    </w:p>
    <w:p w:rsidR="004C39F2" w:rsidRDefault="004C39F2" w:rsidP="004C39F2">
      <w:pPr>
        <w:tabs>
          <w:tab w:val="left" w:pos="5529"/>
        </w:tabs>
        <w:ind w:firstLine="709"/>
        <w:jc w:val="both"/>
        <w:rPr>
          <w:sz w:val="28"/>
          <w:szCs w:val="28"/>
        </w:rPr>
      </w:pPr>
      <w:r>
        <w:rPr>
          <w:sz w:val="28"/>
          <w:szCs w:val="28"/>
        </w:rPr>
        <w:t xml:space="preserve"> </w:t>
      </w:r>
    </w:p>
    <w:p w:rsidR="004C39F2" w:rsidRPr="00F85B6A" w:rsidRDefault="004C39F2" w:rsidP="004C39F2">
      <w:pPr>
        <w:tabs>
          <w:tab w:val="left" w:pos="5529"/>
        </w:tabs>
        <w:ind w:firstLine="709"/>
        <w:jc w:val="both"/>
        <w:rPr>
          <w:sz w:val="28"/>
          <w:szCs w:val="28"/>
        </w:rPr>
      </w:pPr>
      <w:r>
        <w:rPr>
          <w:sz w:val="28"/>
          <w:szCs w:val="28"/>
        </w:rPr>
        <w:t>3.2.1. Зарегистрированное заявление передается Главе муниципального образования для рассмотрения и принятия решения.</w:t>
      </w:r>
    </w:p>
    <w:p w:rsidR="004C39F2" w:rsidRDefault="004C39F2" w:rsidP="004C39F2">
      <w:pPr>
        <w:tabs>
          <w:tab w:val="left" w:pos="709"/>
          <w:tab w:val="left" w:pos="5529"/>
        </w:tabs>
        <w:jc w:val="both"/>
        <w:rPr>
          <w:sz w:val="28"/>
          <w:szCs w:val="28"/>
        </w:rPr>
      </w:pPr>
      <w:r>
        <w:rPr>
          <w:sz w:val="28"/>
          <w:szCs w:val="28"/>
        </w:rPr>
        <w:t xml:space="preserve">          3.2.2. Ознакомившись с заявлением,  Глава муниципального образования принимает решение о порядке дальнейшего рассмотрения заявления:</w:t>
      </w:r>
    </w:p>
    <w:p w:rsidR="004C39F2" w:rsidRDefault="004C39F2" w:rsidP="004C39F2">
      <w:pPr>
        <w:tabs>
          <w:tab w:val="left" w:pos="5529"/>
        </w:tabs>
        <w:ind w:firstLine="709"/>
        <w:jc w:val="both"/>
        <w:rPr>
          <w:sz w:val="28"/>
          <w:szCs w:val="28"/>
        </w:rPr>
      </w:pPr>
      <w:r>
        <w:rPr>
          <w:sz w:val="28"/>
          <w:szCs w:val="28"/>
        </w:rPr>
        <w:t>- о выдаче копии запрашиваемого правового акта;</w:t>
      </w:r>
    </w:p>
    <w:p w:rsidR="004C39F2" w:rsidRDefault="004C39F2" w:rsidP="004C39F2">
      <w:pPr>
        <w:tabs>
          <w:tab w:val="left" w:pos="5529"/>
        </w:tabs>
        <w:jc w:val="both"/>
        <w:rPr>
          <w:sz w:val="28"/>
          <w:szCs w:val="28"/>
        </w:rPr>
      </w:pPr>
      <w:r>
        <w:t xml:space="preserve">              </w:t>
      </w:r>
      <w:r>
        <w:rPr>
          <w:sz w:val="28"/>
          <w:szCs w:val="28"/>
        </w:rPr>
        <w:t xml:space="preserve">- об отказе в выдаче копии правового акта. </w:t>
      </w:r>
    </w:p>
    <w:p w:rsidR="004C39F2" w:rsidRDefault="004C39F2" w:rsidP="004C39F2">
      <w:pPr>
        <w:tabs>
          <w:tab w:val="left" w:pos="5529"/>
        </w:tabs>
        <w:ind w:firstLine="709"/>
        <w:jc w:val="both"/>
        <w:rPr>
          <w:sz w:val="28"/>
          <w:szCs w:val="28"/>
        </w:rPr>
      </w:pPr>
      <w:r>
        <w:rPr>
          <w:sz w:val="28"/>
          <w:szCs w:val="28"/>
        </w:rPr>
        <w:t xml:space="preserve">3.2.4. Результатом выполнения административной  процедуры является передача заявления старшему инспектору Администрации поселения для подготовки копии запрашиваемого правового акта или подготовки письменного уведомления об отказе в выдаче копии правового акта. </w:t>
      </w:r>
    </w:p>
    <w:p w:rsidR="004C39F2" w:rsidRDefault="004C39F2" w:rsidP="004C39F2">
      <w:pPr>
        <w:tabs>
          <w:tab w:val="left" w:pos="5529"/>
        </w:tabs>
        <w:ind w:firstLine="709"/>
        <w:jc w:val="both"/>
        <w:rPr>
          <w:sz w:val="28"/>
          <w:szCs w:val="28"/>
        </w:rPr>
      </w:pPr>
    </w:p>
    <w:p w:rsidR="004C39F2" w:rsidRDefault="004C39F2" w:rsidP="004C39F2">
      <w:pPr>
        <w:tabs>
          <w:tab w:val="left" w:pos="5529"/>
        </w:tabs>
        <w:ind w:firstLine="709"/>
        <w:jc w:val="both"/>
        <w:rPr>
          <w:sz w:val="28"/>
          <w:szCs w:val="28"/>
        </w:rPr>
      </w:pPr>
      <w:r>
        <w:rPr>
          <w:sz w:val="28"/>
          <w:szCs w:val="28"/>
        </w:rPr>
        <w:t xml:space="preserve">3.2.5. В случае если в заявлении содержится просьба о выдаче правового акта, не относящегося к составу хранящихся в Администрации поселения документов, то в отказе в выдаче копии правового акта заявитель уведомляется о месте, где можно получить запрашиваемые документы. </w:t>
      </w:r>
    </w:p>
    <w:p w:rsidR="004C39F2" w:rsidRDefault="004C39F2" w:rsidP="004C39F2">
      <w:pPr>
        <w:tabs>
          <w:tab w:val="left" w:pos="5529"/>
        </w:tabs>
        <w:ind w:firstLine="709"/>
        <w:jc w:val="both"/>
        <w:rPr>
          <w:sz w:val="28"/>
          <w:szCs w:val="28"/>
        </w:rPr>
      </w:pPr>
    </w:p>
    <w:p w:rsidR="004C39F2" w:rsidRDefault="004C39F2" w:rsidP="004C39F2">
      <w:pPr>
        <w:tabs>
          <w:tab w:val="left" w:pos="5529"/>
        </w:tabs>
        <w:ind w:firstLine="709"/>
        <w:jc w:val="center"/>
        <w:rPr>
          <w:sz w:val="28"/>
          <w:szCs w:val="28"/>
        </w:rPr>
      </w:pPr>
      <w:r>
        <w:rPr>
          <w:sz w:val="28"/>
          <w:szCs w:val="28"/>
        </w:rPr>
        <w:t>3.3. Подготовка и выдача копии запрашиваемого правового акта или письменного уведомления об отказе в выдаче копии</w:t>
      </w:r>
    </w:p>
    <w:p w:rsidR="004C39F2" w:rsidRDefault="004C39F2" w:rsidP="004C39F2">
      <w:pPr>
        <w:tabs>
          <w:tab w:val="left" w:pos="5529"/>
        </w:tabs>
        <w:ind w:firstLine="709"/>
        <w:jc w:val="both"/>
        <w:rPr>
          <w:sz w:val="28"/>
          <w:szCs w:val="28"/>
        </w:rPr>
      </w:pPr>
    </w:p>
    <w:p w:rsidR="004C39F2" w:rsidRDefault="004C39F2" w:rsidP="004C39F2">
      <w:pPr>
        <w:tabs>
          <w:tab w:val="left" w:pos="5529"/>
        </w:tabs>
        <w:ind w:firstLine="709"/>
        <w:jc w:val="both"/>
        <w:rPr>
          <w:sz w:val="28"/>
          <w:szCs w:val="28"/>
        </w:rPr>
      </w:pPr>
      <w:r>
        <w:rPr>
          <w:sz w:val="28"/>
          <w:szCs w:val="28"/>
        </w:rPr>
        <w:t xml:space="preserve">3.3.1. Предоставление муниципальной услуги предусматривает поиск информации в правовых документах, снятие копии, составление выписки, подготовку сопроводительного  письма за подписью Главы муниципального образования. </w:t>
      </w:r>
    </w:p>
    <w:p w:rsidR="004C39F2" w:rsidRPr="0063368F" w:rsidRDefault="004C39F2" w:rsidP="004C39F2">
      <w:pPr>
        <w:tabs>
          <w:tab w:val="left" w:pos="5529"/>
        </w:tabs>
        <w:ind w:firstLine="709"/>
        <w:jc w:val="both"/>
        <w:rPr>
          <w:sz w:val="28"/>
          <w:szCs w:val="28"/>
        </w:rPr>
      </w:pPr>
      <w:r>
        <w:rPr>
          <w:sz w:val="28"/>
          <w:szCs w:val="28"/>
        </w:rPr>
        <w:t>3.3.2. Копии правовых актов изготавливаются с помощью средств оперативной полиграфии. Текст копии должен быть четким, хорошо читаемым. Копия правового акта заверяется круглой печатью Администрации поселения, которая проставляется вместо  подписи Главы</w:t>
      </w:r>
      <w:r w:rsidRPr="009D1A8C">
        <w:rPr>
          <w:sz w:val="28"/>
          <w:szCs w:val="28"/>
        </w:rPr>
        <w:t xml:space="preserve"> </w:t>
      </w:r>
      <w:r>
        <w:rPr>
          <w:sz w:val="28"/>
          <w:szCs w:val="28"/>
        </w:rPr>
        <w:t xml:space="preserve">муниципального образования. </w:t>
      </w:r>
    </w:p>
    <w:p w:rsidR="004C39F2" w:rsidRDefault="004C39F2" w:rsidP="004C39F2">
      <w:pPr>
        <w:tabs>
          <w:tab w:val="left" w:pos="709"/>
          <w:tab w:val="left" w:pos="5529"/>
        </w:tabs>
        <w:jc w:val="both"/>
        <w:rPr>
          <w:sz w:val="28"/>
          <w:szCs w:val="28"/>
        </w:rPr>
      </w:pPr>
      <w:r>
        <w:rPr>
          <w:sz w:val="28"/>
          <w:szCs w:val="28"/>
        </w:rPr>
        <w:t xml:space="preserve">          3.3.3. На документах, требующих особого заверения, проставляются штампы «Копия, подлинник хранится в Администрации поселения», </w:t>
      </w:r>
      <w:r w:rsidRPr="000E210F">
        <w:rPr>
          <w:sz w:val="28"/>
          <w:szCs w:val="28"/>
        </w:rPr>
        <w:t xml:space="preserve"> </w:t>
      </w:r>
      <w:r>
        <w:rPr>
          <w:sz w:val="28"/>
          <w:szCs w:val="28"/>
        </w:rPr>
        <w:t xml:space="preserve">«Копия с </w:t>
      </w:r>
      <w:proofErr w:type="gramStart"/>
      <w:r>
        <w:rPr>
          <w:sz w:val="28"/>
          <w:szCs w:val="28"/>
        </w:rPr>
        <w:t>подлинным</w:t>
      </w:r>
      <w:proofErr w:type="gramEnd"/>
      <w:r>
        <w:rPr>
          <w:sz w:val="28"/>
          <w:szCs w:val="28"/>
        </w:rPr>
        <w:t xml:space="preserve"> верна», затем указанные документы подписываются Главой</w:t>
      </w:r>
      <w:r w:rsidRPr="009D1A8C">
        <w:rPr>
          <w:sz w:val="28"/>
          <w:szCs w:val="28"/>
        </w:rPr>
        <w:t xml:space="preserve"> </w:t>
      </w:r>
      <w:r>
        <w:rPr>
          <w:sz w:val="28"/>
          <w:szCs w:val="28"/>
        </w:rPr>
        <w:t>муниципального образования.</w:t>
      </w:r>
    </w:p>
    <w:p w:rsidR="004C39F2" w:rsidRDefault="004C39F2" w:rsidP="004C39F2">
      <w:pPr>
        <w:tabs>
          <w:tab w:val="left" w:pos="5529"/>
        </w:tabs>
        <w:ind w:firstLine="709"/>
        <w:jc w:val="both"/>
        <w:rPr>
          <w:sz w:val="28"/>
          <w:szCs w:val="28"/>
        </w:rPr>
      </w:pPr>
      <w:r>
        <w:rPr>
          <w:sz w:val="28"/>
          <w:szCs w:val="28"/>
        </w:rPr>
        <w:t xml:space="preserve">3.3.4. Выдача копий правовых актов заявителю осуществляется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 желанию заявителя копии правовых актов,  выписки  из них  и </w:t>
      </w:r>
    </w:p>
    <w:p w:rsidR="004C39F2" w:rsidRPr="00F85B6A" w:rsidRDefault="004C39F2" w:rsidP="004C39F2">
      <w:pPr>
        <w:tabs>
          <w:tab w:val="left" w:pos="5529"/>
        </w:tabs>
        <w:jc w:val="both"/>
        <w:rPr>
          <w:sz w:val="28"/>
          <w:szCs w:val="28"/>
        </w:rPr>
      </w:pPr>
      <w:r>
        <w:rPr>
          <w:sz w:val="28"/>
          <w:szCs w:val="28"/>
        </w:rPr>
        <w:lastRenderedPageBreak/>
        <w:t xml:space="preserve">ответы на заявления могут быть  высланы по почте простым письмом или по электронной почте. </w:t>
      </w:r>
    </w:p>
    <w:p w:rsidR="004C39F2" w:rsidRDefault="004C39F2" w:rsidP="004C39F2">
      <w:pPr>
        <w:tabs>
          <w:tab w:val="left" w:pos="5529"/>
        </w:tabs>
        <w:ind w:firstLine="709"/>
        <w:jc w:val="both"/>
        <w:rPr>
          <w:sz w:val="28"/>
          <w:szCs w:val="28"/>
        </w:rPr>
      </w:pPr>
      <w:r>
        <w:rPr>
          <w:sz w:val="28"/>
          <w:szCs w:val="28"/>
        </w:rPr>
        <w:t>3.3.5. При наличии оснований для отказа в предоставлении  муниципальной услуги,  указанных в пункте 2.8 настоящего Административного регламента,  заявителю направляется письменное уведомление об отказе в выдаче запрашиваемой копии правового акта по почте или по электронной почте.</w:t>
      </w:r>
    </w:p>
    <w:p w:rsidR="004C39F2" w:rsidRPr="00F55388" w:rsidRDefault="004C39F2" w:rsidP="004C39F2">
      <w:pPr>
        <w:tabs>
          <w:tab w:val="left" w:pos="5529"/>
        </w:tabs>
        <w:jc w:val="center"/>
        <w:rPr>
          <w:b/>
          <w:szCs w:val="28"/>
        </w:rPr>
      </w:pPr>
    </w:p>
    <w:p w:rsidR="004C39F2" w:rsidRPr="00B842F0" w:rsidRDefault="004C39F2" w:rsidP="004C39F2">
      <w:pPr>
        <w:tabs>
          <w:tab w:val="left" w:pos="5529"/>
        </w:tabs>
        <w:jc w:val="center"/>
        <w:rPr>
          <w:b/>
          <w:sz w:val="28"/>
          <w:szCs w:val="28"/>
        </w:rPr>
      </w:pPr>
      <w:r w:rsidRPr="00B842F0">
        <w:rPr>
          <w:b/>
          <w:sz w:val="28"/>
          <w:szCs w:val="28"/>
        </w:rPr>
        <w:t xml:space="preserve">4. Порядок и формы </w:t>
      </w:r>
      <w:proofErr w:type="gramStart"/>
      <w:r w:rsidRPr="00B842F0">
        <w:rPr>
          <w:b/>
          <w:sz w:val="28"/>
          <w:szCs w:val="28"/>
        </w:rPr>
        <w:t>контроля за</w:t>
      </w:r>
      <w:proofErr w:type="gramEnd"/>
      <w:r w:rsidRPr="00B842F0">
        <w:rPr>
          <w:b/>
          <w:sz w:val="28"/>
          <w:szCs w:val="28"/>
        </w:rPr>
        <w:t xml:space="preserve"> предоставлением  </w:t>
      </w:r>
    </w:p>
    <w:p w:rsidR="004C39F2" w:rsidRDefault="004C39F2" w:rsidP="004C39F2">
      <w:pPr>
        <w:tabs>
          <w:tab w:val="left" w:pos="5529"/>
        </w:tabs>
        <w:jc w:val="center"/>
        <w:rPr>
          <w:b/>
          <w:sz w:val="28"/>
          <w:szCs w:val="28"/>
        </w:rPr>
      </w:pPr>
      <w:r w:rsidRPr="00B842F0">
        <w:rPr>
          <w:b/>
          <w:sz w:val="28"/>
          <w:szCs w:val="28"/>
        </w:rPr>
        <w:t>муниципальной услуги</w:t>
      </w:r>
    </w:p>
    <w:p w:rsidR="00272396" w:rsidRDefault="00272396" w:rsidP="004C39F2">
      <w:pPr>
        <w:tabs>
          <w:tab w:val="left" w:pos="5529"/>
        </w:tabs>
        <w:jc w:val="center"/>
        <w:rPr>
          <w:b/>
          <w:sz w:val="28"/>
          <w:szCs w:val="28"/>
        </w:rPr>
      </w:pPr>
    </w:p>
    <w:p w:rsidR="004C39F2" w:rsidRDefault="004C39F2" w:rsidP="004C39F2">
      <w:pPr>
        <w:tabs>
          <w:tab w:val="left" w:pos="5529"/>
        </w:tabs>
        <w:ind w:firstLine="709"/>
        <w:jc w:val="both"/>
        <w:rPr>
          <w:sz w:val="28"/>
          <w:szCs w:val="28"/>
        </w:rPr>
      </w:pPr>
      <w:r>
        <w:rPr>
          <w:sz w:val="28"/>
          <w:szCs w:val="28"/>
        </w:rPr>
        <w:t xml:space="preserve">4.1. Должностные лица Администрации,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Администрации поселения, участвующих в предоставлении муниципальной услуги, устанавливается в их должностных инструкциях в соответствии с действующим законодательством. </w:t>
      </w:r>
    </w:p>
    <w:p w:rsidR="004C39F2" w:rsidRDefault="004C39F2" w:rsidP="004C39F2">
      <w:pPr>
        <w:tabs>
          <w:tab w:val="left" w:pos="5529"/>
        </w:tabs>
        <w:ind w:firstLine="709"/>
        <w:jc w:val="both"/>
        <w:rPr>
          <w:sz w:val="28"/>
          <w:szCs w:val="28"/>
        </w:rPr>
      </w:pPr>
      <w:r>
        <w:rPr>
          <w:sz w:val="28"/>
          <w:szCs w:val="28"/>
        </w:rPr>
        <w:t xml:space="preserve">4.2. Текущий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должностным лицом, ответственным за организацию работы по исполнению настоящего Административного регламента в Администрации поселения. </w:t>
      </w:r>
    </w:p>
    <w:p w:rsidR="004C39F2" w:rsidRDefault="004C39F2" w:rsidP="004C39F2">
      <w:pPr>
        <w:tabs>
          <w:tab w:val="left" w:pos="5529"/>
        </w:tabs>
        <w:ind w:firstLine="709"/>
        <w:jc w:val="both"/>
        <w:rPr>
          <w:sz w:val="28"/>
          <w:szCs w:val="28"/>
        </w:rPr>
      </w:pPr>
      <w:r>
        <w:rPr>
          <w:sz w:val="28"/>
          <w:szCs w:val="28"/>
        </w:rPr>
        <w:t>4.3. Текущий контроль осуществляется как в плановом порядке, так и путем проведения внеплановых контрольных мероприятий.</w:t>
      </w:r>
    </w:p>
    <w:p w:rsidR="004C39F2" w:rsidRDefault="004C39F2" w:rsidP="004C39F2">
      <w:pPr>
        <w:tabs>
          <w:tab w:val="left" w:pos="5529"/>
        </w:tabs>
        <w:ind w:firstLine="709"/>
        <w:jc w:val="both"/>
        <w:rPr>
          <w:sz w:val="28"/>
          <w:szCs w:val="28"/>
        </w:rPr>
      </w:pPr>
      <w:r>
        <w:rPr>
          <w:sz w:val="28"/>
          <w:szCs w:val="28"/>
        </w:rPr>
        <w:t>4.4. В случае выявления нарушений прав физических и (или) юридических лиц виновные должностные лица привлекаются к ответственности в порядке, установленном действующим законодательством.</w:t>
      </w:r>
    </w:p>
    <w:p w:rsidR="004A73D8" w:rsidRDefault="004A73D8" w:rsidP="004A73D8">
      <w:pPr>
        <w:autoSpaceDE w:val="0"/>
        <w:autoSpaceDN w:val="0"/>
        <w:adjustRightInd w:val="0"/>
        <w:ind w:firstLine="540"/>
        <w:jc w:val="center"/>
        <w:outlineLvl w:val="1"/>
        <w:rPr>
          <w:b/>
          <w:sz w:val="28"/>
          <w:szCs w:val="28"/>
        </w:rPr>
      </w:pPr>
    </w:p>
    <w:p w:rsidR="004A73D8" w:rsidRDefault="004A73D8" w:rsidP="004A73D8">
      <w:pPr>
        <w:autoSpaceDE w:val="0"/>
        <w:autoSpaceDN w:val="0"/>
        <w:adjustRightInd w:val="0"/>
        <w:ind w:firstLine="540"/>
        <w:jc w:val="center"/>
        <w:outlineLvl w:val="1"/>
        <w:rPr>
          <w:b/>
          <w:bCs/>
          <w:sz w:val="28"/>
          <w:szCs w:val="28"/>
        </w:rPr>
      </w:pPr>
      <w:r>
        <w:rPr>
          <w:b/>
          <w:sz w:val="28"/>
          <w:szCs w:val="28"/>
        </w:rPr>
        <w:t>5. Д</w:t>
      </w:r>
      <w:r>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A73D8" w:rsidRDefault="004A73D8" w:rsidP="004A73D8">
      <w:pPr>
        <w:autoSpaceDE w:val="0"/>
        <w:autoSpaceDN w:val="0"/>
        <w:adjustRightInd w:val="0"/>
        <w:ind w:firstLine="720"/>
        <w:jc w:val="both"/>
        <w:outlineLvl w:val="2"/>
        <w:rPr>
          <w:sz w:val="28"/>
          <w:szCs w:val="28"/>
        </w:rPr>
      </w:pPr>
    </w:p>
    <w:p w:rsidR="004A73D8" w:rsidRDefault="004A73D8" w:rsidP="004A73D8">
      <w:pPr>
        <w:ind w:right="141" w:firstLine="709"/>
        <w:contextualSpacing/>
        <w:jc w:val="both"/>
        <w:outlineLvl w:val="1"/>
        <w:rPr>
          <w:sz w:val="28"/>
          <w:szCs w:val="28"/>
        </w:rPr>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4A73D8" w:rsidRDefault="004A73D8" w:rsidP="004A73D8">
      <w:pPr>
        <w:ind w:right="141" w:firstLine="709"/>
        <w:contextualSpacing/>
        <w:jc w:val="both"/>
        <w:outlineLvl w:val="1"/>
        <w:rPr>
          <w:sz w:val="28"/>
          <w:szCs w:val="28"/>
          <w:shd w:val="clear" w:color="auto" w:fill="FFFFFF"/>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9D2853">
        <w:rPr>
          <w:sz w:val="28"/>
          <w:szCs w:val="28"/>
          <w:shd w:val="clear" w:color="auto" w:fill="FFFFFF"/>
        </w:rPr>
        <w:lastRenderedPageBreak/>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w:t>
      </w:r>
    </w:p>
    <w:p w:rsidR="004A73D8" w:rsidRDefault="004A73D8" w:rsidP="004A73D8">
      <w:pPr>
        <w:ind w:right="141" w:firstLine="709"/>
        <w:contextualSpacing/>
        <w:jc w:val="both"/>
        <w:outlineLvl w:val="1"/>
        <w:rPr>
          <w:sz w:val="28"/>
          <w:szCs w:val="28"/>
        </w:rPr>
      </w:pPr>
      <w:r w:rsidRPr="009D2853">
        <w:rPr>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4A73D8" w:rsidRDefault="004A73D8" w:rsidP="004A73D8">
      <w:pPr>
        <w:ind w:right="141" w:firstLine="709"/>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4A73D8" w:rsidRDefault="004A73D8" w:rsidP="004A73D8">
      <w:pPr>
        <w:ind w:right="141" w:firstLine="395"/>
        <w:contextualSpacing/>
        <w:jc w:val="both"/>
        <w:outlineLvl w:val="1"/>
        <w:rPr>
          <w:sz w:val="28"/>
          <w:szCs w:val="28"/>
        </w:rPr>
      </w:pPr>
      <w:r>
        <w:rPr>
          <w:sz w:val="28"/>
          <w:szCs w:val="28"/>
        </w:rPr>
        <w:t>1) нарушения срока регистрации запроса заявителя о предоставлении муниципальной услуги;</w:t>
      </w:r>
    </w:p>
    <w:p w:rsidR="004A73D8" w:rsidRDefault="004A73D8" w:rsidP="004A73D8">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4A73D8" w:rsidRDefault="004A73D8" w:rsidP="004A73D8">
      <w:pPr>
        <w:ind w:right="141" w:firstLine="395"/>
        <w:contextualSpacing/>
        <w:jc w:val="both"/>
        <w:outlineLvl w:val="1"/>
        <w:rPr>
          <w:sz w:val="28"/>
          <w:szCs w:val="28"/>
        </w:rPr>
      </w:pPr>
      <w:r>
        <w:rPr>
          <w:sz w:val="28"/>
          <w:szCs w:val="28"/>
        </w:rPr>
        <w:t>3)</w:t>
      </w:r>
      <w:r w:rsidRPr="00B47A8F">
        <w:rPr>
          <w:sz w:val="28"/>
          <w:szCs w:val="28"/>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D8" w:rsidRDefault="004A73D8" w:rsidP="004A73D8">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4A73D8" w:rsidRDefault="004A73D8" w:rsidP="004A73D8">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4A73D8" w:rsidRDefault="004A73D8" w:rsidP="004A73D8">
      <w:pPr>
        <w:ind w:right="141" w:firstLine="395"/>
        <w:contextualSpacing/>
        <w:jc w:val="both"/>
        <w:outlineLvl w:val="1"/>
        <w:rPr>
          <w:sz w:val="28"/>
          <w:szCs w:val="28"/>
        </w:rPr>
      </w:pPr>
      <w:r>
        <w:rPr>
          <w:sz w:val="28"/>
          <w:szCs w:val="28"/>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4A73D8" w:rsidRDefault="004A73D8" w:rsidP="004A73D8">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A73D8" w:rsidRPr="00933A56" w:rsidRDefault="004A73D8" w:rsidP="004A73D8">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4A73D8" w:rsidRPr="00933A56" w:rsidRDefault="004A73D8" w:rsidP="004A73D8">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4A73D8" w:rsidRDefault="004A73D8" w:rsidP="004A73D8">
      <w:pPr>
        <w:ind w:right="141" w:firstLine="395"/>
        <w:contextualSpacing/>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End"/>
    </w:p>
    <w:p w:rsidR="004A73D8" w:rsidRDefault="004A73D8" w:rsidP="004A73D8">
      <w:pPr>
        <w:ind w:right="141" w:firstLine="709"/>
        <w:contextualSpacing/>
        <w:jc w:val="both"/>
        <w:outlineLvl w:val="1"/>
        <w:rPr>
          <w:sz w:val="28"/>
          <w:szCs w:val="28"/>
        </w:rPr>
      </w:pPr>
      <w:r>
        <w:rPr>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Pr>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A73D8" w:rsidRDefault="004A73D8" w:rsidP="004A73D8">
      <w:pPr>
        <w:ind w:right="141" w:firstLine="709"/>
        <w:contextualSpacing/>
        <w:jc w:val="both"/>
        <w:outlineLvl w:val="1"/>
        <w:rPr>
          <w:sz w:val="28"/>
          <w:szCs w:val="28"/>
        </w:rPr>
      </w:pPr>
      <w:r>
        <w:rPr>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4A73D8" w:rsidRDefault="004A73D8" w:rsidP="004A73D8">
      <w:pPr>
        <w:ind w:right="141" w:firstLine="709"/>
        <w:contextualSpacing/>
        <w:jc w:val="both"/>
        <w:outlineLvl w:val="1"/>
        <w:rPr>
          <w:sz w:val="28"/>
          <w:szCs w:val="28"/>
        </w:rPr>
      </w:pPr>
      <w:r>
        <w:rPr>
          <w:sz w:val="28"/>
          <w:szCs w:val="28"/>
        </w:rPr>
        <w:t xml:space="preserve">5.5.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4A73D8" w:rsidRDefault="004A73D8" w:rsidP="004A73D8">
      <w:pPr>
        <w:ind w:right="141" w:firstLine="709"/>
        <w:contextualSpacing/>
        <w:jc w:val="both"/>
        <w:outlineLvl w:val="1"/>
        <w:rPr>
          <w:sz w:val="28"/>
          <w:szCs w:val="28"/>
        </w:rPr>
      </w:pPr>
      <w:r>
        <w:rPr>
          <w:sz w:val="28"/>
          <w:szCs w:val="28"/>
        </w:rPr>
        <w:t>5.6. Жалоба должна содержать:</w:t>
      </w:r>
    </w:p>
    <w:p w:rsidR="004A73D8" w:rsidRDefault="004A73D8" w:rsidP="004A73D8">
      <w:pPr>
        <w:ind w:right="141" w:firstLine="395"/>
        <w:contextualSpacing/>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73D8" w:rsidRDefault="004A73D8" w:rsidP="004A73D8">
      <w:pPr>
        <w:ind w:right="141" w:firstLine="395"/>
        <w:contextualSpacing/>
        <w:jc w:val="both"/>
        <w:outlineLvl w:val="1"/>
        <w:rPr>
          <w:sz w:val="28"/>
          <w:szCs w:val="28"/>
        </w:rPr>
      </w:pPr>
      <w:proofErr w:type="gramStart"/>
      <w:r>
        <w:rPr>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D8" w:rsidRDefault="004A73D8" w:rsidP="004A73D8">
      <w:pPr>
        <w:ind w:right="141" w:firstLine="395"/>
        <w:contextualSpacing/>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3D8" w:rsidRDefault="004A73D8" w:rsidP="004A73D8">
      <w:pPr>
        <w:ind w:right="141" w:firstLine="395"/>
        <w:contextualSpacing/>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4A73D8" w:rsidRDefault="004A73D8" w:rsidP="004A73D8">
      <w:pPr>
        <w:ind w:right="141" w:firstLine="709"/>
        <w:contextualSpacing/>
        <w:jc w:val="both"/>
        <w:outlineLvl w:val="1"/>
        <w:rPr>
          <w:sz w:val="28"/>
          <w:szCs w:val="28"/>
        </w:rPr>
      </w:pPr>
      <w:r>
        <w:rPr>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4A73D8" w:rsidRDefault="004A73D8" w:rsidP="004A73D8">
      <w:pPr>
        <w:ind w:right="141" w:firstLine="395"/>
        <w:contextualSpacing/>
        <w:jc w:val="both"/>
        <w:outlineLvl w:val="1"/>
        <w:rPr>
          <w:sz w:val="28"/>
          <w:szCs w:val="28"/>
        </w:rPr>
      </w:pPr>
      <w:proofErr w:type="gramStart"/>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w:t>
      </w:r>
      <w:r>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roofErr w:type="gramEnd"/>
    </w:p>
    <w:p w:rsidR="004A73D8" w:rsidRDefault="004A73D8" w:rsidP="004A73D8">
      <w:pPr>
        <w:ind w:right="141" w:firstLine="395"/>
        <w:contextualSpacing/>
        <w:jc w:val="both"/>
        <w:outlineLvl w:val="1"/>
        <w:rPr>
          <w:sz w:val="28"/>
          <w:szCs w:val="28"/>
        </w:rPr>
      </w:pPr>
      <w:r>
        <w:rPr>
          <w:sz w:val="28"/>
          <w:szCs w:val="28"/>
        </w:rPr>
        <w:t>2) отказывает в удовлетворении жалобы.</w:t>
      </w:r>
    </w:p>
    <w:p w:rsidR="004A73D8" w:rsidRDefault="004A73D8" w:rsidP="004A73D8">
      <w:pPr>
        <w:ind w:right="141" w:firstLine="709"/>
        <w:contextualSpacing/>
        <w:jc w:val="both"/>
        <w:outlineLvl w:val="1"/>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D8" w:rsidRDefault="004A73D8" w:rsidP="004A73D8">
      <w:pPr>
        <w:ind w:right="141" w:firstLine="709"/>
        <w:contextualSpacing/>
        <w:jc w:val="both"/>
        <w:outlineLvl w:val="1"/>
        <w:rPr>
          <w:sz w:val="28"/>
          <w:szCs w:val="28"/>
          <w:shd w:val="clear" w:color="auto" w:fill="FFFFFF"/>
        </w:rPr>
      </w:pPr>
      <w:r>
        <w:rPr>
          <w:sz w:val="28"/>
          <w:szCs w:val="28"/>
        </w:rPr>
        <w:t>5.9.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shd w:val="clear" w:color="auto" w:fill="FFFFFF"/>
        </w:rPr>
        <w:t>.</w:t>
      </w:r>
    </w:p>
    <w:p w:rsidR="004A73D8" w:rsidRPr="000E1419" w:rsidRDefault="004A73D8" w:rsidP="004A73D8">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73D8" w:rsidRDefault="004A73D8" w:rsidP="004A73D8">
      <w:pPr>
        <w:ind w:right="141" w:firstLine="709"/>
        <w:contextualSpacing/>
        <w:jc w:val="both"/>
        <w:outlineLvl w:val="1"/>
        <w:rPr>
          <w:sz w:val="28"/>
          <w:szCs w:val="28"/>
        </w:rPr>
      </w:pPr>
      <w:r w:rsidRPr="000E1419">
        <w:rPr>
          <w:sz w:val="28"/>
          <w:szCs w:val="28"/>
          <w:shd w:val="clear" w:color="auto" w:fill="FFFFFF"/>
        </w:rPr>
        <w:t>5.1</w:t>
      </w:r>
      <w:r>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A73D8" w:rsidRDefault="004A73D8" w:rsidP="004C39F2">
      <w:pPr>
        <w:tabs>
          <w:tab w:val="left" w:pos="5529"/>
        </w:tabs>
        <w:ind w:firstLine="709"/>
        <w:jc w:val="both"/>
        <w:rPr>
          <w:sz w:val="28"/>
          <w:szCs w:val="28"/>
        </w:rPr>
      </w:pPr>
    </w:p>
    <w:p w:rsidR="004C39F2" w:rsidRPr="00F55388" w:rsidRDefault="004C39F2" w:rsidP="004C39F2">
      <w:pPr>
        <w:tabs>
          <w:tab w:val="left" w:pos="5529"/>
        </w:tabs>
        <w:jc w:val="center"/>
        <w:rPr>
          <w:b/>
          <w:szCs w:val="28"/>
        </w:rPr>
      </w:pPr>
    </w:p>
    <w:p w:rsidR="004C39F2" w:rsidRDefault="004C39F2" w:rsidP="004C39F2">
      <w:pPr>
        <w:ind w:left="5103"/>
        <w:rPr>
          <w:sz w:val="28"/>
          <w:szCs w:val="28"/>
        </w:rPr>
      </w:pPr>
      <w:r>
        <w:rPr>
          <w:sz w:val="28"/>
          <w:szCs w:val="28"/>
        </w:rPr>
        <w:lastRenderedPageBreak/>
        <w:t xml:space="preserve">Приложение № 1 </w:t>
      </w:r>
    </w:p>
    <w:p w:rsidR="004C39F2" w:rsidRDefault="004C39F2" w:rsidP="004C39F2">
      <w:pPr>
        <w:ind w:left="5103"/>
        <w:rPr>
          <w:sz w:val="28"/>
          <w:szCs w:val="28"/>
        </w:rPr>
      </w:pPr>
      <w:r>
        <w:rPr>
          <w:sz w:val="28"/>
          <w:szCs w:val="28"/>
        </w:rPr>
        <w:t>к Административному Регламенту</w:t>
      </w:r>
    </w:p>
    <w:p w:rsidR="004C39F2" w:rsidRDefault="004C39F2" w:rsidP="004C39F2">
      <w:pPr>
        <w:tabs>
          <w:tab w:val="left" w:pos="5529"/>
        </w:tabs>
        <w:rPr>
          <w:sz w:val="28"/>
          <w:szCs w:val="28"/>
        </w:rPr>
      </w:pPr>
      <w:r>
        <w:rPr>
          <w:sz w:val="28"/>
          <w:szCs w:val="28"/>
        </w:rPr>
        <w:t xml:space="preserve">                                      </w:t>
      </w:r>
    </w:p>
    <w:p w:rsidR="004C39F2" w:rsidRPr="00F25886" w:rsidRDefault="004C39F2" w:rsidP="004C39F2">
      <w:pPr>
        <w:ind w:firstLine="5103"/>
        <w:rPr>
          <w:b/>
          <w:sz w:val="28"/>
          <w:szCs w:val="28"/>
        </w:rPr>
      </w:pPr>
      <w:r w:rsidRPr="00F25886">
        <w:rPr>
          <w:b/>
          <w:sz w:val="28"/>
          <w:szCs w:val="28"/>
        </w:rPr>
        <w:t xml:space="preserve">Форма  </w:t>
      </w:r>
    </w:p>
    <w:p w:rsidR="004C39F2" w:rsidRDefault="004C39F2" w:rsidP="004C39F2">
      <w:pPr>
        <w:ind w:firstLine="5103"/>
        <w:rPr>
          <w:sz w:val="28"/>
          <w:szCs w:val="28"/>
        </w:rPr>
      </w:pPr>
    </w:p>
    <w:p w:rsidR="004C39F2" w:rsidRDefault="00272396" w:rsidP="00272396">
      <w:pPr>
        <w:rPr>
          <w:sz w:val="28"/>
          <w:szCs w:val="28"/>
        </w:rPr>
      </w:pPr>
      <w:r>
        <w:rPr>
          <w:sz w:val="28"/>
          <w:szCs w:val="28"/>
        </w:rPr>
        <w:t xml:space="preserve">                                                                      </w:t>
      </w:r>
      <w:r w:rsidR="004C39F2">
        <w:rPr>
          <w:sz w:val="28"/>
          <w:szCs w:val="28"/>
        </w:rPr>
        <w:t xml:space="preserve">Главе муниципального </w:t>
      </w:r>
      <w:r>
        <w:rPr>
          <w:sz w:val="28"/>
          <w:szCs w:val="28"/>
        </w:rPr>
        <w:t>о</w:t>
      </w:r>
      <w:r w:rsidR="004C39F2">
        <w:rPr>
          <w:sz w:val="28"/>
          <w:szCs w:val="28"/>
        </w:rPr>
        <w:t xml:space="preserve">бразования  </w:t>
      </w:r>
    </w:p>
    <w:p w:rsidR="004C39F2" w:rsidRDefault="004C39F2" w:rsidP="004C39F2">
      <w:pPr>
        <w:ind w:firstLine="5103"/>
        <w:rPr>
          <w:sz w:val="28"/>
          <w:szCs w:val="28"/>
        </w:rPr>
      </w:pPr>
      <w:r>
        <w:rPr>
          <w:sz w:val="28"/>
          <w:szCs w:val="28"/>
        </w:rPr>
        <w:t>Усвятское сельское поселение</w:t>
      </w:r>
    </w:p>
    <w:p w:rsidR="004C39F2" w:rsidRDefault="004C39F2" w:rsidP="004C39F2">
      <w:pPr>
        <w:ind w:firstLine="5103"/>
        <w:rPr>
          <w:sz w:val="28"/>
          <w:szCs w:val="28"/>
        </w:rPr>
      </w:pPr>
      <w:r>
        <w:rPr>
          <w:sz w:val="28"/>
          <w:szCs w:val="28"/>
        </w:rPr>
        <w:t>Дорогобужского района</w:t>
      </w:r>
    </w:p>
    <w:p w:rsidR="004C39F2" w:rsidRDefault="004C39F2" w:rsidP="004C39F2">
      <w:pPr>
        <w:ind w:firstLine="5103"/>
        <w:rPr>
          <w:sz w:val="28"/>
          <w:szCs w:val="28"/>
        </w:rPr>
      </w:pPr>
      <w:r>
        <w:rPr>
          <w:sz w:val="28"/>
          <w:szCs w:val="28"/>
        </w:rPr>
        <w:t xml:space="preserve">Смоленской области                                                                                </w:t>
      </w:r>
    </w:p>
    <w:p w:rsidR="004C39F2" w:rsidRDefault="004C39F2" w:rsidP="004C39F2">
      <w:pPr>
        <w:ind w:firstLine="5103"/>
        <w:rPr>
          <w:sz w:val="28"/>
          <w:szCs w:val="28"/>
        </w:rPr>
      </w:pPr>
      <w:r>
        <w:rPr>
          <w:sz w:val="28"/>
          <w:szCs w:val="28"/>
        </w:rPr>
        <w:t>____________________________</w:t>
      </w:r>
    </w:p>
    <w:p w:rsidR="004C39F2" w:rsidRDefault="004C39F2" w:rsidP="004C39F2">
      <w:pPr>
        <w:tabs>
          <w:tab w:val="left" w:pos="5529"/>
        </w:tabs>
        <w:rPr>
          <w:sz w:val="18"/>
          <w:szCs w:val="18"/>
        </w:rPr>
      </w:pPr>
      <w:r>
        <w:rPr>
          <w:sz w:val="18"/>
          <w:szCs w:val="18"/>
        </w:rPr>
        <w:t xml:space="preserve">                                                                                                                                                     (Ф.И.О.)</w:t>
      </w:r>
    </w:p>
    <w:p w:rsidR="004C39F2" w:rsidRDefault="004C39F2" w:rsidP="004C39F2">
      <w:pPr>
        <w:tabs>
          <w:tab w:val="left" w:pos="5529"/>
        </w:tabs>
        <w:jc w:val="center"/>
        <w:rPr>
          <w:sz w:val="28"/>
          <w:szCs w:val="28"/>
        </w:rPr>
      </w:pPr>
    </w:p>
    <w:p w:rsidR="004C39F2" w:rsidRDefault="004C39F2" w:rsidP="004C39F2">
      <w:pPr>
        <w:jc w:val="center"/>
        <w:rPr>
          <w:sz w:val="28"/>
          <w:szCs w:val="28"/>
        </w:rPr>
      </w:pPr>
    </w:p>
    <w:p w:rsidR="004C39F2" w:rsidRDefault="004C39F2" w:rsidP="004C39F2">
      <w:pPr>
        <w:ind w:firstLine="5103"/>
        <w:rPr>
          <w:sz w:val="28"/>
          <w:szCs w:val="28"/>
        </w:rPr>
      </w:pPr>
      <w:r>
        <w:rPr>
          <w:sz w:val="28"/>
          <w:szCs w:val="28"/>
        </w:rPr>
        <w:t>_____________________________</w:t>
      </w:r>
    </w:p>
    <w:p w:rsidR="004C39F2" w:rsidRDefault="004C39F2" w:rsidP="004C39F2">
      <w:pPr>
        <w:ind w:firstLine="5103"/>
        <w:jc w:val="center"/>
        <w:rPr>
          <w:sz w:val="18"/>
          <w:szCs w:val="18"/>
        </w:rPr>
      </w:pPr>
      <w:proofErr w:type="gramStart"/>
      <w:r>
        <w:rPr>
          <w:sz w:val="18"/>
          <w:szCs w:val="18"/>
        </w:rPr>
        <w:t>(наименование юридического лица,</w:t>
      </w:r>
      <w:proofErr w:type="gramEnd"/>
    </w:p>
    <w:p w:rsidR="004C39F2" w:rsidRDefault="004C39F2" w:rsidP="004C39F2">
      <w:pPr>
        <w:ind w:firstLine="5103"/>
        <w:rPr>
          <w:sz w:val="18"/>
          <w:szCs w:val="18"/>
        </w:rPr>
      </w:pPr>
      <w:r>
        <w:rPr>
          <w:sz w:val="18"/>
          <w:szCs w:val="18"/>
        </w:rPr>
        <w:t xml:space="preserve">                                                                                                                        </w:t>
      </w:r>
    </w:p>
    <w:p w:rsidR="004C39F2" w:rsidRDefault="004C39F2" w:rsidP="004C39F2">
      <w:pPr>
        <w:ind w:firstLine="5103"/>
        <w:rPr>
          <w:sz w:val="18"/>
          <w:szCs w:val="18"/>
        </w:rPr>
      </w:pPr>
      <w:r>
        <w:rPr>
          <w:sz w:val="18"/>
          <w:szCs w:val="18"/>
        </w:rPr>
        <w:t>_____________________________________________</w:t>
      </w:r>
    </w:p>
    <w:p w:rsidR="004C39F2" w:rsidRDefault="004C39F2" w:rsidP="004C39F2">
      <w:pPr>
        <w:ind w:firstLine="5103"/>
        <w:jc w:val="center"/>
        <w:rPr>
          <w:sz w:val="18"/>
          <w:szCs w:val="18"/>
        </w:rPr>
      </w:pPr>
      <w:r>
        <w:rPr>
          <w:sz w:val="18"/>
          <w:szCs w:val="18"/>
        </w:rPr>
        <w:t>для граждан – Ф.И.О.)</w:t>
      </w:r>
    </w:p>
    <w:p w:rsidR="004C39F2" w:rsidRDefault="004C39F2" w:rsidP="004C39F2">
      <w:pPr>
        <w:ind w:firstLine="5103"/>
        <w:rPr>
          <w:sz w:val="18"/>
          <w:szCs w:val="18"/>
        </w:rPr>
      </w:pPr>
    </w:p>
    <w:p w:rsidR="004C39F2" w:rsidRDefault="004C39F2" w:rsidP="004C39F2">
      <w:pPr>
        <w:ind w:firstLine="5103"/>
        <w:rPr>
          <w:sz w:val="18"/>
          <w:szCs w:val="18"/>
        </w:rPr>
      </w:pPr>
      <w:r>
        <w:rPr>
          <w:sz w:val="18"/>
          <w:szCs w:val="18"/>
        </w:rPr>
        <w:t xml:space="preserve"> _____________________________________________</w:t>
      </w:r>
    </w:p>
    <w:p w:rsidR="004C39F2" w:rsidRDefault="004C39F2" w:rsidP="004C39F2">
      <w:pPr>
        <w:ind w:firstLine="5103"/>
        <w:jc w:val="center"/>
        <w:rPr>
          <w:sz w:val="18"/>
          <w:szCs w:val="18"/>
        </w:rPr>
      </w:pPr>
      <w:proofErr w:type="gramStart"/>
      <w:r>
        <w:rPr>
          <w:sz w:val="18"/>
          <w:szCs w:val="18"/>
        </w:rPr>
        <w:t>(почтовый адрес и/или электронный адрес</w:t>
      </w:r>
      <w:proofErr w:type="gramEnd"/>
    </w:p>
    <w:p w:rsidR="004C39F2" w:rsidRDefault="004C39F2" w:rsidP="004C39F2">
      <w:pPr>
        <w:ind w:firstLine="5103"/>
        <w:rPr>
          <w:sz w:val="18"/>
          <w:szCs w:val="18"/>
        </w:rPr>
      </w:pPr>
    </w:p>
    <w:p w:rsidR="004C39F2" w:rsidRDefault="004C39F2" w:rsidP="004C39F2">
      <w:pPr>
        <w:ind w:firstLine="5103"/>
        <w:rPr>
          <w:sz w:val="18"/>
          <w:szCs w:val="18"/>
        </w:rPr>
      </w:pPr>
      <w:r>
        <w:rPr>
          <w:sz w:val="18"/>
          <w:szCs w:val="18"/>
        </w:rPr>
        <w:t xml:space="preserve"> _____________________________________________</w:t>
      </w:r>
    </w:p>
    <w:p w:rsidR="004C39F2" w:rsidRDefault="004C39F2" w:rsidP="004C39F2">
      <w:pPr>
        <w:ind w:firstLine="5103"/>
        <w:jc w:val="center"/>
        <w:rPr>
          <w:sz w:val="18"/>
          <w:szCs w:val="18"/>
        </w:rPr>
      </w:pPr>
      <w:r>
        <w:rPr>
          <w:sz w:val="18"/>
          <w:szCs w:val="18"/>
        </w:rPr>
        <w:t>заявителя для направления ответа)</w:t>
      </w:r>
    </w:p>
    <w:p w:rsidR="004C39F2" w:rsidRDefault="004C39F2" w:rsidP="004C39F2">
      <w:pPr>
        <w:ind w:firstLine="5103"/>
        <w:rPr>
          <w:sz w:val="18"/>
          <w:szCs w:val="18"/>
        </w:rPr>
      </w:pPr>
    </w:p>
    <w:p w:rsidR="004C39F2" w:rsidRDefault="004C39F2" w:rsidP="004C39F2">
      <w:pPr>
        <w:ind w:firstLine="5103"/>
        <w:rPr>
          <w:sz w:val="18"/>
          <w:szCs w:val="18"/>
        </w:rPr>
      </w:pPr>
      <w:r>
        <w:rPr>
          <w:sz w:val="18"/>
          <w:szCs w:val="18"/>
        </w:rPr>
        <w:t xml:space="preserve"> _____________________________________________</w:t>
      </w:r>
    </w:p>
    <w:p w:rsidR="004C39F2" w:rsidRDefault="004C39F2" w:rsidP="004C39F2">
      <w:pPr>
        <w:ind w:firstLine="5103"/>
        <w:jc w:val="center"/>
        <w:rPr>
          <w:sz w:val="18"/>
          <w:szCs w:val="18"/>
        </w:rPr>
      </w:pPr>
      <w:proofErr w:type="gramStart"/>
      <w:r>
        <w:rPr>
          <w:sz w:val="18"/>
          <w:szCs w:val="18"/>
        </w:rPr>
        <w:t>(контактный телефон (по желанию)</w:t>
      </w:r>
      <w:proofErr w:type="gramEnd"/>
    </w:p>
    <w:p w:rsidR="004C39F2" w:rsidRDefault="004C39F2" w:rsidP="004C39F2">
      <w:pPr>
        <w:tabs>
          <w:tab w:val="left" w:pos="6117"/>
        </w:tabs>
        <w:rPr>
          <w:sz w:val="18"/>
          <w:szCs w:val="18"/>
        </w:rPr>
      </w:pPr>
    </w:p>
    <w:p w:rsidR="004C39F2" w:rsidRDefault="004C39F2" w:rsidP="004C39F2">
      <w:pPr>
        <w:tabs>
          <w:tab w:val="left" w:pos="6117"/>
        </w:tabs>
        <w:rPr>
          <w:sz w:val="18"/>
          <w:szCs w:val="18"/>
        </w:rPr>
      </w:pPr>
    </w:p>
    <w:p w:rsidR="004C39F2" w:rsidRDefault="004C39F2" w:rsidP="004C39F2">
      <w:pPr>
        <w:tabs>
          <w:tab w:val="left" w:pos="6117"/>
        </w:tabs>
        <w:rPr>
          <w:sz w:val="18"/>
          <w:szCs w:val="18"/>
        </w:rPr>
      </w:pPr>
    </w:p>
    <w:p w:rsidR="004C39F2" w:rsidRDefault="004C39F2" w:rsidP="004C39F2">
      <w:pPr>
        <w:tabs>
          <w:tab w:val="left" w:pos="6117"/>
        </w:tabs>
        <w:jc w:val="center"/>
        <w:rPr>
          <w:sz w:val="28"/>
          <w:szCs w:val="28"/>
        </w:rPr>
      </w:pPr>
      <w:r>
        <w:rPr>
          <w:sz w:val="28"/>
          <w:szCs w:val="28"/>
        </w:rPr>
        <w:t>заявление.</w:t>
      </w:r>
    </w:p>
    <w:p w:rsidR="004C39F2" w:rsidRDefault="004C39F2" w:rsidP="004C39F2">
      <w:pPr>
        <w:tabs>
          <w:tab w:val="left" w:pos="6117"/>
        </w:tabs>
        <w:jc w:val="center"/>
        <w:rPr>
          <w:sz w:val="28"/>
          <w:szCs w:val="28"/>
        </w:rPr>
      </w:pPr>
    </w:p>
    <w:p w:rsidR="004C39F2" w:rsidRDefault="004A73D8" w:rsidP="004A73D8">
      <w:pPr>
        <w:rPr>
          <w:sz w:val="28"/>
          <w:szCs w:val="28"/>
        </w:rPr>
      </w:pPr>
      <w:r>
        <w:rPr>
          <w:sz w:val="28"/>
          <w:szCs w:val="28"/>
        </w:rPr>
        <w:t xml:space="preserve">Прошу </w:t>
      </w:r>
      <w:r w:rsidR="004C39F2">
        <w:rPr>
          <w:sz w:val="28"/>
          <w:szCs w:val="28"/>
        </w:rPr>
        <w:t>предоставить________________________________________________</w:t>
      </w:r>
    </w:p>
    <w:p w:rsidR="004C39F2" w:rsidRPr="002D53CD" w:rsidRDefault="004C39F2" w:rsidP="004C39F2">
      <w:pPr>
        <w:tabs>
          <w:tab w:val="left" w:pos="6117"/>
        </w:tabs>
        <w:rPr>
          <w:sz w:val="16"/>
          <w:szCs w:val="28"/>
        </w:rPr>
      </w:pPr>
    </w:p>
    <w:p w:rsidR="004C39F2" w:rsidRPr="00FA5F54" w:rsidRDefault="004C39F2" w:rsidP="004C39F2">
      <w:pPr>
        <w:tabs>
          <w:tab w:val="left" w:pos="6117"/>
        </w:tabs>
        <w:rPr>
          <w:sz w:val="28"/>
          <w:szCs w:val="28"/>
        </w:rPr>
      </w:pPr>
      <w:r>
        <w:rPr>
          <w:sz w:val="28"/>
          <w:szCs w:val="28"/>
        </w:rPr>
        <w:t>____________________________________</w:t>
      </w:r>
      <w:r w:rsidR="004A73D8">
        <w:rPr>
          <w:sz w:val="28"/>
          <w:szCs w:val="28"/>
        </w:rPr>
        <w:t>______________________________</w:t>
      </w:r>
    </w:p>
    <w:p w:rsidR="004C39F2" w:rsidRPr="00E34533" w:rsidRDefault="004C39F2" w:rsidP="004C39F2">
      <w:pPr>
        <w:tabs>
          <w:tab w:val="left" w:pos="5529"/>
        </w:tabs>
        <w:jc w:val="center"/>
        <w:rPr>
          <w:sz w:val="18"/>
          <w:szCs w:val="18"/>
        </w:rPr>
      </w:pPr>
      <w:r>
        <w:rPr>
          <w:sz w:val="18"/>
          <w:szCs w:val="18"/>
        </w:rPr>
        <w:t>(вид, дата, регистрационный номер, наименование запрашиваемого правового акта)</w:t>
      </w:r>
    </w:p>
    <w:p w:rsidR="004C39F2" w:rsidRPr="002D53CD" w:rsidRDefault="004C39F2" w:rsidP="004C39F2">
      <w:pPr>
        <w:tabs>
          <w:tab w:val="left" w:pos="5529"/>
        </w:tabs>
        <w:rPr>
          <w:b/>
          <w:sz w:val="16"/>
          <w:szCs w:val="28"/>
        </w:rPr>
      </w:pPr>
    </w:p>
    <w:p w:rsidR="004C39F2" w:rsidRDefault="004C39F2" w:rsidP="004C39F2">
      <w:pPr>
        <w:tabs>
          <w:tab w:val="left" w:pos="5529"/>
        </w:tabs>
        <w:rPr>
          <w:sz w:val="28"/>
          <w:szCs w:val="28"/>
        </w:rPr>
      </w:pPr>
      <w:r>
        <w:rPr>
          <w:sz w:val="28"/>
          <w:szCs w:val="28"/>
        </w:rPr>
        <w:t>____________________________________</w:t>
      </w:r>
      <w:r w:rsidR="004A73D8">
        <w:rPr>
          <w:sz w:val="28"/>
          <w:szCs w:val="28"/>
        </w:rPr>
        <w:t>______________________________</w:t>
      </w:r>
    </w:p>
    <w:p w:rsidR="004C39F2" w:rsidRPr="002D53CD" w:rsidRDefault="004C39F2" w:rsidP="004C39F2">
      <w:pPr>
        <w:tabs>
          <w:tab w:val="left" w:pos="5529"/>
        </w:tabs>
        <w:rPr>
          <w:sz w:val="16"/>
          <w:szCs w:val="28"/>
        </w:rPr>
      </w:pPr>
    </w:p>
    <w:p w:rsidR="004C39F2" w:rsidRDefault="004C39F2" w:rsidP="004C39F2">
      <w:pPr>
        <w:tabs>
          <w:tab w:val="left" w:pos="5529"/>
        </w:tabs>
        <w:rPr>
          <w:sz w:val="28"/>
          <w:szCs w:val="28"/>
        </w:rPr>
      </w:pPr>
      <w:r>
        <w:rPr>
          <w:sz w:val="28"/>
          <w:szCs w:val="28"/>
        </w:rPr>
        <w:t>____________________________________</w:t>
      </w:r>
      <w:r w:rsidR="004A73D8">
        <w:rPr>
          <w:sz w:val="28"/>
          <w:szCs w:val="28"/>
        </w:rPr>
        <w:t>______________________________</w:t>
      </w:r>
    </w:p>
    <w:p w:rsidR="004C39F2" w:rsidRDefault="004C39F2" w:rsidP="004C39F2">
      <w:pPr>
        <w:tabs>
          <w:tab w:val="left" w:pos="5529"/>
        </w:tabs>
        <w:jc w:val="center"/>
        <w:rPr>
          <w:sz w:val="18"/>
          <w:szCs w:val="18"/>
        </w:rPr>
      </w:pPr>
      <w:r>
        <w:rPr>
          <w:sz w:val="18"/>
          <w:szCs w:val="18"/>
        </w:rPr>
        <w:t>(цель получения копии правового акта)</w:t>
      </w: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jc w:val="center"/>
        <w:rPr>
          <w:sz w:val="18"/>
          <w:szCs w:val="18"/>
        </w:rPr>
      </w:pPr>
    </w:p>
    <w:p w:rsidR="004C39F2" w:rsidRDefault="004C39F2" w:rsidP="004C39F2">
      <w:pPr>
        <w:tabs>
          <w:tab w:val="left" w:pos="5529"/>
        </w:tabs>
        <w:rPr>
          <w:sz w:val="28"/>
          <w:szCs w:val="28"/>
        </w:rPr>
      </w:pPr>
      <w:r>
        <w:rPr>
          <w:sz w:val="28"/>
          <w:szCs w:val="28"/>
        </w:rPr>
        <w:t>_____________________</w:t>
      </w:r>
    </w:p>
    <w:p w:rsidR="004C39F2" w:rsidRDefault="004C39F2" w:rsidP="004C39F2">
      <w:pPr>
        <w:tabs>
          <w:tab w:val="left" w:pos="5529"/>
        </w:tabs>
        <w:rPr>
          <w:sz w:val="18"/>
          <w:szCs w:val="18"/>
        </w:rPr>
      </w:pPr>
      <w:r>
        <w:rPr>
          <w:sz w:val="28"/>
          <w:szCs w:val="28"/>
        </w:rPr>
        <w:t xml:space="preserve">          </w:t>
      </w:r>
      <w:r>
        <w:rPr>
          <w:sz w:val="18"/>
          <w:szCs w:val="18"/>
        </w:rPr>
        <w:t>(подпись заявителя)</w:t>
      </w:r>
    </w:p>
    <w:p w:rsidR="004C39F2" w:rsidRDefault="004C39F2" w:rsidP="004C39F2">
      <w:pPr>
        <w:tabs>
          <w:tab w:val="left" w:pos="5529"/>
        </w:tabs>
        <w:rPr>
          <w:sz w:val="18"/>
          <w:szCs w:val="18"/>
        </w:rPr>
      </w:pPr>
    </w:p>
    <w:p w:rsidR="004C39F2" w:rsidRDefault="004C39F2" w:rsidP="004C39F2">
      <w:pPr>
        <w:tabs>
          <w:tab w:val="left" w:pos="5529"/>
        </w:tabs>
        <w:rPr>
          <w:sz w:val="18"/>
          <w:szCs w:val="18"/>
        </w:rPr>
      </w:pPr>
      <w:r>
        <w:rPr>
          <w:sz w:val="18"/>
          <w:szCs w:val="18"/>
        </w:rPr>
        <w:t>«_____»___________________20___г.</w:t>
      </w:r>
    </w:p>
    <w:p w:rsidR="004C39F2" w:rsidRDefault="004C39F2" w:rsidP="004C39F2">
      <w:pPr>
        <w:tabs>
          <w:tab w:val="left" w:pos="5529"/>
        </w:tabs>
        <w:rPr>
          <w:sz w:val="18"/>
          <w:szCs w:val="18"/>
        </w:rPr>
      </w:pPr>
    </w:p>
    <w:p w:rsidR="004C39F2" w:rsidRDefault="004C39F2" w:rsidP="004C39F2">
      <w:pPr>
        <w:tabs>
          <w:tab w:val="left" w:pos="5529"/>
        </w:tabs>
        <w:rPr>
          <w:sz w:val="18"/>
          <w:szCs w:val="18"/>
        </w:rPr>
      </w:pPr>
    </w:p>
    <w:p w:rsidR="004C39F2" w:rsidRDefault="004C39F2" w:rsidP="004C39F2">
      <w:pPr>
        <w:tabs>
          <w:tab w:val="left" w:pos="5529"/>
        </w:tabs>
        <w:rPr>
          <w:sz w:val="18"/>
          <w:szCs w:val="18"/>
        </w:rPr>
      </w:pPr>
    </w:p>
    <w:p w:rsidR="004C39F2" w:rsidRDefault="004C39F2" w:rsidP="004C39F2">
      <w:pPr>
        <w:tabs>
          <w:tab w:val="left" w:pos="5529"/>
        </w:tabs>
        <w:rPr>
          <w:sz w:val="18"/>
          <w:szCs w:val="18"/>
        </w:rPr>
      </w:pPr>
    </w:p>
    <w:p w:rsidR="004C39F2" w:rsidRDefault="004C39F2" w:rsidP="004C39F2">
      <w:pPr>
        <w:tabs>
          <w:tab w:val="left" w:pos="5529"/>
        </w:tabs>
        <w:rPr>
          <w:sz w:val="18"/>
          <w:szCs w:val="18"/>
        </w:rPr>
      </w:pPr>
    </w:p>
    <w:p w:rsidR="004C39F2" w:rsidRDefault="004C39F2" w:rsidP="004C39F2">
      <w:pPr>
        <w:tabs>
          <w:tab w:val="left" w:pos="5529"/>
        </w:tabs>
        <w:rPr>
          <w:sz w:val="18"/>
          <w:szCs w:val="18"/>
        </w:rPr>
      </w:pPr>
    </w:p>
    <w:p w:rsidR="004C39F2" w:rsidRDefault="004C39F2" w:rsidP="004C39F2">
      <w:pPr>
        <w:tabs>
          <w:tab w:val="left" w:pos="5529"/>
        </w:tabs>
        <w:rPr>
          <w:sz w:val="28"/>
          <w:szCs w:val="28"/>
        </w:rPr>
      </w:pPr>
      <w:r>
        <w:rPr>
          <w:sz w:val="28"/>
          <w:szCs w:val="28"/>
        </w:rPr>
        <w:lastRenderedPageBreak/>
        <w:t xml:space="preserve">                                                                               Приложение № 2</w:t>
      </w:r>
    </w:p>
    <w:p w:rsidR="004C39F2" w:rsidRDefault="004C39F2" w:rsidP="004A73D8">
      <w:pPr>
        <w:tabs>
          <w:tab w:val="left" w:pos="4820"/>
        </w:tabs>
        <w:rPr>
          <w:sz w:val="28"/>
          <w:szCs w:val="28"/>
        </w:rPr>
      </w:pPr>
      <w:r>
        <w:rPr>
          <w:sz w:val="28"/>
          <w:szCs w:val="28"/>
        </w:rPr>
        <w:t xml:space="preserve">                                                                   </w:t>
      </w:r>
      <w:r w:rsidR="004A73D8">
        <w:rPr>
          <w:sz w:val="28"/>
          <w:szCs w:val="28"/>
        </w:rPr>
        <w:t xml:space="preserve">       к </w:t>
      </w:r>
      <w:proofErr w:type="gramStart"/>
      <w:r w:rsidR="004A73D8">
        <w:rPr>
          <w:sz w:val="28"/>
          <w:szCs w:val="28"/>
        </w:rPr>
        <w:t>Административном</w:t>
      </w:r>
      <w:proofErr w:type="gramEnd"/>
      <w:r w:rsidR="004A73D8">
        <w:rPr>
          <w:sz w:val="28"/>
          <w:szCs w:val="28"/>
        </w:rPr>
        <w:t xml:space="preserve">  ре</w:t>
      </w:r>
      <w:r>
        <w:rPr>
          <w:sz w:val="28"/>
          <w:szCs w:val="28"/>
        </w:rPr>
        <w:t>гламенту</w:t>
      </w:r>
    </w:p>
    <w:p w:rsidR="004C39F2" w:rsidRDefault="004C39F2" w:rsidP="004C39F2">
      <w:pPr>
        <w:tabs>
          <w:tab w:val="left" w:pos="5529"/>
        </w:tabs>
        <w:rPr>
          <w:sz w:val="28"/>
          <w:szCs w:val="28"/>
        </w:rPr>
      </w:pPr>
    </w:p>
    <w:p w:rsidR="004C39F2" w:rsidRPr="00F25886" w:rsidRDefault="004C39F2" w:rsidP="004C39F2">
      <w:pPr>
        <w:tabs>
          <w:tab w:val="left" w:pos="5529"/>
        </w:tabs>
        <w:jc w:val="center"/>
        <w:rPr>
          <w:b/>
          <w:sz w:val="28"/>
          <w:szCs w:val="28"/>
        </w:rPr>
      </w:pPr>
    </w:p>
    <w:p w:rsidR="004C39F2" w:rsidRDefault="004C39F2" w:rsidP="004C39F2">
      <w:pPr>
        <w:jc w:val="center"/>
        <w:rPr>
          <w:b/>
          <w:sz w:val="28"/>
          <w:szCs w:val="28"/>
        </w:rPr>
      </w:pPr>
      <w:r w:rsidRPr="00F25886">
        <w:rPr>
          <w:b/>
          <w:sz w:val="28"/>
          <w:szCs w:val="28"/>
        </w:rPr>
        <w:t xml:space="preserve">Блок-схема последовательности действий </w:t>
      </w:r>
    </w:p>
    <w:p w:rsidR="004C39F2" w:rsidRDefault="004C39F2" w:rsidP="004C39F2">
      <w:pPr>
        <w:jc w:val="center"/>
        <w:rPr>
          <w:b/>
          <w:sz w:val="28"/>
          <w:szCs w:val="28"/>
        </w:rPr>
      </w:pPr>
      <w:r w:rsidRPr="00F25886">
        <w:rPr>
          <w:b/>
          <w:sz w:val="28"/>
          <w:szCs w:val="28"/>
        </w:rPr>
        <w:t>при предоставлении муници</w:t>
      </w:r>
      <w:r>
        <w:rPr>
          <w:b/>
          <w:sz w:val="28"/>
          <w:szCs w:val="28"/>
        </w:rPr>
        <w:t>пальной услуги</w:t>
      </w:r>
    </w:p>
    <w:p w:rsidR="004C39F2" w:rsidRDefault="004C39F2" w:rsidP="004C39F2">
      <w:pPr>
        <w:tabs>
          <w:tab w:val="left" w:pos="5529"/>
        </w:tabs>
        <w:jc w:val="center"/>
        <w:rPr>
          <w:b/>
          <w:sz w:val="28"/>
          <w:szCs w:val="28"/>
        </w:rPr>
      </w:pPr>
    </w:p>
    <w:p w:rsidR="004C39F2" w:rsidRDefault="004C39F2" w:rsidP="004C39F2">
      <w:pPr>
        <w:tabs>
          <w:tab w:val="left" w:pos="5529"/>
        </w:tabs>
        <w:jc w:val="center"/>
        <w:rPr>
          <w:b/>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tblGrid>
      <w:tr w:rsidR="004C39F2" w:rsidTr="00D906A9">
        <w:trPr>
          <w:trHeight w:val="730"/>
        </w:trPr>
        <w:tc>
          <w:tcPr>
            <w:tcW w:w="4165" w:type="dxa"/>
            <w:tcBorders>
              <w:bottom w:val="single" w:sz="4" w:space="0" w:color="auto"/>
            </w:tcBorders>
          </w:tcPr>
          <w:p w:rsidR="004C39F2" w:rsidRDefault="004C39F2" w:rsidP="00D906A9">
            <w:pPr>
              <w:tabs>
                <w:tab w:val="left" w:pos="5529"/>
              </w:tabs>
              <w:jc w:val="center"/>
              <w:rPr>
                <w:sz w:val="28"/>
                <w:szCs w:val="28"/>
              </w:rPr>
            </w:pPr>
            <w:r>
              <w:rPr>
                <w:sz w:val="28"/>
                <w:szCs w:val="28"/>
              </w:rPr>
              <w:t xml:space="preserve">Прием и регистрация </w:t>
            </w:r>
          </w:p>
          <w:p w:rsidR="004C39F2" w:rsidRPr="009302BB" w:rsidRDefault="004C39F2" w:rsidP="00D906A9">
            <w:pPr>
              <w:tabs>
                <w:tab w:val="left" w:pos="5529"/>
              </w:tabs>
              <w:jc w:val="center"/>
              <w:rPr>
                <w:sz w:val="28"/>
                <w:szCs w:val="28"/>
              </w:rPr>
            </w:pPr>
            <w:r>
              <w:rPr>
                <w:sz w:val="28"/>
                <w:szCs w:val="28"/>
              </w:rPr>
              <w:t>поступившего заявления</w:t>
            </w:r>
          </w:p>
        </w:tc>
      </w:tr>
    </w:tbl>
    <w:p w:rsidR="004C39F2" w:rsidRPr="00C852B7" w:rsidRDefault="007F1E1F" w:rsidP="004C39F2">
      <w:pPr>
        <w:tabs>
          <w:tab w:val="left" w:pos="5529"/>
        </w:tabs>
        <w:rPr>
          <w:sz w:val="28"/>
          <w:szCs w:val="28"/>
        </w:rPr>
      </w:pPr>
      <w:r w:rsidRPr="007F1E1F">
        <w:rPr>
          <w:b/>
          <w:noProof/>
          <w:sz w:val="28"/>
          <w:szCs w:val="28"/>
        </w:rPr>
        <w:pict>
          <v:shapetype id="_x0000_t32" coordsize="21600,21600" o:spt="32" o:oned="t" path="m,l21600,21600e" filled="f">
            <v:path arrowok="t" fillok="f" o:connecttype="none"/>
            <o:lock v:ext="edit" shapetype="t"/>
          </v:shapetype>
          <v:shape id="_x0000_s1123" type="#_x0000_t32" style="position:absolute;margin-left:216.15pt;margin-top:71.45pt;width:0;height:32.6pt;z-index:251662336;mso-position-horizontal-relative:text;mso-position-vertical-relative:text" o:connectortype="straight">
            <v:stroke endarrow="block"/>
          </v:shape>
        </w:pict>
      </w:r>
      <w:r w:rsidRPr="007F1E1F">
        <w:rPr>
          <w:b/>
          <w:noProof/>
          <w:sz w:val="28"/>
          <w:szCs w:val="28"/>
        </w:rPr>
        <w:pict>
          <v:shape id="_x0000_s1122" type="#_x0000_t32" style="position:absolute;margin-left:96.9pt;margin-top:71.45pt;width:0;height:32.6pt;z-index:251661312;mso-position-horizontal-relative:text;mso-position-vertical-relative:text" o:connectortype="straight">
            <v:stroke endarrow="block"/>
          </v:shape>
        </w:pict>
      </w:r>
      <w:r w:rsidRPr="007F1E1F">
        <w:rPr>
          <w:b/>
          <w:noProof/>
          <w:sz w:val="28"/>
          <w:szCs w:val="28"/>
        </w:rPr>
        <w:pict>
          <v:shape id="_x0000_s1121" type="#_x0000_t32" style="position:absolute;margin-left:153.95pt;margin-top:.6pt;width:0;height:32.6pt;z-index:251660288;mso-position-horizontal-relative:text;mso-position-vertical-relative:text" o:connectortype="straight">
            <v:stroke endarrow="block"/>
          </v:shape>
        </w:pict>
      </w:r>
      <w:r w:rsidR="004C39F2">
        <w:rPr>
          <w:b/>
          <w:sz w:val="28"/>
          <w:szCs w:val="28"/>
        </w:rPr>
        <w:t xml:space="preserve">                                               </w:t>
      </w:r>
    </w:p>
    <w:p w:rsidR="004C39F2" w:rsidRDefault="004C39F2" w:rsidP="004C39F2">
      <w:pPr>
        <w:tabs>
          <w:tab w:val="left" w:pos="5529"/>
        </w:tabs>
        <w:rPr>
          <w:b/>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3"/>
      </w:tblGrid>
      <w:tr w:rsidR="004C39F2" w:rsidTr="00D906A9">
        <w:trPr>
          <w:trHeight w:val="748"/>
        </w:trPr>
        <w:tc>
          <w:tcPr>
            <w:tcW w:w="4153" w:type="dxa"/>
          </w:tcPr>
          <w:p w:rsidR="004C39F2" w:rsidRDefault="004C39F2" w:rsidP="00D906A9">
            <w:pPr>
              <w:tabs>
                <w:tab w:val="left" w:pos="5529"/>
              </w:tabs>
              <w:jc w:val="center"/>
              <w:rPr>
                <w:sz w:val="28"/>
                <w:szCs w:val="28"/>
              </w:rPr>
            </w:pPr>
            <w:r>
              <w:rPr>
                <w:sz w:val="28"/>
                <w:szCs w:val="28"/>
              </w:rPr>
              <w:t xml:space="preserve">Рассмотрение </w:t>
            </w:r>
          </w:p>
          <w:p w:rsidR="004C39F2" w:rsidRPr="009302BB" w:rsidRDefault="004C39F2" w:rsidP="00D906A9">
            <w:pPr>
              <w:tabs>
                <w:tab w:val="left" w:pos="5529"/>
              </w:tabs>
              <w:jc w:val="center"/>
              <w:rPr>
                <w:sz w:val="28"/>
                <w:szCs w:val="28"/>
              </w:rPr>
            </w:pPr>
            <w:r>
              <w:rPr>
                <w:sz w:val="28"/>
                <w:szCs w:val="28"/>
              </w:rPr>
              <w:t>заявления, принятие решения:</w:t>
            </w:r>
          </w:p>
        </w:tc>
      </w:tr>
    </w:tbl>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541"/>
        <w:gridCol w:w="1797"/>
      </w:tblGrid>
      <w:tr w:rsidR="004C39F2" w:rsidTr="00D906A9">
        <w:trPr>
          <w:trHeight w:val="1459"/>
        </w:trPr>
        <w:tc>
          <w:tcPr>
            <w:tcW w:w="1809" w:type="dxa"/>
            <w:tcBorders>
              <w:bottom w:val="single" w:sz="4" w:space="0" w:color="auto"/>
            </w:tcBorders>
          </w:tcPr>
          <w:p w:rsidR="004C39F2" w:rsidRPr="001F03A5" w:rsidRDefault="004C39F2" w:rsidP="00D906A9">
            <w:pPr>
              <w:rPr>
                <w:sz w:val="28"/>
                <w:szCs w:val="28"/>
              </w:rPr>
            </w:pPr>
            <w:r>
              <w:rPr>
                <w:sz w:val="28"/>
                <w:szCs w:val="28"/>
              </w:rPr>
              <w:t xml:space="preserve">- о выдаче копии правового акта </w:t>
            </w:r>
          </w:p>
          <w:p w:rsidR="004C39F2" w:rsidRDefault="004C39F2" w:rsidP="00D906A9">
            <w:pPr>
              <w:tabs>
                <w:tab w:val="left" w:pos="5529"/>
              </w:tabs>
            </w:pPr>
          </w:p>
        </w:tc>
        <w:tc>
          <w:tcPr>
            <w:tcW w:w="541" w:type="dxa"/>
            <w:tcBorders>
              <w:top w:val="nil"/>
              <w:bottom w:val="nil"/>
            </w:tcBorders>
            <w:shd w:val="clear" w:color="auto" w:fill="auto"/>
          </w:tcPr>
          <w:p w:rsidR="004C39F2" w:rsidRDefault="004C39F2" w:rsidP="00D906A9"/>
        </w:tc>
        <w:tc>
          <w:tcPr>
            <w:tcW w:w="1797" w:type="dxa"/>
            <w:shd w:val="clear" w:color="auto" w:fill="auto"/>
          </w:tcPr>
          <w:p w:rsidR="004C39F2" w:rsidRDefault="004C39F2" w:rsidP="00D906A9">
            <w:pPr>
              <w:rPr>
                <w:sz w:val="28"/>
                <w:szCs w:val="28"/>
              </w:rPr>
            </w:pPr>
            <w:r>
              <w:rPr>
                <w:sz w:val="28"/>
                <w:szCs w:val="28"/>
              </w:rPr>
              <w:t xml:space="preserve">- об отказе </w:t>
            </w:r>
          </w:p>
          <w:p w:rsidR="004C39F2" w:rsidRPr="001F03A5" w:rsidRDefault="004C39F2" w:rsidP="00D906A9">
            <w:pPr>
              <w:rPr>
                <w:sz w:val="28"/>
                <w:szCs w:val="28"/>
              </w:rPr>
            </w:pPr>
            <w:r>
              <w:rPr>
                <w:sz w:val="28"/>
                <w:szCs w:val="28"/>
              </w:rPr>
              <w:t>в выдаче копии правового акта</w:t>
            </w:r>
          </w:p>
        </w:tc>
      </w:tr>
    </w:tbl>
    <w:p w:rsidR="004C39F2" w:rsidRDefault="007F1E1F" w:rsidP="004C39F2">
      <w:pPr>
        <w:tabs>
          <w:tab w:val="left" w:pos="5529"/>
        </w:tabs>
        <w:rPr>
          <w:b/>
          <w:sz w:val="28"/>
          <w:szCs w:val="28"/>
        </w:rPr>
      </w:pPr>
      <w:r>
        <w:rPr>
          <w:b/>
          <w:noProof/>
          <w:sz w:val="28"/>
          <w:szCs w:val="28"/>
        </w:rPr>
        <w:pict>
          <v:shape id="_x0000_s1125" type="#_x0000_t32" style="position:absolute;margin-left:219.7pt;margin-top:-.3pt;width:.05pt;height:34.85pt;z-index:251664384;mso-position-horizontal-relative:text;mso-position-vertical-relative:text" o:connectortype="straight">
            <v:stroke endarrow="block"/>
          </v:shape>
        </w:pict>
      </w:r>
      <w:r>
        <w:rPr>
          <w:b/>
          <w:noProof/>
          <w:sz w:val="28"/>
          <w:szCs w:val="28"/>
        </w:rPr>
        <w:pict>
          <v:shape id="_x0000_s1124" type="#_x0000_t32" style="position:absolute;margin-left:96.85pt;margin-top:-.3pt;width:.05pt;height:34.85pt;z-index:251663360;mso-position-horizontal-relative:text;mso-position-vertical-relative:text" o:connectortype="straight">
            <v:stroke endarrow="block"/>
          </v:shape>
        </w:pict>
      </w:r>
      <w:r w:rsidR="004C39F2">
        <w:rPr>
          <w:b/>
          <w:sz w:val="28"/>
          <w:szCs w:val="28"/>
        </w:rPr>
        <w:t xml:space="preserve">                           </w:t>
      </w:r>
    </w:p>
    <w:p w:rsidR="004C39F2" w:rsidRDefault="004C39F2" w:rsidP="004C39F2">
      <w:pPr>
        <w:tabs>
          <w:tab w:val="left" w:pos="5529"/>
        </w:tabs>
        <w:rPr>
          <w:b/>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2"/>
      </w:tblGrid>
      <w:tr w:rsidR="004C39F2" w:rsidTr="00D906A9">
        <w:trPr>
          <w:trHeight w:val="1569"/>
        </w:trPr>
        <w:tc>
          <w:tcPr>
            <w:tcW w:w="4152" w:type="dxa"/>
          </w:tcPr>
          <w:p w:rsidR="004C39F2" w:rsidRPr="00887F99" w:rsidRDefault="004C39F2" w:rsidP="00D906A9">
            <w:pPr>
              <w:tabs>
                <w:tab w:val="left" w:pos="5529"/>
              </w:tabs>
              <w:jc w:val="center"/>
              <w:rPr>
                <w:sz w:val="28"/>
                <w:szCs w:val="28"/>
              </w:rPr>
            </w:pPr>
            <w:r>
              <w:rPr>
                <w:sz w:val="28"/>
                <w:szCs w:val="28"/>
              </w:rPr>
              <w:t>Подготовка и выдача копии запрашиваемого правового акта  или письменного уведомления об отказе в выдаче документа</w:t>
            </w:r>
          </w:p>
        </w:tc>
      </w:tr>
    </w:tbl>
    <w:p w:rsidR="004C39F2" w:rsidRDefault="004C39F2" w:rsidP="004C39F2">
      <w:pPr>
        <w:tabs>
          <w:tab w:val="left" w:pos="5529"/>
        </w:tabs>
        <w:rPr>
          <w:b/>
          <w:sz w:val="28"/>
          <w:szCs w:val="28"/>
        </w:rPr>
      </w:pPr>
      <w:r>
        <w:rPr>
          <w:b/>
          <w:sz w:val="28"/>
          <w:szCs w:val="28"/>
        </w:rPr>
        <w:t xml:space="preserve">               </w:t>
      </w:r>
    </w:p>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p w:rsidR="004C39F2" w:rsidRDefault="004C39F2" w:rsidP="004C39F2">
      <w:pPr>
        <w:tabs>
          <w:tab w:val="left" w:pos="5529"/>
        </w:tabs>
        <w:rPr>
          <w:b/>
          <w:sz w:val="28"/>
          <w:szCs w:val="28"/>
        </w:rPr>
      </w:pPr>
    </w:p>
    <w:p w:rsidR="007C06C7" w:rsidRDefault="007C06C7" w:rsidP="007C06C7">
      <w:pPr>
        <w:tabs>
          <w:tab w:val="left" w:pos="700"/>
        </w:tabs>
        <w:ind w:left="5387"/>
        <w:rPr>
          <w:sz w:val="28"/>
          <w:szCs w:val="28"/>
        </w:rPr>
      </w:pPr>
    </w:p>
    <w:sectPr w:rsidR="007C06C7" w:rsidSect="002F2F39">
      <w:footerReference w:type="default" r:id="rId10"/>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CC0" w:rsidRDefault="00D00CC0" w:rsidP="007D4E73">
      <w:r>
        <w:separator/>
      </w:r>
    </w:p>
  </w:endnote>
  <w:endnote w:type="continuationSeparator" w:id="0">
    <w:p w:rsidR="00D00CC0" w:rsidRDefault="00D00CC0"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BC" w:rsidRDefault="007F1E1F">
    <w:pPr>
      <w:pStyle w:val="a9"/>
      <w:jc w:val="center"/>
    </w:pPr>
    <w:fldSimple w:instr=" PAGE   \* MERGEFORMAT ">
      <w:r w:rsidR="00166A6A">
        <w:rPr>
          <w:noProof/>
        </w:rPr>
        <w:t>2</w:t>
      </w:r>
    </w:fldSimple>
  </w:p>
  <w:p w:rsidR="00B346BC" w:rsidRDefault="00B346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CC0" w:rsidRDefault="00D00CC0" w:rsidP="007D4E73">
      <w:r>
        <w:separator/>
      </w:r>
    </w:p>
  </w:footnote>
  <w:footnote w:type="continuationSeparator" w:id="0">
    <w:p w:rsidR="00D00CC0" w:rsidRDefault="00D00CC0"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144BF"/>
    <w:multiLevelType w:val="multilevel"/>
    <w:tmpl w:val="C0A892C8"/>
    <w:lvl w:ilvl="0">
      <w:start w:val="4"/>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CC4584"/>
    <w:multiLevelType w:val="hybridMultilevel"/>
    <w:tmpl w:val="55925C9E"/>
    <w:lvl w:ilvl="0" w:tplc="42788B90">
      <w:start w:val="1"/>
      <w:numFmt w:val="decimal"/>
      <w:lvlText w:val="2.13.%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1B1A757B"/>
    <w:multiLevelType w:val="hybridMultilevel"/>
    <w:tmpl w:val="83B4F108"/>
    <w:lvl w:ilvl="0" w:tplc="B24A60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7E5083"/>
    <w:multiLevelType w:val="multilevel"/>
    <w:tmpl w:val="E0ACEB1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2700"/>
        </w:tabs>
        <w:ind w:left="27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1">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12">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AD00B7"/>
    <w:multiLevelType w:val="multilevel"/>
    <w:tmpl w:val="FCE472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4"/>
  </w:num>
  <w:num w:numId="2">
    <w:abstractNumId w:val="10"/>
  </w:num>
  <w:num w:numId="3">
    <w:abstractNumId w:val="6"/>
  </w:num>
  <w:num w:numId="4">
    <w:abstractNumId w:val="0"/>
  </w:num>
  <w:num w:numId="5">
    <w:abstractNumId w:val="1"/>
  </w:num>
  <w:num w:numId="6">
    <w:abstractNumId w:val="2"/>
  </w:num>
  <w:num w:numId="7">
    <w:abstractNumId w:val="11"/>
  </w:num>
  <w:num w:numId="8">
    <w:abstractNumId w:val="9"/>
  </w:num>
  <w:num w:numId="9">
    <w:abstractNumId w:val="5"/>
  </w:num>
  <w:num w:numId="10">
    <w:abstractNumId w:val="12"/>
  </w:num>
  <w:num w:numId="11">
    <w:abstractNumId w:val="13"/>
  </w:num>
  <w:num w:numId="12">
    <w:abstractNumId w:val="8"/>
  </w:num>
  <w:num w:numId="13">
    <w:abstractNumId w:val="3"/>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B34DA"/>
    <w:rsid w:val="000B7BEA"/>
    <w:rsid w:val="000B7DC0"/>
    <w:rsid w:val="000E1419"/>
    <w:rsid w:val="00101942"/>
    <w:rsid w:val="00101A2D"/>
    <w:rsid w:val="00141C7C"/>
    <w:rsid w:val="001605D1"/>
    <w:rsid w:val="00166A6A"/>
    <w:rsid w:val="00185006"/>
    <w:rsid w:val="001A3221"/>
    <w:rsid w:val="001B119B"/>
    <w:rsid w:val="001D78CE"/>
    <w:rsid w:val="001E2030"/>
    <w:rsid w:val="00206E11"/>
    <w:rsid w:val="002117F1"/>
    <w:rsid w:val="00230F78"/>
    <w:rsid w:val="00272396"/>
    <w:rsid w:val="0029024B"/>
    <w:rsid w:val="0029069A"/>
    <w:rsid w:val="002B458B"/>
    <w:rsid w:val="002D1B51"/>
    <w:rsid w:val="002D1DC9"/>
    <w:rsid w:val="002D304E"/>
    <w:rsid w:val="002F2F39"/>
    <w:rsid w:val="00303117"/>
    <w:rsid w:val="00315B34"/>
    <w:rsid w:val="00320334"/>
    <w:rsid w:val="0039356D"/>
    <w:rsid w:val="00395D19"/>
    <w:rsid w:val="003A50CC"/>
    <w:rsid w:val="003C0912"/>
    <w:rsid w:val="003E7363"/>
    <w:rsid w:val="003F5869"/>
    <w:rsid w:val="004135A4"/>
    <w:rsid w:val="00432BDA"/>
    <w:rsid w:val="00444681"/>
    <w:rsid w:val="00485259"/>
    <w:rsid w:val="00493986"/>
    <w:rsid w:val="004A73D8"/>
    <w:rsid w:val="004B6B57"/>
    <w:rsid w:val="004C261A"/>
    <w:rsid w:val="004C39F2"/>
    <w:rsid w:val="004D69EA"/>
    <w:rsid w:val="005677E9"/>
    <w:rsid w:val="005867D6"/>
    <w:rsid w:val="00594E1B"/>
    <w:rsid w:val="005A2DCC"/>
    <w:rsid w:val="0060673A"/>
    <w:rsid w:val="006476B9"/>
    <w:rsid w:val="006A7104"/>
    <w:rsid w:val="00754C71"/>
    <w:rsid w:val="007A134B"/>
    <w:rsid w:val="007B1361"/>
    <w:rsid w:val="007B3F96"/>
    <w:rsid w:val="007C06C7"/>
    <w:rsid w:val="007D4E73"/>
    <w:rsid w:val="007F1E1F"/>
    <w:rsid w:val="0080034E"/>
    <w:rsid w:val="008C0848"/>
    <w:rsid w:val="00933A56"/>
    <w:rsid w:val="009B655E"/>
    <w:rsid w:val="009D2853"/>
    <w:rsid w:val="009E0AFC"/>
    <w:rsid w:val="00A336B0"/>
    <w:rsid w:val="00A35817"/>
    <w:rsid w:val="00A46A7A"/>
    <w:rsid w:val="00A844BA"/>
    <w:rsid w:val="00AF4A84"/>
    <w:rsid w:val="00B01324"/>
    <w:rsid w:val="00B01D13"/>
    <w:rsid w:val="00B30E83"/>
    <w:rsid w:val="00B346BC"/>
    <w:rsid w:val="00B40818"/>
    <w:rsid w:val="00B512DD"/>
    <w:rsid w:val="00B56A5F"/>
    <w:rsid w:val="00BD2E8A"/>
    <w:rsid w:val="00BD5782"/>
    <w:rsid w:val="00BE534A"/>
    <w:rsid w:val="00BF1CDC"/>
    <w:rsid w:val="00C20E4A"/>
    <w:rsid w:val="00C33FDF"/>
    <w:rsid w:val="00C61BCF"/>
    <w:rsid w:val="00C85771"/>
    <w:rsid w:val="00CB29D7"/>
    <w:rsid w:val="00CB3CCC"/>
    <w:rsid w:val="00CF1EB8"/>
    <w:rsid w:val="00CF4D51"/>
    <w:rsid w:val="00D00240"/>
    <w:rsid w:val="00D00CC0"/>
    <w:rsid w:val="00D339CC"/>
    <w:rsid w:val="00D4112B"/>
    <w:rsid w:val="00D65F48"/>
    <w:rsid w:val="00D67C14"/>
    <w:rsid w:val="00D856BB"/>
    <w:rsid w:val="00DC1AEA"/>
    <w:rsid w:val="00E140E3"/>
    <w:rsid w:val="00E3372A"/>
    <w:rsid w:val="00E416C2"/>
    <w:rsid w:val="00EC327D"/>
    <w:rsid w:val="00EC3959"/>
    <w:rsid w:val="00F17F67"/>
    <w:rsid w:val="00F53BB1"/>
    <w:rsid w:val="00F71265"/>
    <w:rsid w:val="00F82307"/>
    <w:rsid w:val="00FA022A"/>
    <w:rsid w:val="00FB0D5B"/>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6" type="connector" idref="#_x0000_s1123"/>
        <o:r id="V:Rule7" type="connector" idref="#_x0000_s1121"/>
        <o:r id="V:Rule8" type="connector" idref="#_x0000_s1125"/>
        <o:r id="V:Rule9" type="connector" idref="#_x0000_s1122"/>
        <o:r id="V:Rule10"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1">
    <w:name w:val="Без интервала1"/>
    <w:rsid w:val="007C06C7"/>
    <w:pPr>
      <w:spacing w:line="276" w:lineRule="auto"/>
      <w:ind w:firstLine="567"/>
      <w:jc w:val="both"/>
    </w:pPr>
    <w:rPr>
      <w:sz w:val="28"/>
      <w:szCs w:val="22"/>
      <w:lang w:eastAsia="en-US"/>
    </w:rPr>
  </w:style>
  <w:style w:type="character" w:customStyle="1" w:styleId="ac">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c"/>
    <w:rsid w:val="007C06C7"/>
    <w:pPr>
      <w:shd w:val="clear" w:color="auto" w:fill="FFFFFF"/>
      <w:spacing w:before="300" w:line="240" w:lineRule="atLeast"/>
      <w:jc w:val="center"/>
    </w:pPr>
    <w:rPr>
      <w:sz w:val="27"/>
      <w:szCs w:val="27"/>
      <w:shd w:val="clear" w:color="auto" w:fill="FFFFFF"/>
    </w:rPr>
  </w:style>
  <w:style w:type="paragraph" w:styleId="ad">
    <w:name w:val="No Spacing"/>
    <w:uiPriority w:val="1"/>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styleId="HTML">
    <w:name w:val="HTML Preformatted"/>
    <w:basedOn w:val="a"/>
    <w:link w:val="HTML0"/>
    <w:rsid w:val="00290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29069A"/>
    <w:rPr>
      <w:rFonts w:ascii="Courier New" w:hAnsi="Courier New" w:cs="Courier New"/>
    </w:rPr>
  </w:style>
  <w:style w:type="paragraph" w:styleId="ae">
    <w:name w:val="Normal (Web)"/>
    <w:basedOn w:val="a"/>
    <w:rsid w:val="0029069A"/>
    <w:pPr>
      <w:spacing w:before="30" w:after="30"/>
    </w:pPr>
    <w:rPr>
      <w:rFonts w:ascii="Arial" w:hAnsi="Arial" w:cs="Arial"/>
      <w:color w:val="332E2D"/>
      <w:spacing w:val="2"/>
      <w:lang w:eastAsia="ar-SA"/>
    </w:rPr>
  </w:style>
  <w:style w:type="paragraph" w:customStyle="1" w:styleId="af">
    <w:name w:val="Прижатый влево"/>
    <w:basedOn w:val="a"/>
    <w:next w:val="a"/>
    <w:rsid w:val="0029069A"/>
    <w:pPr>
      <w:autoSpaceDE w:val="0"/>
      <w:autoSpaceDN w:val="0"/>
      <w:adjustRightInd w:val="0"/>
    </w:pPr>
    <w:rPr>
      <w:rFonts w:ascii="Arial" w:hAnsi="Arial"/>
    </w:rPr>
  </w:style>
  <w:style w:type="paragraph" w:customStyle="1" w:styleId="Style34">
    <w:name w:val="Style34"/>
    <w:basedOn w:val="a"/>
    <w:rsid w:val="00C85771"/>
    <w:pPr>
      <w:widowControl w:val="0"/>
      <w:autoSpaceDE w:val="0"/>
      <w:autoSpaceDN w:val="0"/>
      <w:adjustRightInd w:val="0"/>
      <w:spacing w:line="278" w:lineRule="exact"/>
      <w:ind w:firstLine="566"/>
      <w:jc w:val="both"/>
    </w:pPr>
    <w:rPr>
      <w:rFonts w:ascii="Microsoft Sans Serif" w:hAnsi="Microsoft Sans Serif" w:cs="Microsoft Sans Serif"/>
    </w:rPr>
  </w:style>
  <w:style w:type="character" w:styleId="af0">
    <w:name w:val="page number"/>
    <w:basedOn w:val="a0"/>
    <w:rsid w:val="004C39F2"/>
  </w:style>
</w:styles>
</file>

<file path=word/webSettings.xml><?xml version="1.0" encoding="utf-8"?>
<w:webSettings xmlns:r="http://schemas.openxmlformats.org/officeDocument/2006/relationships" xmlns:w="http://schemas.openxmlformats.org/wordprocessingml/2006/main">
  <w:divs>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0E49-BA31-46BE-BD34-F2290566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2020-05-26T13:37:00Z</cp:lastPrinted>
  <dcterms:created xsi:type="dcterms:W3CDTF">2020-04-10T13:38:00Z</dcterms:created>
  <dcterms:modified xsi:type="dcterms:W3CDTF">2020-05-26T13:38:00Z</dcterms:modified>
</cp:coreProperties>
</file>