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84553356" r:id="rId9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 w:rsidP="00BD6E04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CB29D7">
              <w:rPr>
                <w:b/>
                <w:bCs/>
              </w:rPr>
              <w:t xml:space="preserve"> 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A07BC1">
            <w:r>
              <w:t xml:space="preserve">от  </w:t>
            </w:r>
            <w:r w:rsidR="00A07BC1">
              <w:t>07</w:t>
            </w:r>
            <w:r w:rsidR="00F869E9">
              <w:t>.0</w:t>
            </w:r>
            <w:r w:rsidR="00A07BC1">
              <w:t>8</w:t>
            </w:r>
            <w:r w:rsidR="00F869E9">
              <w:t>.202</w:t>
            </w:r>
            <w:r w:rsidR="00A07BC1">
              <w:t>4</w:t>
            </w:r>
            <w:r w:rsidR="00E3372A">
              <w:t xml:space="preserve"> года</w:t>
            </w:r>
            <w:r w:rsidR="003C0912">
              <w:t xml:space="preserve">  № </w:t>
            </w:r>
            <w:r w:rsidR="000634CB">
              <w:t xml:space="preserve"> </w:t>
            </w:r>
            <w:r w:rsidR="00A07BC1">
              <w:t>65</w:t>
            </w:r>
          </w:p>
        </w:tc>
      </w:tr>
      <w:tr w:rsidR="00A46A7A" w:rsidRPr="00D856BB">
        <w:tc>
          <w:tcPr>
            <w:tcW w:w="9648" w:type="dxa"/>
          </w:tcPr>
          <w:p w:rsidR="00A46A7A" w:rsidRPr="00D856BB" w:rsidRDefault="00A46A7A">
            <w:pPr>
              <w:rPr>
                <w:sz w:val="28"/>
              </w:rPr>
            </w:pPr>
          </w:p>
          <w:p w:rsidR="00A46A7A" w:rsidRPr="00D856BB" w:rsidRDefault="00C33FDF" w:rsidP="00C33FDF">
            <w:pPr>
              <w:ind w:right="4045"/>
              <w:jc w:val="both"/>
              <w:rPr>
                <w:sz w:val="28"/>
              </w:rPr>
            </w:pPr>
            <w:r w:rsidRPr="00D856BB">
              <w:rPr>
                <w:sz w:val="28"/>
              </w:rPr>
              <w:t>О внесении изменений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Pr="00D856B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Выдача документов (копий финансово-лицевого счета, выписки </w:t>
            </w:r>
            <w:proofErr w:type="gramStart"/>
            <w:r w:rsidRPr="00D856B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из</w:t>
            </w:r>
            <w:proofErr w:type="gramEnd"/>
            <w:r w:rsidRPr="00D856B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D856B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домовой</w:t>
            </w:r>
            <w:proofErr w:type="gramEnd"/>
            <w:r w:rsidRPr="00D856B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, похозяйственной книг, из реестра муниципального имущества, справок)</w:t>
            </w:r>
            <w:r w:rsidRPr="00D856BB">
              <w:rPr>
                <w:sz w:val="28"/>
                <w:szCs w:val="28"/>
              </w:rPr>
              <w:t>»</w:t>
            </w:r>
          </w:p>
          <w:p w:rsidR="00A46A7A" w:rsidRPr="00D856BB" w:rsidRDefault="00A46A7A">
            <w:pPr>
              <w:rPr>
                <w:sz w:val="28"/>
              </w:rPr>
            </w:pPr>
          </w:p>
          <w:p w:rsidR="002D304E" w:rsidRPr="00D856BB" w:rsidRDefault="002D304E" w:rsidP="00B01324">
            <w:pPr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поселения от </w:t>
            </w:r>
            <w:r w:rsidRPr="00D856BB">
              <w:rPr>
                <w:sz w:val="28"/>
                <w:szCs w:val="28"/>
              </w:rPr>
              <w:t xml:space="preserve"> 25.04.2012 г.   № 9 «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Об утверждении Порядка разработки и утверждения административных регламентов  предоставления муниципальных услуг», Уставом поселения     Администрация Усвятского сельского поселения Дорогобужского района Смоленской области  </w:t>
            </w:r>
            <w:proofErr w:type="spellStart"/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с т а </w:t>
            </w:r>
            <w:proofErr w:type="spell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н</w:t>
            </w:r>
            <w:proofErr w:type="spell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в л я е т:</w:t>
            </w:r>
          </w:p>
          <w:p w:rsidR="002D304E" w:rsidRPr="00D856BB" w:rsidRDefault="002D304E" w:rsidP="002D304E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        </w:t>
            </w:r>
          </w:p>
          <w:p w:rsidR="00D65818" w:rsidRDefault="002D304E" w:rsidP="00D65818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1.Внести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Pr="00D856B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Выдача документов (копий финансово-лицевого счета, выписки из домовой, похозяйственной книг, из реестра муниципального имущества, справок)</w:t>
            </w:r>
            <w:r w:rsidRPr="00D856BB">
              <w:rPr>
                <w:sz w:val="28"/>
                <w:szCs w:val="28"/>
              </w:rPr>
              <w:t>»</w:t>
            </w:r>
            <w:r w:rsidR="00A25E1E">
              <w:rPr>
                <w:sz w:val="28"/>
                <w:szCs w:val="28"/>
              </w:rPr>
              <w:t>, утвержденный постановлением</w:t>
            </w:r>
            <w:r w:rsidRPr="00D856BB">
              <w:rPr>
                <w:sz w:val="28"/>
                <w:szCs w:val="28"/>
              </w:rPr>
              <w:t xml:space="preserve"> </w:t>
            </w:r>
            <w:r w:rsidR="00A25E1E" w:rsidRPr="00D856BB">
              <w:rPr>
                <w:sz w:val="28"/>
                <w:szCs w:val="28"/>
              </w:rPr>
              <w:t>Администраци</w:t>
            </w:r>
            <w:r w:rsidR="00A25E1E">
              <w:rPr>
                <w:sz w:val="28"/>
                <w:szCs w:val="28"/>
              </w:rPr>
              <w:t xml:space="preserve">и </w:t>
            </w:r>
            <w:r w:rsidR="00A25E1E" w:rsidRPr="00D856BB">
              <w:rPr>
                <w:sz w:val="28"/>
                <w:szCs w:val="28"/>
              </w:rPr>
              <w:t>Усвятского сельского поселения Дорогобужского района Смоленской области</w:t>
            </w:r>
            <w:r w:rsidR="00A25E1E" w:rsidRPr="00D856BB">
              <w:rPr>
                <w:rStyle w:val="FontStyle39"/>
                <w:sz w:val="28"/>
                <w:szCs w:val="28"/>
              </w:rPr>
              <w:t xml:space="preserve"> </w:t>
            </w:r>
            <w:r w:rsidR="00A25E1E">
              <w:rPr>
                <w:sz w:val="28"/>
                <w:szCs w:val="28"/>
              </w:rPr>
              <w:t>от 25.06.2012 №21</w:t>
            </w:r>
            <w:r w:rsidR="00A25E1E" w:rsidRPr="00D856BB">
              <w:rPr>
                <w:sz w:val="28"/>
                <w:szCs w:val="28"/>
              </w:rPr>
              <w:t xml:space="preserve"> </w:t>
            </w:r>
            <w:r w:rsidR="007F1FED" w:rsidRPr="007F1FED">
              <w:rPr>
                <w:sz w:val="28"/>
                <w:szCs w:val="28"/>
              </w:rPr>
              <w:t>(в редакции постановлений от</w:t>
            </w:r>
            <w:r w:rsidR="007F1FED">
              <w:rPr>
                <w:sz w:val="28"/>
                <w:szCs w:val="28"/>
              </w:rPr>
              <w:t xml:space="preserve"> </w:t>
            </w:r>
            <w:r w:rsidR="007F1FED" w:rsidRPr="007F1FED">
              <w:rPr>
                <w:sz w:val="28"/>
                <w:szCs w:val="28"/>
              </w:rPr>
              <w:t>25.03.2013 №15, от 12.10.2015 №26, от 25.03.2016 №20, от 06.04.2016 №22, от</w:t>
            </w:r>
            <w:proofErr w:type="gramEnd"/>
            <w:r w:rsidR="007F1FED" w:rsidRPr="007F1FED">
              <w:rPr>
                <w:sz w:val="28"/>
                <w:szCs w:val="28"/>
              </w:rPr>
              <w:t xml:space="preserve"> 14.05.2019 №25</w:t>
            </w:r>
            <w:r w:rsidR="00D65818">
              <w:rPr>
                <w:sz w:val="28"/>
                <w:szCs w:val="28"/>
              </w:rPr>
              <w:t>, от 27.06.2022 №29</w:t>
            </w:r>
            <w:r w:rsidR="007F1FED" w:rsidRPr="007F1FED">
              <w:rPr>
                <w:sz w:val="28"/>
                <w:szCs w:val="28"/>
              </w:rPr>
              <w:t>)</w:t>
            </w:r>
            <w:r w:rsidR="007F1FED">
              <w:rPr>
                <w:sz w:val="28"/>
                <w:szCs w:val="28"/>
              </w:rPr>
              <w:t xml:space="preserve"> </w:t>
            </w:r>
            <w:r w:rsidRPr="00D856BB">
              <w:rPr>
                <w:sz w:val="28"/>
                <w:szCs w:val="28"/>
              </w:rPr>
              <w:t xml:space="preserve">следующие </w:t>
            </w:r>
            <w:proofErr w:type="gramStart"/>
            <w:r w:rsidRPr="00D856BB">
              <w:rPr>
                <w:sz w:val="28"/>
                <w:szCs w:val="28"/>
              </w:rPr>
              <w:t>измен</w:t>
            </w:r>
            <w:r w:rsidR="00D65818">
              <w:rPr>
                <w:sz w:val="28"/>
                <w:szCs w:val="28"/>
              </w:rPr>
              <w:t>ения</w:t>
            </w:r>
            <w:proofErr w:type="gramEnd"/>
            <w:r w:rsidR="00D65818">
              <w:rPr>
                <w:sz w:val="28"/>
                <w:szCs w:val="28"/>
              </w:rPr>
              <w:t xml:space="preserve"> изложив абзац первый пункта 2.3.1. следующей редакции:</w:t>
            </w:r>
          </w:p>
          <w:p w:rsidR="00D65818" w:rsidRDefault="00D65818" w:rsidP="00D65818">
            <w:pPr>
              <w:ind w:firstLine="709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«2.3.1.Результатом исполнения муниципальной услуги является выдача следующих документов, оформленных надлежащим образом: </w:t>
            </w:r>
          </w:p>
          <w:p w:rsidR="00D65818" w:rsidRDefault="00D65818" w:rsidP="00D65818">
            <w:pPr>
              <w:tabs>
                <w:tab w:val="left" w:pos="720"/>
              </w:tabs>
              <w:ind w:left="70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 копия финансово - лицевого счета;</w:t>
            </w:r>
          </w:p>
          <w:p w:rsidR="00D65818" w:rsidRDefault="00D65818" w:rsidP="00D65818">
            <w:pPr>
              <w:tabs>
                <w:tab w:val="left" w:pos="720"/>
              </w:tabs>
              <w:ind w:left="70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 выписка из домовой книги;</w:t>
            </w:r>
          </w:p>
          <w:p w:rsidR="00D65818" w:rsidRDefault="00D65818" w:rsidP="00D65818">
            <w:pPr>
              <w:tabs>
                <w:tab w:val="left" w:pos="720"/>
              </w:tabs>
              <w:ind w:left="70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 выписка из похозяйственной книги;</w:t>
            </w:r>
          </w:p>
          <w:p w:rsidR="00D65818" w:rsidRDefault="00D65818" w:rsidP="00D65818">
            <w:pPr>
              <w:tabs>
                <w:tab w:val="left" w:pos="720"/>
              </w:tabs>
              <w:ind w:left="70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 выписка реестра муниципального имущества;</w:t>
            </w:r>
          </w:p>
          <w:p w:rsidR="00D65818" w:rsidRDefault="00D65818" w:rsidP="00D65818">
            <w:pPr>
              <w:tabs>
                <w:tab w:val="left" w:pos="720"/>
              </w:tabs>
              <w:ind w:left="70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65818">
              <w:rPr>
                <w:sz w:val="28"/>
                <w:szCs w:val="28"/>
                <w:shd w:val="clear" w:color="auto" w:fill="FFFFFF"/>
              </w:rPr>
              <w:lastRenderedPageBreak/>
              <w:t>- справки и иные документы в сфере жилищно-коммунального хозяйства, выдача которых относится к полномочиям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D856BB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 xml:space="preserve">и </w:t>
            </w:r>
            <w:r w:rsidRPr="00D856BB">
              <w:rPr>
                <w:sz w:val="28"/>
                <w:szCs w:val="28"/>
              </w:rPr>
              <w:t>Усвятского сельского поселения Дорогобужского района Смоленской области</w:t>
            </w:r>
          </w:p>
          <w:p w:rsidR="00D65818" w:rsidRDefault="00D65818" w:rsidP="00D65818">
            <w:pPr>
              <w:tabs>
                <w:tab w:val="left" w:pos="720"/>
              </w:tabs>
              <w:ind w:left="70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 иные справки,</w:t>
            </w:r>
            <w:r w:rsidRPr="00D65818">
              <w:rPr>
                <w:sz w:val="28"/>
                <w:szCs w:val="28"/>
                <w:shd w:val="clear" w:color="auto" w:fill="FFFFFF"/>
              </w:rPr>
              <w:t xml:space="preserve"> выдача которых относится к полномочиям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D856BB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 xml:space="preserve">и </w:t>
            </w:r>
            <w:r w:rsidRPr="00D856BB">
              <w:rPr>
                <w:sz w:val="28"/>
                <w:szCs w:val="28"/>
              </w:rPr>
              <w:t>Усвятского сельского поселения Дорогобужского района Смоленской области</w:t>
            </w:r>
            <w:proofErr w:type="gramStart"/>
            <w:r w:rsidR="00A07BC1">
              <w:rPr>
                <w:sz w:val="28"/>
                <w:szCs w:val="28"/>
              </w:rPr>
              <w:t>.».</w:t>
            </w:r>
            <w:proofErr w:type="gramEnd"/>
          </w:p>
          <w:p w:rsidR="00DF46D9" w:rsidRPr="00D856BB" w:rsidRDefault="00DF46D9" w:rsidP="00DF46D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D856BB">
              <w:rPr>
                <w:sz w:val="28"/>
                <w:szCs w:val="28"/>
              </w:rPr>
              <w:t>Настоящее постановление вступает в силу со дня его принятия.</w:t>
            </w:r>
          </w:p>
          <w:p w:rsidR="007F1FED" w:rsidRDefault="00DF46D9" w:rsidP="007F1FE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1FED">
              <w:rPr>
                <w:sz w:val="28"/>
                <w:szCs w:val="28"/>
              </w:rPr>
              <w:t>.</w:t>
            </w:r>
            <w:r w:rsidR="007F1FED">
              <w:rPr>
                <w:color w:val="000000"/>
                <w:spacing w:val="-4"/>
                <w:sz w:val="29"/>
                <w:szCs w:val="29"/>
              </w:rPr>
              <w:t xml:space="preserve"> </w:t>
            </w:r>
            <w:r w:rsidR="00A07BC1">
              <w:rPr>
                <w:color w:val="000000"/>
                <w:spacing w:val="-4"/>
                <w:sz w:val="29"/>
                <w:szCs w:val="29"/>
              </w:rPr>
              <w:t>Н</w:t>
            </w:r>
            <w:r w:rsidR="007F1FED" w:rsidRPr="00DB4883">
              <w:rPr>
                <w:sz w:val="28"/>
                <w:szCs w:val="28"/>
              </w:rPr>
              <w:t>астоящее постановление разместить</w:t>
            </w:r>
            <w:r w:rsidR="007F1FED" w:rsidRPr="00E8346C">
              <w:rPr>
                <w:sz w:val="28"/>
                <w:szCs w:val="28"/>
              </w:rPr>
              <w:t xml:space="preserve"> на </w:t>
            </w:r>
            <w:r w:rsidR="007F1FED">
              <w:rPr>
                <w:sz w:val="28"/>
                <w:szCs w:val="28"/>
              </w:rPr>
              <w:t xml:space="preserve">официальной странице Усвятского сельского поселения на </w:t>
            </w:r>
            <w:r w:rsidR="007F1FED" w:rsidRPr="00E8346C">
              <w:rPr>
                <w:sz w:val="28"/>
                <w:szCs w:val="28"/>
              </w:rPr>
              <w:t xml:space="preserve">официальном сайте </w:t>
            </w:r>
            <w:r w:rsidR="007F1FED">
              <w:rPr>
                <w:sz w:val="28"/>
                <w:szCs w:val="28"/>
              </w:rPr>
              <w:t>муниципального образования «Дорогоб</w:t>
            </w:r>
            <w:r w:rsidR="00F869E9">
              <w:rPr>
                <w:sz w:val="28"/>
                <w:szCs w:val="28"/>
              </w:rPr>
              <w:t>ужский район» С</w:t>
            </w:r>
            <w:r w:rsidR="007F1FED">
              <w:rPr>
                <w:sz w:val="28"/>
                <w:szCs w:val="28"/>
              </w:rPr>
              <w:t xml:space="preserve">моленской области в информационно-телекоммуникационной </w:t>
            </w:r>
            <w:r w:rsidR="007F1FED" w:rsidRPr="00E8346C">
              <w:rPr>
                <w:sz w:val="28"/>
                <w:szCs w:val="28"/>
              </w:rPr>
              <w:t xml:space="preserve">в сети  Интернет. </w:t>
            </w:r>
          </w:p>
          <w:p w:rsidR="007F1FED" w:rsidRDefault="00DF46D9" w:rsidP="007F1FE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7F1FED">
              <w:rPr>
                <w:sz w:val="28"/>
              </w:rPr>
              <w:t xml:space="preserve">. </w:t>
            </w:r>
            <w:proofErr w:type="gramStart"/>
            <w:r w:rsidR="007F1FED">
              <w:rPr>
                <w:sz w:val="28"/>
              </w:rPr>
              <w:t>Контроль за</w:t>
            </w:r>
            <w:proofErr w:type="gramEnd"/>
            <w:r w:rsidR="007F1FED">
              <w:rPr>
                <w:sz w:val="28"/>
              </w:rPr>
              <w:t xml:space="preserve"> исполнением настоящего постановления оставляю за  собой.</w:t>
            </w:r>
          </w:p>
          <w:p w:rsidR="00A35817" w:rsidRDefault="00A35817" w:rsidP="003A50CC">
            <w:pPr>
              <w:jc w:val="both"/>
              <w:rPr>
                <w:sz w:val="28"/>
              </w:rPr>
            </w:pPr>
          </w:p>
          <w:p w:rsidR="00BD6E04" w:rsidRDefault="00BD6E04" w:rsidP="003A50CC">
            <w:pPr>
              <w:jc w:val="both"/>
              <w:rPr>
                <w:sz w:val="28"/>
              </w:rPr>
            </w:pPr>
          </w:p>
          <w:p w:rsidR="00BD6E04" w:rsidRPr="00D856BB" w:rsidRDefault="00BD6E04" w:rsidP="003A50CC">
            <w:pPr>
              <w:jc w:val="both"/>
              <w:rPr>
                <w:sz w:val="28"/>
              </w:rPr>
            </w:pPr>
          </w:p>
          <w:p w:rsidR="001A3221" w:rsidRPr="00D856BB" w:rsidRDefault="007D4E7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3E7363" w:rsidRPr="00D856BB">
              <w:rPr>
                <w:b w:val="0"/>
                <w:bCs w:val="0"/>
              </w:rPr>
              <w:t xml:space="preserve">лава </w:t>
            </w:r>
            <w:r w:rsidR="001A3221" w:rsidRPr="00D856BB">
              <w:rPr>
                <w:b w:val="0"/>
                <w:bCs w:val="0"/>
              </w:rPr>
              <w:t>муниципального образования</w:t>
            </w:r>
          </w:p>
          <w:p w:rsidR="003E7363" w:rsidRPr="00D856BB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Усвятско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сельско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поселени</w:t>
            </w:r>
            <w:r w:rsidR="001A3221" w:rsidRPr="00D856BB">
              <w:rPr>
                <w:b w:val="0"/>
                <w:bCs w:val="0"/>
              </w:rPr>
              <w:t>е</w:t>
            </w:r>
          </w:p>
          <w:p w:rsidR="003E7363" w:rsidRPr="00D856BB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Дорогобужского района</w:t>
            </w:r>
          </w:p>
          <w:p w:rsidR="003A50CC" w:rsidRDefault="003E7363" w:rsidP="004135A4">
            <w:pPr>
              <w:pStyle w:val="3"/>
              <w:jc w:val="left"/>
              <w:rPr>
                <w:bCs w:val="0"/>
              </w:rPr>
            </w:pPr>
            <w:r w:rsidRPr="00D856BB">
              <w:rPr>
                <w:b w:val="0"/>
                <w:bCs w:val="0"/>
              </w:rPr>
              <w:t xml:space="preserve">Смоленской области                            </w:t>
            </w:r>
            <w:r w:rsidR="00CB29D7">
              <w:rPr>
                <w:b w:val="0"/>
                <w:bCs w:val="0"/>
              </w:rPr>
              <w:t xml:space="preserve">                </w:t>
            </w:r>
            <w:r w:rsidRPr="00D856BB">
              <w:rPr>
                <w:b w:val="0"/>
                <w:bCs w:val="0"/>
              </w:rPr>
              <w:t xml:space="preserve">                   </w:t>
            </w:r>
            <w:r w:rsidR="005A2DCC" w:rsidRPr="00D856BB">
              <w:rPr>
                <w:b w:val="0"/>
                <w:bCs w:val="0"/>
              </w:rPr>
              <w:t xml:space="preserve">    </w:t>
            </w:r>
            <w:r w:rsidRPr="00D856BB">
              <w:rPr>
                <w:b w:val="0"/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Л</w:t>
            </w:r>
            <w:r w:rsidRPr="00D856BB">
              <w:rPr>
                <w:bCs w:val="0"/>
              </w:rPr>
              <w:t>.</w:t>
            </w:r>
            <w:r w:rsidR="00B01324">
              <w:rPr>
                <w:bCs w:val="0"/>
              </w:rPr>
              <w:t>П</w:t>
            </w:r>
            <w:r w:rsidRPr="00D856BB">
              <w:rPr>
                <w:bCs w:val="0"/>
              </w:rPr>
              <w:t>.</w:t>
            </w:r>
            <w:r w:rsidR="008C0848" w:rsidRPr="00D856BB">
              <w:rPr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Павликов</w:t>
            </w:r>
          </w:p>
          <w:p w:rsidR="00B01324" w:rsidRPr="00B01324" w:rsidRDefault="00B01324" w:rsidP="00B01324"/>
        </w:tc>
      </w:tr>
    </w:tbl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B01324" w:rsidRPr="00BD4BE0" w:rsidRDefault="00381ABD" w:rsidP="00B01324">
      <w:pPr>
        <w:tabs>
          <w:tab w:val="left" w:pos="700"/>
        </w:tabs>
        <w:ind w:left="5387"/>
      </w:pPr>
      <w:r>
        <w:rPr>
          <w:noProof/>
          <w:lang w:eastAsia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426.55pt;margin-top:-46.95pt;width:70.85pt;height:32.8pt;z-index:251657216" strokecolor="white">
            <v:textbox>
              <w:txbxContent>
                <w:p w:rsidR="00B01324" w:rsidRPr="00C5727A" w:rsidRDefault="00B01324" w:rsidP="00B01324">
                  <w:pPr>
                    <w:rPr>
                      <w:sz w:val="40"/>
                    </w:rPr>
                  </w:pPr>
                </w:p>
              </w:txbxContent>
            </v:textbox>
          </v:shape>
        </w:pict>
      </w:r>
      <w:r w:rsidR="00B01324" w:rsidRPr="00BD4BE0">
        <w:t xml:space="preserve">УТВЕРЖДЕН </w:t>
      </w:r>
    </w:p>
    <w:p w:rsidR="00B01324" w:rsidRPr="00BD4BE0" w:rsidRDefault="00B01324" w:rsidP="00B01324">
      <w:pPr>
        <w:ind w:left="5387"/>
      </w:pPr>
      <w:r w:rsidRPr="00BD4BE0">
        <w:t>постановлением Администрации</w:t>
      </w:r>
    </w:p>
    <w:p w:rsidR="00B01324" w:rsidRPr="00BD4BE0" w:rsidRDefault="00B01324" w:rsidP="00B01324">
      <w:pPr>
        <w:ind w:left="5387"/>
      </w:pPr>
      <w:r w:rsidRPr="00BD4BE0">
        <w:t>Усвятского сельского поселения</w:t>
      </w:r>
    </w:p>
    <w:p w:rsidR="00B01324" w:rsidRPr="00BD4BE0" w:rsidRDefault="00B01324" w:rsidP="00B01324">
      <w:pPr>
        <w:ind w:left="5387"/>
      </w:pPr>
      <w:r w:rsidRPr="00BD4BE0">
        <w:t xml:space="preserve">Дорогобужского района </w:t>
      </w:r>
    </w:p>
    <w:p w:rsidR="00B01324" w:rsidRPr="00BD4BE0" w:rsidRDefault="00B01324" w:rsidP="00B01324">
      <w:pPr>
        <w:ind w:left="5387"/>
      </w:pPr>
      <w:r w:rsidRPr="00BD4BE0">
        <w:t xml:space="preserve">Смоленской области </w:t>
      </w:r>
    </w:p>
    <w:p w:rsidR="00B01324" w:rsidRPr="00BD4BE0" w:rsidRDefault="00B01324" w:rsidP="00B01324">
      <w:pPr>
        <w:ind w:left="5387"/>
      </w:pPr>
      <w:r w:rsidRPr="00BD4BE0">
        <w:t>от   25.06.2012 г. №  21</w:t>
      </w:r>
    </w:p>
    <w:p w:rsidR="00A07BC1" w:rsidRPr="00F869E9" w:rsidRDefault="00A07BC1" w:rsidP="00A07BC1">
      <w:pPr>
        <w:ind w:left="5387"/>
        <w:jc w:val="both"/>
      </w:pPr>
      <w:r>
        <w:t xml:space="preserve">(в редакции постановлений от25.03.2013 №15, от 12.10.2015 №26, от 25.03.2016 №20, от 06.04.2016 №22, </w:t>
      </w:r>
      <w:r w:rsidRPr="00BD6E04">
        <w:t>от 14.05.2019 №25</w:t>
      </w:r>
      <w:r w:rsidRPr="00F869E9">
        <w:t>, от 27.06.2022 №29</w:t>
      </w:r>
      <w:r>
        <w:t xml:space="preserve">, </w:t>
      </w:r>
      <w:proofErr w:type="gramStart"/>
      <w:r>
        <w:t>от</w:t>
      </w:r>
      <w:proofErr w:type="gramEnd"/>
      <w:r>
        <w:t xml:space="preserve"> 07.08.2024 №65</w:t>
      </w:r>
      <w:r w:rsidRPr="00F869E9">
        <w:t>)</w:t>
      </w:r>
    </w:p>
    <w:p w:rsidR="00B01324" w:rsidRPr="00A0649E" w:rsidRDefault="00B01324" w:rsidP="00A07BC1">
      <w:pPr>
        <w:ind w:left="5387"/>
        <w:jc w:val="both"/>
      </w:pPr>
    </w:p>
    <w:p w:rsidR="00B01324" w:rsidRDefault="00B01324" w:rsidP="00B01324">
      <w:pPr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АДМИНИСТРАТИВНЫЙ РЕГЛАМЕНТ</w:t>
      </w:r>
    </w:p>
    <w:p w:rsidR="00B01324" w:rsidRDefault="00B01324" w:rsidP="00B01324">
      <w:pPr>
        <w:jc w:val="center"/>
        <w:rPr>
          <w:rStyle w:val="FontStyle35"/>
          <w:sz w:val="28"/>
          <w:szCs w:val="28"/>
        </w:rPr>
      </w:pPr>
      <w:r>
        <w:rPr>
          <w:b/>
          <w:sz w:val="28"/>
          <w:szCs w:val="28"/>
        </w:rPr>
        <w:t>предоставления Администрацией Усвятского сельского поселения Дорогобужского района Смоленской области</w:t>
      </w:r>
      <w:r>
        <w:rPr>
          <w:rStyle w:val="FontStyle35"/>
          <w:sz w:val="28"/>
          <w:szCs w:val="28"/>
        </w:rPr>
        <w:t xml:space="preserve"> муниципальной услуги</w:t>
      </w:r>
    </w:p>
    <w:p w:rsidR="00B01324" w:rsidRDefault="00B01324" w:rsidP="00B01324">
      <w:pPr>
        <w:jc w:val="center"/>
        <w:rPr>
          <w:b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Выдача документов  (копий финансово-лицевого счета, выписки </w:t>
      </w:r>
      <w:proofErr w:type="gramStart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>из</w:t>
      </w:r>
      <w:proofErr w:type="gramEnd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>домовой</w:t>
      </w:r>
      <w:proofErr w:type="gramEnd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>, похозяйственной книг, из реестра муниципального имущества, справок)</w:t>
      </w:r>
      <w:r>
        <w:rPr>
          <w:b/>
          <w:sz w:val="28"/>
          <w:szCs w:val="28"/>
        </w:rPr>
        <w:t>»</w:t>
      </w:r>
    </w:p>
    <w:p w:rsidR="00B01324" w:rsidRPr="00F869E9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center"/>
        <w:rPr>
          <w:rStyle w:val="FontStyle35"/>
          <w:sz w:val="28"/>
          <w:szCs w:val="28"/>
        </w:rPr>
      </w:pPr>
      <w:r>
        <w:rPr>
          <w:rStyle w:val="FontStyle34"/>
          <w:b/>
          <w:bCs/>
          <w:spacing w:val="-40"/>
          <w:sz w:val="28"/>
          <w:szCs w:val="28"/>
        </w:rPr>
        <w:t>1.</w:t>
      </w:r>
      <w:r>
        <w:rPr>
          <w:rStyle w:val="FontStyle34"/>
          <w:b/>
          <w:bCs/>
          <w:sz w:val="28"/>
          <w:szCs w:val="28"/>
        </w:rPr>
        <w:t xml:space="preserve">  </w:t>
      </w:r>
      <w:r>
        <w:rPr>
          <w:rStyle w:val="FontStyle35"/>
          <w:sz w:val="28"/>
          <w:szCs w:val="28"/>
        </w:rPr>
        <w:t>Общие  положения.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1.1. Предмет регулирования административного регламента.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proofErr w:type="gramStart"/>
      <w:r>
        <w:rPr>
          <w:rStyle w:val="FontStyle39"/>
          <w:sz w:val="28"/>
          <w:szCs w:val="28"/>
        </w:rPr>
        <w:t xml:space="preserve">Административный регламент предоставления </w:t>
      </w:r>
      <w:r w:rsidRPr="008F4FAF">
        <w:rPr>
          <w:sz w:val="28"/>
          <w:szCs w:val="28"/>
        </w:rPr>
        <w:t>Администрацией Усвятского сельского поселения Дорогобужского района Смоленской области</w:t>
      </w:r>
      <w:r>
        <w:rPr>
          <w:rStyle w:val="FontStyle39"/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Выдача документов (копий финансово-лицевого счета, выписки из домовой, похозяйственной книг, из реестра муниципального имущества, справок)</w:t>
      </w:r>
      <w:r>
        <w:rPr>
          <w:sz w:val="28"/>
          <w:szCs w:val="28"/>
        </w:rPr>
        <w:t xml:space="preserve">» </w:t>
      </w:r>
      <w:r>
        <w:rPr>
          <w:rStyle w:val="FontStyle39"/>
          <w:sz w:val="28"/>
          <w:szCs w:val="28"/>
        </w:rPr>
        <w:t xml:space="preserve">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>
        <w:rPr>
          <w:sz w:val="28"/>
          <w:szCs w:val="28"/>
        </w:rPr>
        <w:t>Усвятского</w:t>
      </w:r>
      <w:proofErr w:type="gramEnd"/>
      <w:r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rStyle w:val="FontStyle39"/>
          <w:sz w:val="28"/>
          <w:szCs w:val="28"/>
        </w:rPr>
        <w:t xml:space="preserve"> (далее - Администрация) при оказании муниципальной услуги.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rStyle w:val="ab"/>
          <w:b w:val="0"/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>1.2. Термины, используемые в Административном регламенте</w:t>
      </w:r>
    </w:p>
    <w:p w:rsidR="00B01324" w:rsidRDefault="00B01324" w:rsidP="00B01324">
      <w:pPr>
        <w:shd w:val="clear" w:color="auto" w:fill="FFFFFF"/>
        <w:ind w:right="-6" w:firstLine="560"/>
        <w:jc w:val="center"/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rStyle w:val="ab"/>
          <w:b w:val="0"/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sz w:val="28"/>
          <w:szCs w:val="28"/>
        </w:rPr>
      </w:pPr>
      <w:proofErr w:type="gramStart"/>
      <w:r>
        <w:rPr>
          <w:rStyle w:val="ab"/>
          <w:b w:val="0"/>
          <w:color w:val="000000"/>
          <w:sz w:val="28"/>
          <w:szCs w:val="28"/>
        </w:rPr>
        <w:t xml:space="preserve">- муниципальная услуга, предоставляемая Администрацией (далее – муниципальная услуга) - </w:t>
      </w:r>
      <w:r>
        <w:rPr>
          <w:sz w:val="28"/>
          <w:szCs w:val="28"/>
        </w:rPr>
        <w:t xml:space="preserve">деятельность по реализации функций Администрации, которая осуществляется по запросам заявителей в пределах полномочий Администрации, по решению вопросов местного значения, установленных в соответствии с Федеральным </w:t>
      </w:r>
      <w:r w:rsidRPr="00B01324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6 октября 2003 года № 131-ФЗ «Об общих принципах организации местного </w:t>
      </w:r>
      <w:r>
        <w:rPr>
          <w:sz w:val="28"/>
          <w:szCs w:val="28"/>
        </w:rPr>
        <w:lastRenderedPageBreak/>
        <w:t>самоуправления в Российской Федерации» и Уставом Усвятского сельского поселения Дорогобужского района Смоленской области;</w:t>
      </w:r>
      <w:proofErr w:type="gramEnd"/>
    </w:p>
    <w:p w:rsidR="00B01324" w:rsidRDefault="00B01324" w:rsidP="00B01324">
      <w:pPr>
        <w:shd w:val="clear" w:color="auto" w:fill="FFFFFF"/>
        <w:ind w:right="-6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выраженным в устной, письменной или электронной форме;</w:t>
      </w:r>
      <w:proofErr w:type="gramEnd"/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 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B01324" w:rsidRDefault="00B01324" w:rsidP="00B01324">
      <w:pPr>
        <w:ind w:firstLine="700"/>
        <w:jc w:val="both"/>
        <w:rPr>
          <w:sz w:val="28"/>
          <w:szCs w:val="28"/>
        </w:rPr>
      </w:pPr>
    </w:p>
    <w:p w:rsidR="00B01324" w:rsidRDefault="00B01324" w:rsidP="00B013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физические или юридические лица (далее - заявители).</w:t>
      </w:r>
    </w:p>
    <w:p w:rsidR="00B01324" w:rsidRDefault="00B01324" w:rsidP="00B01324"/>
    <w:p w:rsidR="00B01324" w:rsidRDefault="00B01324" w:rsidP="00B01324">
      <w:pPr>
        <w:ind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1.4. Требования к порядку информирования о порядке предоставления   муниципальной услуги</w:t>
      </w:r>
    </w:p>
    <w:p w:rsidR="00B01324" w:rsidRDefault="00B01324" w:rsidP="00B01324">
      <w:pPr>
        <w:jc w:val="center"/>
        <w:rPr>
          <w:color w:val="000000"/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нахождения: Смоленская область, Дорогобужский район, деревня Усвятье, переулок Парковый, дом 2.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 следующий график приёма заявителей в Администрации: 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Понедельник: с 8 ч 30 мин до 17 ч 30 мин.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Среда: с 8 ч 30 мин до 17 ч 30 мин.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Пятница: с 8 ч 30 мин до 17 ч 30 мин.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Перерыв: с 13 ч 00 мин до 14 ч 00 мин.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Справочные телефоны: 8 (481 44) 6-75-16; факс 8(481 44) 6-75-16.</w:t>
      </w:r>
    </w:p>
    <w:p w:rsidR="00B01324" w:rsidRPr="008F4FAF" w:rsidRDefault="00B01324" w:rsidP="00B01324">
      <w:pPr>
        <w:tabs>
          <w:tab w:val="left" w:pos="1276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Pr="00B01324">
        <w:rPr>
          <w:sz w:val="28"/>
          <w:szCs w:val="28"/>
          <w:u w:val="single"/>
        </w:rPr>
        <w:t>u</w:t>
      </w:r>
      <w:r w:rsidRPr="00B01324">
        <w:rPr>
          <w:sz w:val="28"/>
          <w:szCs w:val="28"/>
          <w:u w:val="single"/>
          <w:lang w:val="en-US"/>
        </w:rPr>
        <w:t>sv</w:t>
      </w:r>
      <w:r w:rsidRPr="008F4FAF">
        <w:rPr>
          <w:sz w:val="28"/>
          <w:szCs w:val="28"/>
          <w:u w:val="single"/>
          <w:lang w:val="en-US"/>
        </w:rPr>
        <w:t>at</w:t>
      </w:r>
      <w:r w:rsidRPr="00E8585F">
        <w:rPr>
          <w:sz w:val="28"/>
          <w:szCs w:val="28"/>
          <w:u w:val="single"/>
          <w:lang w:val="en-US"/>
        </w:rPr>
        <w:t>ie</w:t>
      </w:r>
      <w:proofErr w:type="spellEnd"/>
      <w:r w:rsidRPr="004E7A7D">
        <w:rPr>
          <w:sz w:val="28"/>
          <w:szCs w:val="28"/>
          <w:u w:val="single"/>
        </w:rPr>
        <w:t>-</w:t>
      </w:r>
      <w:proofErr w:type="spellStart"/>
      <w:r w:rsidRPr="00E8585F">
        <w:rPr>
          <w:sz w:val="28"/>
          <w:szCs w:val="28"/>
          <w:u w:val="single"/>
          <w:lang w:val="en-US"/>
        </w:rPr>
        <w:t>dor</w:t>
      </w:r>
      <w:proofErr w:type="spellEnd"/>
      <w:r w:rsidRPr="004E7A7D">
        <w:rPr>
          <w:sz w:val="28"/>
          <w:szCs w:val="28"/>
          <w:u w:val="single"/>
        </w:rPr>
        <w:t>@</w:t>
      </w:r>
      <w:r w:rsidRPr="00E8585F">
        <w:rPr>
          <w:sz w:val="28"/>
          <w:szCs w:val="28"/>
          <w:u w:val="single"/>
          <w:lang w:val="en-US"/>
        </w:rPr>
        <w:t>mail</w:t>
      </w:r>
      <w:r w:rsidRPr="004E7A7D">
        <w:rPr>
          <w:sz w:val="28"/>
          <w:szCs w:val="28"/>
          <w:u w:val="single"/>
        </w:rPr>
        <w:t>.</w:t>
      </w:r>
      <w:proofErr w:type="spellStart"/>
      <w:r w:rsidRPr="00E8585F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;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1.4.2. </w:t>
      </w:r>
      <w:r>
        <w:rPr>
          <w:color w:val="000000"/>
          <w:sz w:val="28"/>
          <w:szCs w:val="28"/>
        </w:rPr>
        <w:t xml:space="preserve">Информация о местах нахождения и графиках работы Администрации и организаций, участвующих в предоставлении </w:t>
      </w:r>
      <w:r>
        <w:rPr>
          <w:color w:val="000000"/>
          <w:sz w:val="28"/>
          <w:szCs w:val="28"/>
        </w:rPr>
        <w:lastRenderedPageBreak/>
        <w:t>муниципальной услуги,</w:t>
      </w:r>
      <w:r w:rsidRPr="00033ABC">
        <w:rPr>
          <w:sz w:val="28"/>
          <w:szCs w:val="28"/>
        </w:rPr>
        <w:t xml:space="preserve"> а также многофункциональных центров предоставления государственных и муниципальных услуг</w:t>
      </w:r>
      <w:r>
        <w:rPr>
          <w:color w:val="000000"/>
          <w:sz w:val="28"/>
          <w:szCs w:val="28"/>
        </w:rPr>
        <w:t xml:space="preserve"> размещается:</w:t>
      </w:r>
    </w:p>
    <w:p w:rsidR="00B01324" w:rsidRDefault="00B01324" w:rsidP="00B01324">
      <w:pPr>
        <w:numPr>
          <w:ilvl w:val="0"/>
          <w:numId w:val="4"/>
        </w:numPr>
        <w:tabs>
          <w:tab w:val="left" w:pos="1120"/>
        </w:tabs>
        <w:ind w:left="70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информационных щитах Администрации;</w:t>
      </w:r>
    </w:p>
    <w:p w:rsidR="00B01324" w:rsidRDefault="00B01324" w:rsidP="00B01324">
      <w:pPr>
        <w:numPr>
          <w:ilvl w:val="0"/>
          <w:numId w:val="4"/>
        </w:numPr>
        <w:tabs>
          <w:tab w:val="left" w:pos="1120"/>
        </w:tabs>
        <w:ind w:left="700" w:firstLine="0"/>
        <w:jc w:val="both"/>
        <w:rPr>
          <w:sz w:val="28"/>
          <w:szCs w:val="28"/>
        </w:rPr>
      </w:pPr>
      <w:r w:rsidRPr="00BD4BE0">
        <w:rPr>
          <w:sz w:val="28"/>
          <w:szCs w:val="28"/>
        </w:rPr>
        <w:t xml:space="preserve">на Интернет-сайте Администрации по адресу: </w:t>
      </w:r>
      <w:r w:rsidRPr="00B01324">
        <w:rPr>
          <w:sz w:val="28"/>
          <w:szCs w:val="28"/>
        </w:rPr>
        <w:t>http://dorogobyzh.admin-smolensk.ru&gt;Усвятское</w:t>
      </w:r>
      <w:r w:rsidRPr="00BD4BE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</w:t>
      </w:r>
    </w:p>
    <w:p w:rsidR="00B01324" w:rsidRDefault="00B01324" w:rsidP="00B01324">
      <w:pPr>
        <w:numPr>
          <w:ilvl w:val="0"/>
          <w:numId w:val="4"/>
        </w:numPr>
        <w:tabs>
          <w:tab w:val="left" w:pos="1120"/>
        </w:tabs>
        <w:ind w:left="70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 государственных услуг,</w:t>
      </w:r>
    </w:p>
    <w:p w:rsidR="00B01324" w:rsidRDefault="00B01324" w:rsidP="00B01324">
      <w:pPr>
        <w:numPr>
          <w:ilvl w:val="0"/>
          <w:numId w:val="4"/>
        </w:numPr>
        <w:tabs>
          <w:tab w:val="left" w:pos="1120"/>
        </w:tabs>
        <w:ind w:left="70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обнародуется в соответствии с пунктом 3 статьи 35 Устава Усвятского сельского поселения Дорогобужского района Смоленской области;</w:t>
      </w:r>
    </w:p>
    <w:p w:rsidR="00B01324" w:rsidRDefault="00B01324" w:rsidP="00B0132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503B5">
        <w:rPr>
          <w:sz w:val="28"/>
          <w:szCs w:val="28"/>
        </w:rPr>
        <w:t xml:space="preserve"> на сайте МФЦ в сети «Интернет»: </w:t>
      </w:r>
      <w:r w:rsidRPr="00B01324">
        <w:rPr>
          <w:sz w:val="28"/>
          <w:szCs w:val="28"/>
        </w:rPr>
        <w:t>http://мфц67.рф</w:t>
      </w:r>
      <w:r>
        <w:t>.</w:t>
      </w:r>
    </w:p>
    <w:p w:rsidR="00B01324" w:rsidRDefault="00B01324" w:rsidP="00B01324">
      <w:pPr>
        <w:tabs>
          <w:tab w:val="left" w:pos="1120"/>
        </w:tabs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Размещаемая информация содержит также: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извлечение из нормативных правых актов, устанавливающих порядок и условия предоставления муниципальной услуги;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текст административного регламента с приложениями;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блок - схему (согласно Приложению № 3 к Административному регламенту);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необходимый для предоставления муниципальной услуги  и требования, предъявляемые к этим документам;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1.4.4.</w:t>
      </w:r>
      <w:r>
        <w:rPr>
          <w:rStyle w:val="FontStyle39"/>
          <w:sz w:val="28"/>
          <w:szCs w:val="28"/>
        </w:rPr>
        <w:tab/>
        <w:t>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1.4.5.</w:t>
      </w:r>
      <w:r>
        <w:rPr>
          <w:rStyle w:val="FontStyle39"/>
          <w:sz w:val="28"/>
          <w:szCs w:val="28"/>
        </w:rPr>
        <w:tab/>
        <w:t xml:space="preserve">При информировании заявителя о порядке предоставления муниципальной услуги должностное лицо Администрации </w:t>
      </w:r>
      <w:r w:rsidRPr="000503B5">
        <w:rPr>
          <w:iCs/>
          <w:sz w:val="28"/>
          <w:szCs w:val="28"/>
        </w:rPr>
        <w:t>либо специалист МФЦ</w:t>
      </w:r>
      <w:r w:rsidRPr="000503B5">
        <w:rPr>
          <w:i/>
          <w:iCs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сообщает информацию по следующим вопросам: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категории заявителей, имеющих право на получение муниципальной услуги;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перечне документов, требуемых от заявителя, необходимых для получения муниципальной услуги;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о требованиях к </w:t>
      </w:r>
      <w:proofErr w:type="gramStart"/>
      <w:r>
        <w:rPr>
          <w:rStyle w:val="FontStyle39"/>
          <w:sz w:val="28"/>
          <w:szCs w:val="28"/>
        </w:rPr>
        <w:t>заверению документов</w:t>
      </w:r>
      <w:proofErr w:type="gramEnd"/>
      <w:r>
        <w:rPr>
          <w:rStyle w:val="FontStyle39"/>
          <w:sz w:val="28"/>
          <w:szCs w:val="28"/>
        </w:rPr>
        <w:t xml:space="preserve"> и сведений;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по входящим номерам, под которыми зарегистрированы в системе делопроизводства заявления и прилагающиеся к ним материалы;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необходимости представления дополнительных документов и сведений.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1.4.6.</w:t>
      </w:r>
      <w:r>
        <w:rPr>
          <w:rStyle w:val="FontStyle39"/>
          <w:sz w:val="28"/>
          <w:szCs w:val="28"/>
        </w:rPr>
        <w:tab/>
        <w:t>При ответе на телефонные звонки должностное лицо Администрации</w:t>
      </w:r>
      <w:r w:rsidRPr="00B01324">
        <w:rPr>
          <w:iCs/>
          <w:sz w:val="28"/>
          <w:szCs w:val="28"/>
        </w:rPr>
        <w:t xml:space="preserve"> </w:t>
      </w:r>
      <w:r w:rsidRPr="000503B5">
        <w:rPr>
          <w:iCs/>
          <w:sz w:val="28"/>
          <w:szCs w:val="28"/>
        </w:rPr>
        <w:t>либо специалист МФЦ</w:t>
      </w:r>
      <w:r>
        <w:rPr>
          <w:rStyle w:val="FontStyle39"/>
          <w:sz w:val="28"/>
          <w:szCs w:val="28"/>
        </w:rPr>
        <w:t xml:space="preserve"> называет фамилию, имя, отчество, занимаемую должность, предлагает гражданину представиться и изложить суть вопроса.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Должностное лицо Администрации при общении с заявителем (по телефону или лично) должно корректно и внимательно относиться к заявителю, не унижая его чести и достоинства. При устном информировании о порядке предоставления муниципальной услуги должно  использовать официально-деловой стиль речи.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2"/>
          <w:sz w:val="28"/>
          <w:szCs w:val="28"/>
        </w:rPr>
        <w:t>Должностное лицо Администрации</w:t>
      </w:r>
      <w:r w:rsidRPr="000503B5">
        <w:rPr>
          <w:rStyle w:val="FontStyle42"/>
          <w:sz w:val="28"/>
          <w:szCs w:val="28"/>
        </w:rPr>
        <w:t>,</w:t>
      </w:r>
      <w:r w:rsidRPr="000503B5">
        <w:rPr>
          <w:iCs/>
          <w:sz w:val="28"/>
          <w:szCs w:val="28"/>
        </w:rPr>
        <w:t xml:space="preserve"> либо специалистами МФЦ</w:t>
      </w:r>
      <w:r>
        <w:rPr>
          <w:rStyle w:val="FontStyle42"/>
          <w:sz w:val="28"/>
          <w:szCs w:val="28"/>
        </w:rPr>
        <w:t xml:space="preserve"> при устном информировании о порядке </w:t>
      </w:r>
      <w:r>
        <w:rPr>
          <w:rStyle w:val="FontStyle39"/>
          <w:sz w:val="28"/>
          <w:szCs w:val="28"/>
        </w:rPr>
        <w:t>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Должностное лицо Администрации</w:t>
      </w:r>
      <w:r w:rsidRPr="000503B5">
        <w:rPr>
          <w:rStyle w:val="FontStyle39"/>
          <w:sz w:val="28"/>
          <w:szCs w:val="28"/>
        </w:rPr>
        <w:t>,</w:t>
      </w:r>
      <w:r w:rsidRPr="000503B5">
        <w:rPr>
          <w:iCs/>
          <w:sz w:val="28"/>
          <w:szCs w:val="28"/>
        </w:rPr>
        <w:t xml:space="preserve"> либо специалистами МФЦ</w:t>
      </w:r>
      <w:r>
        <w:rPr>
          <w:rStyle w:val="FontStyle39"/>
          <w:sz w:val="28"/>
          <w:szCs w:val="28"/>
        </w:rPr>
        <w:t xml:space="preserve">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-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1.4.7.</w:t>
      </w:r>
      <w:r>
        <w:rPr>
          <w:rStyle w:val="FontStyle39"/>
          <w:sz w:val="28"/>
          <w:szCs w:val="28"/>
        </w:rPr>
        <w:tab/>
        <w:t>Индивидуальное письменное информирование о порядке предоставления муниципальной услуги при письменном обращении гражданина в Администрацию, осуществляется путем направления ответа почтовым отправлением.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 индивидуальном письменном информировании ответ направляется заявителю в течение тридцати дней со дня регистрации обращения.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01324" w:rsidRDefault="00B01324" w:rsidP="00B0132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информирование о порядке предоставления муниципальной услуги осуществляется посредством обнародования соответствующей информации на официальном сайте Администрации, а также на информационных стендах в местах предоставления услуги.  </w:t>
      </w:r>
    </w:p>
    <w:p w:rsidR="00B01324" w:rsidRDefault="00B01324" w:rsidP="00B0132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1.4.8. Заявитель имеет право на получение сведений о стадии прохождения его обращения.</w:t>
      </w:r>
    </w:p>
    <w:p w:rsidR="00B01324" w:rsidRDefault="00B01324" w:rsidP="00B01324">
      <w:pPr>
        <w:tabs>
          <w:tab w:val="left" w:pos="1560"/>
        </w:tabs>
        <w:ind w:firstLine="709"/>
        <w:rPr>
          <w:sz w:val="28"/>
          <w:szCs w:val="28"/>
        </w:rPr>
      </w:pPr>
      <w:r w:rsidRPr="00F973C0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</w:t>
      </w:r>
    </w:p>
    <w:p w:rsidR="00B01324" w:rsidRPr="00F973C0" w:rsidRDefault="00B01324" w:rsidP="00B0132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973C0">
        <w:rPr>
          <w:sz w:val="28"/>
          <w:szCs w:val="28"/>
        </w:rPr>
        <w:t xml:space="preserve"> </w:t>
      </w:r>
      <w:proofErr w:type="gramStart"/>
      <w:r w:rsidRPr="000503B5">
        <w:rPr>
          <w:sz w:val="28"/>
          <w:szCs w:val="28"/>
        </w:rPr>
        <w:t xml:space="preserve">В случае предоставления муниципальной услуги в электронной форме информирование заявителя о ходе предоставления муниципальной услуги </w:t>
      </w:r>
      <w:r w:rsidRPr="000503B5">
        <w:rPr>
          <w:sz w:val="28"/>
          <w:szCs w:val="28"/>
        </w:rPr>
        <w:lastRenderedPageBreak/>
        <w:t>осуществляется через региональную информационную систему «Региональный портал государственных и муниципальных услуг (функций) Смоленской области» (далее именуемый также – Региональный портал) и  федеральную государственную информационную систему «Единый портал государственных и муниципальных услуг (функций)» (далее именуемую также – Федеральный портал), а также с использованием службы коротких сообщений операторов мобильной</w:t>
      </w:r>
      <w:proofErr w:type="gramEnd"/>
      <w:r w:rsidRPr="000503B5">
        <w:rPr>
          <w:sz w:val="28"/>
          <w:szCs w:val="28"/>
        </w:rPr>
        <w:t xml:space="preserve"> связи (при наличии).</w:t>
      </w:r>
    </w:p>
    <w:p w:rsidR="00B01324" w:rsidRDefault="00B01324" w:rsidP="00B01324">
      <w:pPr>
        <w:ind w:firstLine="700"/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2. Стандарт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2.1. Наименование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Выдача документов (копий финансово-лицевого счета, выписки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из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домовой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>, похозяйственной книг, из реестра муниципального имущества, справок)</w:t>
      </w:r>
      <w:r>
        <w:rPr>
          <w:sz w:val="28"/>
          <w:szCs w:val="28"/>
        </w:rPr>
        <w:t>»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2.2. Наименование органа предоставляющего муниципальную услугу.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2.2.1. Муниципальную услугу предоставляет Администрация</w:t>
      </w:r>
      <w:r>
        <w:rPr>
          <w:sz w:val="28"/>
          <w:szCs w:val="28"/>
        </w:rPr>
        <w:t xml:space="preserve"> Усвятского сельского поселения Дорогобужского района Смоленской области.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самоуправления, организации.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2.2.3. В предоставлении муниципальной услуги участвует МФЦ</w:t>
      </w:r>
      <w:r>
        <w:rPr>
          <w:sz w:val="28"/>
          <w:szCs w:val="28"/>
        </w:rPr>
        <w:t>.</w:t>
      </w:r>
    </w:p>
    <w:p w:rsidR="00B01324" w:rsidRDefault="00B01324" w:rsidP="00B01324">
      <w:pPr>
        <w:ind w:firstLine="709"/>
        <w:jc w:val="both"/>
        <w:rPr>
          <w:b/>
        </w:rPr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2.3. Результат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2.3.1.Результатом исполнения муниципальной услуги является выдача следующих документов, оформленных надлежащим образом: </w:t>
      </w:r>
    </w:p>
    <w:p w:rsidR="00B01324" w:rsidRDefault="00B01324" w:rsidP="00B01324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копия финансово - лицевого счета;</w:t>
      </w:r>
    </w:p>
    <w:p w:rsidR="00B01324" w:rsidRDefault="00B01324" w:rsidP="00B01324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выписка из домовой книги;</w:t>
      </w:r>
    </w:p>
    <w:p w:rsidR="00B01324" w:rsidRDefault="00B01324" w:rsidP="00B01324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выписка из похозяйственной книги;</w:t>
      </w:r>
    </w:p>
    <w:p w:rsidR="00B01324" w:rsidRDefault="00B01324" w:rsidP="00B01324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выписка реестра муниципального имущества;</w:t>
      </w:r>
    </w:p>
    <w:p w:rsidR="00B01324" w:rsidRDefault="00B01324" w:rsidP="00B01324">
      <w:pPr>
        <w:tabs>
          <w:tab w:val="left" w:pos="720"/>
        </w:tabs>
        <w:ind w:left="70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иные справки.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предоставлении муниципальной услуги заявителю направляется письменный мотивированный отказ в предоставлении муниципальной услуги по почте или в форме электронного документа по адресу, указанному в заявлении.</w:t>
      </w:r>
    </w:p>
    <w:p w:rsidR="00B01324" w:rsidRPr="00F973C0" w:rsidRDefault="00B01324" w:rsidP="00B0132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973C0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F973C0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</w:t>
      </w:r>
      <w:r w:rsidRPr="000503B5">
        <w:rPr>
          <w:color w:val="000000"/>
          <w:sz w:val="28"/>
          <w:szCs w:val="28"/>
        </w:rPr>
        <w:t>), электронном</w:t>
      </w:r>
      <w:r w:rsidRPr="00F973C0">
        <w:rPr>
          <w:color w:val="000000"/>
          <w:sz w:val="28"/>
          <w:szCs w:val="28"/>
        </w:rPr>
        <w:t>)</w:t>
      </w:r>
      <w:r w:rsidRPr="00F973C0">
        <w:rPr>
          <w:i/>
          <w:iCs/>
          <w:color w:val="000000"/>
          <w:sz w:val="28"/>
          <w:szCs w:val="28"/>
        </w:rPr>
        <w:t>.</w:t>
      </w:r>
    </w:p>
    <w:p w:rsidR="00B01324" w:rsidRPr="00F973C0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>3</w:t>
      </w:r>
      <w:r w:rsidRPr="00F973C0">
        <w:rPr>
          <w:color w:val="000000"/>
          <w:sz w:val="28"/>
          <w:szCs w:val="28"/>
        </w:rPr>
        <w:t xml:space="preserve">. При очной форме получения результата предоставления муниципальной услуги заявитель обращается в Администрацию </w:t>
      </w:r>
      <w:r w:rsidRPr="000503B5">
        <w:rPr>
          <w:color w:val="000000"/>
          <w:sz w:val="28"/>
          <w:szCs w:val="28"/>
        </w:rPr>
        <w:t>или в МФЦ</w:t>
      </w:r>
      <w:r w:rsidRPr="000503B5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973C0">
        <w:rPr>
          <w:color w:val="000000"/>
          <w:sz w:val="28"/>
          <w:szCs w:val="28"/>
        </w:rPr>
        <w:lastRenderedPageBreak/>
        <w:t xml:space="preserve">лично. При обращении в Администрацию </w:t>
      </w:r>
      <w:r w:rsidRPr="000503B5">
        <w:rPr>
          <w:color w:val="000000"/>
          <w:sz w:val="28"/>
          <w:szCs w:val="28"/>
        </w:rPr>
        <w:t>или в МФЦ</w:t>
      </w:r>
      <w:r w:rsidRPr="000503B5">
        <w:rPr>
          <w:i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F973C0">
        <w:rPr>
          <w:color w:val="000000"/>
          <w:sz w:val="28"/>
          <w:szCs w:val="28"/>
        </w:rPr>
        <w:t>заявитель предъявляет паспорт гражданина Российской Федерации или иной документ, удостоверяющий личность.</w:t>
      </w:r>
    </w:p>
    <w:p w:rsidR="00B01324" w:rsidRDefault="00B01324" w:rsidP="00B01324">
      <w:pPr>
        <w:ind w:firstLine="709"/>
        <w:jc w:val="both"/>
        <w:rPr>
          <w:i/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>4</w:t>
      </w:r>
      <w:r w:rsidRPr="00F973C0">
        <w:rPr>
          <w:color w:val="000000"/>
          <w:sz w:val="28"/>
          <w:szCs w:val="28"/>
        </w:rPr>
        <w:t>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</w:t>
      </w:r>
      <w:r>
        <w:rPr>
          <w:color w:val="000000"/>
          <w:sz w:val="28"/>
          <w:szCs w:val="28"/>
        </w:rPr>
        <w:t xml:space="preserve"> </w:t>
      </w:r>
      <w:r w:rsidRPr="000503B5">
        <w:rPr>
          <w:color w:val="000000"/>
          <w:sz w:val="28"/>
          <w:szCs w:val="28"/>
        </w:rPr>
        <w:t>или МФЦ</w:t>
      </w:r>
      <w:r>
        <w:rPr>
          <w:i/>
          <w:color w:val="000000"/>
          <w:sz w:val="28"/>
          <w:szCs w:val="28"/>
        </w:rPr>
        <w:t>.</w:t>
      </w:r>
    </w:p>
    <w:p w:rsidR="00B01324" w:rsidRPr="00F973C0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>5</w:t>
      </w:r>
      <w:r w:rsidRPr="00F973C0">
        <w:rPr>
          <w:color w:val="000000"/>
          <w:sz w:val="28"/>
          <w:szCs w:val="28"/>
        </w:rPr>
        <w:t>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B01324" w:rsidRPr="00F973C0" w:rsidRDefault="00B01324" w:rsidP="00B01324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0503B5"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в личный кабинет заявителя  на Единый портал, Региональный портал.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2.4. Срок предоставления муниципальной услуги.</w:t>
      </w:r>
    </w:p>
    <w:p w:rsidR="00B01324" w:rsidRDefault="00B01324" w:rsidP="00B01324">
      <w:pPr>
        <w:ind w:firstLine="709"/>
        <w:jc w:val="center"/>
        <w:rPr>
          <w:sz w:val="28"/>
          <w:szCs w:val="28"/>
          <w:vertAlign w:val="superscript"/>
        </w:rPr>
      </w:pPr>
    </w:p>
    <w:p w:rsidR="00B01324" w:rsidRDefault="00B01324" w:rsidP="00B013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2.4.1.Срок подготовки ответа на письменное обращение не должен превышать тридцати дней с момента регистрации обращения.</w:t>
      </w:r>
    </w:p>
    <w:p w:rsidR="00B01324" w:rsidRPr="00CC2C42" w:rsidRDefault="00B01324" w:rsidP="00B0132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C2C42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CC2C42">
        <w:rPr>
          <w:color w:val="000000"/>
          <w:sz w:val="28"/>
          <w:szCs w:val="28"/>
        </w:rPr>
        <w:t xml:space="preserve"> </w:t>
      </w:r>
      <w:r w:rsidRPr="00CC2C42">
        <w:rPr>
          <w:sz w:val="28"/>
          <w:szCs w:val="28"/>
        </w:rPr>
        <w:t>(по дате регистрации).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 w:rsidRPr="00F973C0">
        <w:rPr>
          <w:sz w:val="28"/>
          <w:szCs w:val="28"/>
        </w:rPr>
        <w:t xml:space="preserve">2.4.3. </w:t>
      </w:r>
      <w:proofErr w:type="gramStart"/>
      <w:r w:rsidRPr="000503B5">
        <w:rPr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либо через МФЦ</w:t>
      </w:r>
      <w:r w:rsidRPr="000503B5">
        <w:rPr>
          <w:i/>
          <w:sz w:val="28"/>
          <w:szCs w:val="28"/>
        </w:rPr>
        <w:t xml:space="preserve"> </w:t>
      </w:r>
      <w:r w:rsidRPr="000503B5">
        <w:rPr>
          <w:sz w:val="28"/>
          <w:szCs w:val="28"/>
        </w:rPr>
        <w:t>срок предоставления муниципальной услуги отсчитывается от даты их поступления в Администрацию</w:t>
      </w:r>
      <w:r w:rsidRPr="000503B5">
        <w:rPr>
          <w:color w:val="000000"/>
          <w:sz w:val="28"/>
          <w:szCs w:val="28"/>
        </w:rPr>
        <w:t xml:space="preserve"> </w:t>
      </w:r>
      <w:r w:rsidRPr="000503B5">
        <w:rPr>
          <w:sz w:val="28"/>
          <w:szCs w:val="28"/>
        </w:rPr>
        <w:t>(по дате регистрации)</w:t>
      </w:r>
      <w:r w:rsidRPr="000503B5">
        <w:rPr>
          <w:color w:val="000000"/>
          <w:sz w:val="28"/>
          <w:szCs w:val="28"/>
        </w:rPr>
        <w:t>, либо от даты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0503B5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</w:t>
      </w:r>
      <w:proofErr w:type="gramEnd"/>
      <w:r w:rsidRPr="000503B5">
        <w:rPr>
          <w:sz w:val="28"/>
          <w:szCs w:val="28"/>
        </w:rPr>
        <w:t xml:space="preserve"> связи (при наличии).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2.5. Правовые основания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услуги осуществляется в соответствии со следующими правовыми актами: 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1) Конституцией Российской Федерации (</w:t>
      </w:r>
      <w:proofErr w:type="gramStart"/>
      <w:r>
        <w:rPr>
          <w:rStyle w:val="FontStyle39"/>
          <w:sz w:val="28"/>
          <w:szCs w:val="28"/>
        </w:rPr>
        <w:t>принята</w:t>
      </w:r>
      <w:proofErr w:type="gramEnd"/>
      <w:r>
        <w:rPr>
          <w:rStyle w:val="FontStyle39"/>
          <w:sz w:val="28"/>
          <w:szCs w:val="28"/>
        </w:rPr>
        <w:t xml:space="preserve"> на всенародном голосовании 12.12.1993г.);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2) Федеральным законом от 27.07.2010г. № 210-ФЗ «Об организации предоставления государственных и муниципальных услуг»;</w:t>
      </w:r>
    </w:p>
    <w:p w:rsidR="00CB29D7" w:rsidRPr="00CB29D7" w:rsidRDefault="00B01324" w:rsidP="00B01324">
      <w:pPr>
        <w:ind w:firstLine="709"/>
        <w:jc w:val="both"/>
      </w:pPr>
      <w:r w:rsidRPr="00CB29D7">
        <w:rPr>
          <w:sz w:val="28"/>
          <w:szCs w:val="28"/>
        </w:rPr>
        <w:t xml:space="preserve">3) </w:t>
      </w:r>
      <w:proofErr w:type="gramStart"/>
      <w:r w:rsidR="00CB29D7">
        <w:t>исключен</w:t>
      </w:r>
      <w:proofErr w:type="gramEnd"/>
      <w:r w:rsidR="00CB29D7">
        <w:t xml:space="preserve"> постановлением от №;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Федеральным законом от 06.10.2003г. № 131-ФЗ «Об общих принципах организации местного самоуправления в Российской Федерации»;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Федеральным законом от 27.07.2006г. №152-ФЗ «О персональных данных»;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Уставом Усвятского сельского поселения Дорогобужского района Смоленской области.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 xml:space="preserve">2.6.1. </w:t>
      </w:r>
      <w:r>
        <w:rPr>
          <w:rStyle w:val="FontStyle39"/>
          <w:sz w:val="28"/>
          <w:szCs w:val="28"/>
        </w:rPr>
        <w:t>Для предоставления муниципальной услуги заявитель представляет следующие документы: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заявление (приложение № 1 к настоящему Административному регламенту), с приложением копий следующих документов: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для физических лиц: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паспорта или иного заменяющего его документа, удостоверяющего личность заявителя, в соответствии с федеральным законодательством;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2)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доверенности, оформленной в соответствии с действующим законодательством Российской Федерации (при необходимости);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для юридических лиц: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1) свидетельства о регистрации юридического лица (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свидетельства о государственной регистрации физического лица в качестве индивидуального предпринимателя)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2) нотариально заверенная копия документов (либо не заверенная копия с одновременным предоставлением оригинала), подтверждающих правомочия юридического лица запрашивать и получать сведения о жилом помещении и проживающих в нем гражданах (свидетельство о праве собственности на жилое помещение и т.п.);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3) </w:t>
      </w:r>
      <w:r>
        <w:rPr>
          <w:sz w:val="28"/>
          <w:szCs w:val="28"/>
        </w:rPr>
        <w:t>паспорта или иного заменяющего его документа, удостоверяющего личность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 полномочия представителя юридического лица действовать от имени юридического лица (доверенность, оформленная в установленном порядке);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4) документов, подтверждающих полномочия руководителя юридического лица, в случае, если предоставление заявления осуществляется лично им (приказ, положение, протокол общего собрания или иное подтверждение в соответствии с учредительными документами юридического лица);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</w:t>
      </w:r>
      <w:r>
        <w:rPr>
          <w:sz w:val="28"/>
          <w:szCs w:val="28"/>
        </w:rPr>
        <w:t xml:space="preserve">. 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2.6.2.</w:t>
      </w:r>
      <w:r>
        <w:rPr>
          <w:rStyle w:val="FontStyle39"/>
          <w:sz w:val="28"/>
          <w:szCs w:val="28"/>
        </w:rPr>
        <w:tab/>
        <w:t>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F1FED" w:rsidRPr="007F1FED" w:rsidRDefault="00B01324" w:rsidP="007F1FED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 xml:space="preserve">2.6.3. </w:t>
      </w:r>
      <w:r w:rsidR="007F1FED" w:rsidRPr="007F1FED">
        <w:rPr>
          <w:sz w:val="28"/>
          <w:szCs w:val="28"/>
        </w:rPr>
        <w:t>Запрещено требовать от заявителя:</w:t>
      </w:r>
    </w:p>
    <w:p w:rsidR="007F1FED" w:rsidRPr="007F1FED" w:rsidRDefault="007F1FED" w:rsidP="007F1FED">
      <w:pPr>
        <w:ind w:firstLine="709"/>
        <w:jc w:val="both"/>
        <w:rPr>
          <w:sz w:val="28"/>
          <w:szCs w:val="28"/>
        </w:rPr>
      </w:pPr>
      <w:r w:rsidRPr="007F1FED">
        <w:rPr>
          <w:sz w:val="28"/>
          <w:szCs w:val="28"/>
        </w:rPr>
        <w:t>1) представления документов и информации, не входящих в перечень документов, указанных в пункте 2.3.1 подраздела 2.3 раздела 2 настоящего Административного регламента;</w:t>
      </w:r>
    </w:p>
    <w:p w:rsidR="007F1FED" w:rsidRPr="007F1FED" w:rsidRDefault="007F1FED" w:rsidP="007F1FE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FED">
        <w:rPr>
          <w:sz w:val="28"/>
          <w:szCs w:val="28"/>
        </w:rPr>
        <w:t>2) представления документов и информации, которые находятся в распоряжении государственных органов, Администрации, иных органов местного самоуправления, организаций, в соответствии с федеральными нормативными правовыми актами, областными нормативными правовыми актами и муниципальными правовыми актами;</w:t>
      </w:r>
    </w:p>
    <w:p w:rsidR="007F1FED" w:rsidRPr="007F1FED" w:rsidRDefault="007F1FED" w:rsidP="007F1FE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7F1FED">
        <w:rPr>
          <w:sz w:val="28"/>
          <w:szCs w:val="28"/>
        </w:rPr>
        <w:t>3)</w:t>
      </w:r>
      <w:r w:rsidRPr="007F1FED">
        <w:rPr>
          <w:color w:val="333333"/>
          <w:sz w:val="20"/>
          <w:szCs w:val="20"/>
          <w:shd w:val="clear" w:color="auto" w:fill="FFFFFF"/>
        </w:rPr>
        <w:t xml:space="preserve"> </w:t>
      </w:r>
      <w:r w:rsidRPr="007F1FED">
        <w:rPr>
          <w:sz w:val="28"/>
          <w:szCs w:val="28"/>
          <w:shd w:val="clear" w:color="auto" w:fill="FFFFFF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 Федерального закона от 27.07.2010 №210-ФЗ «Об организации предоставления государственных  и муниципальных услуг»;</w:t>
      </w:r>
      <w:proofErr w:type="gramEnd"/>
    </w:p>
    <w:p w:rsidR="007F1FED" w:rsidRPr="007F1FED" w:rsidRDefault="007F1FED" w:rsidP="007F1FE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7F1FED">
        <w:rPr>
          <w:sz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7F1FED" w:rsidRPr="007F1FED" w:rsidRDefault="007F1FED" w:rsidP="007F1FE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7F1FED"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1FED" w:rsidRPr="007F1FED" w:rsidRDefault="007F1FED" w:rsidP="007F1FE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7F1FED"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1FED" w:rsidRPr="007F1FED" w:rsidRDefault="007F1FED" w:rsidP="007F1FE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7F1FED"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1FED" w:rsidRPr="007F1FED" w:rsidRDefault="007F1FED" w:rsidP="007F1FED">
      <w:pPr>
        <w:shd w:val="clear" w:color="auto" w:fill="FFFFFF"/>
        <w:spacing w:line="290" w:lineRule="atLeast"/>
        <w:ind w:firstLine="540"/>
        <w:jc w:val="both"/>
        <w:rPr>
          <w:sz w:val="28"/>
        </w:rPr>
      </w:pPr>
      <w:proofErr w:type="gramStart"/>
      <w:r w:rsidRPr="007F1FED"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 муниципальной услуги,  уведомляется заявитель, а также</w:t>
      </w:r>
      <w:proofErr w:type="gramEnd"/>
      <w:r w:rsidRPr="007F1FED">
        <w:rPr>
          <w:sz w:val="28"/>
        </w:rPr>
        <w:t xml:space="preserve"> приносятся извинения за доставленные неудобства;</w:t>
      </w:r>
    </w:p>
    <w:p w:rsidR="007F1FED" w:rsidRPr="007F1FED" w:rsidRDefault="007F1FED" w:rsidP="007F1FE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7F1FED">
        <w:rPr>
          <w:sz w:val="28"/>
        </w:rPr>
        <w:lastRenderedPageBreak/>
        <w:t>5)</w:t>
      </w:r>
      <w:r w:rsidRPr="007F1FED">
        <w:rPr>
          <w:rFonts w:ascii="Arial" w:hAnsi="Arial" w:cs="Arial"/>
          <w:color w:val="000000"/>
          <w:sz w:val="23"/>
          <w:szCs w:val="23"/>
        </w:rPr>
        <w:t xml:space="preserve"> </w:t>
      </w:r>
      <w:r w:rsidRPr="007F1FED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r w:rsidRPr="007F1FED">
        <w:rPr>
          <w:sz w:val="28"/>
          <w:szCs w:val="28"/>
          <w:bdr w:val="none" w:sz="0" w:space="0" w:color="auto" w:frame="1"/>
        </w:rPr>
        <w:t>пунктом 7.2 части 1 статьи 16</w:t>
      </w:r>
      <w:r w:rsidRPr="007F1FED">
        <w:rPr>
          <w:sz w:val="28"/>
          <w:szCs w:val="28"/>
        </w:rPr>
        <w:t>  Федерального закона</w:t>
      </w:r>
      <w:r w:rsidRPr="007F1FED"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</w:t>
      </w:r>
      <w:r w:rsidRPr="007F1FED">
        <w:rPr>
          <w:sz w:val="28"/>
          <w:szCs w:val="28"/>
        </w:rPr>
        <w:t xml:space="preserve">, за исключением случаев, если нанесение отметок на такие </w:t>
      </w:r>
      <w:proofErr w:type="gramStart"/>
      <w:r w:rsidRPr="007F1FED">
        <w:rPr>
          <w:sz w:val="28"/>
          <w:szCs w:val="28"/>
        </w:rPr>
        <w:t>документы</w:t>
      </w:r>
      <w:proofErr w:type="gramEnd"/>
      <w:r w:rsidRPr="007F1FED">
        <w:rPr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2.6.4. Документы, предоставляемые заявителем, должны соответствовать следующим требованиям: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тексты документов написаны разборчиво;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документы не исполнены карандашом;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B01324" w:rsidRDefault="00B01324" w:rsidP="00B01324">
      <w:pPr>
        <w:jc w:val="both"/>
      </w:pPr>
    </w:p>
    <w:p w:rsidR="00B01324" w:rsidRDefault="00B01324" w:rsidP="00B0132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Style w:val="FontStyle39"/>
          <w:sz w:val="28"/>
          <w:szCs w:val="28"/>
        </w:rPr>
        <w:t xml:space="preserve">2.7. </w:t>
      </w:r>
      <w:r>
        <w:rPr>
          <w:bCs/>
          <w:color w:val="000000"/>
          <w:sz w:val="28"/>
          <w:szCs w:val="28"/>
        </w:rPr>
        <w:t>Перечень  оснований для отказа в приеме документов, необходимых для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2.7.1.</w:t>
      </w:r>
      <w:r>
        <w:rPr>
          <w:rStyle w:val="FontStyle39"/>
          <w:sz w:val="28"/>
          <w:szCs w:val="28"/>
        </w:rPr>
        <w:tab/>
        <w:t>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2.7.2.</w:t>
      </w:r>
      <w:r>
        <w:rPr>
          <w:rStyle w:val="FontStyle39"/>
          <w:sz w:val="28"/>
          <w:szCs w:val="28"/>
        </w:rPr>
        <w:tab/>
        <w:t>Документы не соответствуют требованиям, установленным пунктом 2.6.4 настоящего Административного регламента.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B01324" w:rsidRDefault="00B01324" w:rsidP="00B01324">
      <w:pPr>
        <w:jc w:val="both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2.8. Перечень оснований для отказа в предоставлении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 предоставлении муниципальной услуги заявителю отказывается в случаях: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2.8.1.</w:t>
      </w:r>
      <w:r>
        <w:rPr>
          <w:rStyle w:val="FontStyle39"/>
          <w:sz w:val="28"/>
          <w:szCs w:val="28"/>
        </w:rPr>
        <w:tab/>
        <w:t>Запрашиваемая информация относится к информации ограниченного доступа.</w:t>
      </w:r>
    </w:p>
    <w:p w:rsidR="00B01324" w:rsidRDefault="00B01324" w:rsidP="00B01324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2.8.2. Отсутствия запрашиваемого документа в перечне документов, выдаваемых по настоящему Регламенту;</w:t>
      </w:r>
    </w:p>
    <w:p w:rsidR="00B01324" w:rsidRDefault="00B01324" w:rsidP="00B01324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2.8.3. Отсутствия в Администрации поселения информации по запрашиваемым документам.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</w:p>
    <w:p w:rsidR="00B01324" w:rsidRPr="008C5A88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2.9. Перечень услуг, необходимых и обязательных для предоставления муниципальной услуги, в том числе сведений о документе (документах), выдаваемом (выдаваемых) организациями, участвующими в предоставлении муниципальной  услуги.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 предоставления муниципальной услуги не требуется предоставления  иных услуг.</w:t>
      </w:r>
    </w:p>
    <w:p w:rsidR="00B01324" w:rsidRDefault="00B01324" w:rsidP="00B01324">
      <w:pPr>
        <w:shd w:val="clear" w:color="auto" w:fill="FFFFFF"/>
        <w:ind w:right="-6" w:firstLine="700"/>
        <w:jc w:val="both"/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взимания.</w:t>
      </w:r>
    </w:p>
    <w:p w:rsidR="00B01324" w:rsidRDefault="00B01324" w:rsidP="00B01324">
      <w:pPr>
        <w:shd w:val="clear" w:color="auto" w:fill="FFFFFF"/>
        <w:ind w:right="-6" w:firstLine="700"/>
        <w:jc w:val="center"/>
        <w:rPr>
          <w:bCs/>
          <w:color w:val="000000"/>
          <w:sz w:val="28"/>
          <w:szCs w:val="28"/>
        </w:rPr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Муниципальная услуга предоставляется бесплатно.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2.11.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2.11.1. Максимальный срок ожидания в очереди при подаче документов на получение муниципальной услуги -15 минут.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-15 минут.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2.12. Срок регистрации запроса заявителя о предоставлении муниципальной услуги.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Срок регистрации запроса заявителя о предоставлении муниципальной услуги не должен превышать 10 минут.</w:t>
      </w:r>
    </w:p>
    <w:p w:rsidR="00B01324" w:rsidRDefault="00B01324" w:rsidP="00B01324">
      <w:pPr>
        <w:ind w:firstLine="709"/>
        <w:jc w:val="both"/>
      </w:pPr>
    </w:p>
    <w:p w:rsidR="00B01324" w:rsidRPr="00E170CB" w:rsidRDefault="00B01324" w:rsidP="00B01324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2.13. </w:t>
      </w:r>
      <w:proofErr w:type="gramStart"/>
      <w:r>
        <w:rPr>
          <w:rStyle w:val="FontStyle39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D42328">
        <w:rPr>
          <w:sz w:val="28"/>
          <w:szCs w:val="28"/>
        </w:rPr>
        <w:t xml:space="preserve"> </w:t>
      </w:r>
      <w:r w:rsidRPr="008B142F">
        <w:rPr>
          <w:sz w:val="28"/>
          <w:szCs w:val="28"/>
        </w:rPr>
        <w:t>в том числе к обеспечению доступности</w:t>
      </w:r>
      <w:r>
        <w:rPr>
          <w:sz w:val="28"/>
          <w:szCs w:val="28"/>
        </w:rPr>
        <w:t xml:space="preserve"> для </w:t>
      </w:r>
      <w:r w:rsidRPr="008B142F">
        <w:rPr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2.13.1.</w:t>
      </w:r>
      <w:r>
        <w:rPr>
          <w:rStyle w:val="FontStyle39"/>
          <w:sz w:val="28"/>
          <w:szCs w:val="28"/>
        </w:rPr>
        <w:tab/>
        <w:t>Прием граждан осуществляется в здании Администрации</w:t>
      </w:r>
      <w:r>
        <w:rPr>
          <w:sz w:val="28"/>
          <w:szCs w:val="28"/>
        </w:rPr>
        <w:t xml:space="preserve"> Усвятского сельского поселения Дорогобужского района Смоленской области</w:t>
      </w:r>
      <w:r>
        <w:rPr>
          <w:rStyle w:val="FontStyle39"/>
          <w:sz w:val="28"/>
          <w:szCs w:val="28"/>
        </w:rPr>
        <w:t>. В здании Администрации должны быть места для информирования, ожидания и приема граждан. Все помещения должны соответствовать санитарно-эпидемиологическим правилам и нормам.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2.13.2.</w:t>
      </w:r>
      <w:r>
        <w:rPr>
          <w:rStyle w:val="FontStyle39"/>
          <w:sz w:val="28"/>
          <w:szCs w:val="28"/>
        </w:rPr>
        <w:tab/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2.13.3.</w:t>
      </w:r>
      <w:r>
        <w:rPr>
          <w:rStyle w:val="FontStyle39"/>
          <w:sz w:val="28"/>
          <w:szCs w:val="28"/>
        </w:rPr>
        <w:tab/>
        <w:t xml:space="preserve"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</w:t>
      </w:r>
      <w:r>
        <w:rPr>
          <w:rStyle w:val="FontStyle39"/>
          <w:sz w:val="28"/>
          <w:szCs w:val="28"/>
        </w:rPr>
        <w:lastRenderedPageBreak/>
        <w:t>режиме работы органов, непосредственно предоставляющих муниципальную услугу.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>
        <w:rPr>
          <w:rStyle w:val="FontStyle39"/>
          <w:sz w:val="28"/>
          <w:szCs w:val="28"/>
        </w:rPr>
        <w:tab/>
        <w:t>информационными стендами, на которых размещается визуальная и текстовая информация;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>
        <w:rPr>
          <w:rStyle w:val="FontStyle39"/>
          <w:sz w:val="28"/>
          <w:szCs w:val="28"/>
        </w:rPr>
        <w:tab/>
        <w:t>стульями и столами для оформления документов.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>
        <w:rPr>
          <w:rStyle w:val="FontStyle39"/>
          <w:sz w:val="28"/>
          <w:szCs w:val="28"/>
        </w:rPr>
        <w:tab/>
        <w:t>номера телефонов, факсов, адреса официальных сайтов, электронной почты Администрации;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режим работы Администрации;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график личного приема граждан Главой      муниципального образования Усвятское сельское поселение (далее – Глава муниципального образования);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 настоящий Административный регламент.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2.13.4.</w:t>
      </w:r>
      <w:r>
        <w:rPr>
          <w:rStyle w:val="FontStyle39"/>
          <w:sz w:val="28"/>
          <w:szCs w:val="28"/>
        </w:rPr>
        <w:tab/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B01324" w:rsidRDefault="00B01324" w:rsidP="00B01324">
      <w:pPr>
        <w:ind w:firstLine="708"/>
        <w:jc w:val="both"/>
        <w:rPr>
          <w:sz w:val="28"/>
          <w:szCs w:val="28"/>
        </w:rPr>
      </w:pPr>
      <w:r w:rsidRPr="005D089B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5D089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5D089B">
        <w:rPr>
          <w:sz w:val="28"/>
          <w:szCs w:val="28"/>
        </w:rPr>
        <w:t xml:space="preserve">. Вход в помещение оборудуется пандусом, специальными ограждениями, перилами или другими средствами (кнопка вызова) для создания доступной среды для </w:t>
      </w:r>
      <w:proofErr w:type="spellStart"/>
      <w:r w:rsidRPr="005D089B">
        <w:rPr>
          <w:sz w:val="28"/>
          <w:szCs w:val="28"/>
        </w:rPr>
        <w:t>маломобильных</w:t>
      </w:r>
      <w:proofErr w:type="spellEnd"/>
      <w:r w:rsidRPr="005D089B">
        <w:rPr>
          <w:sz w:val="28"/>
          <w:szCs w:val="28"/>
        </w:rPr>
        <w:t xml:space="preserve"> групп населения и инвалидов, использующих кресла-коляски</w:t>
      </w:r>
      <w:r>
        <w:rPr>
          <w:sz w:val="28"/>
          <w:szCs w:val="28"/>
        </w:rPr>
        <w:t>.</w:t>
      </w:r>
    </w:p>
    <w:p w:rsidR="00B01324" w:rsidRPr="00A25F44" w:rsidRDefault="00B01324" w:rsidP="00B01324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28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муниципальной услуги;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28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28"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</w:t>
      </w:r>
      <w:r w:rsidRPr="00D42328">
        <w:rPr>
          <w:rFonts w:ascii="Times New Roman" w:hAnsi="Times New Roman" w:cs="Times New Roman"/>
          <w:sz w:val="28"/>
          <w:szCs w:val="28"/>
        </w:rPr>
        <w:lastRenderedPageBreak/>
        <w:t>ограничений их жизнедеятельности;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28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D4232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42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232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42328">
        <w:rPr>
          <w:rFonts w:ascii="Times New Roman" w:hAnsi="Times New Roman" w:cs="Times New Roman"/>
          <w:sz w:val="28"/>
          <w:szCs w:val="28"/>
        </w:rPr>
        <w:t xml:space="preserve"> при оказании инвалиду государственной услуги;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328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01324" w:rsidRDefault="00B01324" w:rsidP="00B01324">
      <w:pPr>
        <w:ind w:firstLine="709"/>
        <w:jc w:val="both"/>
      </w:pPr>
      <w:r w:rsidRPr="00D42328">
        <w:rPr>
          <w:sz w:val="28"/>
          <w:szCs w:val="28"/>
        </w:rPr>
        <w:t>- оказанием специалистами Администрации поселения помощи инвалидам в преодолении барьеров, мешающих получению ими государственных услуг наравне с другими заявителями.</w:t>
      </w: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2.14. Показатели доступности и качества муниципальных услуг.</w:t>
      </w:r>
    </w:p>
    <w:p w:rsidR="00B01324" w:rsidRPr="00B30282" w:rsidRDefault="00B01324" w:rsidP="00B0132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2.1</w:t>
      </w:r>
      <w:r>
        <w:rPr>
          <w:sz w:val="28"/>
          <w:szCs w:val="28"/>
        </w:rPr>
        <w:t>4.1</w:t>
      </w:r>
      <w:r w:rsidRPr="00B30282">
        <w:rPr>
          <w:sz w:val="28"/>
          <w:szCs w:val="28"/>
        </w:rPr>
        <w:t>. Показателями качества предоставления муниципальной услуги являются:</w:t>
      </w:r>
    </w:p>
    <w:p w:rsidR="00B01324" w:rsidRPr="00B30282" w:rsidRDefault="00B01324" w:rsidP="00B0132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1) соблюдение стандарта предоставления муниципальной услуги;</w:t>
      </w:r>
    </w:p>
    <w:p w:rsidR="00B01324" w:rsidRPr="00B30282" w:rsidRDefault="00B01324" w:rsidP="00B01324">
      <w:pPr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B01324" w:rsidRPr="00B30282" w:rsidRDefault="00B01324" w:rsidP="00B01324">
      <w:pPr>
        <w:ind w:firstLine="709"/>
        <w:jc w:val="both"/>
        <w:rPr>
          <w:sz w:val="28"/>
          <w:szCs w:val="28"/>
          <w:u w:val="single"/>
        </w:rPr>
      </w:pPr>
      <w:r w:rsidRPr="000503B5">
        <w:rPr>
          <w:sz w:val="28"/>
          <w:szCs w:val="28"/>
        </w:rPr>
        <w:t>3) возможность получения муниципальной услуги в МФЦ;</w:t>
      </w:r>
    </w:p>
    <w:p w:rsidR="00B01324" w:rsidRPr="00B30282" w:rsidRDefault="00B01324" w:rsidP="00B01324">
      <w:pPr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4) возможность получения информации о ходе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</w:p>
    <w:p w:rsidR="00B01324" w:rsidRPr="00BD7349" w:rsidRDefault="00B01324" w:rsidP="00B01324">
      <w:pPr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2.15. </w:t>
      </w:r>
      <w:r w:rsidRPr="00BD7349">
        <w:rPr>
          <w:bCs/>
          <w:sz w:val="28"/>
          <w:szCs w:val="28"/>
        </w:rPr>
        <w:t>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>
        <w:rPr>
          <w:bCs/>
          <w:sz w:val="28"/>
          <w:szCs w:val="28"/>
        </w:rPr>
        <w:t>.</w:t>
      </w:r>
    </w:p>
    <w:p w:rsidR="00B01324" w:rsidRPr="00BD7349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>2.15.1. Администрация осуществляет взаимодействие с МФЦ при предоставлении муниципальной услуги.</w:t>
      </w:r>
    </w:p>
    <w:p w:rsidR="00B01324" w:rsidRPr="00BD7349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34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7349">
        <w:rPr>
          <w:rFonts w:ascii="Times New Roman" w:hAnsi="Times New Roman" w:cs="Times New Roman"/>
          <w:sz w:val="28"/>
          <w:szCs w:val="28"/>
        </w:rPr>
        <w:t>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>2.15.3.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>2.15.4.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 xml:space="preserve">2.15.5. Обеспечение возможности для заявителей осуществлять с использованием Единого портала, Регионального портала мониторинг хода предоставления государственной услуги. 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>2.15.6. Обеспечение возможности для заявителей получения результата государственной услуги в электронном виде с использованием Единого портала, Регионального портала.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lastRenderedPageBreak/>
        <w:t>2.15.7.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B01324" w:rsidRDefault="00B01324" w:rsidP="00B01324">
      <w:pPr>
        <w:pStyle w:val="ConsPlusNormal"/>
        <w:ind w:firstLine="540"/>
        <w:jc w:val="both"/>
      </w:pPr>
      <w:r w:rsidRPr="000503B5">
        <w:rPr>
          <w:rFonts w:ascii="Times New Roman" w:hAnsi="Times New Roman" w:cs="Times New Roman"/>
          <w:sz w:val="28"/>
          <w:szCs w:val="28"/>
        </w:rPr>
        <w:t>2.15.8. Рассмотрение заявления, полученного в электронной форме, осуществляется в порядке, предусмотренном  подразделом 3.3.2. раздела 3 настоящего Административного регламента</w:t>
      </w:r>
      <w:r w:rsidRPr="000503B5">
        <w:t>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</w:p>
    <w:p w:rsidR="00B01324" w:rsidRDefault="00B01324" w:rsidP="00B01324">
      <w:pPr>
        <w:shd w:val="clear" w:color="auto" w:fill="FFFFFF"/>
        <w:ind w:firstLine="709"/>
        <w:jc w:val="both"/>
      </w:pPr>
    </w:p>
    <w:p w:rsidR="00B01324" w:rsidRDefault="00B01324" w:rsidP="00B01324">
      <w:pPr>
        <w:shd w:val="clear" w:color="auto" w:fill="FFFFFF"/>
        <w:ind w:firstLine="709"/>
        <w:jc w:val="center"/>
        <w:rPr>
          <w:rStyle w:val="FontStyle39"/>
          <w:b/>
          <w:bCs/>
          <w:color w:val="000000"/>
          <w:sz w:val="28"/>
          <w:szCs w:val="28"/>
        </w:rPr>
      </w:pPr>
      <w:r>
        <w:rPr>
          <w:rStyle w:val="FontStyle39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B01324" w:rsidRDefault="00B01324" w:rsidP="00B01324">
      <w:pPr>
        <w:shd w:val="clear" w:color="auto" w:fill="FFFFFF"/>
        <w:ind w:firstLine="709"/>
        <w:jc w:val="both"/>
      </w:pPr>
    </w:p>
    <w:p w:rsidR="00B01324" w:rsidRDefault="00B01324" w:rsidP="00B01324">
      <w:pPr>
        <w:widowControl w:val="0"/>
        <w:numPr>
          <w:ilvl w:val="1"/>
          <w:numId w:val="6"/>
        </w:numPr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B01324" w:rsidRDefault="00B01324" w:rsidP="00B01324">
      <w:pPr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принятие заявления с комплектом документов, необходимых для выдачи итогового документа;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рассмотрение заявления, проверка предоставленных документов;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подготовка и оформление результата предоставления муниципальной услуги;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выдача результата предоставления муниципальной услуги заявителю.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</w:p>
    <w:p w:rsidR="00B01324" w:rsidRDefault="00B01324" w:rsidP="00B0132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выполнения: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Прием и регистрация документов:</w:t>
      </w:r>
    </w:p>
    <w:p w:rsidR="00B01324" w:rsidRPr="00F973C0" w:rsidRDefault="00B01324" w:rsidP="00B01324">
      <w:pPr>
        <w:ind w:firstLine="720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 xml:space="preserve">Основанием для начала исполнения административной процедуры </w:t>
      </w:r>
      <w:r>
        <w:rPr>
          <w:color w:val="000000"/>
          <w:sz w:val="28"/>
          <w:szCs w:val="28"/>
        </w:rPr>
        <w:t xml:space="preserve">приема и регистрации документов </w:t>
      </w:r>
      <w:r w:rsidRPr="00F973C0">
        <w:rPr>
          <w:color w:val="000000"/>
          <w:sz w:val="28"/>
          <w:szCs w:val="28"/>
        </w:rPr>
        <w:t>является личное обращение заявителя в Администрацию либо поступление запроса в Администрацию по почте</w:t>
      </w:r>
      <w:r w:rsidRPr="000503B5">
        <w:rPr>
          <w:color w:val="000000"/>
          <w:sz w:val="28"/>
          <w:szCs w:val="28"/>
        </w:rPr>
        <w:t>, по информационно-телекоммуникационным сетям общего доступа, в том числе сети «Интернет», включая Единый портал, Региональный портал.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Старший инспектор Администрации, в обязанности которого входит принятие документов:</w:t>
      </w:r>
    </w:p>
    <w:p w:rsidR="00B01324" w:rsidRDefault="00B01324" w:rsidP="00B01324">
      <w:pPr>
        <w:jc w:val="both"/>
        <w:rPr>
          <w:rStyle w:val="FontStyle39"/>
          <w:color w:val="000000"/>
          <w:sz w:val="28"/>
          <w:szCs w:val="28"/>
        </w:rPr>
      </w:pPr>
      <w:r>
        <w:rPr>
          <w:rStyle w:val="FontStyle39"/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проверяет соответствие представленных документов требованиям, установленным пунктом 2.6.4 настоящего Административного регламента;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сообщает заявителю номер и дату регистрации запроса. Результатом административной процедуры является получение принятых документов от заявителя.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Продолжительность административной процедуры не более одного рабочего дня.</w:t>
      </w:r>
    </w:p>
    <w:p w:rsidR="00B01324" w:rsidRPr="006E2B92" w:rsidRDefault="00B01324" w:rsidP="00B0132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 xml:space="preserve"> </w:t>
      </w:r>
      <w:proofErr w:type="gramStart"/>
      <w:r w:rsidRPr="000503B5">
        <w:rPr>
          <w:sz w:val="28"/>
          <w:szCs w:val="28"/>
        </w:rPr>
        <w:t>Процедура приема и регистрации документов в МФЦ осуществляется в соответствии с требованиями, установленными  пп.3.3.1  подраздела 3.3. раздела 3 настоящего Административного регламента, а также  регламента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</w:t>
      </w:r>
      <w:proofErr w:type="gramEnd"/>
      <w:r w:rsidRPr="000503B5">
        <w:rPr>
          <w:sz w:val="28"/>
          <w:szCs w:val="28"/>
        </w:rPr>
        <w:t xml:space="preserve"> МФЦ обеспечивает передачу комплекта документов заявителя в орган местного самоуправления в срок, установленный в порядке, предусмотренном соответствующим соглашением о взаимодействии.</w:t>
      </w:r>
      <w:r>
        <w:rPr>
          <w:sz w:val="28"/>
          <w:szCs w:val="28"/>
        </w:rPr>
        <w:t xml:space="preserve"> 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 Рассмотрение обращения заявителя:</w:t>
      </w:r>
    </w:p>
    <w:p w:rsidR="00B01324" w:rsidRDefault="00B01324" w:rsidP="00B01324">
      <w:pPr>
        <w:jc w:val="both"/>
        <w:rPr>
          <w:rStyle w:val="FontStyle39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процедуры рассмотрения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39"/>
          <w:sz w:val="28"/>
          <w:szCs w:val="28"/>
        </w:rPr>
        <w:t>обращения заявителя и оформление результата предоставления муниципальной услуги является получение Главой муниципального образования принятых документов.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 получении запроса заявителя Глава муниципального образования: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1)</w:t>
      </w:r>
      <w:r>
        <w:rPr>
          <w:rStyle w:val="FontStyle39"/>
          <w:sz w:val="28"/>
          <w:szCs w:val="28"/>
        </w:rPr>
        <w:tab/>
        <w:t>устанавливает предмет обращения заявителя;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0"/>
          <w:sz w:val="28"/>
          <w:szCs w:val="28"/>
        </w:rPr>
        <w:t>2)</w:t>
      </w:r>
      <w:r>
        <w:rPr>
          <w:rStyle w:val="FontStyle40"/>
          <w:sz w:val="28"/>
          <w:szCs w:val="28"/>
        </w:rPr>
        <w:tab/>
      </w:r>
      <w:r>
        <w:rPr>
          <w:rStyle w:val="FontStyle39"/>
          <w:sz w:val="28"/>
          <w:szCs w:val="28"/>
        </w:rPr>
        <w:t xml:space="preserve">проверяет наличие приложенных к заявлению документов, перечисленных в пункте </w:t>
      </w:r>
      <w:r>
        <w:rPr>
          <w:rStyle w:val="FontStyle40"/>
          <w:sz w:val="28"/>
          <w:szCs w:val="28"/>
        </w:rPr>
        <w:t>2</w:t>
      </w:r>
      <w:r>
        <w:rPr>
          <w:rStyle w:val="FontStyle39"/>
          <w:sz w:val="28"/>
          <w:szCs w:val="28"/>
        </w:rPr>
        <w:t>.6.1 настоящего Административного регламента;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0"/>
          <w:sz w:val="28"/>
          <w:szCs w:val="28"/>
        </w:rPr>
        <w:t>3)</w:t>
      </w:r>
      <w:r>
        <w:rPr>
          <w:rStyle w:val="FontStyle40"/>
          <w:sz w:val="28"/>
          <w:szCs w:val="28"/>
        </w:rPr>
        <w:tab/>
      </w:r>
      <w:r>
        <w:rPr>
          <w:rStyle w:val="FontStyle39"/>
          <w:sz w:val="28"/>
          <w:szCs w:val="28"/>
        </w:rPr>
        <w:t>устанавливает наличие полномочий Администрации по рассмотрению обращения заявителя.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старший инспектор Администрации готовит в двух экземплярах проект итогового документа (результат предоставления муниципальной услуги) заявителю.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Результатом административной процедуры является подписание Главой муниципального образования итогового документа о предоставлении муниципальной услуги или письменное уведомление об отказе с указанием причин такого отказа в предоставлении муниципальной услуги.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Продолжительность административной процедуры не более одиннадцати дней.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3.3.3. Выдача результата предоставления муниципальной услуги (итогового документа) заявителю: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Основанием для начала процедуры выдачи результата предоставления муниципальной услуги является подписание Главой муниципального образования соответствующих документов и поступление документов для выдачи заявителю старшему инспектору Администрации.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Итоговый документ о предоставлении или письменное уведомление об отказе с указанием причин такого отказа в предоставлении муниципальной услуги регистрирует старший инспектор Администрации, в соответствии с установленными правилами ведения делопроизводства.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proofErr w:type="gramStart"/>
      <w:r>
        <w:rPr>
          <w:rStyle w:val="FontStyle39"/>
          <w:sz w:val="28"/>
          <w:szCs w:val="28"/>
        </w:rPr>
        <w:t>Итоговый документ о предоставлении или письменное уведомление об отказе с указанием причин такого отказа в предоставлении муниципальной услуги с присвоенным регистрационным номером старший инспектор Администрации направляет заявителю почтовым направлением либо вручает лично заявителю под роспись,</w:t>
      </w:r>
      <w:r w:rsidRPr="00BA39CB">
        <w:rPr>
          <w:color w:val="000000"/>
          <w:sz w:val="28"/>
          <w:szCs w:val="28"/>
        </w:rPr>
        <w:t xml:space="preserve"> </w:t>
      </w:r>
      <w:r w:rsidRPr="000503B5">
        <w:rPr>
          <w:color w:val="000000"/>
          <w:sz w:val="28"/>
          <w:szCs w:val="28"/>
        </w:rPr>
        <w:t xml:space="preserve">либо </w:t>
      </w:r>
      <w:r w:rsidRPr="000503B5">
        <w:t xml:space="preserve"> </w:t>
      </w:r>
      <w:r w:rsidRPr="000503B5">
        <w:rPr>
          <w:color w:val="000000"/>
          <w:sz w:val="28"/>
          <w:szCs w:val="28"/>
        </w:rPr>
        <w:t>направляет заявителю уведомление в личный кабинет на Едином портале</w:t>
      </w:r>
      <w:r>
        <w:rPr>
          <w:rStyle w:val="FontStyle39"/>
          <w:sz w:val="28"/>
          <w:szCs w:val="28"/>
        </w:rPr>
        <w:t xml:space="preserve"> если иной порядок выдачи документа не определен заявителем при подаче запроса.</w:t>
      </w:r>
      <w:proofErr w:type="gramEnd"/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Второй экземпляр итогового документа (результата предоставления муниципальной услуги) вместе с оригиналами документов, представленных заявителем, остается на хранении в Администрации.</w:t>
      </w:r>
    </w:p>
    <w:p w:rsidR="00B01324" w:rsidRDefault="00B01324" w:rsidP="00B01324">
      <w:pPr>
        <w:ind w:firstLine="720"/>
        <w:jc w:val="both"/>
        <w:rPr>
          <w:rStyle w:val="FontStyle39"/>
          <w:sz w:val="28"/>
          <w:szCs w:val="28"/>
        </w:rPr>
      </w:pPr>
      <w:r w:rsidRPr="000503B5">
        <w:rPr>
          <w:color w:val="000000"/>
          <w:sz w:val="28"/>
          <w:szCs w:val="28"/>
        </w:rPr>
        <w:t xml:space="preserve">Специалист, ответственный за выдачу результата предоставления муниципальной услуги заявителю, </w:t>
      </w:r>
      <w:r w:rsidRPr="000503B5">
        <w:rPr>
          <w:bCs/>
          <w:sz w:val="28"/>
          <w:szCs w:val="28"/>
        </w:rPr>
        <w:t>в срок  не более 3</w:t>
      </w:r>
      <w:r w:rsidRPr="000503B5">
        <w:rPr>
          <w:color w:val="000000"/>
          <w:sz w:val="28"/>
          <w:szCs w:val="28"/>
        </w:rPr>
        <w:t xml:space="preserve"> рабочих</w:t>
      </w:r>
      <w:r w:rsidRPr="000503B5">
        <w:rPr>
          <w:i/>
          <w:iCs/>
          <w:color w:val="000000"/>
          <w:sz w:val="28"/>
          <w:szCs w:val="28"/>
        </w:rPr>
        <w:t xml:space="preserve"> </w:t>
      </w:r>
      <w:r w:rsidRPr="000503B5">
        <w:rPr>
          <w:color w:val="000000"/>
          <w:sz w:val="28"/>
          <w:szCs w:val="28"/>
        </w:rPr>
        <w:t>дней после принятия решения направляет результат предоставления муниципальной услуги в МФЦ для дальнейшей выдачи заявителю.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Результатом административной процедуры является направление заявителю итогового документа о предоставлении или письменное уведомление об отказе с указанием причин такого отказа в предоставлении муниципальной услуги.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Продолжительность административной процедуры не более трех дней.</w:t>
      </w:r>
    </w:p>
    <w:p w:rsidR="00B01324" w:rsidRPr="006E2B92" w:rsidRDefault="00B01324" w:rsidP="00B0132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Процедура выдачи  документов в МФЦ осуществляется в соответствии с требованиями, установленными  в  регламенте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Срок выдачи специалистом МФЦ результата предоставления муниципальной услуги, устанавливается  в порядке, предусмотренном соответствующим соглашением о взаимодействии.</w:t>
      </w:r>
      <w:r>
        <w:rPr>
          <w:sz w:val="28"/>
          <w:szCs w:val="28"/>
        </w:rPr>
        <w:t xml:space="preserve"> </w:t>
      </w:r>
    </w:p>
    <w:p w:rsidR="00B01324" w:rsidRDefault="00B01324" w:rsidP="00B01324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1324" w:rsidRPr="00453E4D" w:rsidRDefault="00B01324" w:rsidP="00B01324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>. Предоставление в установленном порядке информации</w:t>
      </w:r>
    </w:p>
    <w:p w:rsidR="00B01324" w:rsidRPr="00453E4D" w:rsidRDefault="00B01324" w:rsidP="00B01324">
      <w:pPr>
        <w:autoSpaceDN w:val="0"/>
        <w:adjustRightInd w:val="0"/>
        <w:jc w:val="center"/>
        <w:rPr>
          <w:sz w:val="28"/>
          <w:szCs w:val="28"/>
        </w:rPr>
      </w:pPr>
      <w:r w:rsidRPr="00453E4D">
        <w:rPr>
          <w:sz w:val="28"/>
          <w:szCs w:val="28"/>
        </w:rPr>
        <w:t>заявителю  и обеспечение доступа заявителя к сведениям</w:t>
      </w:r>
    </w:p>
    <w:p w:rsidR="00B01324" w:rsidRPr="00453E4D" w:rsidRDefault="00B01324" w:rsidP="00B01324">
      <w:pPr>
        <w:autoSpaceDN w:val="0"/>
        <w:adjustRightInd w:val="0"/>
        <w:jc w:val="center"/>
        <w:rPr>
          <w:sz w:val="28"/>
          <w:szCs w:val="28"/>
        </w:rPr>
      </w:pPr>
      <w:r w:rsidRPr="00453E4D">
        <w:rPr>
          <w:sz w:val="28"/>
          <w:szCs w:val="28"/>
        </w:rPr>
        <w:t>о муниципальной услуге в электронной форме</w:t>
      </w:r>
    </w:p>
    <w:p w:rsidR="00B01324" w:rsidRPr="00453E4D" w:rsidRDefault="00B01324" w:rsidP="00B01324">
      <w:pPr>
        <w:autoSpaceDN w:val="0"/>
        <w:adjustRightInd w:val="0"/>
        <w:jc w:val="center"/>
        <w:rPr>
          <w:sz w:val="28"/>
          <w:szCs w:val="28"/>
        </w:rPr>
      </w:pPr>
    </w:p>
    <w:p w:rsidR="00B01324" w:rsidRPr="00453E4D" w:rsidRDefault="00B01324" w:rsidP="00B0132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 xml:space="preserve">.1. </w:t>
      </w:r>
      <w:proofErr w:type="gramStart"/>
      <w:r w:rsidRPr="00453E4D">
        <w:rPr>
          <w:sz w:val="28"/>
          <w:szCs w:val="28"/>
        </w:rPr>
        <w:t xml:space="preserve">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региональных государственных информационных системах «Реестр государственных и муниципальных услуг (функций) Смоленской области» (далее также - Реестр) с последующим размещением сведений в региональной информационной системе «Региональный портал государственных и муниципальных услуг (функций) Смоленской области» и </w:t>
      </w:r>
      <w:r w:rsidRPr="00453E4D">
        <w:rPr>
          <w:sz w:val="28"/>
          <w:szCs w:val="28"/>
        </w:rPr>
        <w:lastRenderedPageBreak/>
        <w:t>федеральной государственной информационной</w:t>
      </w:r>
      <w:proofErr w:type="gramEnd"/>
      <w:r w:rsidRPr="00453E4D">
        <w:rPr>
          <w:sz w:val="28"/>
          <w:szCs w:val="28"/>
        </w:rPr>
        <w:t xml:space="preserve"> системе «Единый портал государственных и муниципальных услуг (функций)».</w:t>
      </w:r>
    </w:p>
    <w:p w:rsidR="00B01324" w:rsidRPr="00453E4D" w:rsidRDefault="00B01324" w:rsidP="00B0132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Pr="00453E4D">
        <w:rPr>
          <w:sz w:val="28"/>
          <w:szCs w:val="28"/>
        </w:rPr>
        <w:t xml:space="preserve">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</w:t>
      </w:r>
      <w:r>
        <w:rPr>
          <w:sz w:val="28"/>
          <w:szCs w:val="28"/>
        </w:rPr>
        <w:t>Р</w:t>
      </w:r>
      <w:r w:rsidRPr="00453E4D">
        <w:rPr>
          <w:sz w:val="28"/>
          <w:szCs w:val="28"/>
        </w:rPr>
        <w:t>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B01324" w:rsidRPr="00453E4D" w:rsidRDefault="00B01324" w:rsidP="00B0132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>.3.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«Региональный портал государственных и муниципальных услуг (функций) Смоленской области» заявителю предоставляется доступ к сведениям о муниципальной услуге, указанным в подразделе 1.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 xml:space="preserve"> раздела 1</w:t>
      </w:r>
      <w:r w:rsidRPr="00453E4D">
        <w:rPr>
          <w:i/>
          <w:sz w:val="28"/>
          <w:szCs w:val="28"/>
        </w:rPr>
        <w:t xml:space="preserve"> </w:t>
      </w:r>
      <w:r w:rsidRPr="00453E4D">
        <w:rPr>
          <w:sz w:val="28"/>
          <w:szCs w:val="28"/>
        </w:rPr>
        <w:t>настоящего Административного регламента.</w:t>
      </w:r>
    </w:p>
    <w:p w:rsidR="00B01324" w:rsidRPr="00453E4D" w:rsidRDefault="00B01324" w:rsidP="00B01324">
      <w:pPr>
        <w:tabs>
          <w:tab w:val="left" w:pos="851"/>
        </w:tabs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>.4. Специалист, ответственный за размещение сведений о муниципальной услуге, осуществляют размещение сведений о муниципальной услуге в Реестре в соответствии с порядком формирования и ведения Реестр</w:t>
      </w:r>
      <w:r>
        <w:rPr>
          <w:sz w:val="28"/>
          <w:szCs w:val="28"/>
        </w:rPr>
        <w:t>а</w:t>
      </w:r>
      <w:r w:rsidRPr="00453E4D">
        <w:rPr>
          <w:sz w:val="28"/>
          <w:szCs w:val="28"/>
        </w:rPr>
        <w:t>, утверждаемым постановлением Администрации Смоленской области.</w:t>
      </w:r>
    </w:p>
    <w:p w:rsidR="00B01324" w:rsidRPr="00453E4D" w:rsidRDefault="00B01324" w:rsidP="00B0132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 xml:space="preserve">.5. Должностные лица </w:t>
      </w:r>
      <w:r>
        <w:rPr>
          <w:sz w:val="28"/>
          <w:szCs w:val="28"/>
        </w:rPr>
        <w:t>Администрации и специалисты,</w:t>
      </w:r>
      <w:r w:rsidRPr="00453E4D">
        <w:rPr>
          <w:sz w:val="28"/>
          <w:szCs w:val="28"/>
        </w:rPr>
        <w:t xml:space="preserve">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B01324" w:rsidRDefault="00B01324" w:rsidP="00B01324">
      <w:pPr>
        <w:ind w:firstLine="720"/>
        <w:rPr>
          <w:sz w:val="28"/>
          <w:szCs w:val="28"/>
        </w:rPr>
      </w:pPr>
    </w:p>
    <w:p w:rsidR="00B01324" w:rsidRPr="000503B5" w:rsidRDefault="00B01324" w:rsidP="00B01324">
      <w:pPr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0503B5">
        <w:rPr>
          <w:sz w:val="28"/>
          <w:szCs w:val="28"/>
        </w:rPr>
        <w:t>3.5. Подача заявителем запроса и иных документов,</w:t>
      </w:r>
    </w:p>
    <w:p w:rsidR="00B01324" w:rsidRPr="000503B5" w:rsidRDefault="00B01324" w:rsidP="00B01324">
      <w:pPr>
        <w:autoSpaceDN w:val="0"/>
        <w:adjustRightInd w:val="0"/>
        <w:spacing w:line="228" w:lineRule="auto"/>
        <w:jc w:val="center"/>
        <w:rPr>
          <w:sz w:val="28"/>
          <w:szCs w:val="28"/>
        </w:rPr>
      </w:pPr>
      <w:proofErr w:type="gramStart"/>
      <w:r w:rsidRPr="000503B5">
        <w:rPr>
          <w:sz w:val="28"/>
          <w:szCs w:val="28"/>
        </w:rPr>
        <w:t>необходимых</w:t>
      </w:r>
      <w:proofErr w:type="gramEnd"/>
      <w:r w:rsidRPr="000503B5">
        <w:rPr>
          <w:sz w:val="28"/>
          <w:szCs w:val="28"/>
        </w:rPr>
        <w:t xml:space="preserve"> для предоставления муниципальной услуги,</w:t>
      </w:r>
    </w:p>
    <w:p w:rsidR="00B01324" w:rsidRPr="000503B5" w:rsidRDefault="00B01324" w:rsidP="00B01324">
      <w:pPr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0503B5">
        <w:rPr>
          <w:sz w:val="28"/>
          <w:szCs w:val="28"/>
        </w:rPr>
        <w:t>и прием таких запроса и документов в электронной форме</w:t>
      </w:r>
    </w:p>
    <w:p w:rsidR="00B01324" w:rsidRPr="000503B5" w:rsidRDefault="00B01324" w:rsidP="00B01324">
      <w:pPr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 xml:space="preserve">3.5.1. </w:t>
      </w:r>
      <w:proofErr w:type="gramStart"/>
      <w:r w:rsidRPr="000503B5">
        <w:rPr>
          <w:sz w:val="28"/>
          <w:szCs w:val="28"/>
        </w:rPr>
        <w:t>Основанием для начала административной процедуры подачи заявителем запроса и иных документов, необходимых для предоставления муниципальной услуги, и приема таких запроса и документов в электронной форме является поступление в Администрацию с помощью автоматизированных информационных систем заявления о предоставлении муниципальной услуги, содержащего сведения из документов, подлежащих представлению заявителем, указанных в п.2.6.1. подраздела 2.6 раздела 2</w:t>
      </w:r>
      <w:r w:rsidRPr="000503B5">
        <w:rPr>
          <w:i/>
          <w:sz w:val="28"/>
          <w:szCs w:val="28"/>
        </w:rPr>
        <w:t xml:space="preserve"> </w:t>
      </w:r>
      <w:r w:rsidRPr="000503B5">
        <w:rPr>
          <w:sz w:val="28"/>
          <w:szCs w:val="28"/>
        </w:rPr>
        <w:t>стоящего Административного регламента, и прилагаемых необходимых</w:t>
      </w:r>
      <w:proofErr w:type="gramEnd"/>
      <w:r w:rsidRPr="000503B5">
        <w:rPr>
          <w:sz w:val="28"/>
          <w:szCs w:val="28"/>
        </w:rPr>
        <w:t xml:space="preserve"> документов в форме электронных документов.</w:t>
      </w:r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 xml:space="preserve">3.5.2. </w:t>
      </w:r>
      <w:proofErr w:type="gramStart"/>
      <w:r w:rsidRPr="000503B5">
        <w:rPr>
          <w:sz w:val="28"/>
          <w:szCs w:val="28"/>
        </w:rPr>
        <w:t xml:space="preserve">Заявление о предоставлении муниципальной услуги и прилагаемые необходимые документы, представленные в форме электронных документов, регистрируются в установленном порядке в Администрации  в день их поступления и находятся в статусе ожидания до предоставления заявителем подлинников документов, необходимых для предоставления муниципальной услуги, подлежащих представлению </w:t>
      </w:r>
      <w:r w:rsidRPr="000503B5">
        <w:rPr>
          <w:sz w:val="28"/>
          <w:szCs w:val="28"/>
        </w:rPr>
        <w:lastRenderedPageBreak/>
        <w:t>заявителем, указанных в п.2.6.1. подраздела 2.6 раздела 2</w:t>
      </w:r>
      <w:r w:rsidRPr="000503B5">
        <w:rPr>
          <w:i/>
          <w:sz w:val="28"/>
          <w:szCs w:val="28"/>
        </w:rPr>
        <w:t xml:space="preserve"> </w:t>
      </w:r>
      <w:r w:rsidRPr="000503B5">
        <w:rPr>
          <w:sz w:val="28"/>
          <w:szCs w:val="28"/>
        </w:rPr>
        <w:t>стоящего Административного регламента а.</w:t>
      </w:r>
      <w:proofErr w:type="gramEnd"/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3.5.3. Не позднее одного рабочего дня, следующего за днем поступления заявления в электронной форме, заявителю с помощью автоматизированных информационных систем направляется уведомление, в котором указываются регистрационный номер заявления и дата, до которой необходимо представить подлинники документов, указанных в п.2.6.1. подраздела 2.6 раздела 2 настоящего Административного регламента.</w:t>
      </w:r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3.5.4. В случае</w:t>
      </w:r>
      <w:proofErr w:type="gramStart"/>
      <w:r w:rsidRPr="000503B5">
        <w:rPr>
          <w:sz w:val="28"/>
          <w:szCs w:val="28"/>
        </w:rPr>
        <w:t>,</w:t>
      </w:r>
      <w:proofErr w:type="gramEnd"/>
      <w:r w:rsidRPr="000503B5">
        <w:rPr>
          <w:sz w:val="28"/>
          <w:szCs w:val="28"/>
        </w:rPr>
        <w:t xml:space="preserve"> если заявитель в установленный срок не представил подлинники документов, специалист, ответственный за прием документов, направляет заявителю с помощью автоматизированных информационных систем уведомление о прекращении рассмотрения его заявления.</w:t>
      </w:r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3.5.5. В случае</w:t>
      </w:r>
      <w:proofErr w:type="gramStart"/>
      <w:r w:rsidRPr="000503B5">
        <w:rPr>
          <w:sz w:val="28"/>
          <w:szCs w:val="28"/>
        </w:rPr>
        <w:t>,</w:t>
      </w:r>
      <w:proofErr w:type="gramEnd"/>
      <w:r w:rsidRPr="000503B5">
        <w:rPr>
          <w:sz w:val="28"/>
          <w:szCs w:val="28"/>
        </w:rPr>
        <w:t xml:space="preserve"> если в установленный срок заявитель представил подлинники документов, специалист, ответственный за прием документов, регистрирует документы, представленные заявителем, с помощью ведомственной автоматизированной информационной системы.</w:t>
      </w:r>
    </w:p>
    <w:p w:rsidR="00B01324" w:rsidRPr="00453E4D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3.5.6. Заявление и прилагаемые необходимые документы передаются с использованием ведомственной автоматизированной информационной системы сотруднику, ответственному за рассмотрение документов, не позднее одного рабочего дня, следующего за днем регистрации документов.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center"/>
        <w:rPr>
          <w:rStyle w:val="FontStyle35"/>
          <w:sz w:val="28"/>
          <w:szCs w:val="28"/>
        </w:rPr>
      </w:pPr>
      <w:r>
        <w:rPr>
          <w:rStyle w:val="FontStyle34"/>
          <w:sz w:val="28"/>
          <w:szCs w:val="28"/>
        </w:rPr>
        <w:t xml:space="preserve">4. </w:t>
      </w:r>
      <w:r>
        <w:rPr>
          <w:rStyle w:val="FontStyle35"/>
          <w:sz w:val="28"/>
          <w:szCs w:val="28"/>
        </w:rPr>
        <w:t xml:space="preserve">Формы </w:t>
      </w:r>
      <w:proofErr w:type="gramStart"/>
      <w:r>
        <w:rPr>
          <w:rStyle w:val="FontStyle35"/>
          <w:sz w:val="28"/>
          <w:szCs w:val="28"/>
        </w:rPr>
        <w:t>контроля за</w:t>
      </w:r>
      <w:proofErr w:type="gramEnd"/>
      <w:r>
        <w:rPr>
          <w:rStyle w:val="FontStyle35"/>
          <w:sz w:val="28"/>
          <w:szCs w:val="28"/>
        </w:rPr>
        <w:t xml:space="preserve"> исполнением Административного регламента.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  <w:r>
        <w:rPr>
          <w:rStyle w:val="FontStyle39"/>
          <w:sz w:val="28"/>
          <w:szCs w:val="28"/>
        </w:rPr>
        <w:t>4.1.</w:t>
      </w:r>
      <w:r>
        <w:rPr>
          <w:rStyle w:val="FontStyle39"/>
          <w:sz w:val="28"/>
          <w:szCs w:val="28"/>
        </w:rPr>
        <w:tab/>
        <w:t xml:space="preserve">Текущий </w:t>
      </w:r>
      <w:proofErr w:type="gramStart"/>
      <w:r>
        <w:rPr>
          <w:rStyle w:val="FontStyle39"/>
          <w:sz w:val="28"/>
          <w:szCs w:val="28"/>
        </w:rPr>
        <w:t>контроль за</w:t>
      </w:r>
      <w:proofErr w:type="gramEnd"/>
      <w:r>
        <w:rPr>
          <w:rStyle w:val="FontStyle39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муниципального образования.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4.1.1. Текущий контроль осуществляется Главой </w:t>
      </w:r>
      <w:r>
        <w:rPr>
          <w:rStyle w:val="FontStyle39"/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 xml:space="preserve">путем проведения проверок соблюдения и исполнения сотрудниками положений настоящего Административного регламента. 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4.1.2. Проведение текущего контроля должно осуществляться не реже двух раз в год.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внеплановых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01324" w:rsidRDefault="00B01324" w:rsidP="00B01324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B01324" w:rsidRPr="00923004" w:rsidRDefault="00B01324" w:rsidP="00B01324">
      <w:pPr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23004">
        <w:rPr>
          <w:bCs/>
          <w:sz w:val="28"/>
          <w:szCs w:val="28"/>
        </w:rPr>
        <w:t>4.2.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B01324" w:rsidRPr="002E2B99" w:rsidRDefault="00B01324" w:rsidP="00B0132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2E2B99">
        <w:rPr>
          <w:sz w:val="28"/>
          <w:szCs w:val="28"/>
        </w:rPr>
        <w:t xml:space="preserve">.1. Должностные лица, муниципальные служащие Администрации </w:t>
      </w:r>
      <w:r w:rsidRPr="000503B5">
        <w:rPr>
          <w:sz w:val="28"/>
          <w:szCs w:val="28"/>
        </w:rPr>
        <w:t xml:space="preserve">и специалисты МФЦ </w:t>
      </w:r>
      <w:r w:rsidRPr="002E2B99">
        <w:rPr>
          <w:sz w:val="28"/>
          <w:szCs w:val="28"/>
        </w:rPr>
        <w:t xml:space="preserve">несут персональную ответственность за соблюдение </w:t>
      </w:r>
      <w:r w:rsidRPr="002E2B99">
        <w:rPr>
          <w:sz w:val="28"/>
          <w:szCs w:val="28"/>
        </w:rPr>
        <w:lastRenderedPageBreak/>
        <w:t>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B01324" w:rsidRPr="002E2B99" w:rsidRDefault="00B01324" w:rsidP="00B0132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2E2B99">
        <w:rPr>
          <w:sz w:val="28"/>
          <w:szCs w:val="28"/>
        </w:rPr>
        <w:t>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B01324" w:rsidRDefault="00B01324" w:rsidP="00B01324">
      <w:pPr>
        <w:jc w:val="both"/>
      </w:pPr>
    </w:p>
    <w:p w:rsidR="00B01324" w:rsidRDefault="00B01324" w:rsidP="00B01324">
      <w:pPr>
        <w:shd w:val="clear" w:color="auto" w:fill="FFFFFF"/>
        <w:ind w:right="-6" w:firstLine="7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служащих.</w:t>
      </w:r>
    </w:p>
    <w:p w:rsidR="00B01324" w:rsidRDefault="00B01324" w:rsidP="00B01324">
      <w:pPr>
        <w:ind w:firstLine="709"/>
        <w:jc w:val="both"/>
      </w:pP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CB29D7" w:rsidRPr="002E2B99" w:rsidRDefault="00CB29D7" w:rsidP="00CB29D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CB29D7" w:rsidRPr="002E2B99" w:rsidRDefault="00CB29D7" w:rsidP="00CB29D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CB29D7" w:rsidRPr="004F7730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  <w:proofErr w:type="gramEnd"/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proofErr w:type="gramEnd"/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CB29D7" w:rsidRPr="007420B3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  <w:proofErr w:type="gramEnd"/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CB29D7" w:rsidRPr="00F350FE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</w:t>
      </w:r>
      <w:r w:rsidRPr="00F350FE">
        <w:rPr>
          <w:sz w:val="28"/>
          <w:szCs w:val="28"/>
          <w:shd w:val="clear" w:color="auto" w:fill="FFFFFF"/>
        </w:rPr>
        <w:lastRenderedPageBreak/>
        <w:t>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CB29D7" w:rsidRPr="00F350FE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 xml:space="preserve">. </w:t>
      </w:r>
      <w:proofErr w:type="gramStart"/>
      <w:r w:rsidRPr="00F350FE">
        <w:rPr>
          <w:color w:val="333333"/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350FE">
        <w:rPr>
          <w:color w:val="333333"/>
          <w:sz w:val="28"/>
          <w:szCs w:val="28"/>
          <w:shd w:val="clear" w:color="auto" w:fill="FFFFFF"/>
        </w:rPr>
        <w:t xml:space="preserve"> при личном приеме заявителя. 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B29D7" w:rsidRPr="002E2B99" w:rsidRDefault="00CB29D7" w:rsidP="00CB29D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</w:t>
      </w:r>
      <w:proofErr w:type="gramStart"/>
      <w:r w:rsidRPr="002E2B99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E2B99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  <w:proofErr w:type="gramEnd"/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5.11.</w:t>
      </w:r>
      <w:r w:rsidRPr="002875F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875F5">
        <w:rPr>
          <w:color w:val="333333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</w:t>
      </w:r>
      <w:r>
        <w:rPr>
          <w:color w:val="333333"/>
          <w:sz w:val="28"/>
          <w:szCs w:val="28"/>
          <w:shd w:val="clear" w:color="auto" w:fill="FFFFFF"/>
        </w:rPr>
        <w:t xml:space="preserve"> в пункте 5.10. настоящего Регламента</w:t>
      </w:r>
      <w:r w:rsidRPr="002875F5">
        <w:rPr>
          <w:color w:val="333333"/>
          <w:sz w:val="28"/>
          <w:szCs w:val="28"/>
          <w:shd w:val="clear" w:color="auto" w:fill="FFFFFF"/>
        </w:rPr>
        <w:t xml:space="preserve"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875F5">
        <w:rPr>
          <w:color w:val="333333"/>
          <w:sz w:val="28"/>
          <w:szCs w:val="28"/>
          <w:shd w:val="clear" w:color="auto" w:fill="FFFFFF"/>
        </w:rPr>
        <w:t>неудобства</w:t>
      </w:r>
      <w:proofErr w:type="gramEnd"/>
      <w:r w:rsidRPr="002875F5">
        <w:rPr>
          <w:color w:val="333333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 xml:space="preserve">В случае признания </w:t>
      </w:r>
      <w:proofErr w:type="gramStart"/>
      <w:r w:rsidRPr="0054231D">
        <w:rPr>
          <w:sz w:val="28"/>
          <w:szCs w:val="28"/>
          <w:shd w:val="clear" w:color="auto" w:fill="FFFFFF"/>
        </w:rPr>
        <w:t>жалобы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29D7" w:rsidRPr="0054231D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4231D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B01324" w:rsidRDefault="00B01324" w:rsidP="00CB29D7">
      <w:pPr>
        <w:jc w:val="both"/>
        <w:rPr>
          <w:rStyle w:val="FontStyle39"/>
          <w:sz w:val="28"/>
          <w:szCs w:val="28"/>
        </w:rPr>
      </w:pPr>
    </w:p>
    <w:p w:rsidR="00B01324" w:rsidRDefault="00B01324" w:rsidP="00B01324">
      <w:pPr>
        <w:pageBreakBefore/>
        <w:ind w:firstLine="709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Приложение №1</w:t>
      </w:r>
    </w:p>
    <w:p w:rsidR="00B01324" w:rsidRDefault="00B01324" w:rsidP="00B01324">
      <w:pPr>
        <w:ind w:firstLine="709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Административному регламенту</w:t>
      </w:r>
    </w:p>
    <w:p w:rsidR="00B01324" w:rsidRDefault="00B01324" w:rsidP="00B01324"/>
    <w:tbl>
      <w:tblPr>
        <w:tblW w:w="0" w:type="auto"/>
        <w:tblLayout w:type="fixed"/>
        <w:tblLook w:val="0000"/>
      </w:tblPr>
      <w:tblGrid>
        <w:gridCol w:w="5724"/>
        <w:gridCol w:w="4696"/>
      </w:tblGrid>
      <w:tr w:rsidR="00B01324" w:rsidTr="00E56E99">
        <w:tc>
          <w:tcPr>
            <w:tcW w:w="5724" w:type="dxa"/>
            <w:shd w:val="clear" w:color="auto" w:fill="auto"/>
          </w:tcPr>
          <w:p w:rsidR="00B01324" w:rsidRDefault="00B01324" w:rsidP="00E56E99">
            <w:pPr>
              <w:snapToGrid w:val="0"/>
              <w:jc w:val="center"/>
            </w:pPr>
          </w:p>
        </w:tc>
        <w:tc>
          <w:tcPr>
            <w:tcW w:w="4696" w:type="dxa"/>
            <w:shd w:val="clear" w:color="auto" w:fill="auto"/>
          </w:tcPr>
          <w:p w:rsidR="00B01324" w:rsidRDefault="00B01324" w:rsidP="00E56E99">
            <w:pPr>
              <w:snapToGrid w:val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Главе муниципального образования Усвятское сельское поселение Дорогобужского района Смоленской области</w:t>
            </w:r>
          </w:p>
          <w:p w:rsidR="00B01324" w:rsidRDefault="00B01324" w:rsidP="00E56E99">
            <w:pPr>
              <w:pBdr>
                <w:bottom w:val="single" w:sz="8" w:space="1" w:color="000000"/>
              </w:pBdr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________________________________</w:t>
            </w:r>
          </w:p>
          <w:p w:rsidR="00B01324" w:rsidRDefault="00B01324" w:rsidP="00E56E99">
            <w:pPr>
              <w:pBdr>
                <w:bottom w:val="single" w:sz="8" w:space="1" w:color="000000"/>
              </w:pBdr>
              <w:jc w:val="center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 xml:space="preserve">ФИО заявителя или организационно правовая форма, </w:t>
            </w:r>
          </w:p>
          <w:p w:rsidR="00B01324" w:rsidRDefault="00B01324" w:rsidP="00E56E99">
            <w:pPr>
              <w:pBdr>
                <w:bottom w:val="single" w:sz="8" w:space="1" w:color="000000"/>
              </w:pBdr>
              <w:jc w:val="center"/>
            </w:pPr>
          </w:p>
          <w:p w:rsidR="00B01324" w:rsidRDefault="00B01324" w:rsidP="00E56E99">
            <w:pPr>
              <w:pBdr>
                <w:bottom w:val="single" w:sz="8" w:space="1" w:color="000000"/>
              </w:pBdr>
              <w:jc w:val="center"/>
            </w:pPr>
          </w:p>
          <w:p w:rsidR="00B01324" w:rsidRDefault="00B01324" w:rsidP="00E56E99">
            <w:pPr>
              <w:jc w:val="center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наименование юридического лица</w:t>
            </w:r>
          </w:p>
          <w:p w:rsidR="00B01324" w:rsidRDefault="00B01324" w:rsidP="00E56E99">
            <w:pPr>
              <w:jc w:val="center"/>
            </w:pPr>
          </w:p>
          <w:p w:rsidR="00B01324" w:rsidRDefault="00B01324" w:rsidP="00E56E99">
            <w:pPr>
              <w:jc w:val="center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_______________________________________________________</w:t>
            </w:r>
          </w:p>
          <w:p w:rsidR="00B01324" w:rsidRDefault="00B01324" w:rsidP="00E56E99">
            <w:pPr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________________________________</w:t>
            </w:r>
          </w:p>
          <w:p w:rsidR="00B01324" w:rsidRDefault="00B01324" w:rsidP="00E56E99">
            <w:pPr>
              <w:jc w:val="center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почтовый адрес, контактный телефон</w:t>
            </w:r>
          </w:p>
          <w:p w:rsidR="00B01324" w:rsidRDefault="00B01324" w:rsidP="00E56E99">
            <w:pPr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_______________________________</w:t>
            </w:r>
          </w:p>
          <w:p w:rsidR="00B01324" w:rsidRDefault="00B01324" w:rsidP="00E56E99">
            <w:pPr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_______________________________</w:t>
            </w:r>
          </w:p>
        </w:tc>
      </w:tr>
    </w:tbl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Заявление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заявлению прилагаю копии следующих документов:</w:t>
      </w:r>
    </w:p>
    <w:p w:rsidR="00B01324" w:rsidRDefault="00B01324" w:rsidP="00B01324">
      <w:p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«___» _________20__г                    ____________ /_______________________/</w:t>
      </w:r>
    </w:p>
    <w:p w:rsidR="00B01324" w:rsidRDefault="00B01324" w:rsidP="00B01324">
      <w:pPr>
        <w:ind w:firstLine="709"/>
        <w:rPr>
          <w:rStyle w:val="FontStyle39"/>
          <w:sz w:val="16"/>
          <w:szCs w:val="16"/>
        </w:rPr>
      </w:pPr>
      <w:r>
        <w:rPr>
          <w:rStyle w:val="FontStyle39"/>
          <w:sz w:val="16"/>
          <w:szCs w:val="16"/>
        </w:rPr>
        <w:t xml:space="preserve">                               дата                                                                                  подпись                                                   ФИО</w:t>
      </w:r>
    </w:p>
    <w:p w:rsidR="00B01324" w:rsidRDefault="00B01324" w:rsidP="00B01324">
      <w:pPr>
        <w:ind w:firstLine="709"/>
        <w:jc w:val="right"/>
        <w:rPr>
          <w:rStyle w:val="FontStyle39"/>
          <w:sz w:val="16"/>
          <w:szCs w:val="16"/>
        </w:rPr>
      </w:pPr>
      <w:r>
        <w:rPr>
          <w:rStyle w:val="FontStyle39"/>
          <w:sz w:val="16"/>
          <w:szCs w:val="16"/>
        </w:rPr>
        <w:t xml:space="preserve">                              </w:t>
      </w:r>
    </w:p>
    <w:p w:rsidR="00B01324" w:rsidRDefault="00B01324" w:rsidP="00B01324">
      <w:pPr>
        <w:pageBreakBefore/>
        <w:ind w:firstLine="709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Приложение № 2</w:t>
      </w:r>
    </w:p>
    <w:p w:rsidR="00B01324" w:rsidRDefault="00B01324" w:rsidP="00B01324">
      <w:pPr>
        <w:ind w:firstLine="709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Административному регламенту</w:t>
      </w:r>
    </w:p>
    <w:p w:rsidR="00B01324" w:rsidRDefault="00B01324" w:rsidP="00B01324">
      <w:pPr>
        <w:ind w:firstLine="709"/>
        <w:jc w:val="right"/>
      </w:pPr>
    </w:p>
    <w:p w:rsidR="00B01324" w:rsidRPr="008F4FAF" w:rsidRDefault="00B01324" w:rsidP="00B01324">
      <w:pPr>
        <w:ind w:firstLine="709"/>
        <w:jc w:val="center"/>
        <w:rPr>
          <w:rStyle w:val="FontStyle39"/>
          <w:b/>
          <w:sz w:val="28"/>
          <w:szCs w:val="28"/>
        </w:rPr>
      </w:pPr>
      <w:r w:rsidRPr="008F4FAF">
        <w:rPr>
          <w:rStyle w:val="FontStyle39"/>
          <w:b/>
          <w:sz w:val="28"/>
          <w:szCs w:val="28"/>
        </w:rPr>
        <w:t>Блок - схема предоставления муниципальной услуги</w:t>
      </w:r>
    </w:p>
    <w:p w:rsidR="00B01324" w:rsidRPr="008F4FAF" w:rsidRDefault="00B01324" w:rsidP="00B01324">
      <w:pPr>
        <w:ind w:firstLine="709"/>
        <w:jc w:val="center"/>
        <w:rPr>
          <w:b/>
          <w:sz w:val="28"/>
          <w:szCs w:val="28"/>
        </w:rPr>
      </w:pPr>
      <w:r w:rsidRPr="008F4FAF">
        <w:rPr>
          <w:b/>
          <w:sz w:val="28"/>
          <w:szCs w:val="28"/>
        </w:rPr>
        <w:t>«</w:t>
      </w:r>
      <w:r w:rsidRPr="008F4FAF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Выдача документов (копий финансово-лицевого счета, выписки </w:t>
      </w:r>
      <w:proofErr w:type="gramStart"/>
      <w:r w:rsidRPr="008F4FAF">
        <w:rPr>
          <w:rFonts w:ascii="Times New Roman CYR" w:eastAsia="Times New Roman CYR" w:hAnsi="Times New Roman CYR" w:cs="Times New Roman CYR"/>
          <w:b/>
          <w:sz w:val="28"/>
          <w:szCs w:val="28"/>
        </w:rPr>
        <w:t>из</w:t>
      </w:r>
      <w:proofErr w:type="gramEnd"/>
      <w:r w:rsidRPr="008F4FAF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</w:t>
      </w:r>
      <w:proofErr w:type="gramStart"/>
      <w:r w:rsidRPr="008F4FAF">
        <w:rPr>
          <w:rFonts w:ascii="Times New Roman CYR" w:eastAsia="Times New Roman CYR" w:hAnsi="Times New Roman CYR" w:cs="Times New Roman CYR"/>
          <w:b/>
          <w:sz w:val="28"/>
          <w:szCs w:val="28"/>
        </w:rPr>
        <w:t>домовой</w:t>
      </w:r>
      <w:proofErr w:type="gramEnd"/>
      <w:r w:rsidRPr="008F4FAF">
        <w:rPr>
          <w:rFonts w:ascii="Times New Roman CYR" w:eastAsia="Times New Roman CYR" w:hAnsi="Times New Roman CYR" w:cs="Times New Roman CYR"/>
          <w:b/>
          <w:sz w:val="28"/>
          <w:szCs w:val="28"/>
        </w:rPr>
        <w:t>, похозяйственной книг, из реестра муниципального имущества, справок)</w:t>
      </w:r>
      <w:r w:rsidRPr="008F4FAF">
        <w:rPr>
          <w:b/>
          <w:sz w:val="28"/>
          <w:szCs w:val="28"/>
        </w:rPr>
        <w:t>»</w:t>
      </w:r>
    </w:p>
    <w:p w:rsidR="00B01324" w:rsidRDefault="00B01324" w:rsidP="00B0132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1324" w:rsidRDefault="00B01324" w:rsidP="00B01324">
      <w:pPr>
        <w:ind w:firstLine="709"/>
        <w:jc w:val="center"/>
        <w:rPr>
          <w:sz w:val="28"/>
          <w:szCs w:val="28"/>
        </w:rPr>
      </w:pPr>
    </w:p>
    <w:p w:rsidR="00B01324" w:rsidRDefault="00381ABD" w:rsidP="00B01324">
      <w:pPr>
        <w:jc w:val="center"/>
      </w:pPr>
      <w:r>
        <w:pict>
          <v:group id="_x0000_s1054" style="width:503.95pt;height:419.05pt;mso-wrap-distance-left:0;mso-wrap-distance-right:0;mso-position-horizontal-relative:char;mso-position-vertical-relative:line" coordsize="10078,8380">
            <o:lock v:ext="edit" text="t"/>
            <v:rect id="_x0000_s1055" style="position:absolute;width:10078;height:8380;mso-wrap-style:none;v-text-anchor:middle" filled="f" stroked="f">
              <v:stroke joinstyle="round"/>
            </v:rect>
            <v:shape id="_x0000_s1056" type="#_x0000_t202" style="position:absolute;left:3919;width:195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Заявитель</w:t>
                    </w:r>
                  </w:p>
                </w:txbxContent>
              </v:textbox>
            </v:shape>
            <v:shape id="_x0000_s1057" type="#_x0000_t202" style="position:absolute;left:838;top:762;width:867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t>Заявление о предоставлении услуги с необходимым комплектом</w:t>
                    </w:r>
                    <w:r>
                      <w:t xml:space="preserve"> документов</w:t>
                    </w:r>
                  </w:p>
                </w:txbxContent>
              </v:textbox>
            </v:shape>
            <v:shape id="_x0000_s1058" type="#_x0000_t202" style="position:absolute;left:838;top:1524;width:8678;height:761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Проверка наличия всех необходимых документов, в соответствии с перечнем, установленным пунктами 2.6.1, 2.6.4 настоящего Административного регламента</w:t>
                    </w:r>
                  </w:p>
                </w:txbxContent>
              </v:textbox>
            </v:shape>
            <v:shape id="_x0000_s1059" type="#_x0000_t202" style="position:absolute;left:838;top:2667;width:363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Документы соответствуют</w:t>
                    </w:r>
                  </w:p>
                </w:txbxContent>
              </v:textbox>
            </v:shape>
            <v:shape id="_x0000_s1060" type="#_x0000_t202" style="position:absolute;left:5460;top:2667;width:4057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Документы не соответствуют</w:t>
                    </w:r>
                  </w:p>
                </w:txbxContent>
              </v:textbox>
            </v:shape>
            <v:shape id="_x0000_s1061" type="#_x0000_t202" style="position:absolute;left:838;top:3429;width:363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Регистрация запроса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всоответствии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с установленными </w:t>
                    </w:r>
                    <w:proofErr w:type="spellStart"/>
                    <w:proofErr w:type="gramStart"/>
                    <w:r>
                      <w:rPr>
                        <w:sz w:val="22"/>
                        <w:szCs w:val="22"/>
                      </w:rPr>
                      <w:t>пр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62" type="#_x0000_t202" style="position:absolute;left:5460;top:3429;width:4057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Отказ в приеме документов</w:t>
                    </w:r>
                  </w:p>
                </w:txbxContent>
              </v:textbox>
            </v:shape>
            <v:shape id="_x0000_s1063" type="#_x0000_t202" style="position:absolute;left:838;top:4191;width:657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Направление документов на рассмотрение Главе </w:t>
                    </w:r>
                    <w:r w:rsidR="00CB29D7">
                      <w:rPr>
                        <w:sz w:val="22"/>
                        <w:szCs w:val="22"/>
                      </w:rPr>
                      <w:t>МО</w:t>
                    </w:r>
                  </w:p>
                </w:txbxContent>
              </v:textbox>
            </v:shape>
            <v:shape id="_x0000_s1064" type="#_x0000_t202" style="position:absolute;left:838;top:4951;width:6578;height:380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1"/>
                        <w:szCs w:val="21"/>
                      </w:rPr>
                      <w:t>Проверка документов на соответствие установленным</w:t>
                    </w:r>
                    <w:r>
                      <w:rPr>
                        <w:sz w:val="22"/>
                        <w:szCs w:val="22"/>
                      </w:rPr>
                      <w:t xml:space="preserve"> требованиям </w:t>
                    </w:r>
                  </w:p>
                </w:txbxContent>
              </v:textbox>
            </v:shape>
            <v:shape id="_x0000_s1065" type="#_x0000_t202" style="position:absolute;left:838;top:5714;width:3638;height:1141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Подготовка проекта уведомления об отказе в предоставлении муниципальной услуги</w:t>
                    </w:r>
                  </w:p>
                </w:txbxContent>
              </v:textbox>
            </v:shape>
            <v:shape id="_x0000_s1066" type="#_x0000_t202" style="position:absolute;left:5460;top:5714;width:4057;height:1141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Подготовка проекта итогового документа заявителю (результат предоставления муниципальной услуги)</w:t>
                    </w:r>
                  </w:p>
                </w:txbxContent>
              </v:textbox>
            </v:shape>
            <v:shape id="_x0000_s1067" type="#_x0000_t202" style="position:absolute;left:838;top:7238;width:867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Выдача итогового документа заявителю</w:t>
                    </w:r>
                  </w:p>
                </w:txbxContent>
              </v:textbox>
            </v:shape>
            <v:line id="_x0000_s1068" style="position:absolute" from="4900,380" to="4900,760" strokeweight=".26mm">
              <v:stroke endarrow="block" joinstyle="miter"/>
            </v:line>
            <v:line id="_x0000_s1069" style="position:absolute" from="4900,1142" to="4900,1522" strokeweight=".26mm">
              <v:stroke endarrow="block" joinstyle="miter"/>
            </v:line>
            <v:line id="_x0000_s1070" style="position:absolute" from="2659,2285" to="2659,2665" strokeweight=".26mm">
              <v:stroke endarrow="block" joinstyle="miter"/>
            </v:line>
            <v:line id="_x0000_s1071" style="position:absolute" from="7559,2285" to="7559,2665" strokeweight=".26mm">
              <v:stroke endarrow="block" joinstyle="miter"/>
            </v:line>
            <v:line id="_x0000_s1072" style="position:absolute" from="2659,3047" to="2659,3427" strokeweight=".26mm">
              <v:stroke endarrow="block" joinstyle="miter"/>
            </v:line>
            <v:line id="_x0000_s1073" style="position:absolute" from="7559,3047" to="7559,3427" strokeweight=".26mm">
              <v:stroke endarrow="block" joinstyle="miter"/>
            </v:line>
            <v:line id="_x0000_s1074" style="position:absolute" from="2659,3809" to="2659,4189" strokeweight=".26mm">
              <v:stroke endarrow="block" joinstyle="miter"/>
            </v:line>
            <v:line id="_x0000_s1075" style="position:absolute" from="2659,4571" to="2659,4950" strokeweight=".26mm">
              <v:stroke endarrow="block" joinstyle="miter"/>
            </v:line>
            <v:line id="_x0000_s1076" style="position:absolute" from="2659,5334" to="2659,5713" strokeweight=".26mm">
              <v:stroke endarrow="block" joinstyle="miter"/>
            </v:line>
            <v:line id="_x0000_s1077" style="position:absolute" from="6440,5334" to="6440,5713" strokeweight=".26mm">
              <v:stroke endarrow="block" joinstyle="miter"/>
            </v:line>
            <v:line id="_x0000_s1078" style="position:absolute" from="2659,6857" to="2659,7237" strokeweight=".26mm">
              <v:stroke endarrow="block" joinstyle="miter"/>
            </v:line>
            <v:line id="_x0000_s1079" style="position:absolute" from="6440,6857" to="6440,7237" strokeweight=".26mm">
              <v:stroke endarrow="block" joinstyle="miter"/>
            </v:line>
            <w10:wrap type="none"/>
            <w10:anchorlock/>
          </v:group>
        </w:pict>
      </w:r>
    </w:p>
    <w:p w:rsidR="00A46A7A" w:rsidRDefault="00A46A7A" w:rsidP="007D4E73"/>
    <w:sectPr w:rsidR="00A46A7A" w:rsidSect="00A07BC1">
      <w:footerReference w:type="default" r:id="rId10"/>
      <w:pgSz w:w="11906" w:h="16838" w:code="9"/>
      <w:pgMar w:top="1134" w:right="146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660" w:rsidRDefault="00C04660" w:rsidP="007D4E73">
      <w:r>
        <w:separator/>
      </w:r>
    </w:p>
  </w:endnote>
  <w:endnote w:type="continuationSeparator" w:id="0">
    <w:p w:rsidR="00C04660" w:rsidRDefault="00C04660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73" w:rsidRDefault="00381ABD">
    <w:pPr>
      <w:pStyle w:val="a9"/>
      <w:jc w:val="center"/>
    </w:pPr>
    <w:fldSimple w:instr=" PAGE   \* MERGEFORMAT ">
      <w:r w:rsidR="00A07BC1">
        <w:rPr>
          <w:noProof/>
        </w:rPr>
        <w:t>2</w:t>
      </w:r>
    </w:fldSimple>
  </w:p>
  <w:p w:rsidR="007D4E73" w:rsidRDefault="007D4E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660" w:rsidRDefault="00C04660" w:rsidP="007D4E73">
      <w:r>
        <w:separator/>
      </w:r>
    </w:p>
  </w:footnote>
  <w:footnote w:type="continuationSeparator" w:id="0">
    <w:p w:rsidR="00C04660" w:rsidRDefault="00C04660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5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36946"/>
    <w:rsid w:val="000634CB"/>
    <w:rsid w:val="0007508F"/>
    <w:rsid w:val="000B34DA"/>
    <w:rsid w:val="000B7BEA"/>
    <w:rsid w:val="00101942"/>
    <w:rsid w:val="00126C6A"/>
    <w:rsid w:val="00141C7C"/>
    <w:rsid w:val="001605D1"/>
    <w:rsid w:val="001839ED"/>
    <w:rsid w:val="001A3221"/>
    <w:rsid w:val="001D78CE"/>
    <w:rsid w:val="001E2030"/>
    <w:rsid w:val="00206E11"/>
    <w:rsid w:val="00230F78"/>
    <w:rsid w:val="0025159E"/>
    <w:rsid w:val="002B458B"/>
    <w:rsid w:val="002D1B51"/>
    <w:rsid w:val="002D304E"/>
    <w:rsid w:val="00303117"/>
    <w:rsid w:val="00315B34"/>
    <w:rsid w:val="00381ABD"/>
    <w:rsid w:val="003A50CC"/>
    <w:rsid w:val="003C0912"/>
    <w:rsid w:val="003E7363"/>
    <w:rsid w:val="004135A4"/>
    <w:rsid w:val="00432BDA"/>
    <w:rsid w:val="00444681"/>
    <w:rsid w:val="004C261A"/>
    <w:rsid w:val="005867D6"/>
    <w:rsid w:val="00594E1B"/>
    <w:rsid w:val="005A2DCC"/>
    <w:rsid w:val="005B6B0D"/>
    <w:rsid w:val="00737167"/>
    <w:rsid w:val="007B1361"/>
    <w:rsid w:val="007D4E73"/>
    <w:rsid w:val="007F1FED"/>
    <w:rsid w:val="0080034E"/>
    <w:rsid w:val="0085336A"/>
    <w:rsid w:val="008C0848"/>
    <w:rsid w:val="008D03D4"/>
    <w:rsid w:val="00956EB3"/>
    <w:rsid w:val="009B655E"/>
    <w:rsid w:val="00A07BC1"/>
    <w:rsid w:val="00A25E1E"/>
    <w:rsid w:val="00A35817"/>
    <w:rsid w:val="00A46A7A"/>
    <w:rsid w:val="00B01324"/>
    <w:rsid w:val="00B30E83"/>
    <w:rsid w:val="00B40818"/>
    <w:rsid w:val="00B512DD"/>
    <w:rsid w:val="00BD2E8A"/>
    <w:rsid w:val="00BD6E04"/>
    <w:rsid w:val="00C04660"/>
    <w:rsid w:val="00C21B28"/>
    <w:rsid w:val="00C33FDF"/>
    <w:rsid w:val="00CB29D7"/>
    <w:rsid w:val="00CB3CCC"/>
    <w:rsid w:val="00D339CC"/>
    <w:rsid w:val="00D4112B"/>
    <w:rsid w:val="00D65818"/>
    <w:rsid w:val="00D65F48"/>
    <w:rsid w:val="00D67C14"/>
    <w:rsid w:val="00D8147C"/>
    <w:rsid w:val="00D82BBE"/>
    <w:rsid w:val="00D856BB"/>
    <w:rsid w:val="00DF46D9"/>
    <w:rsid w:val="00E3372A"/>
    <w:rsid w:val="00E457BE"/>
    <w:rsid w:val="00E93DDB"/>
    <w:rsid w:val="00EC327D"/>
    <w:rsid w:val="00EC3959"/>
    <w:rsid w:val="00F53BB1"/>
    <w:rsid w:val="00F82307"/>
    <w:rsid w:val="00F869E9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2A87A-88FC-4145-B8FD-239A8EFF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7895</Words>
  <Characters>45005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7</cp:revision>
  <cp:lastPrinted>2024-08-07T13:29:00Z</cp:lastPrinted>
  <dcterms:created xsi:type="dcterms:W3CDTF">2019-05-28T12:55:00Z</dcterms:created>
  <dcterms:modified xsi:type="dcterms:W3CDTF">2024-08-07T13:29:00Z</dcterms:modified>
</cp:coreProperties>
</file>