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4A" w:rsidRPr="00032F80" w:rsidRDefault="00C5344A" w:rsidP="00C5344A">
      <w:pPr>
        <w:jc w:val="right"/>
      </w:pPr>
      <w:r w:rsidRPr="00032F80">
        <w:t xml:space="preserve">УТВЕРЖДЕН </w:t>
      </w:r>
    </w:p>
    <w:p w:rsidR="00C5344A" w:rsidRPr="00032F80" w:rsidRDefault="00C5344A" w:rsidP="00C5344A">
      <w:pPr>
        <w:jc w:val="right"/>
      </w:pPr>
      <w:r w:rsidRPr="00032F80">
        <w:t>Постановлением Администрации</w:t>
      </w:r>
    </w:p>
    <w:p w:rsidR="00C5344A" w:rsidRPr="00032F80" w:rsidRDefault="00032F80" w:rsidP="00C5344A">
      <w:pPr>
        <w:jc w:val="right"/>
      </w:pPr>
      <w:r w:rsidRPr="00032F80">
        <w:t>Усвятского</w:t>
      </w:r>
      <w:r w:rsidR="00C5344A" w:rsidRPr="00032F80">
        <w:t xml:space="preserve"> сельского поселения </w:t>
      </w:r>
    </w:p>
    <w:p w:rsidR="00032F80" w:rsidRDefault="00032F80" w:rsidP="00C5344A">
      <w:pPr>
        <w:jc w:val="right"/>
      </w:pPr>
      <w:r w:rsidRPr="00032F80">
        <w:t>Дорогобужского</w:t>
      </w:r>
      <w:r w:rsidR="00C5344A" w:rsidRPr="00032F80">
        <w:t xml:space="preserve"> района </w:t>
      </w:r>
    </w:p>
    <w:p w:rsidR="00C5344A" w:rsidRPr="00032F80" w:rsidRDefault="00C5344A" w:rsidP="00C5344A">
      <w:pPr>
        <w:jc w:val="right"/>
      </w:pPr>
      <w:r w:rsidRPr="00032F80">
        <w:t>Смоленской области</w:t>
      </w:r>
    </w:p>
    <w:p w:rsidR="00F3600D" w:rsidRPr="00E6376F" w:rsidRDefault="00032F80" w:rsidP="00E6376F">
      <w:pPr>
        <w:jc w:val="right"/>
      </w:pPr>
      <w:r>
        <w:t xml:space="preserve">от </w:t>
      </w:r>
      <w:r w:rsidR="00251240">
        <w:t xml:space="preserve">28.05.2014 </w:t>
      </w:r>
      <w:r w:rsidR="00C5344A" w:rsidRPr="00032F80">
        <w:t xml:space="preserve"> года</w:t>
      </w:r>
      <w:r>
        <w:t xml:space="preserve"> №</w:t>
      </w:r>
      <w:r w:rsidR="00251240">
        <w:t xml:space="preserve"> 10</w:t>
      </w:r>
    </w:p>
    <w:p w:rsidR="00F3600D" w:rsidRDefault="00F3600D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16349" w:rsidRPr="001876E3" w:rsidRDefault="00616349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876E3">
        <w:rPr>
          <w:b/>
          <w:sz w:val="28"/>
          <w:szCs w:val="28"/>
        </w:rPr>
        <w:t>АДМИНИСТРАТИВНЫЙ РЕГЛАМЕНТ</w:t>
      </w:r>
    </w:p>
    <w:p w:rsidR="00616349" w:rsidRPr="001876E3" w:rsidRDefault="00616349" w:rsidP="006163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876E3">
        <w:rPr>
          <w:b/>
          <w:sz w:val="28"/>
          <w:szCs w:val="28"/>
        </w:rPr>
        <w:t>предоставления муниципальной услуги</w:t>
      </w:r>
    </w:p>
    <w:p w:rsidR="00EB4E27" w:rsidRDefault="00616349" w:rsidP="00957DB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2F80">
        <w:rPr>
          <w:b/>
          <w:sz w:val="28"/>
          <w:szCs w:val="28"/>
        </w:rPr>
        <w:t>«Оформление документов на обмен жилыми помещениями муниципального жилищного фонда, предоставленными по договорам социального найма»</w:t>
      </w:r>
    </w:p>
    <w:p w:rsidR="00785E9E" w:rsidRPr="00785E9E" w:rsidRDefault="00785E9E" w:rsidP="00957DB9">
      <w:pPr>
        <w:autoSpaceDE w:val="0"/>
        <w:autoSpaceDN w:val="0"/>
        <w:adjustRightInd w:val="0"/>
        <w:jc w:val="center"/>
        <w:outlineLvl w:val="1"/>
      </w:pPr>
      <w:r>
        <w:t>(в редакции постановлений от 12.10.2015 №26, от 25.03.2016 №20)</w:t>
      </w:r>
    </w:p>
    <w:p w:rsidR="00616349" w:rsidRDefault="00616349" w:rsidP="00EB4E27"/>
    <w:p w:rsidR="00616349" w:rsidRPr="00087C29" w:rsidRDefault="00616349" w:rsidP="0061634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87C29">
        <w:rPr>
          <w:b/>
          <w:sz w:val="28"/>
          <w:szCs w:val="28"/>
        </w:rPr>
        <w:t>. Общие положения</w:t>
      </w:r>
    </w:p>
    <w:p w:rsidR="00616349" w:rsidRDefault="00616349" w:rsidP="00957DB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616349" w:rsidRDefault="00616349" w:rsidP="00616349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663BD9">
        <w:rPr>
          <w:b/>
          <w:sz w:val="28"/>
          <w:szCs w:val="28"/>
        </w:rPr>
        <w:t>1.1.  Предмет регулирования административного регламента</w:t>
      </w:r>
    </w:p>
    <w:p w:rsidR="00616349" w:rsidRPr="00663BD9" w:rsidRDefault="00616349" w:rsidP="00616349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616349" w:rsidRDefault="00616349" w:rsidP="0061634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616349" w:rsidRPr="00C05DDE" w:rsidRDefault="00616349" w:rsidP="0061634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«Оформление документов на обмен жилыми помещениями муниципального жилищного фонда, предоставленными по договорам социального найма</w:t>
      </w:r>
      <w:r w:rsidRPr="00C05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Pr="00C05DDE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А</w:t>
      </w:r>
      <w:r w:rsidRPr="00C05DDE">
        <w:rPr>
          <w:sz w:val="28"/>
          <w:szCs w:val="28"/>
        </w:rPr>
        <w:t>дминистративный регламент)</w:t>
      </w:r>
      <w:r>
        <w:rPr>
          <w:sz w:val="28"/>
          <w:szCs w:val="28"/>
        </w:rPr>
        <w:t xml:space="preserve"> </w:t>
      </w:r>
      <w:r w:rsidRPr="00C05DDE">
        <w:rPr>
          <w:sz w:val="28"/>
          <w:szCs w:val="28"/>
        </w:rPr>
        <w:t xml:space="preserve"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</w:t>
      </w:r>
      <w:r w:rsidR="00112B2D">
        <w:rPr>
          <w:sz w:val="28"/>
          <w:szCs w:val="28"/>
        </w:rPr>
        <w:t xml:space="preserve">Администрации </w:t>
      </w:r>
      <w:r w:rsidR="00032F80">
        <w:rPr>
          <w:sz w:val="28"/>
          <w:szCs w:val="28"/>
        </w:rPr>
        <w:t>Усвятского</w:t>
      </w:r>
      <w:r>
        <w:rPr>
          <w:sz w:val="28"/>
          <w:szCs w:val="28"/>
        </w:rPr>
        <w:t xml:space="preserve"> сельского поселения </w:t>
      </w:r>
      <w:r w:rsidR="00032F80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района Смоленской области (далее  – Администрация) </w:t>
      </w:r>
      <w:r w:rsidRPr="00C05DDE">
        <w:rPr>
          <w:sz w:val="28"/>
          <w:szCs w:val="28"/>
        </w:rPr>
        <w:t>при оказании муниципальной услуги.</w:t>
      </w:r>
    </w:p>
    <w:p w:rsidR="00616349" w:rsidRPr="00616349" w:rsidRDefault="00616349" w:rsidP="00083A8E">
      <w:pPr>
        <w:ind w:firstLine="708"/>
        <w:jc w:val="both"/>
        <w:rPr>
          <w:sz w:val="28"/>
          <w:szCs w:val="28"/>
        </w:rPr>
      </w:pPr>
      <w:r w:rsidRPr="00616349">
        <w:rPr>
          <w:sz w:val="28"/>
          <w:szCs w:val="28"/>
        </w:rPr>
        <w:t>Предметом регулирования настоящего административного регламента являются правоотношения, возникающие:</w:t>
      </w:r>
    </w:p>
    <w:p w:rsidR="00616349" w:rsidRPr="00616349" w:rsidRDefault="00083A8E" w:rsidP="00083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6349" w:rsidRPr="00616349">
        <w:rPr>
          <w:sz w:val="28"/>
          <w:szCs w:val="28"/>
        </w:rPr>
        <w:t>при обращении  заявителей в администрацию  по вопросу обмена жилыми помещениям, занимаемыми по договору социального найма;</w:t>
      </w:r>
    </w:p>
    <w:p w:rsidR="00616349" w:rsidRPr="00616349" w:rsidRDefault="00616349" w:rsidP="00083A8E">
      <w:pPr>
        <w:jc w:val="both"/>
        <w:rPr>
          <w:sz w:val="28"/>
          <w:szCs w:val="28"/>
        </w:rPr>
      </w:pPr>
      <w:r w:rsidRPr="00616349">
        <w:rPr>
          <w:sz w:val="28"/>
          <w:szCs w:val="28"/>
        </w:rPr>
        <w:t>- при предоставлении администрацией  муниципальной услуги в пределах своей компетенции (прием и регистрация заявления о предоставлении муниципальной услуги, принятие решения о предоставлении (отказе в предоставлении) муниципальной услуги, вручение (направление) заявителю запрашиваемой информации).</w:t>
      </w:r>
    </w:p>
    <w:p w:rsidR="00616349" w:rsidRPr="00616349" w:rsidRDefault="00616349" w:rsidP="00616349">
      <w:pPr>
        <w:rPr>
          <w:sz w:val="28"/>
          <w:szCs w:val="28"/>
        </w:rPr>
      </w:pPr>
    </w:p>
    <w:p w:rsidR="00616349" w:rsidRDefault="00616349" w:rsidP="00616349">
      <w:pPr>
        <w:ind w:firstLine="708"/>
        <w:jc w:val="center"/>
      </w:pPr>
      <w:r w:rsidRPr="005E3F3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5E3F37">
        <w:rPr>
          <w:b/>
          <w:sz w:val="28"/>
          <w:szCs w:val="28"/>
        </w:rPr>
        <w:t>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:rsidR="00616349" w:rsidRDefault="00616349" w:rsidP="00EB4E27"/>
    <w:p w:rsidR="00616349" w:rsidRDefault="00E10216" w:rsidP="006163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1.2.1.</w:t>
      </w:r>
      <w:r w:rsidR="00616349" w:rsidRPr="00616349">
        <w:rPr>
          <w:sz w:val="28"/>
          <w:szCs w:val="28"/>
        </w:rPr>
        <w:t xml:space="preserve">Право на получение муниципальной услуги имеют граждане Российской Федерации, постоянно проживающие на </w:t>
      </w:r>
      <w:r w:rsidR="00112B2D">
        <w:rPr>
          <w:sz w:val="28"/>
          <w:szCs w:val="28"/>
        </w:rPr>
        <w:t xml:space="preserve">территории </w:t>
      </w:r>
      <w:r w:rsidR="00032F80">
        <w:rPr>
          <w:sz w:val="28"/>
          <w:szCs w:val="28"/>
        </w:rPr>
        <w:t>Усвятского</w:t>
      </w:r>
      <w:r w:rsidR="00616349">
        <w:rPr>
          <w:sz w:val="28"/>
          <w:szCs w:val="28"/>
        </w:rPr>
        <w:t xml:space="preserve"> сельского поселения </w:t>
      </w:r>
      <w:r w:rsidR="00032F80">
        <w:rPr>
          <w:sz w:val="28"/>
          <w:szCs w:val="28"/>
        </w:rPr>
        <w:t>Дорогобужского</w:t>
      </w:r>
      <w:r w:rsidR="00616349">
        <w:rPr>
          <w:sz w:val="28"/>
          <w:szCs w:val="28"/>
        </w:rPr>
        <w:t xml:space="preserve"> района Смоленской области</w:t>
      </w:r>
      <w:r w:rsidR="00616349" w:rsidRPr="00616349">
        <w:rPr>
          <w:sz w:val="28"/>
          <w:szCs w:val="28"/>
        </w:rPr>
        <w:t xml:space="preserve">, </w:t>
      </w:r>
      <w:r w:rsidR="00616349">
        <w:rPr>
          <w:sz w:val="28"/>
          <w:szCs w:val="28"/>
        </w:rPr>
        <w:t xml:space="preserve"> </w:t>
      </w:r>
      <w:r w:rsidR="00616349" w:rsidRPr="00616349">
        <w:rPr>
          <w:sz w:val="28"/>
          <w:szCs w:val="28"/>
        </w:rPr>
        <w:t>являющиеся нанимателями жилых помещений, предоставленных по договорам социального найма (далее - заявители).</w:t>
      </w:r>
    </w:p>
    <w:p w:rsidR="00E10216" w:rsidRDefault="00E10216" w:rsidP="00E102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1A3132">
        <w:rPr>
          <w:sz w:val="28"/>
          <w:szCs w:val="28"/>
        </w:rPr>
        <w:t>При предоставлении муниципальной услуги от имени заявителей вправе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выступать их законные представители или их представители по доверенности</w:t>
      </w:r>
      <w:r>
        <w:rPr>
          <w:sz w:val="28"/>
          <w:szCs w:val="28"/>
        </w:rPr>
        <w:t xml:space="preserve"> (далее также именуемые заявитель)</w:t>
      </w:r>
      <w:r w:rsidRPr="001A31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выданной и оформленной в соответствии с гражданским законодательством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Российской Федерации.</w:t>
      </w:r>
    </w:p>
    <w:p w:rsidR="00E10216" w:rsidRDefault="00E10216" w:rsidP="00E102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10216" w:rsidRPr="005E3F37" w:rsidRDefault="00E10216" w:rsidP="00E1021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E3F37">
        <w:rPr>
          <w:b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E10216" w:rsidRDefault="00E10216" w:rsidP="00E102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10216" w:rsidRDefault="00E10216" w:rsidP="00E102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почте Администрации, структурных подразделений Администрации и организаций, участвующих в предоставлении муниципальной услуги:</w:t>
      </w:r>
    </w:p>
    <w:p w:rsidR="00E10216" w:rsidRPr="00C05DDE" w:rsidRDefault="00E10216" w:rsidP="00E10216">
      <w:pPr>
        <w:autoSpaceDE w:val="0"/>
        <w:autoSpaceDN w:val="0"/>
        <w:adjustRightInd w:val="0"/>
        <w:ind w:firstLine="720"/>
        <w:jc w:val="both"/>
        <w:outlineLvl w:val="2"/>
      </w:pPr>
      <w:r w:rsidRPr="00C05DDE">
        <w:rPr>
          <w:sz w:val="28"/>
          <w:szCs w:val="28"/>
        </w:rPr>
        <w:t xml:space="preserve">Место нахождения: </w:t>
      </w:r>
      <w:r w:rsidR="002B19AC">
        <w:rPr>
          <w:sz w:val="28"/>
          <w:szCs w:val="28"/>
        </w:rPr>
        <w:t>215722,</w:t>
      </w:r>
      <w:r>
        <w:rPr>
          <w:sz w:val="28"/>
          <w:szCs w:val="28"/>
        </w:rPr>
        <w:t xml:space="preserve">Смоленская обл., </w:t>
      </w:r>
      <w:r w:rsidR="002B19AC">
        <w:rPr>
          <w:sz w:val="28"/>
          <w:szCs w:val="28"/>
        </w:rPr>
        <w:t xml:space="preserve">Дорогобужский </w:t>
      </w:r>
      <w:r>
        <w:rPr>
          <w:sz w:val="28"/>
          <w:szCs w:val="28"/>
        </w:rPr>
        <w:t xml:space="preserve"> район, </w:t>
      </w:r>
      <w:r w:rsidR="002B19AC">
        <w:rPr>
          <w:sz w:val="28"/>
          <w:szCs w:val="28"/>
        </w:rPr>
        <w:t>д</w:t>
      </w:r>
      <w:r w:rsidR="00112B2D">
        <w:rPr>
          <w:sz w:val="28"/>
          <w:szCs w:val="28"/>
        </w:rPr>
        <w:t>.</w:t>
      </w:r>
      <w:r w:rsidR="002B19AC">
        <w:rPr>
          <w:sz w:val="28"/>
          <w:szCs w:val="28"/>
        </w:rPr>
        <w:t xml:space="preserve"> Усвятье, пер. Парковый, д.2</w:t>
      </w:r>
    </w:p>
    <w:p w:rsidR="00E10216" w:rsidRDefault="00BB02B3" w:rsidP="00E102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10216"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</w:p>
    <w:tbl>
      <w:tblPr>
        <w:tblW w:w="0" w:type="auto"/>
        <w:tblLook w:val="01E0"/>
      </w:tblPr>
      <w:tblGrid>
        <w:gridCol w:w="3168"/>
        <w:gridCol w:w="2700"/>
      </w:tblGrid>
      <w:tr w:rsidR="00E10216" w:rsidRPr="00051776" w:rsidTr="00051776">
        <w:tc>
          <w:tcPr>
            <w:tcW w:w="3168" w:type="dxa"/>
          </w:tcPr>
          <w:p w:rsidR="00E10216" w:rsidRPr="00051776" w:rsidRDefault="00E10216" w:rsidP="0005177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1776">
              <w:rPr>
                <w:sz w:val="28"/>
                <w:szCs w:val="28"/>
              </w:rPr>
              <w:t>Понедельник:</w:t>
            </w:r>
          </w:p>
        </w:tc>
        <w:tc>
          <w:tcPr>
            <w:tcW w:w="2700" w:type="dxa"/>
          </w:tcPr>
          <w:p w:rsidR="00E10216" w:rsidRPr="00051776" w:rsidRDefault="002B19AC" w:rsidP="0005177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1776">
              <w:rPr>
                <w:sz w:val="28"/>
                <w:szCs w:val="28"/>
              </w:rPr>
              <w:t>8</w:t>
            </w:r>
            <w:r w:rsidR="00BB02B3" w:rsidRPr="00051776">
              <w:rPr>
                <w:sz w:val="28"/>
                <w:szCs w:val="28"/>
              </w:rPr>
              <w:t>.</w:t>
            </w:r>
            <w:r w:rsidRPr="00051776">
              <w:rPr>
                <w:sz w:val="28"/>
                <w:szCs w:val="28"/>
              </w:rPr>
              <w:t>3</w:t>
            </w:r>
            <w:r w:rsidR="00BB02B3" w:rsidRPr="00051776">
              <w:rPr>
                <w:sz w:val="28"/>
                <w:szCs w:val="28"/>
              </w:rPr>
              <w:t>0-17</w:t>
            </w:r>
            <w:r w:rsidR="00E10216" w:rsidRPr="00051776">
              <w:rPr>
                <w:sz w:val="28"/>
                <w:szCs w:val="28"/>
              </w:rPr>
              <w:t>.</w:t>
            </w:r>
            <w:r w:rsidRPr="00051776">
              <w:rPr>
                <w:sz w:val="28"/>
                <w:szCs w:val="28"/>
              </w:rPr>
              <w:t>3</w:t>
            </w:r>
            <w:r w:rsidR="00E10216" w:rsidRPr="00051776">
              <w:rPr>
                <w:sz w:val="28"/>
                <w:szCs w:val="28"/>
              </w:rPr>
              <w:t>0</w:t>
            </w:r>
          </w:p>
        </w:tc>
      </w:tr>
      <w:tr w:rsidR="00E10216" w:rsidRPr="00051776" w:rsidTr="00051776">
        <w:tc>
          <w:tcPr>
            <w:tcW w:w="3168" w:type="dxa"/>
          </w:tcPr>
          <w:p w:rsidR="00E10216" w:rsidRPr="00051776" w:rsidRDefault="00E10216" w:rsidP="0005177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1776">
              <w:rPr>
                <w:sz w:val="28"/>
                <w:szCs w:val="28"/>
              </w:rPr>
              <w:t>Вторник:</w:t>
            </w:r>
          </w:p>
        </w:tc>
        <w:tc>
          <w:tcPr>
            <w:tcW w:w="2700" w:type="dxa"/>
          </w:tcPr>
          <w:p w:rsidR="00E10216" w:rsidRPr="00051776" w:rsidRDefault="002B19AC" w:rsidP="0005177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1776">
              <w:rPr>
                <w:sz w:val="28"/>
                <w:szCs w:val="28"/>
              </w:rPr>
              <w:t>8.30-17.30</w:t>
            </w:r>
          </w:p>
        </w:tc>
      </w:tr>
      <w:tr w:rsidR="00E10216" w:rsidRPr="00051776" w:rsidTr="00051776">
        <w:tc>
          <w:tcPr>
            <w:tcW w:w="3168" w:type="dxa"/>
          </w:tcPr>
          <w:p w:rsidR="00E10216" w:rsidRPr="00051776" w:rsidRDefault="00E10216" w:rsidP="0005177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1776">
              <w:rPr>
                <w:sz w:val="28"/>
                <w:szCs w:val="28"/>
              </w:rPr>
              <w:t>Среда:</w:t>
            </w:r>
          </w:p>
        </w:tc>
        <w:tc>
          <w:tcPr>
            <w:tcW w:w="2700" w:type="dxa"/>
          </w:tcPr>
          <w:p w:rsidR="00E10216" w:rsidRPr="00051776" w:rsidRDefault="002B19AC" w:rsidP="0005177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1776">
              <w:rPr>
                <w:sz w:val="28"/>
                <w:szCs w:val="28"/>
              </w:rPr>
              <w:t>8.30-17.30</w:t>
            </w:r>
          </w:p>
        </w:tc>
      </w:tr>
      <w:tr w:rsidR="00E10216" w:rsidRPr="00051776" w:rsidTr="00051776">
        <w:tc>
          <w:tcPr>
            <w:tcW w:w="3168" w:type="dxa"/>
          </w:tcPr>
          <w:p w:rsidR="00E10216" w:rsidRPr="00051776" w:rsidRDefault="00E10216" w:rsidP="0005177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1776">
              <w:rPr>
                <w:sz w:val="28"/>
                <w:szCs w:val="28"/>
              </w:rPr>
              <w:t>Четверг:</w:t>
            </w:r>
          </w:p>
        </w:tc>
        <w:tc>
          <w:tcPr>
            <w:tcW w:w="2700" w:type="dxa"/>
          </w:tcPr>
          <w:p w:rsidR="00E10216" w:rsidRPr="00051776" w:rsidRDefault="002B19AC" w:rsidP="0005177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1776">
              <w:rPr>
                <w:sz w:val="28"/>
                <w:szCs w:val="28"/>
              </w:rPr>
              <w:t>8.30-17.30</w:t>
            </w:r>
          </w:p>
        </w:tc>
      </w:tr>
      <w:tr w:rsidR="00E10216" w:rsidRPr="00051776" w:rsidTr="00051776">
        <w:tc>
          <w:tcPr>
            <w:tcW w:w="3168" w:type="dxa"/>
          </w:tcPr>
          <w:p w:rsidR="00E10216" w:rsidRPr="00051776" w:rsidRDefault="00E10216" w:rsidP="0005177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1776">
              <w:rPr>
                <w:sz w:val="28"/>
                <w:szCs w:val="28"/>
              </w:rPr>
              <w:t>Пятница:</w:t>
            </w:r>
          </w:p>
        </w:tc>
        <w:tc>
          <w:tcPr>
            <w:tcW w:w="2700" w:type="dxa"/>
          </w:tcPr>
          <w:p w:rsidR="00E10216" w:rsidRPr="00051776" w:rsidRDefault="002B19AC" w:rsidP="0005177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1776">
              <w:rPr>
                <w:sz w:val="28"/>
                <w:szCs w:val="28"/>
              </w:rPr>
              <w:t>8.30-17.30</w:t>
            </w:r>
          </w:p>
        </w:tc>
      </w:tr>
      <w:tr w:rsidR="00E10216" w:rsidRPr="00051776" w:rsidTr="00051776">
        <w:tc>
          <w:tcPr>
            <w:tcW w:w="3168" w:type="dxa"/>
          </w:tcPr>
          <w:p w:rsidR="00E10216" w:rsidRPr="00051776" w:rsidRDefault="00E10216" w:rsidP="0005177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1776">
              <w:rPr>
                <w:sz w:val="28"/>
                <w:szCs w:val="28"/>
              </w:rPr>
              <w:t>Перерыв:</w:t>
            </w:r>
          </w:p>
        </w:tc>
        <w:tc>
          <w:tcPr>
            <w:tcW w:w="2700" w:type="dxa"/>
          </w:tcPr>
          <w:p w:rsidR="00E10216" w:rsidRPr="00051776" w:rsidRDefault="002B19AC" w:rsidP="0005177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1776">
              <w:rPr>
                <w:sz w:val="28"/>
                <w:szCs w:val="28"/>
              </w:rPr>
              <w:t>13.00-14.00</w:t>
            </w:r>
          </w:p>
        </w:tc>
      </w:tr>
      <w:tr w:rsidR="00E10216" w:rsidRPr="00051776" w:rsidTr="00051776">
        <w:tc>
          <w:tcPr>
            <w:tcW w:w="3168" w:type="dxa"/>
          </w:tcPr>
          <w:p w:rsidR="00E10216" w:rsidRPr="00051776" w:rsidRDefault="00E10216" w:rsidP="0005177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E10216" w:rsidRPr="00051776" w:rsidRDefault="00E10216" w:rsidP="0005177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E10216" w:rsidRPr="00C05DDE" w:rsidRDefault="00E10216" w:rsidP="002B19A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E10216" w:rsidRPr="00C05DDE" w:rsidRDefault="00E10216" w:rsidP="00E102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 w:rsidR="00112B2D">
        <w:rPr>
          <w:sz w:val="28"/>
          <w:szCs w:val="28"/>
        </w:rPr>
        <w:t>(481</w:t>
      </w:r>
      <w:r w:rsidR="002B19AC">
        <w:rPr>
          <w:sz w:val="28"/>
          <w:szCs w:val="28"/>
        </w:rPr>
        <w:t>44</w:t>
      </w:r>
      <w:r w:rsidR="00112B2D">
        <w:rPr>
          <w:sz w:val="28"/>
          <w:szCs w:val="28"/>
        </w:rPr>
        <w:t>)</w:t>
      </w:r>
      <w:r w:rsidR="002B19AC">
        <w:rPr>
          <w:sz w:val="28"/>
          <w:szCs w:val="28"/>
        </w:rPr>
        <w:t xml:space="preserve"> 6</w:t>
      </w:r>
      <w:r w:rsidR="00112B2D">
        <w:rPr>
          <w:sz w:val="28"/>
          <w:szCs w:val="28"/>
        </w:rPr>
        <w:t>-</w:t>
      </w:r>
      <w:r w:rsidR="002B19AC">
        <w:rPr>
          <w:sz w:val="28"/>
          <w:szCs w:val="28"/>
        </w:rPr>
        <w:t>75</w:t>
      </w:r>
      <w:r w:rsidR="00112B2D">
        <w:rPr>
          <w:sz w:val="28"/>
          <w:szCs w:val="28"/>
        </w:rPr>
        <w:t>-</w:t>
      </w:r>
      <w:r w:rsidR="002B19AC">
        <w:rPr>
          <w:sz w:val="28"/>
          <w:szCs w:val="28"/>
        </w:rPr>
        <w:t>16</w:t>
      </w:r>
      <w:r w:rsidRPr="00C05DDE">
        <w:rPr>
          <w:sz w:val="28"/>
          <w:szCs w:val="28"/>
        </w:rPr>
        <w:t>.</w:t>
      </w:r>
    </w:p>
    <w:p w:rsidR="002B19AC" w:rsidRPr="002B19AC" w:rsidRDefault="00E10216" w:rsidP="002B19AC">
      <w:pPr>
        <w:rPr>
          <w:sz w:val="28"/>
          <w:szCs w:val="28"/>
        </w:rPr>
      </w:pPr>
      <w:r w:rsidRPr="00C05DDE">
        <w:rPr>
          <w:sz w:val="28"/>
          <w:szCs w:val="28"/>
        </w:rPr>
        <w:t xml:space="preserve">Адрес официального сайта </w:t>
      </w:r>
      <w:r>
        <w:rPr>
          <w:sz w:val="28"/>
          <w:szCs w:val="28"/>
        </w:rPr>
        <w:t>А</w:t>
      </w:r>
      <w:r w:rsidRPr="00C05DDE">
        <w:rPr>
          <w:sz w:val="28"/>
          <w:szCs w:val="28"/>
        </w:rPr>
        <w:t>дминистрации в сети Интернет:</w:t>
      </w:r>
      <w:r w:rsidR="002B19AC" w:rsidRPr="002B19AC">
        <w:t xml:space="preserve"> </w:t>
      </w:r>
      <w:hyperlink w:history="1">
        <w:r w:rsidR="002B19AC" w:rsidRPr="002B19AC">
          <w:rPr>
            <w:rStyle w:val="a9"/>
            <w:color w:val="auto"/>
            <w:sz w:val="28"/>
            <w:szCs w:val="28"/>
          </w:rPr>
          <w:t>http://dorogobyzh.admin-smolensk.ru&gt;Усвятское</w:t>
        </w:r>
      </w:hyperlink>
      <w:r w:rsidR="002B19AC" w:rsidRPr="002B19AC">
        <w:rPr>
          <w:sz w:val="28"/>
          <w:szCs w:val="28"/>
        </w:rPr>
        <w:t xml:space="preserve"> сельское поселение</w:t>
      </w:r>
    </w:p>
    <w:p w:rsidR="00E10216" w:rsidRPr="00A97E46" w:rsidRDefault="00E10216" w:rsidP="002B19AC">
      <w:pPr>
        <w:jc w:val="both"/>
        <w:rPr>
          <w:sz w:val="28"/>
          <w:szCs w:val="28"/>
          <w:u w:val="single"/>
        </w:rPr>
      </w:pPr>
      <w:r w:rsidRPr="00C05DDE">
        <w:rPr>
          <w:sz w:val="28"/>
          <w:szCs w:val="28"/>
        </w:rPr>
        <w:t xml:space="preserve"> адрес электронной почты: </w:t>
      </w:r>
      <w:r w:rsidR="002B19AC" w:rsidRPr="002B19AC">
        <w:rPr>
          <w:sz w:val="28"/>
          <w:szCs w:val="28"/>
          <w:u w:val="single"/>
          <w:lang w:val="en-US"/>
        </w:rPr>
        <w:t>usvatie</w:t>
      </w:r>
      <w:r w:rsidR="002B19AC" w:rsidRPr="002B19AC">
        <w:rPr>
          <w:sz w:val="28"/>
          <w:szCs w:val="28"/>
          <w:u w:val="single"/>
        </w:rPr>
        <w:t>-</w:t>
      </w:r>
      <w:r w:rsidR="002B19AC" w:rsidRPr="002B19AC">
        <w:rPr>
          <w:sz w:val="28"/>
          <w:szCs w:val="28"/>
          <w:u w:val="single"/>
          <w:lang w:val="en-US"/>
        </w:rPr>
        <w:t>dor</w:t>
      </w:r>
      <w:r w:rsidR="002B19AC" w:rsidRPr="002B19AC">
        <w:rPr>
          <w:sz w:val="28"/>
          <w:szCs w:val="28"/>
          <w:u w:val="single"/>
        </w:rPr>
        <w:t>@</w:t>
      </w:r>
      <w:r w:rsidR="002B19AC" w:rsidRPr="002B19AC">
        <w:rPr>
          <w:sz w:val="28"/>
          <w:szCs w:val="28"/>
          <w:u w:val="single"/>
          <w:lang w:val="en-US"/>
        </w:rPr>
        <w:t>mail</w:t>
      </w:r>
      <w:r w:rsidR="002B19AC" w:rsidRPr="002B19AC">
        <w:rPr>
          <w:sz w:val="28"/>
          <w:szCs w:val="28"/>
          <w:u w:val="single"/>
        </w:rPr>
        <w:t>.</w:t>
      </w:r>
      <w:r w:rsidR="002B19AC" w:rsidRPr="002B19AC">
        <w:rPr>
          <w:sz w:val="28"/>
          <w:szCs w:val="28"/>
          <w:u w:val="single"/>
          <w:lang w:val="en-US"/>
        </w:rPr>
        <w:t>ru</w:t>
      </w:r>
    </w:p>
    <w:p w:rsidR="00E10216" w:rsidRPr="00BB68C9" w:rsidRDefault="00E10216" w:rsidP="00E102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B68C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B68C9">
        <w:rPr>
          <w:sz w:val="28"/>
          <w:szCs w:val="28"/>
        </w:rPr>
        <w:t>.2. Информация о местах нахождения и графиках раб</w:t>
      </w:r>
      <w:r w:rsidR="00BB02B3">
        <w:rPr>
          <w:sz w:val="28"/>
          <w:szCs w:val="28"/>
        </w:rPr>
        <w:t>оты Администрации, с</w:t>
      </w:r>
      <w:r w:rsidRPr="00BB68C9">
        <w:rPr>
          <w:sz w:val="28"/>
          <w:szCs w:val="28"/>
        </w:rPr>
        <w:t xml:space="preserve"> предоставления муниципальных услуг размещается:</w:t>
      </w:r>
    </w:p>
    <w:p w:rsidR="00E10216" w:rsidRPr="00C80830" w:rsidRDefault="00E10216" w:rsidP="00E102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572A3">
        <w:rPr>
          <w:sz w:val="28"/>
          <w:szCs w:val="28"/>
        </w:rPr>
        <w:t xml:space="preserve">в табличном виде на информационных стендах </w:t>
      </w:r>
      <w:r>
        <w:rPr>
          <w:sz w:val="28"/>
          <w:szCs w:val="28"/>
        </w:rPr>
        <w:t>Администрации</w:t>
      </w:r>
      <w:r w:rsidRPr="00C80830">
        <w:rPr>
          <w:sz w:val="28"/>
          <w:szCs w:val="28"/>
        </w:rPr>
        <w:t xml:space="preserve">; </w:t>
      </w:r>
    </w:p>
    <w:p w:rsidR="00E10216" w:rsidRDefault="00E10216" w:rsidP="00E102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572A3">
        <w:rPr>
          <w:sz w:val="28"/>
          <w:szCs w:val="28"/>
        </w:rPr>
        <w:t xml:space="preserve">на Интернет-сайте </w:t>
      </w:r>
      <w:r>
        <w:rPr>
          <w:sz w:val="28"/>
          <w:szCs w:val="28"/>
        </w:rPr>
        <w:t>Администрации</w:t>
      </w:r>
      <w:r w:rsidRPr="00F572A3">
        <w:rPr>
          <w:sz w:val="28"/>
          <w:szCs w:val="28"/>
        </w:rPr>
        <w:t xml:space="preserve"> </w:t>
      </w:r>
      <w:r w:rsidRPr="00C80830">
        <w:rPr>
          <w:sz w:val="28"/>
          <w:szCs w:val="28"/>
        </w:rPr>
        <w:t>в инф</w:t>
      </w:r>
      <w:r>
        <w:rPr>
          <w:sz w:val="28"/>
          <w:szCs w:val="28"/>
        </w:rPr>
        <w:t xml:space="preserve">ормационно-телекоммуникационных </w:t>
      </w:r>
      <w:r w:rsidRPr="00C80830">
        <w:rPr>
          <w:sz w:val="28"/>
          <w:szCs w:val="28"/>
        </w:rPr>
        <w:t xml:space="preserve">сетях общего пользования (в том числе в сети Интернет), </w:t>
      </w:r>
    </w:p>
    <w:p w:rsidR="00E10216" w:rsidRPr="00C80830" w:rsidRDefault="00E10216" w:rsidP="00E102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80830">
        <w:rPr>
          <w:sz w:val="28"/>
          <w:szCs w:val="28"/>
        </w:rPr>
        <w:t>в</w:t>
      </w:r>
      <w:r>
        <w:rPr>
          <w:sz w:val="28"/>
          <w:szCs w:val="28"/>
        </w:rPr>
        <w:t xml:space="preserve"> средствах массовой информации;</w:t>
      </w:r>
    </w:p>
    <w:p w:rsidR="00E10216" w:rsidRPr="00C80830" w:rsidRDefault="00E10216" w:rsidP="00E1021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4) </w:t>
      </w:r>
      <w:r>
        <w:rPr>
          <w:rFonts w:ascii="Times New Roman" w:hAnsi="Times New Roman"/>
        </w:rPr>
        <w:t>н</w:t>
      </w:r>
      <w:r w:rsidRPr="00C80830"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 xml:space="preserve">региональном </w:t>
      </w:r>
      <w:r w:rsidRPr="00C80830">
        <w:rPr>
          <w:rFonts w:ascii="Times New Roman" w:hAnsi="Times New Roman"/>
        </w:rPr>
        <w:t>портале государственных услуг</w:t>
      </w:r>
      <w:r>
        <w:rPr>
          <w:rFonts w:ascii="Times New Roman" w:hAnsi="Times New Roman"/>
        </w:rPr>
        <w:t>.</w:t>
      </w:r>
    </w:p>
    <w:p w:rsidR="00E10216" w:rsidRPr="00CA7C4C" w:rsidRDefault="00E10216" w:rsidP="00E102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A7C4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A7C4C">
        <w:rPr>
          <w:sz w:val="28"/>
          <w:szCs w:val="28"/>
        </w:rPr>
        <w:t>.3. Размещаемая информация содержит также:</w:t>
      </w:r>
    </w:p>
    <w:p w:rsidR="00E10216" w:rsidRPr="00F572A3" w:rsidRDefault="00E10216" w:rsidP="00E10216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F572A3">
        <w:rPr>
          <w:sz w:val="28"/>
          <w:szCs w:val="28"/>
        </w:rPr>
        <w:t>извлечения из нормативных правовых актов,</w:t>
      </w:r>
      <w:r>
        <w:rPr>
          <w:sz w:val="28"/>
          <w:szCs w:val="28"/>
        </w:rPr>
        <w:t xml:space="preserve"> </w:t>
      </w:r>
      <w:r w:rsidRPr="00F572A3">
        <w:rPr>
          <w:sz w:val="28"/>
          <w:szCs w:val="28"/>
        </w:rPr>
        <w:t xml:space="preserve">устанавливающих порядок и условия предоставления </w:t>
      </w:r>
      <w:r>
        <w:rPr>
          <w:sz w:val="28"/>
          <w:szCs w:val="28"/>
        </w:rPr>
        <w:t>муниципальной</w:t>
      </w:r>
      <w:r w:rsidRPr="00F572A3">
        <w:rPr>
          <w:sz w:val="28"/>
          <w:szCs w:val="28"/>
        </w:rPr>
        <w:t xml:space="preserve"> услуги;</w:t>
      </w:r>
    </w:p>
    <w:p w:rsidR="00E10216" w:rsidRPr="00C80830" w:rsidRDefault="00E10216" w:rsidP="00E10216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C80830">
        <w:rPr>
          <w:sz w:val="28"/>
          <w:szCs w:val="28"/>
        </w:rPr>
        <w:t>текст административного регламента с приложениями;</w:t>
      </w:r>
    </w:p>
    <w:p w:rsidR="00E10216" w:rsidRPr="00C80830" w:rsidRDefault="00E10216" w:rsidP="00E10216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C80830">
        <w:rPr>
          <w:sz w:val="28"/>
          <w:szCs w:val="28"/>
        </w:rPr>
        <w:lastRenderedPageBreak/>
        <w:t>блок-схем</w:t>
      </w:r>
      <w:r>
        <w:rPr>
          <w:sz w:val="28"/>
          <w:szCs w:val="28"/>
        </w:rPr>
        <w:t>у</w:t>
      </w:r>
      <w:r w:rsidRPr="00C80830">
        <w:rPr>
          <w:sz w:val="28"/>
          <w:szCs w:val="28"/>
        </w:rPr>
        <w:t xml:space="preserve"> (согласно Приложению №</w:t>
      </w:r>
      <w:r>
        <w:rPr>
          <w:sz w:val="28"/>
          <w:szCs w:val="28"/>
        </w:rPr>
        <w:t xml:space="preserve"> </w:t>
      </w:r>
      <w:r w:rsidR="002B19AC">
        <w:rPr>
          <w:sz w:val="28"/>
          <w:szCs w:val="28"/>
        </w:rPr>
        <w:t>2</w:t>
      </w:r>
      <w:r w:rsidRPr="00C80830">
        <w:rPr>
          <w:sz w:val="28"/>
          <w:szCs w:val="28"/>
        </w:rPr>
        <w:t xml:space="preserve"> к административному регламенту);</w:t>
      </w:r>
    </w:p>
    <w:p w:rsidR="00E10216" w:rsidRPr="00C80830" w:rsidRDefault="00E10216" w:rsidP="00E10216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C80830">
        <w:rPr>
          <w:sz w:val="28"/>
          <w:szCs w:val="28"/>
        </w:rPr>
        <w:t>перечень документов,</w:t>
      </w:r>
      <w:r>
        <w:rPr>
          <w:sz w:val="28"/>
          <w:szCs w:val="28"/>
        </w:rPr>
        <w:t xml:space="preserve"> необходимый для предоставления муниципальной</w:t>
      </w:r>
      <w:r w:rsidRPr="00C80830">
        <w:rPr>
          <w:sz w:val="28"/>
          <w:szCs w:val="28"/>
        </w:rPr>
        <w:t xml:space="preserve"> услуги, и требования, предъявляемые к этим документам;</w:t>
      </w:r>
    </w:p>
    <w:p w:rsidR="00E10216" w:rsidRPr="00C80830" w:rsidRDefault="00E10216" w:rsidP="00E10216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C80830">
        <w:rPr>
          <w:sz w:val="28"/>
          <w:szCs w:val="28"/>
        </w:rPr>
        <w:t>порядок информирования о ходе</w:t>
      </w:r>
      <w:r>
        <w:rPr>
          <w:sz w:val="28"/>
          <w:szCs w:val="28"/>
        </w:rPr>
        <w:t xml:space="preserve"> предоставления муниципальной </w:t>
      </w:r>
      <w:r w:rsidRPr="00C80830">
        <w:rPr>
          <w:sz w:val="28"/>
          <w:szCs w:val="28"/>
        </w:rPr>
        <w:t>услуги;</w:t>
      </w:r>
    </w:p>
    <w:p w:rsidR="00E10216" w:rsidRPr="00C80830" w:rsidRDefault="00E10216" w:rsidP="00E10216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C80830">
        <w:rPr>
          <w:sz w:val="28"/>
          <w:szCs w:val="28"/>
        </w:rPr>
        <w:t>порядок обжалования де</w:t>
      </w:r>
      <w:r>
        <w:rPr>
          <w:sz w:val="28"/>
          <w:szCs w:val="28"/>
        </w:rPr>
        <w:t xml:space="preserve">йствий (бездействия) и решений, </w:t>
      </w:r>
      <w:r w:rsidRPr="00C80830">
        <w:rPr>
          <w:sz w:val="28"/>
          <w:szCs w:val="28"/>
        </w:rPr>
        <w:t xml:space="preserve">осуществляемых и принимаемых </w:t>
      </w:r>
      <w:r>
        <w:rPr>
          <w:sz w:val="28"/>
          <w:szCs w:val="28"/>
        </w:rPr>
        <w:t>Администрацией</w:t>
      </w:r>
      <w:r w:rsidRPr="00C80830">
        <w:rPr>
          <w:sz w:val="28"/>
          <w:szCs w:val="28"/>
        </w:rPr>
        <w:t xml:space="preserve"> в ходе предоставления </w:t>
      </w:r>
      <w:r>
        <w:rPr>
          <w:sz w:val="28"/>
          <w:szCs w:val="28"/>
        </w:rPr>
        <w:t>муниципальной</w:t>
      </w:r>
      <w:r w:rsidRPr="00C80830">
        <w:rPr>
          <w:sz w:val="28"/>
          <w:szCs w:val="28"/>
        </w:rPr>
        <w:t xml:space="preserve"> услуги.</w:t>
      </w:r>
    </w:p>
    <w:p w:rsidR="00E10216" w:rsidRPr="004727D2" w:rsidRDefault="00E10216" w:rsidP="00E10216">
      <w:pPr>
        <w:autoSpaceDE w:val="0"/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 w:rsidRPr="004727D2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727D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727D2">
        <w:rPr>
          <w:sz w:val="28"/>
          <w:szCs w:val="28"/>
        </w:rPr>
        <w:t>. И</w:t>
      </w:r>
      <w:r w:rsidRPr="004727D2">
        <w:rPr>
          <w:noProof/>
          <w:sz w:val="28"/>
          <w:szCs w:val="28"/>
        </w:rPr>
        <w:t xml:space="preserve">нформирование </w:t>
      </w:r>
      <w:r w:rsidRPr="004727D2">
        <w:rPr>
          <w:sz w:val="28"/>
          <w:szCs w:val="28"/>
        </w:rPr>
        <w:t>з</w:t>
      </w:r>
      <w:r w:rsidRPr="004727D2">
        <w:rPr>
          <w:noProof/>
          <w:sz w:val="28"/>
          <w:szCs w:val="28"/>
        </w:rPr>
        <w:t xml:space="preserve">аявителей </w:t>
      </w:r>
      <w:r w:rsidRPr="004727D2">
        <w:rPr>
          <w:sz w:val="28"/>
          <w:szCs w:val="28"/>
        </w:rPr>
        <w:t>о</w:t>
      </w:r>
      <w:r w:rsidRPr="004727D2">
        <w:rPr>
          <w:noProof/>
          <w:sz w:val="28"/>
          <w:szCs w:val="28"/>
        </w:rPr>
        <w:t xml:space="preserve"> </w:t>
      </w:r>
      <w:r w:rsidRPr="004727D2">
        <w:rPr>
          <w:sz w:val="28"/>
          <w:szCs w:val="28"/>
        </w:rPr>
        <w:t>п</w:t>
      </w:r>
      <w:r w:rsidRPr="004727D2">
        <w:rPr>
          <w:noProof/>
          <w:sz w:val="28"/>
          <w:szCs w:val="28"/>
        </w:rPr>
        <w:t xml:space="preserve">орядке </w:t>
      </w:r>
      <w:r w:rsidRPr="004727D2">
        <w:rPr>
          <w:sz w:val="28"/>
          <w:szCs w:val="28"/>
        </w:rPr>
        <w:t>п</w:t>
      </w:r>
      <w:r w:rsidRPr="004727D2">
        <w:rPr>
          <w:noProof/>
          <w:sz w:val="28"/>
          <w:szCs w:val="28"/>
        </w:rPr>
        <w:t xml:space="preserve">редоставления </w:t>
      </w:r>
      <w:r w:rsidRPr="004727D2">
        <w:rPr>
          <w:sz w:val="28"/>
          <w:szCs w:val="28"/>
        </w:rPr>
        <w:t>м</w:t>
      </w:r>
      <w:r w:rsidRPr="004727D2">
        <w:rPr>
          <w:noProof/>
          <w:sz w:val="28"/>
          <w:szCs w:val="28"/>
        </w:rPr>
        <w:t xml:space="preserve">униципальной услуги </w:t>
      </w:r>
      <w:r w:rsidRPr="004727D2">
        <w:rPr>
          <w:sz w:val="28"/>
          <w:szCs w:val="28"/>
        </w:rPr>
        <w:t>о</w:t>
      </w:r>
      <w:r w:rsidRPr="004727D2">
        <w:rPr>
          <w:noProof/>
          <w:sz w:val="28"/>
          <w:szCs w:val="28"/>
        </w:rPr>
        <w:t xml:space="preserve">существляется </w:t>
      </w:r>
      <w:r w:rsidRPr="004727D2">
        <w:rPr>
          <w:sz w:val="28"/>
          <w:szCs w:val="28"/>
        </w:rPr>
        <w:t>в</w:t>
      </w:r>
      <w:r w:rsidRPr="004727D2">
        <w:rPr>
          <w:noProof/>
          <w:sz w:val="28"/>
          <w:szCs w:val="28"/>
        </w:rPr>
        <w:t xml:space="preserve"> </w:t>
      </w:r>
      <w:r w:rsidRPr="004727D2">
        <w:rPr>
          <w:sz w:val="28"/>
          <w:szCs w:val="28"/>
        </w:rPr>
        <w:t xml:space="preserve">форме </w:t>
      </w:r>
      <w:r w:rsidRPr="004727D2">
        <w:rPr>
          <w:noProof/>
          <w:sz w:val="28"/>
          <w:szCs w:val="28"/>
        </w:rPr>
        <w:t xml:space="preserve">индивидуального </w:t>
      </w:r>
      <w:r w:rsidRPr="004727D2">
        <w:rPr>
          <w:sz w:val="28"/>
          <w:szCs w:val="28"/>
        </w:rPr>
        <w:t>и</w:t>
      </w:r>
      <w:r w:rsidRPr="004727D2">
        <w:rPr>
          <w:noProof/>
          <w:sz w:val="28"/>
          <w:szCs w:val="28"/>
        </w:rPr>
        <w:t xml:space="preserve">нформирования и публичного </w:t>
      </w:r>
      <w:r w:rsidRPr="004727D2">
        <w:rPr>
          <w:sz w:val="28"/>
          <w:szCs w:val="28"/>
        </w:rPr>
        <w:t>и</w:t>
      </w:r>
      <w:r w:rsidRPr="004727D2">
        <w:rPr>
          <w:noProof/>
          <w:sz w:val="28"/>
          <w:szCs w:val="28"/>
        </w:rPr>
        <w:t xml:space="preserve">нформирования. </w:t>
      </w:r>
    </w:p>
    <w:p w:rsidR="00E10216" w:rsidRPr="005C3B21" w:rsidRDefault="00E10216" w:rsidP="00E10216">
      <w:pPr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t xml:space="preserve">Для получения информации по вопросам предоставления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услуги, сведений о ходе предоставления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 заявитель указывает дату и входящий номер полученной при подаче документов расписке. В случае предоставления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 в электронной форме информирование заявителя о ходе предоставления </w:t>
      </w:r>
      <w:r>
        <w:rPr>
          <w:sz w:val="28"/>
          <w:szCs w:val="28"/>
        </w:rPr>
        <w:t xml:space="preserve">муниципальной </w:t>
      </w:r>
      <w:r w:rsidRPr="005C3B21">
        <w:rPr>
          <w:sz w:val="28"/>
          <w:szCs w:val="28"/>
        </w:rPr>
        <w:t xml:space="preserve">услуги осуществляется </w:t>
      </w:r>
      <w:r>
        <w:rPr>
          <w:sz w:val="28"/>
          <w:szCs w:val="28"/>
        </w:rPr>
        <w:t>через</w:t>
      </w:r>
      <w:r w:rsidRPr="005C3B21">
        <w:rPr>
          <w:sz w:val="28"/>
          <w:szCs w:val="28"/>
        </w:rPr>
        <w:t xml:space="preserve"> Един</w:t>
      </w:r>
      <w:r>
        <w:rPr>
          <w:sz w:val="28"/>
          <w:szCs w:val="28"/>
        </w:rPr>
        <w:t>ый</w:t>
      </w:r>
      <w:r w:rsidRPr="005C3B21">
        <w:rPr>
          <w:sz w:val="28"/>
          <w:szCs w:val="28"/>
        </w:rPr>
        <w:t xml:space="preserve"> портал,</w:t>
      </w:r>
      <w:r>
        <w:rPr>
          <w:sz w:val="28"/>
          <w:szCs w:val="28"/>
        </w:rPr>
        <w:t xml:space="preserve"> Региональный портал,</w:t>
      </w:r>
      <w:r w:rsidRPr="005C3B21">
        <w:rPr>
          <w:sz w:val="28"/>
          <w:szCs w:val="28"/>
        </w:rPr>
        <w:t xml:space="preserve">  а также с использованием службы коротких сообщений операторов мобильной связи (при наличии).</w:t>
      </w:r>
    </w:p>
    <w:p w:rsidR="00E10216" w:rsidRPr="005C3B21" w:rsidRDefault="00E10216" w:rsidP="00E10216">
      <w:pPr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t xml:space="preserve">При необходимости получения консультаций заявители обращаются в </w:t>
      </w:r>
      <w:r w:rsidRPr="00E10216">
        <w:rPr>
          <w:sz w:val="28"/>
          <w:szCs w:val="28"/>
        </w:rPr>
        <w:t>Администрацию</w:t>
      </w:r>
      <w:r>
        <w:rPr>
          <w:i/>
          <w:sz w:val="28"/>
          <w:szCs w:val="28"/>
        </w:rPr>
        <w:t>.</w:t>
      </w:r>
    </w:p>
    <w:p w:rsidR="00E10216" w:rsidRPr="005C3B21" w:rsidRDefault="00E10216" w:rsidP="00E10216">
      <w:pPr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t xml:space="preserve">Консультации по процедуре предоставления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 могут осуществляться:</w:t>
      </w:r>
    </w:p>
    <w:p w:rsidR="00E10216" w:rsidRPr="005C3B21" w:rsidRDefault="00E10216" w:rsidP="00E1021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C3B21">
        <w:rPr>
          <w:sz w:val="28"/>
          <w:szCs w:val="28"/>
        </w:rPr>
        <w:t>- в письменной форме на основании письменного обращения;</w:t>
      </w:r>
    </w:p>
    <w:p w:rsidR="00E10216" w:rsidRPr="005C3B21" w:rsidRDefault="00E10216" w:rsidP="00E1021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C3B21">
        <w:rPr>
          <w:sz w:val="28"/>
          <w:szCs w:val="28"/>
        </w:rPr>
        <w:t>- при личном обращении;</w:t>
      </w:r>
    </w:p>
    <w:p w:rsidR="00E10216" w:rsidRPr="00E10216" w:rsidRDefault="00E10216" w:rsidP="00E1021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C3B21">
        <w:rPr>
          <w:sz w:val="28"/>
          <w:szCs w:val="28"/>
        </w:rPr>
        <w:t xml:space="preserve">- по </w:t>
      </w:r>
      <w:r w:rsidR="002B19AC">
        <w:rPr>
          <w:sz w:val="28"/>
          <w:szCs w:val="28"/>
        </w:rPr>
        <w:t>телефону (48144</w:t>
      </w:r>
      <w:r w:rsidR="00112B2D">
        <w:rPr>
          <w:sz w:val="28"/>
          <w:szCs w:val="28"/>
        </w:rPr>
        <w:t>)</w:t>
      </w:r>
      <w:r w:rsidR="002B19AC">
        <w:rPr>
          <w:sz w:val="28"/>
          <w:szCs w:val="28"/>
        </w:rPr>
        <w:t xml:space="preserve"> 6</w:t>
      </w:r>
      <w:r w:rsidR="00112B2D">
        <w:rPr>
          <w:sz w:val="28"/>
          <w:szCs w:val="28"/>
        </w:rPr>
        <w:t>-</w:t>
      </w:r>
      <w:r w:rsidR="002B19AC">
        <w:rPr>
          <w:sz w:val="28"/>
          <w:szCs w:val="28"/>
        </w:rPr>
        <w:t>75</w:t>
      </w:r>
      <w:r w:rsidR="00112B2D">
        <w:rPr>
          <w:sz w:val="28"/>
          <w:szCs w:val="28"/>
        </w:rPr>
        <w:t>-</w:t>
      </w:r>
      <w:r w:rsidR="002B19AC">
        <w:rPr>
          <w:sz w:val="28"/>
          <w:szCs w:val="28"/>
        </w:rPr>
        <w:t>16</w:t>
      </w:r>
      <w:r w:rsidRPr="00E10216">
        <w:rPr>
          <w:sz w:val="28"/>
          <w:szCs w:val="28"/>
        </w:rPr>
        <w:t>;</w:t>
      </w:r>
    </w:p>
    <w:p w:rsidR="00E10216" w:rsidRPr="005C3B21" w:rsidRDefault="00E10216" w:rsidP="00E1021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 электронной почте.</w:t>
      </w:r>
    </w:p>
    <w:p w:rsidR="00E10216" w:rsidRDefault="00E10216" w:rsidP="00E10216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C3B21">
        <w:rPr>
          <w:sz w:val="28"/>
          <w:szCs w:val="28"/>
        </w:rPr>
        <w:t>Все консультации являются бесплатными.</w:t>
      </w:r>
    </w:p>
    <w:p w:rsidR="00E10216" w:rsidRPr="005C3B21" w:rsidRDefault="00E10216" w:rsidP="00E10216">
      <w:pPr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t xml:space="preserve">Требования к форме и характеру взаимодействия должностных лиц </w:t>
      </w:r>
      <w:r>
        <w:rPr>
          <w:sz w:val="28"/>
          <w:szCs w:val="28"/>
        </w:rPr>
        <w:t>Администрации</w:t>
      </w:r>
      <w:r w:rsidRPr="00824BE4">
        <w:rPr>
          <w:sz w:val="28"/>
          <w:szCs w:val="28"/>
        </w:rPr>
        <w:t>, организации, учреждения, предоставляющего услугу</w:t>
      </w:r>
      <w:r w:rsidRPr="005C3B21">
        <w:rPr>
          <w:sz w:val="28"/>
          <w:szCs w:val="28"/>
        </w:rPr>
        <w:t xml:space="preserve"> с заявителями:</w:t>
      </w:r>
    </w:p>
    <w:p w:rsidR="00E10216" w:rsidRPr="00B91B86" w:rsidRDefault="00E10216" w:rsidP="00E10216">
      <w:pPr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B91B86">
        <w:rPr>
          <w:sz w:val="28"/>
          <w:szCs w:val="28"/>
        </w:rPr>
        <w:t xml:space="preserve">консультации в письменной форме предоставляются должностными лицами </w:t>
      </w:r>
      <w:r w:rsidRPr="00E10216">
        <w:rPr>
          <w:sz w:val="28"/>
          <w:szCs w:val="28"/>
        </w:rPr>
        <w:t xml:space="preserve">Администрации </w:t>
      </w:r>
      <w:r w:rsidRPr="00B91B86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запроса.</w:t>
      </w:r>
    </w:p>
    <w:p w:rsidR="00E10216" w:rsidRPr="005C3B21" w:rsidRDefault="00E10216" w:rsidP="00E10216">
      <w:pPr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B91B86">
        <w:rPr>
          <w:sz w:val="28"/>
          <w:szCs w:val="28"/>
        </w:rPr>
        <w:t xml:space="preserve">при консультировании по телефону должностное лицо </w:t>
      </w:r>
      <w:r w:rsidRPr="00E10216">
        <w:rPr>
          <w:sz w:val="28"/>
          <w:szCs w:val="28"/>
        </w:rPr>
        <w:t>Администрации</w:t>
      </w:r>
      <w:r w:rsidRPr="002C3B82">
        <w:rPr>
          <w:i/>
          <w:sz w:val="28"/>
          <w:szCs w:val="28"/>
        </w:rPr>
        <w:t xml:space="preserve">, </w:t>
      </w:r>
      <w:r w:rsidRPr="00B91B86">
        <w:rPr>
          <w:sz w:val="28"/>
          <w:szCs w:val="28"/>
        </w:rPr>
        <w:t>представляется, назвав свою фамилию имя, отчество, должность, предлагает представиться</w:t>
      </w:r>
      <w:r w:rsidRPr="005C3B21">
        <w:rPr>
          <w:sz w:val="28"/>
          <w:szCs w:val="28"/>
        </w:rPr>
        <w:t xml:space="preserve">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E10216" w:rsidRPr="00B91B86" w:rsidRDefault="00E10216" w:rsidP="00E10216">
      <w:pPr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t xml:space="preserve">по завершении консультации </w:t>
      </w:r>
      <w:r w:rsidRPr="00B91B86">
        <w:rPr>
          <w:sz w:val="28"/>
          <w:szCs w:val="28"/>
        </w:rPr>
        <w:t xml:space="preserve">должностное лицо </w:t>
      </w:r>
      <w:r w:rsidRPr="00940692">
        <w:rPr>
          <w:sz w:val="28"/>
          <w:szCs w:val="28"/>
        </w:rPr>
        <w:t>Администрации,</w:t>
      </w:r>
      <w:r w:rsidR="00940692">
        <w:rPr>
          <w:sz w:val="28"/>
          <w:szCs w:val="28"/>
        </w:rPr>
        <w:t xml:space="preserve"> </w:t>
      </w:r>
      <w:r w:rsidRPr="00B91B86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заявителю. </w:t>
      </w:r>
    </w:p>
    <w:p w:rsidR="00E10216" w:rsidRDefault="00E10216" w:rsidP="00E10216">
      <w:pPr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B91B86">
        <w:rPr>
          <w:sz w:val="28"/>
          <w:szCs w:val="28"/>
        </w:rPr>
        <w:lastRenderedPageBreak/>
        <w:t xml:space="preserve">должностные лица </w:t>
      </w:r>
      <w:r w:rsidRPr="00940692">
        <w:rPr>
          <w:sz w:val="28"/>
          <w:szCs w:val="28"/>
        </w:rPr>
        <w:t>Администрации,</w:t>
      </w:r>
      <w:r w:rsidRPr="00B91B86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940692" w:rsidRPr="00B91B86" w:rsidRDefault="00940692" w:rsidP="00940692">
      <w:pPr>
        <w:tabs>
          <w:tab w:val="left" w:pos="142"/>
          <w:tab w:val="left" w:pos="993"/>
        </w:tabs>
        <w:ind w:left="785"/>
        <w:jc w:val="both"/>
        <w:rPr>
          <w:sz w:val="28"/>
          <w:szCs w:val="28"/>
        </w:rPr>
      </w:pPr>
    </w:p>
    <w:p w:rsidR="00940692" w:rsidRDefault="00940692" w:rsidP="0094069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87C29">
        <w:rPr>
          <w:b/>
          <w:sz w:val="28"/>
          <w:szCs w:val="28"/>
        </w:rPr>
        <w:t>2. Стандарт предоставления муниципальной услуги</w:t>
      </w:r>
    </w:p>
    <w:p w:rsidR="00BB02B3" w:rsidRDefault="00BB02B3" w:rsidP="002B19AC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940692" w:rsidRPr="005E3F37" w:rsidRDefault="00940692" w:rsidP="0094069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E3F37">
        <w:rPr>
          <w:b/>
          <w:sz w:val="28"/>
          <w:szCs w:val="28"/>
        </w:rPr>
        <w:t>2.1. Наименование муниципальной услуги</w:t>
      </w:r>
    </w:p>
    <w:p w:rsidR="00940692" w:rsidRPr="00C05DDE" w:rsidRDefault="00940692" w:rsidP="0094069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40692" w:rsidRDefault="00940692" w:rsidP="0094069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Наименование муниципальной услуги </w:t>
      </w:r>
      <w:r>
        <w:rPr>
          <w:sz w:val="28"/>
          <w:szCs w:val="28"/>
        </w:rPr>
        <w:t>–</w:t>
      </w:r>
      <w:r w:rsidRPr="00C05DDE">
        <w:rPr>
          <w:sz w:val="28"/>
          <w:szCs w:val="28"/>
        </w:rPr>
        <w:t xml:space="preserve"> </w:t>
      </w:r>
      <w:r>
        <w:rPr>
          <w:sz w:val="28"/>
          <w:szCs w:val="28"/>
        </w:rPr>
        <w:t>«Оформление документов на обмен жилыми помещениями муниципального жилищного фонда, предоставленными по договорам социального найма</w:t>
      </w:r>
      <w:r w:rsidRPr="00C05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 </w:t>
      </w:r>
    </w:p>
    <w:p w:rsidR="00940692" w:rsidRDefault="00940692" w:rsidP="00940692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:rsidR="00940692" w:rsidRPr="005E3F37" w:rsidRDefault="00940692" w:rsidP="00940692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5E3F37">
        <w:rPr>
          <w:b/>
          <w:sz w:val="28"/>
          <w:szCs w:val="28"/>
        </w:rPr>
        <w:t>2.2. Наименование органа предоставляющего муниципальную услугу</w:t>
      </w:r>
    </w:p>
    <w:p w:rsidR="00E10216" w:rsidRDefault="00E10216" w:rsidP="00E1021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40692" w:rsidRDefault="00940692" w:rsidP="0094069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2.2.1. Муниципальную услугу предостав</w:t>
      </w:r>
      <w:r w:rsidR="00112B2D">
        <w:rPr>
          <w:sz w:val="28"/>
          <w:szCs w:val="28"/>
        </w:rPr>
        <w:t xml:space="preserve">ляет Администрация  </w:t>
      </w:r>
      <w:r w:rsidR="00032F80">
        <w:rPr>
          <w:sz w:val="28"/>
          <w:szCs w:val="28"/>
        </w:rPr>
        <w:t>Усвятского</w:t>
      </w:r>
      <w:r w:rsidR="00112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032F80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района Смоленской области.</w:t>
      </w:r>
    </w:p>
    <w:p w:rsidR="00940692" w:rsidRPr="002B19AC" w:rsidRDefault="00940692" w:rsidP="0094069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B19AC">
        <w:rPr>
          <w:sz w:val="28"/>
          <w:szCs w:val="28"/>
        </w:rPr>
        <w:t>2.2.2. При предоставлении услуги Администрация</w:t>
      </w:r>
      <w:r w:rsidRPr="002B19AC">
        <w:rPr>
          <w:b/>
          <w:i/>
          <w:sz w:val="28"/>
          <w:szCs w:val="28"/>
        </w:rPr>
        <w:t xml:space="preserve"> </w:t>
      </w:r>
      <w:r w:rsidRPr="002B19AC">
        <w:rPr>
          <w:sz w:val="28"/>
          <w:szCs w:val="28"/>
        </w:rPr>
        <w:t xml:space="preserve"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 </w:t>
      </w:r>
    </w:p>
    <w:p w:rsidR="00940692" w:rsidRPr="002B19AC" w:rsidRDefault="00940692" w:rsidP="0094069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B19AC">
        <w:rPr>
          <w:sz w:val="28"/>
          <w:szCs w:val="28"/>
        </w:rPr>
        <w:t xml:space="preserve">- </w:t>
      </w:r>
      <w:r w:rsidR="002B19AC" w:rsidRPr="002B19AC">
        <w:rPr>
          <w:sz w:val="28"/>
          <w:szCs w:val="28"/>
        </w:rPr>
        <w:t>Сафоновское</w:t>
      </w:r>
      <w:r w:rsidRPr="002B19AC">
        <w:rPr>
          <w:sz w:val="28"/>
          <w:szCs w:val="28"/>
        </w:rPr>
        <w:t xml:space="preserve"> отделение Смоленского филиала Федерального Государственного Унитарного предприятия «Ростехинвентаризация – Федеральное БТИ», осуществляющим предоставление сведений о наличии или отсутствии у отдельного лица на праве собственности жилых помещений и использовании права приватизации;</w:t>
      </w:r>
    </w:p>
    <w:p w:rsidR="00940692" w:rsidRDefault="00940692" w:rsidP="00940692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2B19AC">
        <w:rPr>
          <w:sz w:val="28"/>
          <w:szCs w:val="28"/>
        </w:rPr>
        <w:t xml:space="preserve"> -     ФБУ «Кадастровая палата» по Смоленской области Межрайонный отдел № </w:t>
      </w:r>
      <w:r w:rsidR="002B19AC" w:rsidRPr="002B19AC">
        <w:rPr>
          <w:sz w:val="28"/>
          <w:szCs w:val="28"/>
        </w:rPr>
        <w:t>7</w:t>
      </w:r>
      <w:r w:rsidRPr="002B19AC">
        <w:rPr>
          <w:sz w:val="28"/>
          <w:szCs w:val="28"/>
        </w:rPr>
        <w:t xml:space="preserve"> (</w:t>
      </w:r>
      <w:r w:rsidR="002B19AC" w:rsidRPr="002B19AC">
        <w:rPr>
          <w:sz w:val="28"/>
          <w:szCs w:val="28"/>
        </w:rPr>
        <w:t>Сафоновс</w:t>
      </w:r>
      <w:r w:rsidRPr="002B19AC">
        <w:rPr>
          <w:sz w:val="28"/>
          <w:szCs w:val="28"/>
        </w:rPr>
        <w:t>кий район), осуществляющим выдачу выписок из Единого государственного реестра прав с описанием объекта недвижимости, зарегистрированных прав на него, а также ограничения (обременения)</w:t>
      </w:r>
      <w:r>
        <w:rPr>
          <w:color w:val="000000"/>
          <w:sz w:val="28"/>
          <w:szCs w:val="28"/>
        </w:rPr>
        <w:t xml:space="preserve"> прав и других документов.</w:t>
      </w:r>
    </w:p>
    <w:p w:rsidR="00940692" w:rsidRDefault="00940692" w:rsidP="00940692">
      <w:pPr>
        <w:autoSpaceDE w:val="0"/>
        <w:autoSpaceDN w:val="0"/>
        <w:adjustRightInd w:val="0"/>
        <w:jc w:val="both"/>
        <w:outlineLvl w:val="1"/>
      </w:pPr>
      <w:r>
        <w:rPr>
          <w:color w:val="000000"/>
          <w:sz w:val="28"/>
        </w:rPr>
        <w:t xml:space="preserve">         2.2.3. При получении муниципальной  услуги заявитель взаимодействует с Администрацией</w:t>
      </w:r>
      <w:r>
        <w:rPr>
          <w:i/>
          <w:sz w:val="28"/>
        </w:rPr>
        <w:t xml:space="preserve"> </w:t>
      </w:r>
      <w:r>
        <w:rPr>
          <w:color w:val="000000"/>
          <w:sz w:val="28"/>
        </w:rPr>
        <w:t>по вопросам п</w:t>
      </w:r>
      <w:r>
        <w:rPr>
          <w:sz w:val="28"/>
          <w:szCs w:val="28"/>
        </w:rPr>
        <w:t>редоставления малоимущим гражданам, проживающим в поселении и нуждающимся в улучшении жилищных условий, жилых помещений.</w:t>
      </w:r>
      <w:r>
        <w:t xml:space="preserve">         </w:t>
      </w:r>
    </w:p>
    <w:p w:rsidR="00940692" w:rsidRDefault="00940692" w:rsidP="00940692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940692" w:rsidRDefault="00940692" w:rsidP="0094069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940692" w:rsidRDefault="00940692" w:rsidP="0094069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2.2.6. Администрация самостоятельно запрашивает сведения, необходимые для предоставления муниципальной услуги, находящиеся в распоряжении органов, предоставляющих государственные услуги, органов местного самоуправления либо </w:t>
      </w:r>
      <w:r>
        <w:rPr>
          <w:sz w:val="28"/>
          <w:szCs w:val="28"/>
        </w:rPr>
        <w:lastRenderedPageBreak/>
        <w:t>их подведомственным организациям, если заявитель не представил указанные сведения по собственной инициативе.</w:t>
      </w:r>
    </w:p>
    <w:p w:rsidR="003D2D15" w:rsidRDefault="003D2D15" w:rsidP="00940692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:rsidR="00940692" w:rsidRDefault="00940692" w:rsidP="00940692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C046AC">
        <w:rPr>
          <w:b/>
          <w:sz w:val="28"/>
          <w:szCs w:val="28"/>
        </w:rPr>
        <w:t>2.3. Результат предоставления муниципальной услуги</w:t>
      </w:r>
    </w:p>
    <w:p w:rsidR="00940692" w:rsidRPr="00C046AC" w:rsidRDefault="00940692" w:rsidP="00940692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:rsidR="00940692" w:rsidRPr="00940692" w:rsidRDefault="007C50D3" w:rsidP="003D2D1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2.3.1.</w:t>
      </w:r>
      <w:r w:rsidR="00940692">
        <w:rPr>
          <w:sz w:val="28"/>
          <w:szCs w:val="28"/>
        </w:rPr>
        <w:t>Р</w:t>
      </w:r>
      <w:r w:rsidR="00940692" w:rsidRPr="00940692">
        <w:rPr>
          <w:sz w:val="28"/>
          <w:szCs w:val="28"/>
        </w:rPr>
        <w:t>езультатом предоставления муниципальной услуги является:</w:t>
      </w:r>
    </w:p>
    <w:p w:rsidR="00940692" w:rsidRPr="00940692" w:rsidRDefault="00940692" w:rsidP="0094069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40692">
        <w:rPr>
          <w:sz w:val="28"/>
          <w:szCs w:val="28"/>
        </w:rPr>
        <w:t>1) заключение с заявителем  нового договора социального найма жилого помещения.</w:t>
      </w:r>
    </w:p>
    <w:p w:rsidR="00940692" w:rsidRPr="00940692" w:rsidRDefault="00940692" w:rsidP="0094069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40692">
        <w:rPr>
          <w:sz w:val="28"/>
          <w:szCs w:val="28"/>
        </w:rPr>
        <w:t>2) отказ в заключение нового  договора социального найма жилого помещения.</w:t>
      </w:r>
    </w:p>
    <w:p w:rsidR="007C50D3" w:rsidRPr="00483535" w:rsidRDefault="007C50D3" w:rsidP="007C50D3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2.3.2</w:t>
      </w:r>
      <w:r>
        <w:rPr>
          <w:color w:val="000000"/>
          <w:sz w:val="28"/>
          <w:szCs w:val="28"/>
        </w:rPr>
        <w:t>.</w:t>
      </w:r>
      <w:r w:rsidRPr="005C3B21">
        <w:rPr>
          <w:color w:val="000000"/>
          <w:sz w:val="28"/>
          <w:szCs w:val="28"/>
        </w:rPr>
        <w:t xml:space="preserve"> Результат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 может быть передан заявителю в очной или заочной форме, в одном или нескольких видах (бумажном, бумажно-электронном (</w:t>
      </w:r>
      <w:r>
        <w:rPr>
          <w:color w:val="000000"/>
          <w:sz w:val="28"/>
          <w:szCs w:val="28"/>
        </w:rPr>
        <w:t xml:space="preserve">посредствам </w:t>
      </w:r>
      <w:r w:rsidRPr="005C3B21">
        <w:rPr>
          <w:color w:val="000000"/>
          <w:sz w:val="28"/>
          <w:szCs w:val="28"/>
        </w:rPr>
        <w:t>факс</w:t>
      </w:r>
      <w:r>
        <w:rPr>
          <w:color w:val="000000"/>
          <w:sz w:val="28"/>
          <w:szCs w:val="28"/>
        </w:rPr>
        <w:t>а</w:t>
      </w:r>
      <w:r w:rsidRPr="005C3B2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электронной почты</w:t>
      </w:r>
      <w:r w:rsidRPr="005C3B21">
        <w:rPr>
          <w:color w:val="000000"/>
          <w:sz w:val="28"/>
          <w:szCs w:val="28"/>
        </w:rPr>
        <w:t>), электронном)</w:t>
      </w:r>
      <w:r w:rsidRPr="00483535">
        <w:rPr>
          <w:i/>
          <w:color w:val="000000"/>
          <w:sz w:val="28"/>
          <w:szCs w:val="28"/>
        </w:rPr>
        <w:t>.</w:t>
      </w:r>
    </w:p>
    <w:p w:rsidR="007C50D3" w:rsidRPr="005C3B21" w:rsidRDefault="007C50D3" w:rsidP="007C50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Pr="005C3B21">
        <w:rPr>
          <w:color w:val="000000"/>
          <w:sz w:val="28"/>
          <w:szCs w:val="28"/>
        </w:rPr>
        <w:t xml:space="preserve"> При 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заявитель обращается </w:t>
      </w:r>
      <w:r w:rsidRPr="002B04A1">
        <w:rPr>
          <w:color w:val="000000"/>
          <w:sz w:val="28"/>
          <w:szCs w:val="28"/>
        </w:rPr>
        <w:t>в Администрацию</w:t>
      </w:r>
      <w:r w:rsidRPr="005C3B21">
        <w:rPr>
          <w:color w:val="000000"/>
          <w:sz w:val="28"/>
          <w:szCs w:val="28"/>
        </w:rPr>
        <w:t xml:space="preserve"> лично. При обращении </w:t>
      </w:r>
      <w:r w:rsidRPr="002A4697">
        <w:rPr>
          <w:color w:val="000000"/>
          <w:sz w:val="28"/>
          <w:szCs w:val="28"/>
        </w:rPr>
        <w:t xml:space="preserve">в </w:t>
      </w:r>
      <w:r w:rsidRPr="002B04A1">
        <w:rPr>
          <w:color w:val="000000"/>
          <w:sz w:val="28"/>
          <w:szCs w:val="28"/>
        </w:rPr>
        <w:t>Администрацию</w:t>
      </w:r>
      <w:r w:rsidRPr="005C3B21">
        <w:rPr>
          <w:color w:val="000000"/>
          <w:sz w:val="28"/>
          <w:szCs w:val="28"/>
        </w:rPr>
        <w:t xml:space="preserve"> заявитель предъявляет паспорт гражданина Р</w:t>
      </w:r>
      <w:r>
        <w:rPr>
          <w:color w:val="000000"/>
          <w:sz w:val="28"/>
          <w:szCs w:val="28"/>
        </w:rPr>
        <w:t>оссийской Федерации</w:t>
      </w:r>
      <w:r w:rsidRPr="005C3B21">
        <w:rPr>
          <w:color w:val="000000"/>
          <w:sz w:val="28"/>
          <w:szCs w:val="28"/>
        </w:rPr>
        <w:t xml:space="preserve"> или иной документ, удостоверяющий личность.</w:t>
      </w:r>
    </w:p>
    <w:p w:rsidR="007C50D3" w:rsidRPr="005C3B21" w:rsidRDefault="007C50D3" w:rsidP="007C50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</w:t>
      </w:r>
      <w:r w:rsidRPr="005C3B21">
        <w:rPr>
          <w:color w:val="000000"/>
          <w:sz w:val="28"/>
          <w:szCs w:val="28"/>
        </w:rPr>
        <w:t xml:space="preserve"> При очной форме получения результата предоставления государственной услуги заявителю выдается документ, заверенный рукописной подписью ответственного сотрудника </w:t>
      </w:r>
      <w:r w:rsidRPr="002A4697">
        <w:rPr>
          <w:color w:val="000000"/>
          <w:sz w:val="28"/>
          <w:szCs w:val="28"/>
        </w:rPr>
        <w:t>Администрации.</w:t>
      </w:r>
    </w:p>
    <w:p w:rsidR="007C50D3" w:rsidRPr="005C3B21" w:rsidRDefault="007C50D3" w:rsidP="007C50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</w:t>
      </w:r>
      <w:r w:rsidRPr="005C3B21">
        <w:rPr>
          <w:color w:val="000000"/>
          <w:sz w:val="28"/>
          <w:szCs w:val="28"/>
        </w:rPr>
        <w:t xml:space="preserve"> При заочной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в бумажном виде документ, заверенный рукописной подписью ответственного сотрудника </w:t>
      </w:r>
      <w:r w:rsidRPr="002A4697">
        <w:rPr>
          <w:color w:val="000000"/>
          <w:sz w:val="28"/>
          <w:szCs w:val="28"/>
        </w:rPr>
        <w:t>Администрации</w:t>
      </w:r>
      <w:r w:rsidRPr="005C3B21">
        <w:rPr>
          <w:color w:val="000000"/>
          <w:sz w:val="28"/>
          <w:szCs w:val="28"/>
        </w:rPr>
        <w:t>, направляется заявителю по почте (заказным письмом) на адрес заявителя, указанный в запросе (обращении, заявлении).</w:t>
      </w:r>
    </w:p>
    <w:p w:rsidR="007C50D3" w:rsidRPr="0073796F" w:rsidRDefault="007C50D3" w:rsidP="007C50D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2.3.6. </w:t>
      </w:r>
      <w:r w:rsidRPr="00B16E10">
        <w:rPr>
          <w:color w:val="000000"/>
          <w:sz w:val="28"/>
          <w:szCs w:val="28"/>
        </w:rPr>
        <w:t xml:space="preserve">При заочной форме получения результата предоставления государственной услуги в электронном виде документ, заверенный </w:t>
      </w:r>
      <w:r>
        <w:rPr>
          <w:color w:val="000000"/>
          <w:sz w:val="28"/>
          <w:szCs w:val="28"/>
        </w:rPr>
        <w:t xml:space="preserve">электронной подписью </w:t>
      </w:r>
      <w:r w:rsidRPr="00B16E10">
        <w:rPr>
          <w:color w:val="000000"/>
          <w:sz w:val="28"/>
          <w:szCs w:val="28"/>
        </w:rPr>
        <w:t xml:space="preserve">ответственного сотрудника </w:t>
      </w:r>
      <w:r w:rsidRPr="002A4697">
        <w:rPr>
          <w:color w:val="000000"/>
          <w:sz w:val="28"/>
          <w:szCs w:val="28"/>
        </w:rPr>
        <w:t>Администрации</w:t>
      </w:r>
      <w:r w:rsidRPr="00B16E10">
        <w:rPr>
          <w:color w:val="000000"/>
          <w:sz w:val="28"/>
          <w:szCs w:val="28"/>
        </w:rPr>
        <w:t xml:space="preserve"> направляется на адрес электронной почты, указанный в запросе (заявлении, обращении)</w:t>
      </w:r>
      <w:r>
        <w:rPr>
          <w:color w:val="000000"/>
          <w:sz w:val="28"/>
          <w:szCs w:val="28"/>
        </w:rPr>
        <w:t xml:space="preserve"> и (или) передается на Единый портал, Региональный портал</w:t>
      </w:r>
      <w:r w:rsidRPr="00B16E10">
        <w:rPr>
          <w:color w:val="000000"/>
          <w:sz w:val="28"/>
          <w:szCs w:val="28"/>
        </w:rPr>
        <w:t>.</w:t>
      </w:r>
    </w:p>
    <w:p w:rsidR="00CA33BE" w:rsidRDefault="00CA33BE" w:rsidP="00940692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940692" w:rsidRDefault="00CA33BE" w:rsidP="00CA33B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4D4D">
        <w:rPr>
          <w:b/>
          <w:sz w:val="28"/>
          <w:szCs w:val="28"/>
        </w:rPr>
        <w:t>2.4. Срок предоставления муниципальной услуги</w:t>
      </w:r>
    </w:p>
    <w:p w:rsidR="00CA33BE" w:rsidRDefault="00CA33BE" w:rsidP="0094069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CA33BE" w:rsidRPr="00CA33BE" w:rsidRDefault="00CA33BE" w:rsidP="00CA33BE">
      <w:pPr>
        <w:rPr>
          <w:sz w:val="28"/>
          <w:szCs w:val="28"/>
        </w:rPr>
      </w:pPr>
      <w:r w:rsidRPr="00CA33BE">
        <w:rPr>
          <w:sz w:val="28"/>
          <w:szCs w:val="28"/>
        </w:rPr>
        <w:t>2.4.1.Срок предоставления муниципальной услуги составляет не более 10 дней.</w:t>
      </w:r>
    </w:p>
    <w:p w:rsidR="007C50D3" w:rsidRPr="00CA33BE" w:rsidRDefault="007C50D3" w:rsidP="0094069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CA33BE" w:rsidRPr="00194DA8" w:rsidRDefault="00CA33BE" w:rsidP="00CA33BE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194DA8">
        <w:rPr>
          <w:b/>
          <w:sz w:val="28"/>
          <w:szCs w:val="28"/>
        </w:rPr>
        <w:t>2.5. Правовые основания предоставления муниципальной услуги</w:t>
      </w:r>
    </w:p>
    <w:p w:rsidR="00CA33BE" w:rsidRDefault="00CA33BE" w:rsidP="00CA33BE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CA33BE" w:rsidRPr="00C05DDE" w:rsidRDefault="00CA33BE" w:rsidP="00CA33B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CA33BE" w:rsidRPr="00C05DDE" w:rsidRDefault="000B44E4" w:rsidP="00CA33B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CA33BE" w:rsidRPr="00C05DDE">
        <w:rPr>
          <w:sz w:val="28"/>
          <w:szCs w:val="28"/>
        </w:rPr>
        <w:t>Конституцией Российской Федерации;</w:t>
      </w:r>
    </w:p>
    <w:p w:rsidR="00CA33BE" w:rsidRPr="00C05DDE" w:rsidRDefault="000B44E4" w:rsidP="00CA33B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CA33BE" w:rsidRPr="00C05DDE">
        <w:rPr>
          <w:sz w:val="28"/>
          <w:szCs w:val="28"/>
        </w:rPr>
        <w:t xml:space="preserve">Федеральным законом от 27.07.2010 </w:t>
      </w:r>
      <w:r w:rsidR="00CA33BE">
        <w:rPr>
          <w:sz w:val="28"/>
          <w:szCs w:val="28"/>
        </w:rPr>
        <w:t>№</w:t>
      </w:r>
      <w:r w:rsidR="00CA33BE" w:rsidRPr="00C05DDE">
        <w:rPr>
          <w:sz w:val="28"/>
          <w:szCs w:val="28"/>
        </w:rPr>
        <w:t xml:space="preserve"> 210-ФЗ </w:t>
      </w:r>
      <w:r w:rsidR="00CA33BE">
        <w:rPr>
          <w:sz w:val="28"/>
          <w:szCs w:val="28"/>
        </w:rPr>
        <w:t>«</w:t>
      </w:r>
      <w:r w:rsidR="00CA33BE" w:rsidRPr="00C05DDE">
        <w:rPr>
          <w:sz w:val="28"/>
          <w:szCs w:val="28"/>
        </w:rPr>
        <w:t>Об организации предоставления государственных и муниципальных услуг</w:t>
      </w:r>
      <w:r w:rsidR="00CA33BE">
        <w:rPr>
          <w:sz w:val="28"/>
          <w:szCs w:val="28"/>
        </w:rPr>
        <w:t>»</w:t>
      </w:r>
      <w:r w:rsidR="00CA33BE" w:rsidRPr="00C05DDE">
        <w:rPr>
          <w:sz w:val="28"/>
          <w:szCs w:val="28"/>
        </w:rPr>
        <w:t>;</w:t>
      </w:r>
    </w:p>
    <w:p w:rsidR="00CA33BE" w:rsidRPr="00CA33BE" w:rsidRDefault="000B44E4" w:rsidP="00CA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33BE" w:rsidRPr="00CA33BE">
        <w:rPr>
          <w:sz w:val="28"/>
          <w:szCs w:val="28"/>
        </w:rPr>
        <w:t>Гражданским кодексом Российской Федерации" от 30.11.1994 N 51-ФЗ;</w:t>
      </w:r>
    </w:p>
    <w:p w:rsidR="00CA33BE" w:rsidRPr="00CA33BE" w:rsidRDefault="000B44E4" w:rsidP="00CA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33BE" w:rsidRPr="00CA33BE">
        <w:rPr>
          <w:sz w:val="28"/>
          <w:szCs w:val="28"/>
        </w:rPr>
        <w:t xml:space="preserve"> Жилищным Кодексом Российской Федерации от 29.12.2004 № 188-ФЗ;</w:t>
      </w:r>
    </w:p>
    <w:p w:rsidR="00CA33BE" w:rsidRPr="00CA33BE" w:rsidRDefault="000B44E4" w:rsidP="00CA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33BE" w:rsidRPr="00CA33BE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Федерации»;</w:t>
      </w:r>
    </w:p>
    <w:p w:rsidR="00CA33BE" w:rsidRPr="00CA33BE" w:rsidRDefault="00CA33BE" w:rsidP="00CA33BE">
      <w:pPr>
        <w:ind w:firstLine="708"/>
        <w:jc w:val="both"/>
        <w:rPr>
          <w:sz w:val="28"/>
          <w:szCs w:val="28"/>
        </w:rPr>
      </w:pPr>
      <w:r w:rsidRPr="00CA33BE">
        <w:rPr>
          <w:sz w:val="28"/>
          <w:szCs w:val="28"/>
        </w:rPr>
        <w:lastRenderedPageBreak/>
        <w:t xml:space="preserve"> </w:t>
      </w:r>
      <w:r w:rsidR="000B44E4">
        <w:rPr>
          <w:sz w:val="28"/>
          <w:szCs w:val="28"/>
        </w:rPr>
        <w:t>-</w:t>
      </w:r>
      <w:r w:rsidRPr="00CA33BE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CA33BE" w:rsidRDefault="000B44E4" w:rsidP="00CA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33BE" w:rsidRPr="00CA33BE">
        <w:rPr>
          <w:sz w:val="28"/>
          <w:szCs w:val="28"/>
        </w:rPr>
        <w:t xml:space="preserve">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</w:t>
      </w:r>
      <w:r w:rsidR="00BB02B3">
        <w:rPr>
          <w:sz w:val="28"/>
          <w:szCs w:val="28"/>
        </w:rPr>
        <w:t>коммуникационной сети Интернет».</w:t>
      </w:r>
    </w:p>
    <w:p w:rsidR="000B44E4" w:rsidRPr="00CA33BE" w:rsidRDefault="000B44E4" w:rsidP="00CA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-Уставом Усвятского сельского поселения Дорогобужского района Смоленской области.</w:t>
      </w:r>
    </w:p>
    <w:p w:rsidR="00CA33BE" w:rsidRDefault="00CA33BE" w:rsidP="000B44E4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CA33BE" w:rsidRPr="00194DA8" w:rsidRDefault="00CA33BE" w:rsidP="00CA33BE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194DA8">
        <w:rPr>
          <w:b/>
          <w:sz w:val="28"/>
          <w:szCs w:val="28"/>
        </w:rPr>
        <w:t xml:space="preserve">2.6. Исчерпывающий перечень документов, необходимых </w:t>
      </w:r>
    </w:p>
    <w:p w:rsidR="00CA33BE" w:rsidRPr="00194DA8" w:rsidRDefault="00CA33BE" w:rsidP="00CA33BE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194DA8">
        <w:rPr>
          <w:b/>
          <w:sz w:val="28"/>
          <w:szCs w:val="28"/>
        </w:rPr>
        <w:t>для предоставления муниципальной услуги</w:t>
      </w:r>
    </w:p>
    <w:p w:rsidR="00CA33BE" w:rsidRDefault="00CA33BE" w:rsidP="00CA33B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A33BE" w:rsidRDefault="00CA33BE" w:rsidP="00CA33B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2.6.1. Для предоставления муниципальной услуги заявитель предоставляет следующие документы:</w:t>
      </w:r>
    </w:p>
    <w:p w:rsidR="00CA33BE" w:rsidRDefault="00CA33BE" w:rsidP="00CA33B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заявление;</w:t>
      </w:r>
    </w:p>
    <w:p w:rsidR="00CA33BE" w:rsidRDefault="00CA33BE" w:rsidP="00CA33B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личность;</w:t>
      </w:r>
    </w:p>
    <w:p w:rsidR="00CA33BE" w:rsidRPr="00CA33BE" w:rsidRDefault="00CA33BE" w:rsidP="00CA33BE">
      <w:pPr>
        <w:jc w:val="both"/>
        <w:rPr>
          <w:sz w:val="28"/>
          <w:szCs w:val="28"/>
        </w:rPr>
      </w:pPr>
      <w:r w:rsidRPr="00CA33BE">
        <w:rPr>
          <w:sz w:val="28"/>
          <w:szCs w:val="28"/>
        </w:rPr>
        <w:t>К заявлению прилагаются:</w:t>
      </w:r>
    </w:p>
    <w:p w:rsidR="00CA33BE" w:rsidRPr="00CA33BE" w:rsidRDefault="00CA33BE" w:rsidP="00CA33BE">
      <w:pPr>
        <w:jc w:val="both"/>
        <w:rPr>
          <w:sz w:val="28"/>
          <w:szCs w:val="28"/>
        </w:rPr>
      </w:pPr>
      <w:r w:rsidRPr="00CA33BE">
        <w:rPr>
          <w:sz w:val="28"/>
          <w:szCs w:val="28"/>
        </w:rPr>
        <w:t>- копии документов, удостоверяющих личность граждан, проживающих в обмениваемых жилых помещениях (паспорт, свидетельство о рождении, с предъявлением оригинала, если копия нотариально не заверена);</w:t>
      </w:r>
    </w:p>
    <w:p w:rsidR="00CA33BE" w:rsidRPr="00CA33BE" w:rsidRDefault="00CA33BE" w:rsidP="00CA33BE">
      <w:pPr>
        <w:jc w:val="both"/>
        <w:rPr>
          <w:sz w:val="28"/>
          <w:szCs w:val="28"/>
        </w:rPr>
      </w:pPr>
      <w:r w:rsidRPr="00CA33BE">
        <w:rPr>
          <w:sz w:val="28"/>
          <w:szCs w:val="28"/>
        </w:rPr>
        <w:t>- подлинный экземпляр договора социального найма жилого помещения, подтверждающий право пользования обмениваемым помещением;</w:t>
      </w:r>
    </w:p>
    <w:p w:rsidR="00CA33BE" w:rsidRPr="00CA33BE" w:rsidRDefault="00CA33BE" w:rsidP="00CA33BE">
      <w:pPr>
        <w:jc w:val="both"/>
        <w:rPr>
          <w:sz w:val="28"/>
          <w:szCs w:val="28"/>
        </w:rPr>
      </w:pPr>
      <w:r w:rsidRPr="00CA33BE">
        <w:rPr>
          <w:sz w:val="28"/>
          <w:szCs w:val="28"/>
        </w:rPr>
        <w:t>-  выписка из домовой книги о наличии всех лиц, зарегистрированных по месту жительства в данном жилом помещении, или справка об отсутствии таковых;</w:t>
      </w:r>
    </w:p>
    <w:p w:rsidR="00CA33BE" w:rsidRPr="00CA33BE" w:rsidRDefault="00CA33BE" w:rsidP="00CA33BE">
      <w:pPr>
        <w:jc w:val="both"/>
        <w:rPr>
          <w:sz w:val="28"/>
          <w:szCs w:val="28"/>
        </w:rPr>
      </w:pPr>
      <w:r w:rsidRPr="00CA33BE">
        <w:rPr>
          <w:sz w:val="28"/>
          <w:szCs w:val="28"/>
        </w:rPr>
        <w:t>-    копию финансово</w:t>
      </w:r>
      <w:r>
        <w:rPr>
          <w:sz w:val="28"/>
          <w:szCs w:val="28"/>
        </w:rPr>
        <w:t xml:space="preserve"> </w:t>
      </w:r>
      <w:r w:rsidRPr="00CA33BE">
        <w:rPr>
          <w:sz w:val="28"/>
          <w:szCs w:val="28"/>
        </w:rPr>
        <w:t>- лицевого счета на жилое помещение</w:t>
      </w:r>
    </w:p>
    <w:p w:rsidR="00CA33BE" w:rsidRPr="00CA33BE" w:rsidRDefault="00CA33BE" w:rsidP="00CA33BE">
      <w:pPr>
        <w:jc w:val="both"/>
        <w:rPr>
          <w:sz w:val="28"/>
          <w:szCs w:val="28"/>
        </w:rPr>
      </w:pPr>
      <w:r w:rsidRPr="00CA33BE">
        <w:rPr>
          <w:sz w:val="28"/>
          <w:szCs w:val="28"/>
        </w:rPr>
        <w:t>- документы, подтверждающие регистрацию брака, нахождение в родстве с участниками обмена или членами их семей;</w:t>
      </w:r>
    </w:p>
    <w:p w:rsidR="00CA33BE" w:rsidRPr="00CA33BE" w:rsidRDefault="00CA33BE" w:rsidP="00CA33BE">
      <w:pPr>
        <w:jc w:val="both"/>
        <w:rPr>
          <w:sz w:val="28"/>
          <w:szCs w:val="28"/>
        </w:rPr>
      </w:pPr>
      <w:r w:rsidRPr="00CA33BE">
        <w:rPr>
          <w:sz w:val="28"/>
          <w:szCs w:val="28"/>
        </w:rPr>
        <w:t>-   согласие органа опеки и попечительства – при обмене жилого помещения, если в нем зарегистрированы по месту жительства несовершеннолетние, недееспособные или ограниченно дееспособные граждане, являющиеся участниками сделки;</w:t>
      </w:r>
    </w:p>
    <w:p w:rsidR="00CA33BE" w:rsidRPr="00CA33BE" w:rsidRDefault="00CA33BE" w:rsidP="00CA33BE">
      <w:pPr>
        <w:jc w:val="both"/>
        <w:rPr>
          <w:sz w:val="28"/>
          <w:szCs w:val="28"/>
        </w:rPr>
      </w:pPr>
      <w:r w:rsidRPr="00CA33BE">
        <w:rPr>
          <w:sz w:val="28"/>
          <w:szCs w:val="28"/>
        </w:rPr>
        <w:t>-   справки из противотуберкулезного и психоневрологического диспансеров ( для граждан, въезжающих на жилую площадь в коммунальной квартире или домах коридорного типа с местами общего пользования);</w:t>
      </w:r>
    </w:p>
    <w:p w:rsidR="00CA33BE" w:rsidRPr="00CA33BE" w:rsidRDefault="00CA33BE" w:rsidP="00CA33BE">
      <w:pPr>
        <w:ind w:firstLine="708"/>
        <w:jc w:val="both"/>
        <w:rPr>
          <w:sz w:val="28"/>
          <w:szCs w:val="28"/>
        </w:rPr>
      </w:pPr>
      <w:r w:rsidRPr="00CA33BE">
        <w:rPr>
          <w:sz w:val="28"/>
          <w:szCs w:val="28"/>
        </w:rPr>
        <w:t>2.6.2. В случае расхождения данных о размере площади (общей, жилой), об адресе и других реквизитах в приложенных к заявлению документах, запрашиваются поэтажный план и экспликация жилого помещения из Бюро технической инвентаризации, иные документы, подтверждающие сведения, указанные в заявлении об обмене жилых помещений.</w:t>
      </w:r>
    </w:p>
    <w:p w:rsidR="00CA33BE" w:rsidRPr="00CA33BE" w:rsidRDefault="00CA33BE" w:rsidP="00CA33BE">
      <w:pPr>
        <w:jc w:val="both"/>
        <w:rPr>
          <w:sz w:val="28"/>
          <w:szCs w:val="28"/>
        </w:rPr>
      </w:pPr>
      <w:r w:rsidRPr="00CA33BE">
        <w:rPr>
          <w:sz w:val="28"/>
          <w:szCs w:val="28"/>
        </w:rPr>
        <w:t>-  нотариально заверенное согласие на обмен  временно отсутствующих членов семьи нанимателя, проживающих в обмениваемых жилых помещениях.</w:t>
      </w:r>
    </w:p>
    <w:p w:rsidR="00CA33BE" w:rsidRPr="00471835" w:rsidRDefault="00CA33BE" w:rsidP="00CA33BE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2.6.3. </w:t>
      </w:r>
      <w:r>
        <w:rPr>
          <w:rFonts w:ascii="Times New Roman" w:hAnsi="Times New Roman"/>
        </w:rPr>
        <w:t xml:space="preserve">Запрещено требовать </w:t>
      </w:r>
      <w:r w:rsidRPr="00471835">
        <w:rPr>
          <w:rFonts w:ascii="Times New Roman" w:hAnsi="Times New Roman"/>
        </w:rPr>
        <w:t xml:space="preserve">предоставления документов и информации или осуществления действий, предоставление или осуществление которых не </w:t>
      </w:r>
      <w:r w:rsidRPr="00471835">
        <w:rPr>
          <w:rFonts w:ascii="Times New Roman" w:hAnsi="Times New Roman"/>
        </w:rPr>
        <w:lastRenderedPageBreak/>
        <w:t xml:space="preserve">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lang w:val="ru-RU"/>
        </w:rPr>
        <w:t>муниципальной услуги</w:t>
      </w:r>
      <w:r>
        <w:rPr>
          <w:rFonts w:ascii="Times New Roman" w:hAnsi="Times New Roman"/>
        </w:rPr>
        <w:t>.</w:t>
      </w:r>
    </w:p>
    <w:p w:rsidR="00CA33BE" w:rsidRPr="00471835" w:rsidRDefault="00CA33BE" w:rsidP="00CA33BE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2.6.4. </w:t>
      </w:r>
      <w:r>
        <w:rPr>
          <w:rFonts w:ascii="Times New Roman" w:hAnsi="Times New Roman"/>
        </w:rPr>
        <w:t xml:space="preserve">Запрещено требовать </w:t>
      </w:r>
      <w:r w:rsidRPr="00471835">
        <w:rPr>
          <w:rFonts w:ascii="Times New Roman" w:hAnsi="Times New Roman"/>
        </w:rPr>
        <w:t xml:space="preserve">предоставления документов и информации, которые находятся в распоряжении </w:t>
      </w:r>
      <w:r>
        <w:rPr>
          <w:rFonts w:ascii="Times New Roman" w:hAnsi="Times New Roman"/>
          <w:lang w:val="ru-RU"/>
        </w:rPr>
        <w:t xml:space="preserve">Администрации </w:t>
      </w:r>
      <w:r w:rsidRPr="00471835">
        <w:rPr>
          <w:rFonts w:ascii="Times New Roman" w:hAnsi="Times New Roman"/>
        </w:rPr>
        <w:t xml:space="preserve">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lang w:val="ru-RU"/>
        </w:rPr>
        <w:t xml:space="preserve">Смоленской </w:t>
      </w:r>
      <w:r>
        <w:rPr>
          <w:rFonts w:ascii="Times New Roman" w:hAnsi="Times New Roman"/>
        </w:rPr>
        <w:t xml:space="preserve"> области</w:t>
      </w:r>
      <w:r>
        <w:rPr>
          <w:rFonts w:ascii="Times New Roman" w:hAnsi="Times New Roman"/>
          <w:lang w:val="ru-RU"/>
        </w:rPr>
        <w:t>, муниципальными правовыми актами</w:t>
      </w:r>
      <w:r>
        <w:rPr>
          <w:rFonts w:ascii="Times New Roman" w:hAnsi="Times New Roman"/>
        </w:rPr>
        <w:t>.</w:t>
      </w:r>
    </w:p>
    <w:p w:rsidR="00CA33BE" w:rsidRPr="00C80830" w:rsidRDefault="00CA33BE" w:rsidP="00CA33BE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2.6.5. </w:t>
      </w:r>
      <w:r w:rsidRPr="00C80830">
        <w:rPr>
          <w:rFonts w:ascii="Times New Roman" w:hAnsi="Times New Roman"/>
        </w:rPr>
        <w:t>Документы, предоставляемые заявителем, должны соответствовать следующим требованиям:</w:t>
      </w:r>
    </w:p>
    <w:p w:rsidR="00CA33BE" w:rsidRPr="00C80830" w:rsidRDefault="00CA33BE" w:rsidP="00CA33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0830">
        <w:rPr>
          <w:sz w:val="28"/>
          <w:szCs w:val="28"/>
        </w:rPr>
        <w:t xml:space="preserve">тексты документов написаны разборчиво; </w:t>
      </w:r>
    </w:p>
    <w:p w:rsidR="00CA33BE" w:rsidRPr="00C80830" w:rsidRDefault="00CA33BE" w:rsidP="00CA33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0830">
        <w:rPr>
          <w:sz w:val="28"/>
          <w:szCs w:val="28"/>
        </w:rPr>
        <w:t>фамилия, имя и отчества</w:t>
      </w:r>
      <w:r>
        <w:rPr>
          <w:sz w:val="28"/>
          <w:szCs w:val="28"/>
        </w:rPr>
        <w:t xml:space="preserve"> </w:t>
      </w:r>
      <w:r w:rsidRPr="007A4692">
        <w:rPr>
          <w:sz w:val="28"/>
          <w:szCs w:val="28"/>
        </w:rPr>
        <w:t>(при наличии) заявителя</w:t>
      </w:r>
      <w:r>
        <w:rPr>
          <w:sz w:val="28"/>
          <w:szCs w:val="28"/>
        </w:rPr>
        <w:t xml:space="preserve">, его адрес места </w:t>
      </w:r>
      <w:r w:rsidRPr="00C80830">
        <w:rPr>
          <w:sz w:val="28"/>
          <w:szCs w:val="28"/>
        </w:rPr>
        <w:t>жительства, телефон (если есть) написаны полностью;</w:t>
      </w:r>
    </w:p>
    <w:p w:rsidR="00CA33BE" w:rsidRPr="00C80830" w:rsidRDefault="00CA33BE" w:rsidP="00CA33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0830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A33BE" w:rsidRPr="00C80830" w:rsidRDefault="00CA33BE" w:rsidP="00CA33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0830">
        <w:rPr>
          <w:sz w:val="28"/>
          <w:szCs w:val="28"/>
        </w:rPr>
        <w:t>документы не исполнены карандашом;</w:t>
      </w:r>
    </w:p>
    <w:p w:rsidR="00CA33BE" w:rsidRDefault="00CA33BE" w:rsidP="00CA33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0830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407C65" w:rsidRDefault="00407C65" w:rsidP="00CA33BE">
      <w:pPr>
        <w:ind w:firstLine="720"/>
        <w:jc w:val="both"/>
        <w:rPr>
          <w:sz w:val="28"/>
          <w:szCs w:val="28"/>
        </w:rPr>
      </w:pPr>
    </w:p>
    <w:p w:rsidR="00407C65" w:rsidRPr="00194DA8" w:rsidRDefault="00407C65" w:rsidP="00407C65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194DA8">
        <w:rPr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07C65" w:rsidRPr="00C05DDE" w:rsidRDefault="00407C65" w:rsidP="00407C65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407C65" w:rsidRPr="00C05DDE" w:rsidRDefault="00407C65" w:rsidP="00407C6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2.7.1. О</w:t>
      </w:r>
      <w:r w:rsidRPr="00C05DDE">
        <w:rPr>
          <w:sz w:val="28"/>
          <w:szCs w:val="28"/>
        </w:rPr>
        <w:t>тсутствие документов, предусмотренных пунктом 2.6</w:t>
      </w:r>
      <w:r>
        <w:rPr>
          <w:sz w:val="28"/>
          <w:szCs w:val="28"/>
        </w:rPr>
        <w:t>.1</w:t>
      </w:r>
      <w:r w:rsidRPr="00C05DDE">
        <w:rPr>
          <w:sz w:val="28"/>
          <w:szCs w:val="28"/>
        </w:rPr>
        <w:t xml:space="preserve"> настоящего Административного регламента, или предоставлени</w:t>
      </w:r>
      <w:r>
        <w:rPr>
          <w:sz w:val="28"/>
          <w:szCs w:val="28"/>
        </w:rPr>
        <w:t>е документов не в полном объеме.</w:t>
      </w:r>
    </w:p>
    <w:p w:rsidR="00407C65" w:rsidRDefault="00407C65" w:rsidP="00407C6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2.7.2.</w:t>
      </w:r>
      <w:r w:rsidRPr="00C05DDE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не соответствуют требованиям, установленным пунктом 2.6.4 настоящего Административного регламента</w:t>
      </w:r>
    </w:p>
    <w:p w:rsidR="00407C65" w:rsidRPr="00C05DDE" w:rsidRDefault="00407C65" w:rsidP="00407C6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2.7.3. П</w:t>
      </w:r>
      <w:r w:rsidRPr="00C05DDE">
        <w:rPr>
          <w:sz w:val="28"/>
          <w:szCs w:val="28"/>
        </w:rPr>
        <w:t>редоставление заявителем документов, содержащих оши</w:t>
      </w:r>
      <w:r>
        <w:rPr>
          <w:sz w:val="28"/>
          <w:szCs w:val="28"/>
        </w:rPr>
        <w:t>бки или противоречивые сведения.</w:t>
      </w:r>
    </w:p>
    <w:p w:rsidR="00407C65" w:rsidRPr="00C05DDE" w:rsidRDefault="00407C65" w:rsidP="00407C6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2.7.4. З</w:t>
      </w:r>
      <w:r w:rsidRPr="00C05DDE">
        <w:rPr>
          <w:sz w:val="28"/>
          <w:szCs w:val="28"/>
        </w:rPr>
        <w:t>аявление подано лицом, не уполномоченным совершать такого рода действия</w:t>
      </w:r>
      <w:r>
        <w:rPr>
          <w:sz w:val="28"/>
          <w:szCs w:val="28"/>
        </w:rPr>
        <w:t>.</w:t>
      </w:r>
    </w:p>
    <w:p w:rsidR="00CA33BE" w:rsidRDefault="00CA33BE" w:rsidP="00CA33BE">
      <w:pPr>
        <w:ind w:firstLine="720"/>
        <w:jc w:val="both"/>
        <w:rPr>
          <w:sz w:val="28"/>
          <w:szCs w:val="28"/>
        </w:rPr>
      </w:pPr>
    </w:p>
    <w:p w:rsidR="00407C65" w:rsidRPr="00194DA8" w:rsidRDefault="00407C65" w:rsidP="00407C65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194DA8">
        <w:rPr>
          <w:b/>
          <w:sz w:val="28"/>
          <w:szCs w:val="28"/>
        </w:rPr>
        <w:t xml:space="preserve">2.8. Исчерпывающий перечень оснований для отказа </w:t>
      </w:r>
    </w:p>
    <w:p w:rsidR="00407C65" w:rsidRPr="00194DA8" w:rsidRDefault="00407C65" w:rsidP="00407C65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194DA8">
        <w:rPr>
          <w:b/>
          <w:sz w:val="28"/>
          <w:szCs w:val="28"/>
        </w:rPr>
        <w:t>в предоставлении муниципальной услуги</w:t>
      </w:r>
    </w:p>
    <w:p w:rsidR="00407C65" w:rsidRPr="00194DA8" w:rsidRDefault="00407C65" w:rsidP="00407C65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407C65" w:rsidRDefault="00407C65" w:rsidP="00407C6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407C65" w:rsidRDefault="00407C65" w:rsidP="00407C6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:rsidR="00407C65" w:rsidRPr="00407C65" w:rsidRDefault="00407C65" w:rsidP="00407C65">
      <w:pPr>
        <w:ind w:firstLine="540"/>
        <w:jc w:val="both"/>
        <w:rPr>
          <w:sz w:val="28"/>
          <w:szCs w:val="28"/>
        </w:rPr>
      </w:pPr>
      <w:r w:rsidRPr="00407C65">
        <w:rPr>
          <w:sz w:val="28"/>
          <w:szCs w:val="28"/>
        </w:rPr>
        <w:t>2.8.2.К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407C65" w:rsidRPr="00407C65" w:rsidRDefault="00407C65" w:rsidP="00407C65">
      <w:pPr>
        <w:ind w:firstLine="540"/>
        <w:jc w:val="both"/>
        <w:rPr>
          <w:sz w:val="28"/>
          <w:szCs w:val="28"/>
        </w:rPr>
      </w:pPr>
      <w:r w:rsidRPr="00407C65">
        <w:rPr>
          <w:sz w:val="28"/>
          <w:szCs w:val="28"/>
        </w:rPr>
        <w:t xml:space="preserve">2.8.3. </w:t>
      </w:r>
      <w:r>
        <w:rPr>
          <w:sz w:val="28"/>
          <w:szCs w:val="28"/>
        </w:rPr>
        <w:t>П</w:t>
      </w:r>
      <w:r w:rsidRPr="00407C65">
        <w:rPr>
          <w:sz w:val="28"/>
          <w:szCs w:val="28"/>
        </w:rPr>
        <w:t>раво пользования обмениваемым жилым помещением оспаривается в судебном порядке;</w:t>
      </w:r>
    </w:p>
    <w:p w:rsidR="00407C65" w:rsidRPr="00407C65" w:rsidRDefault="00407C65" w:rsidP="00407C65">
      <w:pPr>
        <w:ind w:firstLine="540"/>
        <w:jc w:val="both"/>
        <w:rPr>
          <w:sz w:val="28"/>
          <w:szCs w:val="28"/>
        </w:rPr>
      </w:pPr>
      <w:r w:rsidRPr="00407C65">
        <w:rPr>
          <w:sz w:val="28"/>
          <w:szCs w:val="28"/>
        </w:rPr>
        <w:t>2.8.4.</w:t>
      </w:r>
      <w:r>
        <w:rPr>
          <w:sz w:val="28"/>
          <w:szCs w:val="28"/>
        </w:rPr>
        <w:t>О</w:t>
      </w:r>
      <w:r w:rsidRPr="00407C65">
        <w:rPr>
          <w:sz w:val="28"/>
          <w:szCs w:val="28"/>
        </w:rPr>
        <w:t>бмениваемое жилое помещение признано в установленном порядке непригодным для проживания;</w:t>
      </w:r>
    </w:p>
    <w:p w:rsidR="00407C65" w:rsidRPr="00407C65" w:rsidRDefault="00407C65" w:rsidP="00407C65">
      <w:pPr>
        <w:ind w:firstLine="540"/>
        <w:jc w:val="both"/>
        <w:rPr>
          <w:sz w:val="28"/>
          <w:szCs w:val="28"/>
        </w:rPr>
      </w:pPr>
      <w:r w:rsidRPr="00407C65">
        <w:rPr>
          <w:sz w:val="28"/>
          <w:szCs w:val="28"/>
        </w:rPr>
        <w:t>2.8.5.</w:t>
      </w:r>
      <w:r>
        <w:rPr>
          <w:sz w:val="28"/>
          <w:szCs w:val="28"/>
        </w:rPr>
        <w:t>П</w:t>
      </w:r>
      <w:r w:rsidRPr="00407C65">
        <w:rPr>
          <w:sz w:val="28"/>
          <w:szCs w:val="28"/>
        </w:rPr>
        <w:t>ринято решение о сносе соответствующего дома или его переоборудовании для использования в других целях;</w:t>
      </w:r>
    </w:p>
    <w:p w:rsidR="00407C65" w:rsidRPr="00407C65" w:rsidRDefault="00407C65" w:rsidP="00407C65">
      <w:pPr>
        <w:ind w:firstLine="540"/>
        <w:jc w:val="both"/>
        <w:rPr>
          <w:sz w:val="28"/>
          <w:szCs w:val="28"/>
        </w:rPr>
      </w:pPr>
      <w:r w:rsidRPr="00407C65">
        <w:rPr>
          <w:sz w:val="28"/>
          <w:szCs w:val="28"/>
        </w:rPr>
        <w:lastRenderedPageBreak/>
        <w:t>2.8.6.</w:t>
      </w:r>
      <w:r>
        <w:rPr>
          <w:sz w:val="28"/>
          <w:szCs w:val="28"/>
        </w:rPr>
        <w:t>П</w:t>
      </w:r>
      <w:r w:rsidRPr="00407C65">
        <w:rPr>
          <w:sz w:val="28"/>
          <w:szCs w:val="28"/>
        </w:rPr>
        <w:t>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407C65" w:rsidRPr="00407C65" w:rsidRDefault="00407C65" w:rsidP="00407C65">
      <w:pPr>
        <w:ind w:firstLine="540"/>
        <w:jc w:val="both"/>
        <w:rPr>
          <w:sz w:val="28"/>
          <w:szCs w:val="28"/>
        </w:rPr>
      </w:pPr>
      <w:r w:rsidRPr="00407C65">
        <w:rPr>
          <w:sz w:val="28"/>
          <w:szCs w:val="28"/>
        </w:rPr>
        <w:t>2.8.7.</w:t>
      </w:r>
      <w:r>
        <w:rPr>
          <w:sz w:val="28"/>
          <w:szCs w:val="28"/>
        </w:rPr>
        <w:t>В</w:t>
      </w:r>
      <w:r w:rsidRPr="00407C65">
        <w:rPr>
          <w:sz w:val="28"/>
          <w:szCs w:val="28"/>
        </w:rPr>
        <w:t xml:space="preserve">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перечне.</w:t>
      </w:r>
    </w:p>
    <w:p w:rsidR="00407C65" w:rsidRDefault="00407C65" w:rsidP="00407C65">
      <w:pPr>
        <w:jc w:val="both"/>
        <w:rPr>
          <w:sz w:val="28"/>
          <w:szCs w:val="28"/>
        </w:rPr>
      </w:pPr>
    </w:p>
    <w:p w:rsidR="00407C65" w:rsidRDefault="00407C65" w:rsidP="00407C65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6F01A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9</w:t>
      </w:r>
      <w:r w:rsidRPr="006F01A4">
        <w:rPr>
          <w:b/>
          <w:sz w:val="28"/>
          <w:szCs w:val="28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407C65" w:rsidRDefault="00407C65" w:rsidP="00407C6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07C65" w:rsidRPr="00322B4D" w:rsidRDefault="00407C65" w:rsidP="00407C65">
      <w:pPr>
        <w:autoSpaceDE w:val="0"/>
        <w:autoSpaceDN w:val="0"/>
        <w:adjustRightInd w:val="0"/>
        <w:ind w:firstLine="540"/>
        <w:jc w:val="both"/>
        <w:outlineLvl w:val="2"/>
      </w:pPr>
      <w:r w:rsidRPr="00C05DDE">
        <w:rPr>
          <w:sz w:val="28"/>
          <w:szCs w:val="28"/>
        </w:rPr>
        <w:t xml:space="preserve">Муниципальная услуга предоставляется </w:t>
      </w:r>
      <w:r>
        <w:rPr>
          <w:sz w:val="28"/>
          <w:szCs w:val="28"/>
        </w:rPr>
        <w:t>бесплатно.</w:t>
      </w:r>
    </w:p>
    <w:p w:rsidR="00407C65" w:rsidRDefault="00407C65" w:rsidP="00407C65">
      <w:pPr>
        <w:jc w:val="both"/>
        <w:rPr>
          <w:sz w:val="28"/>
          <w:szCs w:val="28"/>
        </w:rPr>
      </w:pPr>
    </w:p>
    <w:p w:rsidR="00407C65" w:rsidRPr="00194DA8" w:rsidRDefault="00407C65" w:rsidP="00407C65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194DA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0</w:t>
      </w:r>
      <w:r w:rsidRPr="00194DA8"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07C65" w:rsidRPr="00194DA8" w:rsidRDefault="00407C65" w:rsidP="00407C65">
      <w:pPr>
        <w:autoSpaceDE w:val="0"/>
        <w:autoSpaceDN w:val="0"/>
        <w:adjustRightInd w:val="0"/>
        <w:ind w:firstLine="720"/>
        <w:jc w:val="both"/>
        <w:outlineLvl w:val="2"/>
        <w:rPr>
          <w:b/>
          <w:i/>
          <w:sz w:val="28"/>
          <w:szCs w:val="28"/>
        </w:rPr>
      </w:pPr>
    </w:p>
    <w:p w:rsidR="00407C65" w:rsidRPr="005C3B21" w:rsidRDefault="00407C65" w:rsidP="00407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</w:t>
      </w:r>
      <w:r w:rsidRPr="005C3B21">
        <w:rPr>
          <w:sz w:val="28"/>
          <w:szCs w:val="28"/>
        </w:rPr>
        <w:t xml:space="preserve">. Максимальный срок ожидания в очереди при подаче запроса (заявления, обращения) о предоставлении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 не должен превышать </w:t>
      </w:r>
      <w:r w:rsidR="009A7EE0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5C3B21">
        <w:rPr>
          <w:sz w:val="28"/>
          <w:szCs w:val="28"/>
        </w:rPr>
        <w:t>минут.</w:t>
      </w:r>
    </w:p>
    <w:p w:rsidR="004D5FC1" w:rsidRDefault="004D5FC1" w:rsidP="004D5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1143F">
        <w:rPr>
          <w:sz w:val="28"/>
          <w:szCs w:val="28"/>
        </w:rPr>
        <w:t>0</w:t>
      </w:r>
      <w:r>
        <w:rPr>
          <w:sz w:val="28"/>
          <w:szCs w:val="28"/>
        </w:rPr>
        <w:t>.2.</w:t>
      </w:r>
      <w:r w:rsidRPr="005C3B21">
        <w:rPr>
          <w:sz w:val="28"/>
          <w:szCs w:val="28"/>
        </w:rPr>
        <w:t xml:space="preserve"> Максимальный срок ожидания в очереди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 не должен превышать </w:t>
      </w:r>
      <w:r>
        <w:rPr>
          <w:sz w:val="28"/>
          <w:szCs w:val="28"/>
        </w:rPr>
        <w:t xml:space="preserve">15 </w:t>
      </w:r>
      <w:r w:rsidRPr="005C3B21">
        <w:rPr>
          <w:sz w:val="28"/>
          <w:szCs w:val="28"/>
        </w:rPr>
        <w:t>минут.</w:t>
      </w:r>
    </w:p>
    <w:p w:rsidR="004D5FC1" w:rsidRDefault="004D5FC1" w:rsidP="004D5FC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11143F" w:rsidRPr="006F01A4" w:rsidRDefault="0011143F" w:rsidP="0011143F">
      <w:pPr>
        <w:ind w:firstLine="709"/>
        <w:jc w:val="center"/>
        <w:rPr>
          <w:b/>
          <w:sz w:val="28"/>
          <w:szCs w:val="28"/>
        </w:rPr>
      </w:pPr>
      <w:r w:rsidRPr="006F01A4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1</w:t>
      </w:r>
      <w:r w:rsidRPr="006F01A4">
        <w:rPr>
          <w:b/>
          <w:sz w:val="28"/>
          <w:szCs w:val="28"/>
        </w:rPr>
        <w:t>. Срок регистрации запроса заявителя о предоставлении муниципальной услуги, услуги организации, участвующей в предоставлении муниципальной услуги,</w:t>
      </w:r>
      <w:r>
        <w:rPr>
          <w:b/>
          <w:sz w:val="28"/>
          <w:szCs w:val="28"/>
        </w:rPr>
        <w:t xml:space="preserve"> в том числе в электронной форме</w:t>
      </w:r>
    </w:p>
    <w:p w:rsidR="0011143F" w:rsidRDefault="0011143F" w:rsidP="0011143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11143F" w:rsidRDefault="0011143F" w:rsidP="00111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</w:t>
      </w:r>
      <w:r w:rsidRPr="005C3B21">
        <w:rPr>
          <w:sz w:val="28"/>
          <w:szCs w:val="28"/>
        </w:rPr>
        <w:t xml:space="preserve">. Срок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 не должен превышать</w:t>
      </w:r>
      <w:r>
        <w:rPr>
          <w:sz w:val="28"/>
          <w:szCs w:val="28"/>
        </w:rPr>
        <w:t xml:space="preserve">15 </w:t>
      </w:r>
      <w:r w:rsidRPr="005C3B21">
        <w:rPr>
          <w:sz w:val="28"/>
          <w:szCs w:val="28"/>
        </w:rPr>
        <w:t>минут.</w:t>
      </w:r>
    </w:p>
    <w:p w:rsidR="0011143F" w:rsidRPr="005C3B21" w:rsidRDefault="0011143F" w:rsidP="00111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 Срок регистрации запроса заявителя организациями, участвующими в предоставлении муниципальной услуги не должен превышать 15 минут.</w:t>
      </w:r>
    </w:p>
    <w:p w:rsidR="004D5FC1" w:rsidRDefault="004D5FC1" w:rsidP="004D5FC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BF524F" w:rsidRPr="00194DA8" w:rsidRDefault="00BF524F" w:rsidP="00BF524F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194DA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2</w:t>
      </w:r>
      <w:r w:rsidRPr="00194DA8">
        <w:rPr>
          <w:b/>
          <w:sz w:val="28"/>
          <w:szCs w:val="28"/>
        </w:rPr>
        <w:t>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785E9E">
        <w:rPr>
          <w:b/>
          <w:sz w:val="28"/>
          <w:szCs w:val="28"/>
        </w:rPr>
        <w:t xml:space="preserve">, </w:t>
      </w:r>
      <w:r w:rsidR="00785E9E" w:rsidRPr="00785E9E">
        <w:rPr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F524F" w:rsidRDefault="00BF524F" w:rsidP="00BF524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BF524F" w:rsidRPr="00C05DDE" w:rsidRDefault="00BF524F" w:rsidP="00BF52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05DDE">
        <w:rPr>
          <w:sz w:val="28"/>
          <w:szCs w:val="28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BF524F" w:rsidRPr="00C05DDE" w:rsidRDefault="00BF524F" w:rsidP="00BF52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BF524F" w:rsidRPr="00C05DDE" w:rsidRDefault="00BF524F" w:rsidP="00BF52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BF524F" w:rsidRPr="00C05DDE" w:rsidRDefault="00BF524F" w:rsidP="00BF52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05DDE">
        <w:rPr>
          <w:sz w:val="28"/>
          <w:szCs w:val="28"/>
        </w:rPr>
        <w:t>.2. При возможности около здания организуются парковочные места для автотранспорта.</w:t>
      </w:r>
    </w:p>
    <w:p w:rsidR="00BF524F" w:rsidRPr="00C05DDE" w:rsidRDefault="00BF524F" w:rsidP="00BF52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Доступ заявителей к парковочным местам является бесплатным.</w:t>
      </w:r>
    </w:p>
    <w:p w:rsidR="00BF524F" w:rsidRPr="00C05DDE" w:rsidRDefault="00BF524F" w:rsidP="00BF52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05DDE">
        <w:rPr>
          <w:sz w:val="28"/>
          <w:szCs w:val="28"/>
        </w:rPr>
        <w:t xml:space="preserve">.3. Центральный вход в здание, где располагается </w:t>
      </w:r>
      <w:r>
        <w:rPr>
          <w:sz w:val="28"/>
          <w:szCs w:val="28"/>
        </w:rPr>
        <w:t>Администрация</w:t>
      </w:r>
      <w:r w:rsidRPr="00C05DDE">
        <w:rPr>
          <w:sz w:val="28"/>
          <w:szCs w:val="28"/>
        </w:rPr>
        <w:t>, должен быть оборудован информационной табличкой (вывеской), содержащей информацию о наименовании, м</w:t>
      </w:r>
      <w:r>
        <w:rPr>
          <w:sz w:val="28"/>
          <w:szCs w:val="28"/>
        </w:rPr>
        <w:t>есте нахождения, режиме работы органов, непосредственно предоставляющих муниципальную услугу.</w:t>
      </w:r>
    </w:p>
    <w:p w:rsidR="00BF524F" w:rsidRPr="00C05DDE" w:rsidRDefault="00BF524F" w:rsidP="00BF52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05DDE">
        <w:rPr>
          <w:sz w:val="28"/>
          <w:szCs w:val="28"/>
        </w:rPr>
        <w:t xml:space="preserve">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</w:t>
      </w:r>
      <w:r>
        <w:rPr>
          <w:sz w:val="28"/>
          <w:szCs w:val="28"/>
        </w:rPr>
        <w:t xml:space="preserve">медицинской </w:t>
      </w:r>
      <w:r w:rsidRPr="00C05DDE">
        <w:rPr>
          <w:sz w:val="28"/>
          <w:szCs w:val="28"/>
        </w:rPr>
        <w:t>помощи и доступные места общего пользования (туалет), в том числе приспособленные для инвалидов.</w:t>
      </w:r>
    </w:p>
    <w:p w:rsidR="00BF524F" w:rsidRPr="00C05DDE" w:rsidRDefault="00BF524F" w:rsidP="00BF52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05DDE">
        <w:rPr>
          <w:sz w:val="28"/>
          <w:szCs w:val="28"/>
        </w:rPr>
        <w:t>.5. Места информирования, предназначенные для ознакомления заявителей с информационными материалами, оборудуются:</w:t>
      </w:r>
    </w:p>
    <w:p w:rsidR="00BF524F" w:rsidRPr="00C05DDE" w:rsidRDefault="00BF524F" w:rsidP="00BF52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BF524F" w:rsidRPr="00C05DDE" w:rsidRDefault="00BF524F" w:rsidP="00BF52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- стульями и столами для оформления документов.</w:t>
      </w:r>
    </w:p>
    <w:p w:rsidR="00BF524F" w:rsidRPr="00C05DDE" w:rsidRDefault="00BF524F" w:rsidP="00BF52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BF524F" w:rsidRPr="00C05DDE" w:rsidRDefault="00BF524F" w:rsidP="00BF52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BF524F" w:rsidRPr="00C05DDE" w:rsidRDefault="00BF524F" w:rsidP="00BF52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DDE">
        <w:rPr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BF524F" w:rsidRPr="00C05DDE" w:rsidRDefault="00BF524F" w:rsidP="00BF52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DDE">
        <w:rPr>
          <w:sz w:val="28"/>
          <w:szCs w:val="28"/>
        </w:rPr>
        <w:t>режим работы органов, предоставляющих муниципальную услугу;</w:t>
      </w:r>
    </w:p>
    <w:p w:rsidR="00BF524F" w:rsidRPr="00C05DDE" w:rsidRDefault="00BF524F" w:rsidP="00BF52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DDE">
        <w:rPr>
          <w:sz w:val="28"/>
          <w:szCs w:val="28"/>
        </w:rPr>
        <w:t>графики личного приема граждан уполномоченными должностными лицами;</w:t>
      </w:r>
    </w:p>
    <w:p w:rsidR="00BF524F" w:rsidRPr="00C05DDE" w:rsidRDefault="00BF524F" w:rsidP="00BF52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DDE"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F524F" w:rsidRPr="00C05DDE" w:rsidRDefault="00BF524F" w:rsidP="00BF52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DDE">
        <w:rPr>
          <w:sz w:val="28"/>
          <w:szCs w:val="28"/>
        </w:rPr>
        <w:t>настоящий Административный регламент.</w:t>
      </w:r>
    </w:p>
    <w:p w:rsidR="00BF524F" w:rsidRPr="00C05DDE" w:rsidRDefault="00BF524F" w:rsidP="00BF52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05DDE">
        <w:rPr>
          <w:sz w:val="28"/>
          <w:szCs w:val="28"/>
        </w:rPr>
        <w:t>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BF524F" w:rsidRPr="00C05DDE" w:rsidRDefault="00BF524F" w:rsidP="00BF52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05DDE">
        <w:rPr>
          <w:sz w:val="28"/>
          <w:szCs w:val="28"/>
        </w:rPr>
        <w:t>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785E9E" w:rsidRPr="00A25F44" w:rsidRDefault="00785E9E" w:rsidP="00785E9E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785E9E" w:rsidRPr="00A25F44" w:rsidRDefault="00785E9E" w:rsidP="00785E9E">
      <w:pPr>
        <w:pStyle w:val="ConsPlusNormal"/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lastRenderedPageBreak/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>
        <w:rPr>
          <w:sz w:val="28"/>
          <w:szCs w:val="28"/>
        </w:rPr>
        <w:t xml:space="preserve">муниципальной </w:t>
      </w:r>
      <w:r w:rsidRPr="00A25F44">
        <w:rPr>
          <w:sz w:val="28"/>
          <w:szCs w:val="28"/>
        </w:rPr>
        <w:t>услуги;</w:t>
      </w:r>
    </w:p>
    <w:p w:rsidR="00785E9E" w:rsidRPr="00A25F44" w:rsidRDefault="00785E9E" w:rsidP="00785E9E">
      <w:pPr>
        <w:pStyle w:val="ConsPlusNormal"/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</w:t>
      </w:r>
      <w:r>
        <w:rPr>
          <w:sz w:val="28"/>
          <w:szCs w:val="28"/>
        </w:rPr>
        <w:t xml:space="preserve">муниципальные </w:t>
      </w:r>
      <w:r w:rsidRPr="00A25F44">
        <w:rPr>
          <w:sz w:val="28"/>
          <w:szCs w:val="28"/>
        </w:rPr>
        <w:t>услуги;</w:t>
      </w:r>
    </w:p>
    <w:p w:rsidR="00785E9E" w:rsidRPr="00A25F44" w:rsidRDefault="00785E9E" w:rsidP="00785E9E">
      <w:pPr>
        <w:pStyle w:val="ConsPlusNormal"/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>
        <w:rPr>
          <w:sz w:val="28"/>
          <w:szCs w:val="28"/>
        </w:rPr>
        <w:t xml:space="preserve">муниципальные  </w:t>
      </w:r>
      <w:r w:rsidRPr="00A25F44">
        <w:rPr>
          <w:sz w:val="28"/>
          <w:szCs w:val="28"/>
        </w:rPr>
        <w:t>услуги, местам ожидания и приема заявителей с учетом ограничений их жизнедеятельности;</w:t>
      </w:r>
    </w:p>
    <w:p w:rsidR="00785E9E" w:rsidRPr="00A25F44" w:rsidRDefault="00785E9E" w:rsidP="00785E9E">
      <w:pPr>
        <w:pStyle w:val="ConsPlusNormal"/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t>- допуском  сурдопереводчика и тифлосурдопереводчика при оказании инвалиду государственной услуги;</w:t>
      </w:r>
    </w:p>
    <w:p w:rsidR="00785E9E" w:rsidRPr="00A25F44" w:rsidRDefault="00785E9E" w:rsidP="00785E9E">
      <w:pPr>
        <w:pStyle w:val="ConsPlusNormal"/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допуском в объекты (здания, помещения), в которых предоставляются  </w:t>
      </w:r>
      <w:r>
        <w:rPr>
          <w:sz w:val="28"/>
          <w:szCs w:val="28"/>
        </w:rPr>
        <w:t xml:space="preserve">муниципальные </w:t>
      </w:r>
      <w:r w:rsidRPr="00A25F44">
        <w:rPr>
          <w:sz w:val="28"/>
          <w:szCs w:val="28"/>
        </w:rPr>
        <w:t>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07C65" w:rsidRDefault="00785E9E" w:rsidP="00785E9E">
      <w:pPr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наравне с другими заявителями</w:t>
      </w:r>
    </w:p>
    <w:p w:rsidR="00785E9E" w:rsidRDefault="00785E9E" w:rsidP="00785E9E">
      <w:pPr>
        <w:jc w:val="both"/>
        <w:rPr>
          <w:sz w:val="28"/>
          <w:szCs w:val="28"/>
        </w:rPr>
      </w:pPr>
    </w:p>
    <w:p w:rsidR="00BF524F" w:rsidRPr="00194DA8" w:rsidRDefault="00BF524F" w:rsidP="00BF524F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194DA8">
        <w:rPr>
          <w:b/>
          <w:sz w:val="28"/>
          <w:szCs w:val="28"/>
        </w:rPr>
        <w:t>2.14. Показатели доступности и качества муниципальных услуг</w:t>
      </w:r>
    </w:p>
    <w:p w:rsidR="00BF524F" w:rsidRPr="00194DA8" w:rsidRDefault="00BF524F" w:rsidP="00BF524F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:rsidR="009A7EE0" w:rsidRPr="00E6376F" w:rsidRDefault="00BF524F" w:rsidP="00E6376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9A7EE0" w:rsidRDefault="009A7EE0" w:rsidP="00BF524F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:rsidR="00BF524F" w:rsidRPr="00194DA8" w:rsidRDefault="00BF524F" w:rsidP="00BF524F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194DA8">
        <w:rPr>
          <w:b/>
          <w:sz w:val="28"/>
          <w:szCs w:val="28"/>
        </w:rPr>
        <w:t>2.15.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BF524F" w:rsidRPr="00194DA8" w:rsidRDefault="00BF524F" w:rsidP="00BF524F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:rsidR="00BF524F" w:rsidRPr="005C55B2" w:rsidRDefault="00BF524F" w:rsidP="00BF524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C55B2"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BF524F" w:rsidRDefault="00BF524F" w:rsidP="00BF524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2.15</w:t>
      </w:r>
      <w:r w:rsidRPr="005C55B2">
        <w:rPr>
          <w:sz w:val="28"/>
          <w:szCs w:val="28"/>
        </w:rPr>
        <w:t xml:space="preserve">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</w:t>
      </w:r>
      <w:r w:rsidRPr="005C55B2">
        <w:rPr>
          <w:sz w:val="28"/>
          <w:szCs w:val="28"/>
        </w:rPr>
        <w:lastRenderedPageBreak/>
        <w:t>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F524F" w:rsidRDefault="00BF524F" w:rsidP="00BF524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F524F" w:rsidRPr="001B7CA5" w:rsidRDefault="00BF524F" w:rsidP="00BF524F">
      <w:pPr>
        <w:jc w:val="center"/>
        <w:rPr>
          <w:b/>
          <w:sz w:val="28"/>
          <w:szCs w:val="28"/>
        </w:rPr>
      </w:pPr>
      <w:r w:rsidRPr="001B7CA5">
        <w:rPr>
          <w:b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выполнения.</w:t>
      </w:r>
    </w:p>
    <w:p w:rsidR="00BF524F" w:rsidRPr="001B7CA5" w:rsidRDefault="00BF524F" w:rsidP="00BF524F">
      <w:pPr>
        <w:jc w:val="center"/>
        <w:rPr>
          <w:sz w:val="28"/>
          <w:szCs w:val="28"/>
        </w:rPr>
      </w:pPr>
    </w:p>
    <w:p w:rsidR="00BF524F" w:rsidRPr="001B7CA5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>3.1. Предоставление муниципальной услуги  осуществляется путем информирования заявителя в администрации.</w:t>
      </w:r>
    </w:p>
    <w:p w:rsidR="00BF524F" w:rsidRPr="001B7CA5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BF524F" w:rsidRPr="001B7CA5" w:rsidRDefault="00BF524F" w:rsidP="001B7CA5">
      <w:pPr>
        <w:jc w:val="both"/>
        <w:rPr>
          <w:sz w:val="28"/>
          <w:szCs w:val="28"/>
        </w:rPr>
      </w:pPr>
      <w:r w:rsidRPr="001B7CA5">
        <w:rPr>
          <w:sz w:val="28"/>
          <w:szCs w:val="28"/>
        </w:rPr>
        <w:t>- прием и регистрация заявлений об обмене жилыми помещениями (далее – заявление) с приложенными документами;</w:t>
      </w:r>
    </w:p>
    <w:p w:rsidR="00BF524F" w:rsidRPr="001B7CA5" w:rsidRDefault="00BF524F" w:rsidP="001B7CA5">
      <w:pPr>
        <w:jc w:val="both"/>
        <w:rPr>
          <w:sz w:val="28"/>
          <w:szCs w:val="28"/>
        </w:rPr>
      </w:pPr>
      <w:r w:rsidRPr="001B7CA5">
        <w:rPr>
          <w:sz w:val="28"/>
          <w:szCs w:val="28"/>
        </w:rPr>
        <w:t>- рассмотрение заявлений и приложенных документов жилищно-бытовой комиссией при администрации;</w:t>
      </w:r>
    </w:p>
    <w:p w:rsidR="00BF524F" w:rsidRPr="001B7CA5" w:rsidRDefault="00BF524F" w:rsidP="001B7CA5">
      <w:pPr>
        <w:jc w:val="both"/>
        <w:rPr>
          <w:sz w:val="28"/>
          <w:szCs w:val="28"/>
        </w:rPr>
      </w:pPr>
      <w:r w:rsidRPr="001B7CA5">
        <w:rPr>
          <w:sz w:val="28"/>
          <w:szCs w:val="28"/>
        </w:rPr>
        <w:t>- расторжение ранее заключенных договоров социального найма с заявителями  и одновременно  заключение новых договоров социального найма жилых помещений с заявителями, которые вселяются в жилые помещения в соответствии с договором об обмене жилыми помещениями.</w:t>
      </w:r>
    </w:p>
    <w:p w:rsidR="00BF524F" w:rsidRPr="001B7CA5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>3.3.Административная процедура « Прием и регистрация заявлений с приложенными документами»</w:t>
      </w:r>
    </w:p>
    <w:p w:rsidR="00BF524F" w:rsidRPr="001B7CA5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>3.3.1. Основанием для начала административного действия по приему и регистрации заявлений с приложенными документами (предусмотренные п.2.6.1. настоящего Регламента)  является представление заявителями, желающими произвести обмен жилыми помещениями   письменного заявления с приложенными документами в администрацию поселения.</w:t>
      </w:r>
    </w:p>
    <w:p w:rsidR="00BF524F" w:rsidRPr="001B7CA5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>Заявление заявителей об обмене жилых помещений должно быть подписано нанимателями и всеми совершеннолетними членами их семей, имеющими право на обмениваемую площадь. В случае отсутствия, на момент подачи заявления, кого-либо из членов семьи, зарегистрированных по месту жительства в данном жилом помещении и сохранивших право пользования жилой площадью, к заявлению прикладывается выраженное в письменной форме и надлежащим образом заверенное согласие временно отсутствующего.</w:t>
      </w:r>
    </w:p>
    <w:p w:rsidR="00BF524F" w:rsidRPr="001B7CA5" w:rsidRDefault="00BF524F" w:rsidP="001B7CA5">
      <w:pPr>
        <w:jc w:val="both"/>
        <w:rPr>
          <w:sz w:val="28"/>
          <w:szCs w:val="28"/>
        </w:rPr>
      </w:pPr>
    </w:p>
    <w:p w:rsidR="00BF524F" w:rsidRPr="001B7CA5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>3.3.2. Прием заявлений на обмен жилыми помещениями осуществляется в присутствии всех нанимателей – участников обмена жилыми помещениями. Прием и регистрацию заявлений с приложенными документами осуществляет специалист, ответственный за выполнение данной муниципальной услуги.</w:t>
      </w:r>
    </w:p>
    <w:p w:rsidR="00BF524F" w:rsidRPr="001B7CA5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>Дата регистрации заявления с приложенными документами в журнале входящей корреспонденции является началом исчисления срока исполнения муниципальной функции.</w:t>
      </w:r>
    </w:p>
    <w:p w:rsidR="00BF524F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 xml:space="preserve">3.3.3. </w:t>
      </w:r>
      <w:r w:rsidR="001B7CA5">
        <w:rPr>
          <w:sz w:val="28"/>
          <w:szCs w:val="28"/>
        </w:rPr>
        <w:t>С</w:t>
      </w:r>
      <w:r w:rsidRPr="001B7CA5">
        <w:rPr>
          <w:sz w:val="28"/>
          <w:szCs w:val="28"/>
        </w:rPr>
        <w:t xml:space="preserve">пециалист, ответственный за выполнение данной муниципальной услуги устанавливает личность заявителей,  проверяет наличие всех необходимых документов (исходя из перечня документов, указанного в пункте 2.6.1.  настоящего </w:t>
      </w:r>
      <w:r w:rsidRPr="001B7CA5">
        <w:rPr>
          <w:sz w:val="28"/>
          <w:szCs w:val="28"/>
        </w:rPr>
        <w:lastRenderedPageBreak/>
        <w:t>Регламента), проверяет соответствие представленных документов установленным действующи</w:t>
      </w:r>
      <w:r w:rsidR="001B7CA5">
        <w:rPr>
          <w:sz w:val="28"/>
          <w:szCs w:val="28"/>
        </w:rPr>
        <w:t>м законодательством требованиям, указанным в пункте 2.6.5.</w:t>
      </w:r>
    </w:p>
    <w:p w:rsidR="001B7CA5" w:rsidRPr="001B7CA5" w:rsidRDefault="001B7CA5" w:rsidP="001B7CA5">
      <w:pPr>
        <w:ind w:firstLine="708"/>
        <w:jc w:val="both"/>
        <w:rPr>
          <w:sz w:val="28"/>
          <w:szCs w:val="28"/>
        </w:rPr>
      </w:pPr>
    </w:p>
    <w:p w:rsidR="00BF524F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>3.4. Административная процедура «Рассмотрение заявлений и приложенных документов  общественной  жилищной  комисс</w:t>
      </w:r>
      <w:r w:rsidR="001B7CA5">
        <w:rPr>
          <w:sz w:val="28"/>
          <w:szCs w:val="28"/>
        </w:rPr>
        <w:t>ией при администрации поселения</w:t>
      </w:r>
      <w:r w:rsidRPr="001B7CA5">
        <w:rPr>
          <w:sz w:val="28"/>
          <w:szCs w:val="28"/>
        </w:rPr>
        <w:t>»</w:t>
      </w:r>
    </w:p>
    <w:p w:rsidR="001B7CA5" w:rsidRPr="001B7CA5" w:rsidRDefault="001B7CA5" w:rsidP="001B7CA5">
      <w:pPr>
        <w:ind w:firstLine="708"/>
        <w:jc w:val="both"/>
        <w:rPr>
          <w:sz w:val="28"/>
          <w:szCs w:val="28"/>
        </w:rPr>
      </w:pPr>
    </w:p>
    <w:p w:rsidR="00BF524F" w:rsidRPr="001B7CA5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>3.4.1. Основанием для начала административного действия по рассмотрению заявления и приложенных к нему документов является передача такого заявления  и приложенных к нему документов специалистом</w:t>
      </w:r>
      <w:r w:rsidR="000B44E4">
        <w:rPr>
          <w:sz w:val="28"/>
          <w:szCs w:val="28"/>
        </w:rPr>
        <w:t xml:space="preserve"> Администрации</w:t>
      </w:r>
      <w:r w:rsidRPr="001B7CA5">
        <w:rPr>
          <w:sz w:val="28"/>
          <w:szCs w:val="28"/>
        </w:rPr>
        <w:t xml:space="preserve"> на заседание  </w:t>
      </w:r>
      <w:r w:rsidRPr="000B44E4">
        <w:rPr>
          <w:sz w:val="28"/>
          <w:szCs w:val="28"/>
        </w:rPr>
        <w:t>общественной жилищной комиссии  при администрации</w:t>
      </w:r>
      <w:r w:rsidRPr="001B7CA5">
        <w:rPr>
          <w:sz w:val="28"/>
          <w:szCs w:val="28"/>
        </w:rPr>
        <w:t xml:space="preserve">  ( далее- комиссия) не позднее чем через 10 рабочих дней со дня подачи документов, если не требуется проведения работы со стороны уполномоченного органа по выявлению дополнительных сведений.</w:t>
      </w:r>
    </w:p>
    <w:p w:rsidR="00BF524F" w:rsidRPr="001B7CA5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>Решение Комиссии оформляется протоколом.</w:t>
      </w:r>
    </w:p>
    <w:p w:rsidR="00BF524F" w:rsidRPr="001B7CA5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>3.3.2. По результатам рассмотрения заявлений и приложенных к ним документов комиссия принимает решение:</w:t>
      </w:r>
    </w:p>
    <w:p w:rsidR="00BF524F" w:rsidRPr="001B7CA5" w:rsidRDefault="00BF524F" w:rsidP="001B7CA5">
      <w:pPr>
        <w:jc w:val="both"/>
        <w:rPr>
          <w:sz w:val="28"/>
          <w:szCs w:val="28"/>
        </w:rPr>
      </w:pPr>
      <w:r w:rsidRPr="001B7CA5">
        <w:rPr>
          <w:sz w:val="28"/>
          <w:szCs w:val="28"/>
        </w:rPr>
        <w:t>- о разрешении обмена жилыми помещениями;</w:t>
      </w:r>
    </w:p>
    <w:p w:rsidR="00BF524F" w:rsidRPr="001B7CA5" w:rsidRDefault="00BF524F" w:rsidP="001B7CA5">
      <w:pPr>
        <w:jc w:val="both"/>
        <w:rPr>
          <w:sz w:val="28"/>
          <w:szCs w:val="28"/>
        </w:rPr>
      </w:pPr>
      <w:r w:rsidRPr="001B7CA5">
        <w:rPr>
          <w:sz w:val="28"/>
          <w:szCs w:val="28"/>
        </w:rPr>
        <w:t>- об отказе в обмене жилыми помещениями.</w:t>
      </w:r>
    </w:p>
    <w:p w:rsidR="00BF524F" w:rsidRPr="001B7CA5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 xml:space="preserve">3.3.3. Согласие на обмен жилых помещений оформляется постановлением </w:t>
      </w:r>
      <w:r w:rsidR="00785E9E">
        <w:rPr>
          <w:sz w:val="28"/>
          <w:szCs w:val="28"/>
        </w:rPr>
        <w:t>Г</w:t>
      </w:r>
      <w:r w:rsidRPr="001B7CA5">
        <w:rPr>
          <w:sz w:val="28"/>
          <w:szCs w:val="28"/>
        </w:rPr>
        <w:t xml:space="preserve">лавы </w:t>
      </w:r>
      <w:r w:rsidR="00785E9E">
        <w:rPr>
          <w:sz w:val="28"/>
          <w:szCs w:val="28"/>
        </w:rPr>
        <w:t>муниципального образования Усвятское сельское поселение (далее – Глава</w:t>
      </w:r>
      <w:r w:rsidR="00785E9E" w:rsidRPr="00785E9E">
        <w:rPr>
          <w:sz w:val="28"/>
          <w:szCs w:val="28"/>
        </w:rPr>
        <w:t xml:space="preserve"> </w:t>
      </w:r>
      <w:r w:rsidR="00785E9E">
        <w:rPr>
          <w:sz w:val="28"/>
          <w:szCs w:val="28"/>
        </w:rPr>
        <w:t xml:space="preserve">муниципального образования) </w:t>
      </w:r>
      <w:r w:rsidRPr="001B7CA5">
        <w:rPr>
          <w:sz w:val="28"/>
          <w:szCs w:val="28"/>
        </w:rPr>
        <w:t>на основании решения Комиссии.</w:t>
      </w:r>
    </w:p>
    <w:p w:rsidR="00BF524F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>3.3.4. При отказе в обмене жилыми помещениями заявителям направляется  мотивированный отказ в обмене жилыми помещениями  в письменной форме, не позднее чем через 10 рабочих дней со дня подачи документов.</w:t>
      </w:r>
    </w:p>
    <w:p w:rsidR="001B7CA5" w:rsidRPr="001B7CA5" w:rsidRDefault="001B7CA5" w:rsidP="001B7CA5">
      <w:pPr>
        <w:ind w:firstLine="708"/>
        <w:jc w:val="both"/>
        <w:rPr>
          <w:sz w:val="28"/>
          <w:szCs w:val="28"/>
        </w:rPr>
      </w:pPr>
    </w:p>
    <w:p w:rsidR="00BF524F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>3.5. Административная процедура «Расторжение ранее заключенных договоров социального найма с заявителями  и одновременно  заключение новых договоров социального найма жилых помещений с заявителями, которые вселяются в жилые помещения в соответствии с договором об обмене жилыми помещениями».</w:t>
      </w:r>
    </w:p>
    <w:p w:rsidR="001B7CA5" w:rsidRPr="001B7CA5" w:rsidRDefault="001B7CA5" w:rsidP="001B7CA5">
      <w:pPr>
        <w:ind w:firstLine="708"/>
        <w:jc w:val="both"/>
        <w:rPr>
          <w:sz w:val="28"/>
          <w:szCs w:val="28"/>
        </w:rPr>
      </w:pPr>
    </w:p>
    <w:p w:rsidR="00BF524F" w:rsidRPr="001B7CA5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>3.5.1. Основанием для начала административного действия по расторжению ранее заключенных договоров социального найма с заявителями  и одновременно  заключение новых договоров социального найма жилых помещений с заявителями, которые вселяются в жилые помещения, в соответствии с договором об обмене жилыми помещениями  является  постановление главы администрации  о согласии на обмен жилыми помещениями.</w:t>
      </w:r>
    </w:p>
    <w:p w:rsidR="00BF524F" w:rsidRPr="001B7CA5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>3.5.2.  Обмен жилых помещений между нанимателями осуществляется на основании заключаемого между ними договора об обмене жилых помещений муниципального жилищного фонда.</w:t>
      </w:r>
    </w:p>
    <w:p w:rsidR="00BF524F" w:rsidRPr="001B7CA5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>3.5.3. Договор об обмене жилых помещений заключается в письменной форме, подписывается всеми нанимателями жилых помещений, участвующими в обмене жилых помещений.</w:t>
      </w:r>
    </w:p>
    <w:p w:rsidR="00BF524F" w:rsidRPr="001B7CA5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lastRenderedPageBreak/>
        <w:t>3.5.4. Договор  об обмене жилых помещений составляется в количестве, соответствующем числу сторон, участвующих в обмене жилых помещений, а также один экземпляр хранится в администрации  поселения.</w:t>
      </w:r>
    </w:p>
    <w:p w:rsidR="00BF524F" w:rsidRPr="001B7CA5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>3.5.5. Договор  об обмене жилых помещений и соответствующее согласие администрации поселения на осуществление обмена являются основанием для расторжения ранее заключенных договоров социального найма с гражданами, обменивающимися жилыми помещениями одновременного заключения новых договоров найма с гражданами, вселяющимися в жилые помещения в связи с обменом.</w:t>
      </w:r>
    </w:p>
    <w:p w:rsidR="00BF524F" w:rsidRPr="001B7CA5" w:rsidRDefault="00BF524F" w:rsidP="001B7CA5">
      <w:pPr>
        <w:ind w:firstLine="708"/>
        <w:jc w:val="both"/>
        <w:rPr>
          <w:sz w:val="28"/>
          <w:szCs w:val="28"/>
        </w:rPr>
      </w:pPr>
      <w:r w:rsidRPr="001B7CA5">
        <w:rPr>
          <w:sz w:val="28"/>
          <w:szCs w:val="28"/>
        </w:rPr>
        <w:t>3.5.6. Заключение договоров социального найма жилых помещений осуществляется администрацией поселения в течени</w:t>
      </w:r>
      <w:r w:rsidR="00BE6E50">
        <w:rPr>
          <w:sz w:val="28"/>
          <w:szCs w:val="28"/>
        </w:rPr>
        <w:t>е</w:t>
      </w:r>
      <w:r w:rsidRPr="001B7CA5">
        <w:rPr>
          <w:sz w:val="28"/>
          <w:szCs w:val="28"/>
        </w:rPr>
        <w:t xml:space="preserve"> 10 рабочих дней с момента обращения граждан.</w:t>
      </w:r>
    </w:p>
    <w:p w:rsidR="00BF524F" w:rsidRPr="001B7CA5" w:rsidRDefault="00BF524F" w:rsidP="001B7CA5">
      <w:pPr>
        <w:jc w:val="both"/>
        <w:rPr>
          <w:sz w:val="28"/>
          <w:szCs w:val="28"/>
        </w:rPr>
      </w:pPr>
    </w:p>
    <w:p w:rsidR="00BE6E50" w:rsidRPr="00087C29" w:rsidRDefault="00BF524F" w:rsidP="00BE6E5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B7CA5">
        <w:rPr>
          <w:sz w:val="28"/>
          <w:szCs w:val="28"/>
        </w:rPr>
        <w:t xml:space="preserve"> </w:t>
      </w:r>
      <w:r w:rsidR="00BE6E50" w:rsidRPr="00087C29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BE6E50" w:rsidRPr="00C05DDE" w:rsidRDefault="00BE6E50" w:rsidP="00BE6E5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E6E50" w:rsidRPr="00C05DDE" w:rsidRDefault="00BE6E50" w:rsidP="00BE6E5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</w:t>
      </w:r>
      <w:r>
        <w:rPr>
          <w:sz w:val="28"/>
          <w:szCs w:val="28"/>
        </w:rPr>
        <w:t>ществляется должностными лицами</w:t>
      </w:r>
      <w:r w:rsidRPr="00C05DDE">
        <w:rPr>
          <w:sz w:val="28"/>
          <w:szCs w:val="28"/>
        </w:rPr>
        <w:t>, ответственными за организацию работы по предоставлению муниципальной услуги.</w:t>
      </w:r>
    </w:p>
    <w:p w:rsidR="00BE6E50" w:rsidRPr="00C05DDE" w:rsidRDefault="00BE6E50" w:rsidP="00BE6E5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BE6E50" w:rsidRPr="00C05DDE" w:rsidRDefault="00BE6E50" w:rsidP="00BE6E5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BE6E50" w:rsidRPr="00C05DDE" w:rsidRDefault="00BE6E50" w:rsidP="00BE6E5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Текущий контроль может быть плановым (осуществляться на основании полугодовых или годовых планов работы </w:t>
      </w:r>
      <w:r>
        <w:rPr>
          <w:sz w:val="28"/>
          <w:szCs w:val="28"/>
        </w:rPr>
        <w:t xml:space="preserve">Администрации) </w:t>
      </w:r>
      <w:r w:rsidRPr="00C05DDE">
        <w:rPr>
          <w:sz w:val="28"/>
          <w:szCs w:val="28"/>
        </w:rPr>
        <w:t>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E6E50" w:rsidRDefault="00BE6E50" w:rsidP="00BE6E5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4.3. Перечень должностных лиц, уполномоченных осуществлять текущий контроль, устанавливается </w:t>
      </w:r>
      <w:r>
        <w:rPr>
          <w:sz w:val="28"/>
          <w:szCs w:val="28"/>
        </w:rPr>
        <w:t>распоряжением Администрации.</w:t>
      </w:r>
      <w:r w:rsidRPr="00C05DDE">
        <w:rPr>
          <w:sz w:val="28"/>
          <w:szCs w:val="28"/>
        </w:rPr>
        <w:t xml:space="preserve"> </w:t>
      </w:r>
    </w:p>
    <w:p w:rsidR="00E6376F" w:rsidRDefault="00E6376F" w:rsidP="00BE6E5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6376F" w:rsidRDefault="00E6376F" w:rsidP="00BE6E5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845A58" w:rsidRPr="000B44E4" w:rsidRDefault="00845A58" w:rsidP="00845A58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0B44E4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845A58" w:rsidRPr="000B44E4" w:rsidRDefault="00845A58" w:rsidP="00845A5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845A58" w:rsidRPr="00BB02B3" w:rsidRDefault="00845A58" w:rsidP="00BB02B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Главе </w:t>
      </w:r>
      <w:r w:rsidR="00785E9E">
        <w:rPr>
          <w:sz w:val="28"/>
          <w:szCs w:val="28"/>
        </w:rPr>
        <w:t xml:space="preserve">муниципального образования </w:t>
      </w:r>
      <w:r w:rsidR="00032F80">
        <w:rPr>
          <w:sz w:val="28"/>
          <w:szCs w:val="28"/>
        </w:rPr>
        <w:t>Усвятско</w:t>
      </w:r>
      <w:r w:rsidR="00785E9E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785E9E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785E9E">
        <w:rPr>
          <w:sz w:val="28"/>
          <w:szCs w:val="28"/>
        </w:rPr>
        <w:t>е</w:t>
      </w:r>
      <w:r w:rsidR="000B44E4">
        <w:rPr>
          <w:sz w:val="28"/>
          <w:szCs w:val="28"/>
        </w:rPr>
        <w:t xml:space="preserve"> Дорогобужского района </w:t>
      </w:r>
      <w:r>
        <w:rPr>
          <w:sz w:val="28"/>
          <w:szCs w:val="28"/>
        </w:rPr>
        <w:t xml:space="preserve"> Смоленск</w:t>
      </w:r>
      <w:r w:rsidR="000B44E4">
        <w:rPr>
          <w:sz w:val="28"/>
          <w:szCs w:val="28"/>
        </w:rPr>
        <w:t>ой</w:t>
      </w:r>
      <w:r>
        <w:rPr>
          <w:sz w:val="28"/>
          <w:szCs w:val="28"/>
        </w:rPr>
        <w:t xml:space="preserve"> област</w:t>
      </w:r>
      <w:r w:rsidR="000B44E4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="000B44E4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0B44E4">
        <w:rPr>
          <w:sz w:val="28"/>
          <w:szCs w:val="28"/>
        </w:rPr>
        <w:t xml:space="preserve"> Усвятье</w:t>
      </w:r>
      <w:r>
        <w:rPr>
          <w:sz w:val="28"/>
          <w:szCs w:val="28"/>
        </w:rPr>
        <w:t>,</w:t>
      </w:r>
      <w:r w:rsidR="000B44E4">
        <w:rPr>
          <w:sz w:val="28"/>
          <w:szCs w:val="28"/>
        </w:rPr>
        <w:t xml:space="preserve"> пер. Парковый, д. 2</w:t>
      </w:r>
      <w:r>
        <w:rPr>
          <w:sz w:val="28"/>
          <w:szCs w:val="28"/>
        </w:rPr>
        <w:t xml:space="preserve"> (8481</w:t>
      </w:r>
      <w:r w:rsidR="000B44E4">
        <w:rPr>
          <w:sz w:val="28"/>
          <w:szCs w:val="28"/>
        </w:rPr>
        <w:t>44</w:t>
      </w:r>
      <w:r>
        <w:rPr>
          <w:sz w:val="28"/>
          <w:szCs w:val="28"/>
        </w:rPr>
        <w:t xml:space="preserve">) </w:t>
      </w:r>
      <w:r w:rsidR="000B44E4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0B44E4">
        <w:rPr>
          <w:sz w:val="28"/>
          <w:szCs w:val="28"/>
        </w:rPr>
        <w:t>75</w:t>
      </w:r>
      <w:r>
        <w:rPr>
          <w:sz w:val="28"/>
          <w:szCs w:val="28"/>
        </w:rPr>
        <w:t>-</w:t>
      </w:r>
      <w:r w:rsidR="000B44E4">
        <w:rPr>
          <w:sz w:val="28"/>
          <w:szCs w:val="28"/>
        </w:rPr>
        <w:t>16</w:t>
      </w:r>
      <w:r>
        <w:rPr>
          <w:sz w:val="28"/>
          <w:szCs w:val="28"/>
        </w:rPr>
        <w:t>.</w:t>
      </w: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</w:t>
      </w:r>
      <w:r w:rsidR="000B44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том числе в следующих случаях:</w:t>
      </w: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2"/>
      </w:pPr>
      <w:r>
        <w:rPr>
          <w:sz w:val="28"/>
          <w:szCs w:val="28"/>
        </w:rPr>
        <w:t>5.3. Основанием для начала досудебного (внесудебного) обжалования является поступление жалобы (обращения) в Администрацию.</w:t>
      </w: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5.5. Жалоба,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5.6.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845A58" w:rsidRDefault="00845A58" w:rsidP="00845A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 Письменный ответ, содержащий результаты рассмотрения жалобы, направляется заявителю не позднее  дня, следующего за днем принятия решения, указанного в пункте 5.6 настоящего Административного регламента.</w:t>
      </w:r>
    </w:p>
    <w:p w:rsidR="00845A58" w:rsidRDefault="00845A58" w:rsidP="00845A5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5.8. В случае если жалоба поступила в форме электронного документа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BE6E50" w:rsidRDefault="00BE6E50" w:rsidP="00BE6E5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407C65" w:rsidRDefault="00407C65" w:rsidP="00EB4E27">
      <w:pPr>
        <w:rPr>
          <w:b/>
          <w:sz w:val="28"/>
          <w:szCs w:val="28"/>
        </w:rPr>
      </w:pPr>
    </w:p>
    <w:p w:rsidR="00845A58" w:rsidRDefault="00845A58" w:rsidP="00EB4E27">
      <w:pPr>
        <w:rPr>
          <w:sz w:val="28"/>
          <w:szCs w:val="28"/>
        </w:rPr>
      </w:pPr>
    </w:p>
    <w:p w:rsidR="00407C65" w:rsidRDefault="00407C65" w:rsidP="00EB4E27">
      <w:pPr>
        <w:rPr>
          <w:sz w:val="28"/>
          <w:szCs w:val="28"/>
        </w:rPr>
      </w:pPr>
    </w:p>
    <w:p w:rsidR="00407C65" w:rsidRDefault="00407C65" w:rsidP="00A97E46">
      <w:pPr>
        <w:jc w:val="right"/>
        <w:rPr>
          <w:sz w:val="28"/>
          <w:szCs w:val="28"/>
        </w:rPr>
      </w:pPr>
    </w:p>
    <w:p w:rsidR="00407C65" w:rsidRDefault="00407C65" w:rsidP="00EB4E27">
      <w:pPr>
        <w:rPr>
          <w:sz w:val="28"/>
          <w:szCs w:val="28"/>
        </w:rPr>
      </w:pPr>
    </w:p>
    <w:p w:rsidR="00407C65" w:rsidRPr="00407C65" w:rsidRDefault="00407C65" w:rsidP="00EB4E27">
      <w:pPr>
        <w:rPr>
          <w:sz w:val="28"/>
          <w:szCs w:val="28"/>
        </w:rPr>
      </w:pPr>
    </w:p>
    <w:p w:rsidR="00EB4E27" w:rsidRPr="00407C65" w:rsidRDefault="00EB4E27" w:rsidP="00EB4E27">
      <w:pPr>
        <w:rPr>
          <w:sz w:val="28"/>
          <w:szCs w:val="28"/>
        </w:rPr>
      </w:pPr>
      <w:r w:rsidRPr="00407C65">
        <w:rPr>
          <w:sz w:val="28"/>
          <w:szCs w:val="28"/>
        </w:rPr>
        <w:t xml:space="preserve"> </w:t>
      </w:r>
    </w:p>
    <w:p w:rsidR="00EB4E27" w:rsidRDefault="00EB4E27" w:rsidP="00EB4E27"/>
    <w:p w:rsidR="00CA33BE" w:rsidRDefault="00CA33BE" w:rsidP="00EB4E27"/>
    <w:p w:rsidR="00CA33BE" w:rsidRDefault="00CA33BE" w:rsidP="00EB4E27"/>
    <w:p w:rsidR="00785E9E" w:rsidRDefault="00785E9E" w:rsidP="00A97E46">
      <w:pPr>
        <w:jc w:val="right"/>
      </w:pPr>
    </w:p>
    <w:p w:rsidR="00785E9E" w:rsidRDefault="00785E9E" w:rsidP="00A97E46">
      <w:pPr>
        <w:jc w:val="right"/>
      </w:pPr>
    </w:p>
    <w:p w:rsidR="00785E9E" w:rsidRDefault="00785E9E" w:rsidP="00A97E46">
      <w:pPr>
        <w:jc w:val="right"/>
      </w:pPr>
    </w:p>
    <w:p w:rsidR="00785E9E" w:rsidRDefault="00785E9E" w:rsidP="00A97E46">
      <w:pPr>
        <w:jc w:val="right"/>
      </w:pPr>
    </w:p>
    <w:p w:rsidR="00785E9E" w:rsidRDefault="00785E9E" w:rsidP="00A97E46">
      <w:pPr>
        <w:jc w:val="right"/>
      </w:pPr>
    </w:p>
    <w:p w:rsidR="00CA33BE" w:rsidRDefault="00A97E46" w:rsidP="00A97E46">
      <w:pPr>
        <w:jc w:val="right"/>
      </w:pPr>
      <w:r>
        <w:lastRenderedPageBreak/>
        <w:t>Приложение №1</w:t>
      </w:r>
    </w:p>
    <w:p w:rsidR="00A97E46" w:rsidRDefault="00A97E46" w:rsidP="00A97E46">
      <w:pPr>
        <w:jc w:val="right"/>
      </w:pPr>
      <w:r>
        <w:t>к административному регламенту</w:t>
      </w:r>
    </w:p>
    <w:p w:rsidR="00A97E46" w:rsidRPr="00A97E46" w:rsidRDefault="00A97E46" w:rsidP="00A97E46">
      <w:pPr>
        <w:autoSpaceDE w:val="0"/>
        <w:autoSpaceDN w:val="0"/>
        <w:adjustRightInd w:val="0"/>
        <w:jc w:val="right"/>
        <w:outlineLvl w:val="1"/>
      </w:pPr>
      <w:r w:rsidRPr="00A97E46">
        <w:t>предоставления муниципальной услуги</w:t>
      </w:r>
    </w:p>
    <w:p w:rsidR="00A97E46" w:rsidRDefault="00A97E46" w:rsidP="00A97E46">
      <w:pPr>
        <w:autoSpaceDE w:val="0"/>
        <w:autoSpaceDN w:val="0"/>
        <w:adjustRightInd w:val="0"/>
        <w:jc w:val="right"/>
        <w:outlineLvl w:val="1"/>
      </w:pPr>
      <w:r w:rsidRPr="00A97E46">
        <w:t>«Оформление документов на обмен жилыми</w:t>
      </w:r>
    </w:p>
    <w:p w:rsidR="00A97E46" w:rsidRDefault="00A97E46" w:rsidP="00A97E46">
      <w:pPr>
        <w:autoSpaceDE w:val="0"/>
        <w:autoSpaceDN w:val="0"/>
        <w:adjustRightInd w:val="0"/>
        <w:jc w:val="right"/>
        <w:outlineLvl w:val="1"/>
      </w:pPr>
      <w:r w:rsidRPr="00A97E46">
        <w:t xml:space="preserve"> помещениями муниципального жилищного фонда,</w:t>
      </w:r>
    </w:p>
    <w:p w:rsidR="00A97E46" w:rsidRPr="00A97E46" w:rsidRDefault="00A97E46" w:rsidP="00A97E46">
      <w:pPr>
        <w:autoSpaceDE w:val="0"/>
        <w:autoSpaceDN w:val="0"/>
        <w:adjustRightInd w:val="0"/>
        <w:jc w:val="right"/>
        <w:outlineLvl w:val="1"/>
      </w:pPr>
      <w:r w:rsidRPr="00A97E46">
        <w:t xml:space="preserve"> предоставленными по договорам социального найма»</w:t>
      </w:r>
    </w:p>
    <w:p w:rsidR="00A97E46" w:rsidRDefault="00A97E46" w:rsidP="00A97E46">
      <w:pPr>
        <w:jc w:val="right"/>
      </w:pPr>
    </w:p>
    <w:p w:rsidR="00CA33BE" w:rsidRDefault="00CA33BE" w:rsidP="00EB4E27"/>
    <w:p w:rsidR="00A97E46" w:rsidRPr="00A97E46" w:rsidRDefault="00A97E46" w:rsidP="00785E9E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97E46">
        <w:rPr>
          <w:sz w:val="28"/>
          <w:szCs w:val="28"/>
        </w:rPr>
        <w:t xml:space="preserve">Главе  </w:t>
      </w:r>
      <w:r w:rsidR="00785E9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                                               </w:t>
      </w:r>
      <w:r w:rsidRPr="00A97E46">
        <w:rPr>
          <w:sz w:val="28"/>
          <w:szCs w:val="28"/>
        </w:rPr>
        <w:t>Усвятско</w:t>
      </w:r>
      <w:r w:rsidR="00785E9E">
        <w:rPr>
          <w:sz w:val="28"/>
          <w:szCs w:val="28"/>
        </w:rPr>
        <w:t>е сельское</w:t>
      </w:r>
      <w:r w:rsidRPr="00A97E46">
        <w:rPr>
          <w:sz w:val="28"/>
          <w:szCs w:val="28"/>
        </w:rPr>
        <w:t xml:space="preserve"> поселени</w:t>
      </w:r>
      <w:r w:rsidR="00785E9E">
        <w:rPr>
          <w:sz w:val="28"/>
          <w:szCs w:val="28"/>
        </w:rPr>
        <w:t>е</w:t>
      </w:r>
    </w:p>
    <w:p w:rsidR="00A97E46" w:rsidRDefault="00A97E46" w:rsidP="00A97E46">
      <w:pPr>
        <w:ind w:firstLine="504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97E46" w:rsidRDefault="00A97E46" w:rsidP="00A97E46">
      <w:pPr>
        <w:ind w:firstLine="5040"/>
        <w:rPr>
          <w:sz w:val="28"/>
          <w:szCs w:val="28"/>
        </w:rPr>
      </w:pPr>
    </w:p>
    <w:p w:rsidR="00A97E46" w:rsidRDefault="00A97E46" w:rsidP="00A97E46">
      <w:pPr>
        <w:ind w:firstLine="5040"/>
        <w:rPr>
          <w:sz w:val="28"/>
          <w:szCs w:val="28"/>
        </w:rPr>
      </w:pPr>
      <w:r>
        <w:rPr>
          <w:sz w:val="28"/>
          <w:szCs w:val="28"/>
        </w:rPr>
        <w:t>от (Ф.И.О.______________________</w:t>
      </w:r>
    </w:p>
    <w:p w:rsidR="00A97E46" w:rsidRDefault="00A97E46" w:rsidP="00A97E46">
      <w:pPr>
        <w:ind w:firstLine="504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97E46" w:rsidRDefault="00A97E46" w:rsidP="00A97E46">
      <w:pPr>
        <w:ind w:firstLine="5040"/>
        <w:rPr>
          <w:sz w:val="28"/>
          <w:szCs w:val="28"/>
        </w:rPr>
      </w:pPr>
      <w:r>
        <w:rPr>
          <w:sz w:val="28"/>
          <w:szCs w:val="28"/>
        </w:rPr>
        <w:t>проживающего (щей) по адресу):</w:t>
      </w:r>
    </w:p>
    <w:p w:rsidR="00A97E46" w:rsidRDefault="00A97E46" w:rsidP="00A97E46">
      <w:pPr>
        <w:ind w:firstLine="504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97E46" w:rsidRDefault="00A97E46" w:rsidP="00A97E46">
      <w:pPr>
        <w:ind w:firstLine="504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97E46" w:rsidRDefault="00A97E46" w:rsidP="00A97E46">
      <w:pPr>
        <w:ind w:firstLine="504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97E46" w:rsidRDefault="00A97E46" w:rsidP="00A97E46">
      <w:pPr>
        <w:ind w:firstLine="5040"/>
        <w:rPr>
          <w:sz w:val="28"/>
          <w:szCs w:val="28"/>
        </w:rPr>
      </w:pPr>
    </w:p>
    <w:p w:rsidR="00A97E46" w:rsidRDefault="00A97E46" w:rsidP="00A97E46">
      <w:pPr>
        <w:rPr>
          <w:sz w:val="28"/>
          <w:szCs w:val="28"/>
        </w:rPr>
      </w:pPr>
    </w:p>
    <w:p w:rsidR="00A97E46" w:rsidRDefault="00A97E46" w:rsidP="00A97E4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 (форма)</w:t>
      </w:r>
    </w:p>
    <w:p w:rsidR="00A97E46" w:rsidRDefault="00A97E46" w:rsidP="00A97E46">
      <w:pPr>
        <w:jc w:val="center"/>
        <w:rPr>
          <w:sz w:val="28"/>
          <w:szCs w:val="28"/>
        </w:rPr>
      </w:pPr>
    </w:p>
    <w:p w:rsidR="00A97E46" w:rsidRDefault="00A97E46" w:rsidP="00A97E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произвести обмен жилого помещения муниципального жилого фонда (квартиры,  комнаты, дома)  расположенного по адресу: _______________________ ул. ______________,  д. __________, кв. __________ на жилое помещение муниципального жилого фонда (квартиры,  комнаты, дома)  расположенного по адресу: ___________________ ул. ______________,   д. __________,  кв.  _________ .</w:t>
      </w:r>
    </w:p>
    <w:p w:rsidR="00A97E46" w:rsidRDefault="00A97E46" w:rsidP="00A97E46">
      <w:pPr>
        <w:spacing w:line="360" w:lineRule="auto"/>
        <w:jc w:val="both"/>
        <w:rPr>
          <w:sz w:val="28"/>
          <w:szCs w:val="28"/>
        </w:rPr>
      </w:pPr>
    </w:p>
    <w:p w:rsidR="00A97E46" w:rsidRDefault="00A97E46" w:rsidP="00A97E46">
      <w:r>
        <w:t>_____________________  ___________________________ /_______________________/</w:t>
      </w:r>
    </w:p>
    <w:p w:rsidR="00A97E46" w:rsidRDefault="00A97E46" w:rsidP="00A97E46">
      <w:pPr>
        <w:rPr>
          <w:sz w:val="16"/>
          <w:szCs w:val="16"/>
        </w:rPr>
      </w:pPr>
      <w:r>
        <w:rPr>
          <w:sz w:val="16"/>
          <w:szCs w:val="16"/>
        </w:rPr>
        <w:tab/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(расшифровка)</w:t>
      </w:r>
    </w:p>
    <w:p w:rsidR="00A97E46" w:rsidRDefault="00A97E46" w:rsidP="00A97E46">
      <w:pPr>
        <w:rPr>
          <w:sz w:val="16"/>
          <w:szCs w:val="16"/>
        </w:rPr>
      </w:pPr>
    </w:p>
    <w:p w:rsidR="00A97E46" w:rsidRDefault="00A97E46" w:rsidP="00A97E46">
      <w:pPr>
        <w:rPr>
          <w:sz w:val="16"/>
          <w:szCs w:val="16"/>
        </w:rPr>
      </w:pPr>
    </w:p>
    <w:p w:rsidR="00A97E46" w:rsidRDefault="00A97E46" w:rsidP="00A97E46">
      <w:pPr>
        <w:rPr>
          <w:sz w:val="28"/>
          <w:szCs w:val="28"/>
        </w:rPr>
      </w:pPr>
      <w:r w:rsidRPr="001560F5">
        <w:rPr>
          <w:sz w:val="28"/>
          <w:szCs w:val="28"/>
        </w:rPr>
        <w:t>Согласие совершеннолетних членов семьи:</w:t>
      </w:r>
    </w:p>
    <w:p w:rsidR="00A97E46" w:rsidRPr="001560F5" w:rsidRDefault="00A97E46" w:rsidP="00A97E46">
      <w:pPr>
        <w:rPr>
          <w:sz w:val="28"/>
          <w:szCs w:val="28"/>
        </w:rPr>
      </w:pPr>
    </w:p>
    <w:p w:rsidR="00A97E46" w:rsidRDefault="00A97E46" w:rsidP="00A97E46">
      <w:r>
        <w:t>_____________________  ___________________________ /_______________________/</w:t>
      </w:r>
    </w:p>
    <w:p w:rsidR="00A97E46" w:rsidRDefault="00A97E46" w:rsidP="00A97E46">
      <w:pPr>
        <w:rPr>
          <w:sz w:val="16"/>
          <w:szCs w:val="16"/>
        </w:rPr>
      </w:pPr>
      <w:r>
        <w:rPr>
          <w:sz w:val="16"/>
          <w:szCs w:val="16"/>
        </w:rPr>
        <w:tab/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(расшифровка)</w:t>
      </w:r>
    </w:p>
    <w:p w:rsidR="00A97E46" w:rsidRDefault="00A97E46" w:rsidP="00A97E46">
      <w:pPr>
        <w:rPr>
          <w:sz w:val="16"/>
          <w:szCs w:val="16"/>
        </w:rPr>
      </w:pPr>
    </w:p>
    <w:p w:rsidR="00A97E46" w:rsidRDefault="00A97E46" w:rsidP="00A97E46">
      <w:r>
        <w:t>_____________________  ___________________________ /_______________________/</w:t>
      </w:r>
    </w:p>
    <w:p w:rsidR="00A97E46" w:rsidRDefault="00A97E46" w:rsidP="00A97E46">
      <w:pPr>
        <w:rPr>
          <w:sz w:val="16"/>
          <w:szCs w:val="16"/>
        </w:rPr>
      </w:pPr>
      <w:r>
        <w:rPr>
          <w:sz w:val="16"/>
          <w:szCs w:val="16"/>
        </w:rPr>
        <w:tab/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(расшифровка)</w:t>
      </w:r>
    </w:p>
    <w:p w:rsidR="00A97E46" w:rsidRDefault="00A97E46" w:rsidP="00A97E46">
      <w:pPr>
        <w:rPr>
          <w:sz w:val="16"/>
          <w:szCs w:val="16"/>
        </w:rPr>
      </w:pPr>
    </w:p>
    <w:p w:rsidR="00A97E46" w:rsidRDefault="00A97E46" w:rsidP="00A97E46">
      <w:r>
        <w:t>_____________________  ___________________________ /_______________________/</w:t>
      </w:r>
    </w:p>
    <w:p w:rsidR="00A97E46" w:rsidRDefault="00A97E46" w:rsidP="00A97E46">
      <w:pPr>
        <w:rPr>
          <w:sz w:val="16"/>
          <w:szCs w:val="16"/>
        </w:rPr>
      </w:pPr>
      <w:r>
        <w:rPr>
          <w:sz w:val="16"/>
          <w:szCs w:val="16"/>
        </w:rPr>
        <w:tab/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(расшифровка)</w:t>
      </w:r>
    </w:p>
    <w:p w:rsidR="00A97E46" w:rsidRDefault="00A97E46" w:rsidP="00A97E46">
      <w:pPr>
        <w:rPr>
          <w:sz w:val="16"/>
          <w:szCs w:val="16"/>
        </w:rPr>
      </w:pPr>
    </w:p>
    <w:p w:rsidR="00A97E46" w:rsidRDefault="00A97E46" w:rsidP="00A97E46">
      <w:pPr>
        <w:rPr>
          <w:sz w:val="16"/>
          <w:szCs w:val="16"/>
        </w:rPr>
      </w:pPr>
      <w:r>
        <w:t>_____________________  ___________________________ /_______________________/</w:t>
      </w:r>
      <w:r>
        <w:rPr>
          <w:sz w:val="16"/>
          <w:szCs w:val="16"/>
        </w:rPr>
        <w:tab/>
      </w:r>
    </w:p>
    <w:p w:rsidR="00A97E46" w:rsidRDefault="00A97E46" w:rsidP="00A97E4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(расшифровка)</w:t>
      </w:r>
    </w:p>
    <w:p w:rsidR="00CA33BE" w:rsidRDefault="00CA33BE" w:rsidP="00EB4E27"/>
    <w:p w:rsidR="00CA33BE" w:rsidRDefault="00CA33BE" w:rsidP="00EB4E27"/>
    <w:p w:rsidR="00EB4E27" w:rsidRDefault="00EB4E27" w:rsidP="00EB4E27"/>
    <w:p w:rsidR="00A97E46" w:rsidRDefault="00A97E46" w:rsidP="00A97E46">
      <w:pPr>
        <w:jc w:val="right"/>
      </w:pPr>
      <w:r>
        <w:lastRenderedPageBreak/>
        <w:t>Приложение №2</w:t>
      </w:r>
    </w:p>
    <w:p w:rsidR="00A97E46" w:rsidRDefault="00A97E46" w:rsidP="00A97E46">
      <w:pPr>
        <w:jc w:val="right"/>
      </w:pPr>
      <w:r>
        <w:t>к административному регламенту</w:t>
      </w:r>
    </w:p>
    <w:p w:rsidR="00A97E46" w:rsidRPr="00A97E46" w:rsidRDefault="00A97E46" w:rsidP="00A97E46">
      <w:pPr>
        <w:autoSpaceDE w:val="0"/>
        <w:autoSpaceDN w:val="0"/>
        <w:adjustRightInd w:val="0"/>
        <w:jc w:val="right"/>
        <w:outlineLvl w:val="1"/>
      </w:pPr>
      <w:r w:rsidRPr="00A97E46">
        <w:t>предоставления муниципальной услуги</w:t>
      </w:r>
    </w:p>
    <w:p w:rsidR="00A97E46" w:rsidRDefault="00A97E46" w:rsidP="00A97E46">
      <w:pPr>
        <w:autoSpaceDE w:val="0"/>
        <w:autoSpaceDN w:val="0"/>
        <w:adjustRightInd w:val="0"/>
        <w:jc w:val="right"/>
        <w:outlineLvl w:val="1"/>
      </w:pPr>
      <w:r w:rsidRPr="00A97E46">
        <w:t>«Оформление документов на обмен жилыми</w:t>
      </w:r>
    </w:p>
    <w:p w:rsidR="00A97E46" w:rsidRDefault="00A97E46" w:rsidP="00A97E46">
      <w:pPr>
        <w:autoSpaceDE w:val="0"/>
        <w:autoSpaceDN w:val="0"/>
        <w:adjustRightInd w:val="0"/>
        <w:jc w:val="right"/>
        <w:outlineLvl w:val="1"/>
      </w:pPr>
      <w:r w:rsidRPr="00A97E46">
        <w:t xml:space="preserve"> помещениями муниципального жилищного фонда,</w:t>
      </w:r>
    </w:p>
    <w:p w:rsidR="00A97E46" w:rsidRPr="00A97E46" w:rsidRDefault="00A97E46" w:rsidP="00A97E46">
      <w:pPr>
        <w:autoSpaceDE w:val="0"/>
        <w:autoSpaceDN w:val="0"/>
        <w:adjustRightInd w:val="0"/>
        <w:jc w:val="right"/>
        <w:outlineLvl w:val="1"/>
      </w:pPr>
      <w:r w:rsidRPr="00A97E46">
        <w:t xml:space="preserve"> предоставленными по договорам социального найма»</w:t>
      </w:r>
    </w:p>
    <w:p w:rsidR="00EB4E27" w:rsidRDefault="00EB4E27" w:rsidP="00EB4E27"/>
    <w:p w:rsidR="00A97E46" w:rsidRDefault="00A97E46" w:rsidP="00A97E46">
      <w:pPr>
        <w:jc w:val="center"/>
        <w:rPr>
          <w:b/>
        </w:rPr>
      </w:pPr>
      <w:r>
        <w:rPr>
          <w:b/>
        </w:rPr>
        <w:t xml:space="preserve">Блок </w:t>
      </w:r>
      <w:r w:rsidR="0007531B">
        <w:rPr>
          <w:b/>
        </w:rPr>
        <w:t>–</w:t>
      </w:r>
      <w:r>
        <w:rPr>
          <w:b/>
        </w:rPr>
        <w:t xml:space="preserve"> схема</w:t>
      </w:r>
    </w:p>
    <w:p w:rsidR="0007531B" w:rsidRDefault="0007531B" w:rsidP="00A97E46">
      <w:pPr>
        <w:jc w:val="center"/>
        <w:rPr>
          <w:b/>
        </w:rPr>
      </w:pPr>
      <w:r>
        <w:rPr>
          <w:b/>
        </w:rPr>
        <w:t>административных процедур</w:t>
      </w:r>
    </w:p>
    <w:p w:rsidR="00E52557" w:rsidRDefault="00E52557" w:rsidP="00A97E46">
      <w:pPr>
        <w:jc w:val="center"/>
        <w:rPr>
          <w:b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55"/>
      </w:tblGrid>
      <w:tr w:rsidR="00E52557" w:rsidTr="009F7AD5">
        <w:trPr>
          <w:trHeight w:val="431"/>
        </w:trPr>
        <w:tc>
          <w:tcPr>
            <w:tcW w:w="9255" w:type="dxa"/>
            <w:tcBorders>
              <w:bottom w:val="single" w:sz="4" w:space="0" w:color="auto"/>
            </w:tcBorders>
          </w:tcPr>
          <w:p w:rsidR="00E52557" w:rsidRPr="00E52557" w:rsidRDefault="00A56926" w:rsidP="00A97E46">
            <w:pPr>
              <w:jc w:val="center"/>
              <w:rPr>
                <w:b/>
              </w:rPr>
            </w:pPr>
            <w:r w:rsidRPr="00A5692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16.6pt;margin-top:18.55pt;width:.75pt;height:14.25pt;flip:x;z-index:1" o:connectortype="straight">
                  <v:stroke endarrow="block"/>
                </v:shape>
              </w:pict>
            </w:r>
            <w:r w:rsidR="00E52557" w:rsidRPr="00E52557">
              <w:t>Прием и регистрация заявлений с приложенными документами</w:t>
            </w:r>
          </w:p>
        </w:tc>
      </w:tr>
    </w:tbl>
    <w:p w:rsidR="00E52557" w:rsidRDefault="00E52557" w:rsidP="00A97E46">
      <w:pPr>
        <w:jc w:val="center"/>
        <w:rPr>
          <w:b/>
        </w:rPr>
      </w:pP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0"/>
      </w:tblGrid>
      <w:tr w:rsidR="00E52557" w:rsidTr="00E52557">
        <w:trPr>
          <w:trHeight w:val="225"/>
        </w:trPr>
        <w:tc>
          <w:tcPr>
            <w:tcW w:w="9210" w:type="dxa"/>
          </w:tcPr>
          <w:p w:rsidR="00E52557" w:rsidRPr="00E52557" w:rsidRDefault="00E52557" w:rsidP="00E52557">
            <w:pPr>
              <w:jc w:val="center"/>
            </w:pPr>
            <w:r w:rsidRPr="00E52557">
              <w:t>Рассмотрение и проверка документов на соответствие п.2.6. настоящего регламента</w:t>
            </w:r>
          </w:p>
        </w:tc>
      </w:tr>
    </w:tbl>
    <w:p w:rsidR="00E52557" w:rsidRDefault="00A56926" w:rsidP="00E52557">
      <w:pPr>
        <w:rPr>
          <w:b/>
        </w:rPr>
      </w:pPr>
      <w:r>
        <w:rPr>
          <w:b/>
          <w:noProof/>
        </w:rPr>
        <w:pict>
          <v:shape id="_x0000_s1036" type="#_x0000_t32" style="position:absolute;margin-left:118.05pt;margin-top:8.95pt;width:0;height:3.75pt;z-index:8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30" type="#_x0000_t32" style="position:absolute;margin-left:118.05pt;margin-top:-.05pt;width:.75pt;height:12.75pt;z-index:2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31" type="#_x0000_t32" style="position:absolute;margin-left:368.55pt;margin-top:-.05pt;width:0;height:12.75pt;z-index:3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5"/>
        <w:gridCol w:w="525"/>
        <w:gridCol w:w="4650"/>
      </w:tblGrid>
      <w:tr w:rsidR="00E52557" w:rsidTr="00E52557">
        <w:trPr>
          <w:trHeight w:val="597"/>
        </w:trPr>
        <w:tc>
          <w:tcPr>
            <w:tcW w:w="4095" w:type="dxa"/>
          </w:tcPr>
          <w:p w:rsidR="00E52557" w:rsidRDefault="00E52557" w:rsidP="00E52557">
            <w:pPr>
              <w:rPr>
                <w:b/>
              </w:rPr>
            </w:pPr>
            <w:r w:rsidRPr="00E52557">
              <w:t>Документы  соответствую критериям настоящего регламента</w:t>
            </w:r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auto"/>
          </w:tcPr>
          <w:p w:rsidR="00E52557" w:rsidRDefault="00E52557">
            <w:pPr>
              <w:rPr>
                <w:b/>
              </w:rPr>
            </w:pPr>
          </w:p>
        </w:tc>
        <w:tc>
          <w:tcPr>
            <w:tcW w:w="4650" w:type="dxa"/>
            <w:shd w:val="clear" w:color="auto" w:fill="auto"/>
          </w:tcPr>
          <w:p w:rsidR="00E52557" w:rsidRPr="00E52557" w:rsidRDefault="00E52557" w:rsidP="00E52557">
            <w:pPr>
              <w:jc w:val="center"/>
            </w:pPr>
            <w:r w:rsidRPr="00E52557">
              <w:t>Документы не соответствую критериям настоящего регламента</w:t>
            </w:r>
          </w:p>
        </w:tc>
      </w:tr>
    </w:tbl>
    <w:p w:rsidR="00E52557" w:rsidRDefault="00A56926" w:rsidP="00E52557">
      <w:pPr>
        <w:rPr>
          <w:b/>
        </w:rPr>
      </w:pPr>
      <w:r>
        <w:rPr>
          <w:b/>
          <w:noProof/>
        </w:rPr>
        <w:pict>
          <v:shape id="_x0000_s1033" type="#_x0000_t32" style="position:absolute;margin-left:368.55pt;margin-top:-.45pt;width:0;height:13.5pt;z-index:5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32" type="#_x0000_t32" style="position:absolute;margin-left:119.55pt;margin-top:-.45pt;width:0;height:13.5pt;z-index: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0"/>
        <w:gridCol w:w="480"/>
        <w:gridCol w:w="4665"/>
      </w:tblGrid>
      <w:tr w:rsidR="00E52557" w:rsidTr="00E52557">
        <w:trPr>
          <w:trHeight w:val="660"/>
        </w:trPr>
        <w:tc>
          <w:tcPr>
            <w:tcW w:w="4110" w:type="dxa"/>
          </w:tcPr>
          <w:p w:rsidR="00E52557" w:rsidRPr="00E52557" w:rsidRDefault="00E52557" w:rsidP="00E52557">
            <w:pPr>
              <w:jc w:val="center"/>
              <w:rPr>
                <w:b/>
              </w:rPr>
            </w:pPr>
            <w:r w:rsidRPr="00E52557">
              <w:t>Рассмотрение заявлений и приложенных документов  общественной  жилищной  комиссией при администрации поселения</w:t>
            </w: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:rsidR="00E52557" w:rsidRDefault="00E52557">
            <w:pPr>
              <w:rPr>
                <w:b/>
              </w:rPr>
            </w:pPr>
          </w:p>
        </w:tc>
        <w:tc>
          <w:tcPr>
            <w:tcW w:w="4665" w:type="dxa"/>
            <w:shd w:val="clear" w:color="auto" w:fill="auto"/>
          </w:tcPr>
          <w:p w:rsidR="00E52557" w:rsidRPr="00E52557" w:rsidRDefault="00E52557" w:rsidP="00E52557">
            <w:pPr>
              <w:jc w:val="center"/>
            </w:pPr>
            <w:r w:rsidRPr="00E52557">
              <w:t>Подготовка письма с отказом в оказании муниципальной услуги</w:t>
            </w:r>
          </w:p>
        </w:tc>
      </w:tr>
    </w:tbl>
    <w:p w:rsidR="00E52557" w:rsidRDefault="00A56926" w:rsidP="00E52557">
      <w:pPr>
        <w:rPr>
          <w:b/>
        </w:rPr>
      </w:pPr>
      <w:r>
        <w:rPr>
          <w:b/>
          <w:noProof/>
        </w:rPr>
        <w:pict>
          <v:shape id="_x0000_s1035" type="#_x0000_t32" style="position:absolute;margin-left:368.55pt;margin-top:-.25pt;width:0;height:12.75pt;z-index:7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34" type="#_x0000_t32" style="position:absolute;margin-left:118.8pt;margin-top:-.25pt;width:0;height:12.75pt;z-index: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5"/>
        <w:gridCol w:w="495"/>
        <w:gridCol w:w="4635"/>
      </w:tblGrid>
      <w:tr w:rsidR="00E52557" w:rsidTr="009F7AD5">
        <w:trPr>
          <w:trHeight w:val="577"/>
        </w:trPr>
        <w:tc>
          <w:tcPr>
            <w:tcW w:w="4155" w:type="dxa"/>
          </w:tcPr>
          <w:p w:rsidR="00E52557" w:rsidRPr="00E52557" w:rsidRDefault="00E52557" w:rsidP="00E52557">
            <w:pPr>
              <w:jc w:val="center"/>
            </w:pPr>
            <w:r w:rsidRPr="00E52557">
              <w:t>Оформление протокола решения Комиссии</w:t>
            </w: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auto"/>
          </w:tcPr>
          <w:p w:rsidR="00E52557" w:rsidRDefault="00E52557">
            <w:pPr>
              <w:rPr>
                <w:b/>
              </w:rPr>
            </w:pPr>
          </w:p>
        </w:tc>
        <w:tc>
          <w:tcPr>
            <w:tcW w:w="4635" w:type="dxa"/>
            <w:shd w:val="clear" w:color="auto" w:fill="auto"/>
          </w:tcPr>
          <w:p w:rsidR="00E52557" w:rsidRPr="00E52557" w:rsidRDefault="00E52557" w:rsidP="00E52557">
            <w:pPr>
              <w:jc w:val="center"/>
            </w:pPr>
            <w:r w:rsidRPr="00E52557">
              <w:t>Направление письма заявителю</w:t>
            </w:r>
          </w:p>
        </w:tc>
      </w:tr>
    </w:tbl>
    <w:p w:rsidR="00E52557" w:rsidRDefault="00A56926" w:rsidP="00E52557">
      <w:pPr>
        <w:rPr>
          <w:b/>
        </w:rPr>
      </w:pPr>
      <w:r>
        <w:rPr>
          <w:b/>
          <w:noProof/>
        </w:rPr>
        <w:pict>
          <v:shape id="_x0000_s1039" type="#_x0000_t32" style="position:absolute;margin-left:196.05pt;margin-top:-.1pt;width:0;height:12pt;z-index:10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38" type="#_x0000_t32" style="position:absolute;margin-left:78.3pt;margin-top:-.1pt;width:0;height:12pt;z-index:9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5"/>
        <w:gridCol w:w="450"/>
        <w:gridCol w:w="1860"/>
      </w:tblGrid>
      <w:tr w:rsidR="009F7AD5" w:rsidTr="009F7AD5">
        <w:trPr>
          <w:trHeight w:val="855"/>
        </w:trPr>
        <w:tc>
          <w:tcPr>
            <w:tcW w:w="1935" w:type="dxa"/>
          </w:tcPr>
          <w:p w:rsidR="00E52557" w:rsidRPr="009F7AD5" w:rsidRDefault="009F7AD5" w:rsidP="00E52557">
            <w:pPr>
              <w:rPr>
                <w:b/>
              </w:rPr>
            </w:pPr>
            <w:r>
              <w:t xml:space="preserve">Решение комиссии </w:t>
            </w:r>
            <w:r w:rsidRPr="009F7AD5">
              <w:t>о разрешении обмена жилыми помещениями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9F7AD5" w:rsidRDefault="009F7AD5"/>
        </w:tc>
        <w:tc>
          <w:tcPr>
            <w:tcW w:w="1860" w:type="dxa"/>
            <w:shd w:val="clear" w:color="auto" w:fill="auto"/>
          </w:tcPr>
          <w:p w:rsidR="009F7AD5" w:rsidRDefault="009F7AD5">
            <w:r>
              <w:t>Решение комиссии</w:t>
            </w:r>
            <w:r w:rsidRPr="001B7CA5">
              <w:rPr>
                <w:sz w:val="28"/>
                <w:szCs w:val="28"/>
              </w:rPr>
              <w:t xml:space="preserve"> </w:t>
            </w:r>
            <w:r w:rsidRPr="009F7AD5">
              <w:t>об отказе в обмене жилыми помещениями</w:t>
            </w:r>
          </w:p>
        </w:tc>
      </w:tr>
    </w:tbl>
    <w:p w:rsidR="009F7AD5" w:rsidRDefault="00A56926" w:rsidP="00E52557">
      <w:pPr>
        <w:rPr>
          <w:b/>
        </w:rPr>
      </w:pPr>
      <w:r>
        <w:rPr>
          <w:b/>
          <w:noProof/>
        </w:rPr>
        <w:pict>
          <v:shape id="_x0000_s1041" type="#_x0000_t32" style="position:absolute;margin-left:196.05pt;margin-top:.15pt;width:0;height:13.5pt;z-index:12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40" type="#_x0000_t32" style="position:absolute;margin-left:78.3pt;margin-top:.15pt;width:0;height:13.5pt;z-index:11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450"/>
        <w:gridCol w:w="1845"/>
      </w:tblGrid>
      <w:tr w:rsidR="009F7AD5" w:rsidTr="009F7AD5">
        <w:trPr>
          <w:trHeight w:val="1185"/>
        </w:trPr>
        <w:tc>
          <w:tcPr>
            <w:tcW w:w="1980" w:type="dxa"/>
          </w:tcPr>
          <w:p w:rsidR="009F7AD5" w:rsidRPr="009F7AD5" w:rsidRDefault="009F7AD5" w:rsidP="00E52557">
            <w:r>
              <w:t>Принятие постановления Администрации об обмене жилыми помещениями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9F7AD5" w:rsidRDefault="009F7AD5">
            <w:pPr>
              <w:rPr>
                <w:b/>
              </w:rPr>
            </w:pPr>
          </w:p>
        </w:tc>
        <w:tc>
          <w:tcPr>
            <w:tcW w:w="1845" w:type="dxa"/>
            <w:shd w:val="clear" w:color="auto" w:fill="auto"/>
          </w:tcPr>
          <w:p w:rsidR="009F7AD5" w:rsidRPr="009F7AD5" w:rsidRDefault="009F7AD5">
            <w:r w:rsidRPr="009F7AD5">
              <w:t>Уве</w:t>
            </w:r>
            <w:r>
              <w:t>домление заявителя об отказе в  обмене жилыми помещениями</w:t>
            </w:r>
          </w:p>
        </w:tc>
      </w:tr>
    </w:tbl>
    <w:p w:rsidR="009F7AD5" w:rsidRDefault="00A56926" w:rsidP="00E52557">
      <w:pPr>
        <w:rPr>
          <w:b/>
        </w:rPr>
      </w:pPr>
      <w:r>
        <w:rPr>
          <w:b/>
          <w:noProof/>
        </w:rPr>
        <w:pict>
          <v:shape id="_x0000_s1042" type="#_x0000_t32" style="position:absolute;margin-left:78.3pt;margin-top:.05pt;width:0;height:13.5pt;z-index:13;mso-position-horizontal-relative:text;mso-position-vertical-relative:text" o:connectortype="straight">
            <v:stroke endarrow="block"/>
          </v:shape>
        </w:pict>
      </w:r>
      <w:r w:rsidR="009F7AD5">
        <w:rPr>
          <w:b/>
        </w:rPr>
        <w:t xml:space="preserve">       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0"/>
      </w:tblGrid>
      <w:tr w:rsidR="009F7AD5" w:rsidTr="009F7AD5">
        <w:trPr>
          <w:trHeight w:val="1530"/>
        </w:trPr>
        <w:tc>
          <w:tcPr>
            <w:tcW w:w="4350" w:type="dxa"/>
          </w:tcPr>
          <w:p w:rsidR="009F7AD5" w:rsidRPr="009F7AD5" w:rsidRDefault="009F7AD5" w:rsidP="009F7AD5">
            <w:pPr>
              <w:jc w:val="center"/>
              <w:rPr>
                <w:b/>
              </w:rPr>
            </w:pPr>
            <w:r w:rsidRPr="009F7AD5">
              <w:t>Расторжение ранее заключенных договоров социального найма с заявителями  и одновременно  заключение новых договоров социального найма жилых помещений с заявителями, которые вселяются в жилые помещения в соответствии с договором об обмене жилыми помещениями</w:t>
            </w:r>
          </w:p>
        </w:tc>
      </w:tr>
    </w:tbl>
    <w:p w:rsidR="00E52557" w:rsidRPr="00A97E46" w:rsidRDefault="00E52557" w:rsidP="00E52557">
      <w:pPr>
        <w:rPr>
          <w:b/>
        </w:rPr>
      </w:pPr>
    </w:p>
    <w:sectPr w:rsidR="00E52557" w:rsidRPr="00A97E46" w:rsidSect="00616349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DE4" w:rsidRDefault="00420DE4">
      <w:r>
        <w:separator/>
      </w:r>
    </w:p>
  </w:endnote>
  <w:endnote w:type="continuationSeparator" w:id="0">
    <w:p w:rsidR="00420DE4" w:rsidRDefault="00420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9E" w:rsidRDefault="00785E9E">
    <w:pPr>
      <w:pStyle w:val="af"/>
      <w:jc w:val="center"/>
    </w:pPr>
    <w:fldSimple w:instr=" PAGE   \* MERGEFORMAT ">
      <w:r>
        <w:rPr>
          <w:noProof/>
        </w:rPr>
        <w:t>17</w:t>
      </w:r>
    </w:fldSimple>
  </w:p>
  <w:p w:rsidR="00785E9E" w:rsidRDefault="00785E9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DE4" w:rsidRDefault="00420DE4">
      <w:r>
        <w:separator/>
      </w:r>
    </w:p>
  </w:footnote>
  <w:footnote w:type="continuationSeparator" w:id="0">
    <w:p w:rsidR="00420DE4" w:rsidRDefault="00420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E27"/>
    <w:rsid w:val="00032F80"/>
    <w:rsid w:val="00051776"/>
    <w:rsid w:val="0007531B"/>
    <w:rsid w:val="00083009"/>
    <w:rsid w:val="00083A59"/>
    <w:rsid w:val="00083A8E"/>
    <w:rsid w:val="00085025"/>
    <w:rsid w:val="0008587A"/>
    <w:rsid w:val="000B44E4"/>
    <w:rsid w:val="000D5F3F"/>
    <w:rsid w:val="0011143F"/>
    <w:rsid w:val="00112B2D"/>
    <w:rsid w:val="001775D6"/>
    <w:rsid w:val="001B7CA5"/>
    <w:rsid w:val="001F0C0C"/>
    <w:rsid w:val="00212B62"/>
    <w:rsid w:val="00240FA7"/>
    <w:rsid w:val="00251240"/>
    <w:rsid w:val="0025374D"/>
    <w:rsid w:val="0027665F"/>
    <w:rsid w:val="002B19AC"/>
    <w:rsid w:val="002D607C"/>
    <w:rsid w:val="00372C97"/>
    <w:rsid w:val="003947DC"/>
    <w:rsid w:val="003A303A"/>
    <w:rsid w:val="003D2D15"/>
    <w:rsid w:val="00407C65"/>
    <w:rsid w:val="00420DE4"/>
    <w:rsid w:val="004D5FC1"/>
    <w:rsid w:val="004E3293"/>
    <w:rsid w:val="005C0CDF"/>
    <w:rsid w:val="00616349"/>
    <w:rsid w:val="00625497"/>
    <w:rsid w:val="006A717B"/>
    <w:rsid w:val="00767AD0"/>
    <w:rsid w:val="00785E9E"/>
    <w:rsid w:val="007C50D3"/>
    <w:rsid w:val="008432B8"/>
    <w:rsid w:val="00845A58"/>
    <w:rsid w:val="008C6294"/>
    <w:rsid w:val="008E04EB"/>
    <w:rsid w:val="008F70DA"/>
    <w:rsid w:val="00940692"/>
    <w:rsid w:val="00957DB9"/>
    <w:rsid w:val="009759DC"/>
    <w:rsid w:val="009A7EE0"/>
    <w:rsid w:val="009F7AD5"/>
    <w:rsid w:val="00A52F93"/>
    <w:rsid w:val="00A56926"/>
    <w:rsid w:val="00A73A23"/>
    <w:rsid w:val="00A87FE4"/>
    <w:rsid w:val="00A9257C"/>
    <w:rsid w:val="00A97E46"/>
    <w:rsid w:val="00AC2DBE"/>
    <w:rsid w:val="00B061EB"/>
    <w:rsid w:val="00B20ED9"/>
    <w:rsid w:val="00B37B27"/>
    <w:rsid w:val="00B575A3"/>
    <w:rsid w:val="00BB02B3"/>
    <w:rsid w:val="00BE6E50"/>
    <w:rsid w:val="00BF524F"/>
    <w:rsid w:val="00C040FE"/>
    <w:rsid w:val="00C5344A"/>
    <w:rsid w:val="00CA33BE"/>
    <w:rsid w:val="00CC7640"/>
    <w:rsid w:val="00D153C3"/>
    <w:rsid w:val="00D26311"/>
    <w:rsid w:val="00DA752D"/>
    <w:rsid w:val="00E10216"/>
    <w:rsid w:val="00E12571"/>
    <w:rsid w:val="00E22B97"/>
    <w:rsid w:val="00E2692E"/>
    <w:rsid w:val="00E52557"/>
    <w:rsid w:val="00E6376F"/>
    <w:rsid w:val="00EA2B83"/>
    <w:rsid w:val="00EB4E27"/>
    <w:rsid w:val="00EF6E4E"/>
    <w:rsid w:val="00F3600D"/>
    <w:rsid w:val="00F42450"/>
    <w:rsid w:val="00F72779"/>
    <w:rsid w:val="00F75C01"/>
    <w:rsid w:val="00F8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14" type="connector" idref="#_x0000_s1042"/>
        <o:r id="V:Rule15" type="connector" idref="#_x0000_s1040"/>
        <o:r id="V:Rule16" type="connector" idref="#_x0000_s1035"/>
        <o:r id="V:Rule17" type="connector" idref="#_x0000_s1033"/>
        <o:r id="V:Rule18" type="connector" idref="#_x0000_s1030"/>
        <o:r id="V:Rule19" type="connector" idref="#_x0000_s1034"/>
        <o:r id="V:Rule20" type="connector" idref="#_x0000_s1028"/>
        <o:r id="V:Rule21" type="connector" idref="#_x0000_s1036"/>
        <o:r id="V:Rule22" type="connector" idref="#_x0000_s1032"/>
        <o:r id="V:Rule23" type="connector" idref="#_x0000_s1039"/>
        <o:r id="V:Rule24" type="connector" idref="#_x0000_s1031"/>
        <o:r id="V:Rule25" type="connector" idref="#_x0000_s1041"/>
        <o:r id="V:Rule2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16349"/>
    <w:rPr>
      <w:sz w:val="20"/>
      <w:szCs w:val="20"/>
    </w:rPr>
  </w:style>
  <w:style w:type="character" w:styleId="a4">
    <w:name w:val="footnote reference"/>
    <w:basedOn w:val="a0"/>
    <w:semiHidden/>
    <w:rsid w:val="00616349"/>
    <w:rPr>
      <w:vertAlign w:val="superscript"/>
    </w:rPr>
  </w:style>
  <w:style w:type="paragraph" w:customStyle="1" w:styleId="a5">
    <w:name w:val="Знак Знак Знак Знак Знак Знак Знак Знак Знак Знак"/>
    <w:basedOn w:val="a"/>
    <w:rsid w:val="006163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E10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E10216"/>
    <w:pPr>
      <w:ind w:firstLine="720"/>
      <w:jc w:val="both"/>
    </w:pPr>
    <w:rPr>
      <w:rFonts w:ascii="Arial" w:hAnsi="Arial"/>
      <w:sz w:val="28"/>
      <w:szCs w:val="28"/>
      <w:lang/>
    </w:rPr>
  </w:style>
  <w:style w:type="character" w:styleId="a9">
    <w:name w:val="Hyperlink"/>
    <w:rsid w:val="00E10216"/>
    <w:rPr>
      <w:color w:val="0000FF"/>
      <w:u w:val="single"/>
    </w:rPr>
  </w:style>
  <w:style w:type="character" w:customStyle="1" w:styleId="a8">
    <w:name w:val="Основной текст с отступом Знак"/>
    <w:link w:val="a7"/>
    <w:rsid w:val="00E10216"/>
    <w:rPr>
      <w:rFonts w:ascii="Arial" w:hAnsi="Arial"/>
      <w:sz w:val="28"/>
      <w:szCs w:val="28"/>
      <w:lang w:bidi="ar-SA"/>
    </w:rPr>
  </w:style>
  <w:style w:type="paragraph" w:styleId="aa">
    <w:name w:val="No Spacing"/>
    <w:qFormat/>
    <w:rsid w:val="00032F80"/>
    <w:rPr>
      <w:sz w:val="24"/>
      <w:szCs w:val="24"/>
    </w:rPr>
  </w:style>
  <w:style w:type="paragraph" w:styleId="ab">
    <w:name w:val="Balloon Text"/>
    <w:basedOn w:val="a"/>
    <w:link w:val="ac"/>
    <w:rsid w:val="00E637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6376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785E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85E9E"/>
    <w:rPr>
      <w:sz w:val="24"/>
      <w:szCs w:val="24"/>
    </w:rPr>
  </w:style>
  <w:style w:type="paragraph" w:styleId="af">
    <w:name w:val="footer"/>
    <w:basedOn w:val="a"/>
    <w:link w:val="af0"/>
    <w:uiPriority w:val="99"/>
    <w:rsid w:val="00785E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85E9E"/>
    <w:rPr>
      <w:sz w:val="24"/>
      <w:szCs w:val="24"/>
    </w:rPr>
  </w:style>
  <w:style w:type="paragraph" w:customStyle="1" w:styleId="ConsPlusNormal">
    <w:name w:val="ConsPlusNormal"/>
    <w:rsid w:val="00785E9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Абзац списка1"/>
    <w:basedOn w:val="a"/>
    <w:rsid w:val="00785E9E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5657</Words>
  <Characters>32245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MoBIL GROUP</Company>
  <LinksUpToDate>false</LinksUpToDate>
  <CharactersWithSpaces>37827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http://www.________/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Kevin</dc:creator>
  <cp:keywords/>
  <dc:description/>
  <cp:lastModifiedBy>Пользователь</cp:lastModifiedBy>
  <cp:revision>16</cp:revision>
  <cp:lastPrinted>2014-05-28T05:54:00Z</cp:lastPrinted>
  <dcterms:created xsi:type="dcterms:W3CDTF">2013-04-17T07:48:00Z</dcterms:created>
  <dcterms:modified xsi:type="dcterms:W3CDTF">2016-04-15T11:43:00Z</dcterms:modified>
</cp:coreProperties>
</file>