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07591883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209CB" w:rsidRDefault="00BE01E1" w:rsidP="006A1CD1">
            <w:r w:rsidRPr="006209CB">
              <w:t xml:space="preserve">от </w:t>
            </w:r>
            <w:r w:rsidR="00D90C07" w:rsidRPr="006209CB">
              <w:t xml:space="preserve"> </w:t>
            </w:r>
            <w:r w:rsidR="00491FAE" w:rsidRPr="006209CB">
              <w:t>08</w:t>
            </w:r>
            <w:r w:rsidR="00B87F13" w:rsidRPr="006209CB">
              <w:t>.1</w:t>
            </w:r>
            <w:r w:rsidR="00491FAE" w:rsidRPr="006209CB">
              <w:t>1</w:t>
            </w:r>
            <w:r w:rsidR="00B87F13" w:rsidRPr="006209CB">
              <w:t>.</w:t>
            </w:r>
            <w:r w:rsidR="00D90C07" w:rsidRPr="006209CB">
              <w:t>201</w:t>
            </w:r>
            <w:r w:rsidR="001F195A" w:rsidRPr="006209CB">
              <w:t>7</w:t>
            </w:r>
            <w:r w:rsidR="001131F7" w:rsidRPr="006209CB">
              <w:t xml:space="preserve"> </w:t>
            </w:r>
            <w:r w:rsidR="00D90C07" w:rsidRPr="006209CB">
              <w:t>г</w:t>
            </w:r>
            <w:r w:rsidR="001131F7" w:rsidRPr="006209CB">
              <w:t>ода</w:t>
            </w:r>
            <w:r w:rsidR="00E22CF8" w:rsidRPr="006209CB">
              <w:t xml:space="preserve">  </w:t>
            </w:r>
            <w:r w:rsidRPr="006209CB">
              <w:t xml:space="preserve">№ </w:t>
            </w:r>
            <w:r w:rsidR="00491FAE" w:rsidRPr="006209CB">
              <w:t>14</w:t>
            </w:r>
            <w:r w:rsidR="00E1225B" w:rsidRPr="006209CB">
              <w:t>/</w:t>
            </w:r>
            <w:r w:rsidR="006A1CD1">
              <w:t>4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240F3A" w:rsidTr="00E52219">
              <w:tc>
                <w:tcPr>
                  <w:tcW w:w="4788" w:type="dxa"/>
                </w:tcPr>
                <w:p w:rsidR="000B0885" w:rsidRPr="00890F8F" w:rsidRDefault="00E1225B" w:rsidP="000B0885">
                  <w:pPr>
                    <w:jc w:val="both"/>
                    <w:rPr>
                      <w:sz w:val="28"/>
                      <w:szCs w:val="28"/>
                    </w:rPr>
                  </w:pPr>
                  <w:r w:rsidRPr="00330CA6">
                    <w:rPr>
                      <w:sz w:val="28"/>
                      <w:szCs w:val="28"/>
                    </w:rPr>
                    <w:t xml:space="preserve">Об </w:t>
                  </w:r>
                  <w:r w:rsidR="000B0885">
                    <w:rPr>
                      <w:sz w:val="28"/>
                      <w:szCs w:val="28"/>
                    </w:rPr>
                    <w:t xml:space="preserve">   </w:t>
                  </w:r>
                  <w:r w:rsidRPr="00330CA6">
                    <w:rPr>
                      <w:sz w:val="28"/>
                      <w:szCs w:val="28"/>
                    </w:rPr>
                    <w:t xml:space="preserve">утверждении </w:t>
                  </w:r>
                  <w:r w:rsidR="000B0885">
                    <w:rPr>
                      <w:sz w:val="28"/>
                      <w:szCs w:val="28"/>
                    </w:rPr>
                    <w:t xml:space="preserve">    </w:t>
                  </w:r>
                  <w:proofErr w:type="gramStart"/>
                  <w:r w:rsidR="000B0885" w:rsidRPr="00890F8F">
                    <w:rPr>
                      <w:sz w:val="28"/>
                      <w:szCs w:val="28"/>
                    </w:rPr>
                    <w:t>муниципальн</w:t>
                  </w:r>
                  <w:r w:rsidR="000B0885">
                    <w:rPr>
                      <w:sz w:val="28"/>
                      <w:szCs w:val="28"/>
                    </w:rPr>
                    <w:t>ой</w:t>
                  </w:r>
                  <w:proofErr w:type="gramEnd"/>
                  <w:r w:rsidR="000B0885" w:rsidRPr="00890F8F">
                    <w:rPr>
                      <w:sz w:val="28"/>
                      <w:szCs w:val="28"/>
                    </w:rPr>
                    <w:t xml:space="preserve">                      </w:t>
                  </w:r>
                </w:p>
                <w:p w:rsidR="006A1CD1" w:rsidRPr="006A1CD1" w:rsidRDefault="000B0885" w:rsidP="006A1CD1">
                  <w:pPr>
                    <w:pStyle w:val="af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1CD1">
                    <w:rPr>
                      <w:rFonts w:ascii="Times New Roman" w:hAnsi="Times New Roman"/>
                      <w:sz w:val="28"/>
                      <w:szCs w:val="28"/>
                    </w:rPr>
                    <w:t>программ</w:t>
                  </w:r>
                  <w:r w:rsidR="00C0381E" w:rsidRPr="006A1CD1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6A1CD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0381E" w:rsidRPr="006A1CD1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6A1CD1" w:rsidRPr="006A1CD1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Развитие  дорожно-транспортного комплекса Усвятского сельского поселения Дорогобужского района Смоленской области» на 2018 -2020 годы </w:t>
                  </w:r>
                </w:p>
                <w:p w:rsidR="00BE01E1" w:rsidRPr="00240F3A" w:rsidRDefault="00BE01E1" w:rsidP="006A1CD1">
                  <w:pPr>
                    <w:pStyle w:val="af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B0885" w:rsidRDefault="000B0885" w:rsidP="000B0885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Руководствуясь постановлением</w:t>
            </w:r>
            <w:r w:rsidRPr="006E5950">
              <w:rPr>
                <w:sz w:val="28"/>
                <w:szCs w:val="28"/>
              </w:rPr>
              <w:t xml:space="preserve"> </w:t>
            </w:r>
            <w:r w:rsidRPr="008B2FE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8B2FEA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 </w:t>
            </w:r>
            <w:r>
              <w:rPr>
                <w:sz w:val="28"/>
                <w:szCs w:val="28"/>
              </w:rPr>
              <w:t>от 05.11.2013 года №50 «</w:t>
            </w:r>
            <w:r w:rsidRPr="006E77E7">
              <w:rPr>
                <w:sz w:val="28"/>
                <w:szCs w:val="28"/>
              </w:rPr>
              <w:t xml:space="preserve">Об   утверждении  Порядка принятия   решения  о разработке муниципальных программ, </w:t>
            </w:r>
            <w:r>
              <w:rPr>
                <w:sz w:val="28"/>
                <w:szCs w:val="28"/>
              </w:rPr>
              <w:t>их  формирования  и реализации»</w:t>
            </w:r>
            <w:r w:rsidRPr="008B2FE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, </w:t>
            </w:r>
            <w:r w:rsidRPr="008B2FEA">
              <w:rPr>
                <w:sz w:val="28"/>
                <w:szCs w:val="28"/>
              </w:rPr>
              <w:t xml:space="preserve">а так же с целью </w:t>
            </w:r>
            <w:r>
              <w:rPr>
                <w:sz w:val="28"/>
                <w:szCs w:val="28"/>
              </w:rPr>
              <w:t xml:space="preserve">создания </w:t>
            </w:r>
            <w:r>
              <w:rPr>
                <w:color w:val="000000"/>
                <w:sz w:val="28"/>
                <w:szCs w:val="28"/>
              </w:rPr>
              <w:t>благоприятных условий для эффективного исполнения полномочий по решению вопросов местного значения муниципального образования Усвятское сельское Дорогобужского района Смоленской области</w:t>
            </w:r>
            <w:r w:rsidR="008D6172">
              <w:rPr>
                <w:sz w:val="28"/>
                <w:szCs w:val="28"/>
              </w:rPr>
              <w:t xml:space="preserve">         </w:t>
            </w:r>
            <w:proofErr w:type="gramEnd"/>
          </w:p>
          <w:p w:rsidR="008D6172" w:rsidRDefault="008D6172" w:rsidP="000B088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н о в л я е т:</w:t>
            </w:r>
          </w:p>
          <w:p w:rsidR="001F195A" w:rsidRDefault="001F195A" w:rsidP="00240F3A">
            <w:pPr>
              <w:jc w:val="both"/>
              <w:rPr>
                <w:sz w:val="28"/>
                <w:szCs w:val="28"/>
              </w:rPr>
            </w:pPr>
          </w:p>
          <w:p w:rsidR="000B0885" w:rsidRPr="006A1CD1" w:rsidRDefault="00E1225B" w:rsidP="006A1CD1">
            <w:pPr>
              <w:pStyle w:val="af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CA6">
              <w:rPr>
                <w:rFonts w:ascii="Times New Roman" w:hAnsi="Times New Roman"/>
                <w:sz w:val="28"/>
                <w:szCs w:val="28"/>
              </w:rPr>
              <w:t>1. Утвердить прилагаем</w:t>
            </w:r>
            <w:r w:rsidR="000B0885">
              <w:rPr>
                <w:rFonts w:ascii="Times New Roman" w:hAnsi="Times New Roman"/>
                <w:sz w:val="28"/>
                <w:szCs w:val="28"/>
              </w:rPr>
              <w:t>ую</w:t>
            </w:r>
            <w:r w:rsidR="000B0885" w:rsidRPr="00E22298">
              <w:rPr>
                <w:b/>
                <w:sz w:val="28"/>
                <w:szCs w:val="28"/>
              </w:rPr>
              <w:t xml:space="preserve"> </w:t>
            </w:r>
            <w:r w:rsidR="000B0885" w:rsidRPr="000B0885">
              <w:rPr>
                <w:rFonts w:ascii="Times New Roman" w:hAnsi="Times New Roman"/>
                <w:sz w:val="28"/>
                <w:szCs w:val="28"/>
              </w:rPr>
              <w:t>муниципальную программу</w:t>
            </w:r>
            <w:r w:rsidR="00A00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CD1" w:rsidRPr="000835A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A1CD1" w:rsidRPr="006A1CD1">
              <w:rPr>
                <w:rFonts w:ascii="Times New Roman" w:hAnsi="Times New Roman"/>
                <w:sz w:val="28"/>
                <w:szCs w:val="28"/>
              </w:rPr>
              <w:t>Развитие  дорожно-транспортного комплекса Усвятского сельского поселения Дорогобужского района Смоленской области» на 2018 -2020 годы</w:t>
            </w:r>
            <w:r w:rsidR="006A1CD1">
              <w:rPr>
                <w:rFonts w:ascii="Times New Roman" w:hAnsi="Times New Roman"/>
                <w:sz w:val="28"/>
                <w:szCs w:val="28"/>
              </w:rPr>
              <w:t>.</w:t>
            </w:r>
            <w:r w:rsidR="00A0002B" w:rsidRPr="006A1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225B" w:rsidRDefault="00E1225B" w:rsidP="00452F67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0055BE">
              <w:rPr>
                <w:sz w:val="28"/>
                <w:szCs w:val="28"/>
              </w:rPr>
              <w:t>. Настоящее постановление вступает в силу со дня его подписания</w:t>
            </w:r>
            <w:r>
              <w:rPr>
                <w:sz w:val="28"/>
                <w:szCs w:val="28"/>
              </w:rPr>
              <w:t>.</w:t>
            </w:r>
          </w:p>
          <w:p w:rsidR="00BE01E1" w:rsidRPr="00D034BA" w:rsidRDefault="00E1225B" w:rsidP="00452F67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</w:t>
            </w:r>
            <w:r w:rsidR="00BE01E1">
              <w:rPr>
                <w:sz w:val="28"/>
                <w:szCs w:val="28"/>
              </w:rPr>
              <w:t xml:space="preserve"> </w:t>
            </w:r>
            <w:proofErr w:type="gramStart"/>
            <w:r w:rsidR="00BE01E1">
              <w:rPr>
                <w:sz w:val="28"/>
                <w:szCs w:val="28"/>
              </w:rPr>
              <w:t>Контроль за</w:t>
            </w:r>
            <w:proofErr w:type="gramEnd"/>
            <w:r w:rsidR="00BE01E1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0B0885" w:rsidRPr="00890F8F" w:rsidRDefault="000B0885" w:rsidP="000B088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890F8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4</w:t>
            </w:r>
            <w:r w:rsidRPr="00890F8F">
              <w:rPr>
                <w:sz w:val="28"/>
                <w:szCs w:val="28"/>
              </w:rPr>
              <w:t>.</w:t>
            </w:r>
            <w:proofErr w:type="gramStart"/>
            <w:r w:rsidRPr="00890F8F">
              <w:rPr>
                <w:sz w:val="28"/>
                <w:szCs w:val="28"/>
              </w:rPr>
              <w:t>Разместить</w:t>
            </w:r>
            <w:proofErr w:type="gramEnd"/>
            <w:r w:rsidRPr="00890F8F">
              <w:rPr>
                <w:sz w:val="28"/>
                <w:szCs w:val="28"/>
              </w:rPr>
              <w:t xml:space="preserve"> настоящее постановление на официальном сайте и на информационных стендах в общественных местах.</w:t>
            </w:r>
          </w:p>
          <w:p w:rsidR="000055BE" w:rsidRPr="000055BE" w:rsidRDefault="000055BE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215E38" w:rsidRDefault="00215E38" w:rsidP="003A50CC">
            <w:pPr>
              <w:jc w:val="both"/>
              <w:rPr>
                <w:sz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E1225B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</w:p>
          <w:p w:rsidR="00BE01E1" w:rsidRPr="00141083" w:rsidRDefault="00141083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BE01E1"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</w:t>
            </w:r>
            <w:r w:rsidR="00E1225B">
              <w:rPr>
                <w:b w:val="0"/>
                <w:bCs w:val="0"/>
              </w:rPr>
              <w:t xml:space="preserve">                                          </w:t>
            </w:r>
            <w:r w:rsidR="001131F7">
              <w:rPr>
                <w:b w:val="0"/>
                <w:bCs w:val="0"/>
              </w:rPr>
              <w:t xml:space="preserve">    </w:t>
            </w:r>
            <w:r w:rsidR="008D6172">
              <w:rPr>
                <w:b w:val="0"/>
                <w:bCs w:val="0"/>
              </w:rPr>
              <w:t xml:space="preserve">      </w:t>
            </w:r>
            <w:r w:rsidR="00BE01E1">
              <w:rPr>
                <w:b w:val="0"/>
                <w:bCs w:val="0"/>
              </w:rPr>
              <w:t xml:space="preserve">  </w:t>
            </w:r>
            <w:r w:rsidR="00BE01E1" w:rsidRPr="00E22CF8">
              <w:rPr>
                <w:bCs w:val="0"/>
              </w:rPr>
              <w:t>Л.П. Павликов</w:t>
            </w:r>
          </w:p>
        </w:tc>
      </w:tr>
    </w:tbl>
    <w:p w:rsidR="00E1225B" w:rsidRDefault="00E1225B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25B" w:rsidRDefault="00E1225B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25B" w:rsidRDefault="00E1225B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Look w:val="0000"/>
      </w:tblPr>
      <w:tblGrid>
        <w:gridCol w:w="5300"/>
        <w:gridCol w:w="4780"/>
      </w:tblGrid>
      <w:tr w:rsidR="00A0002B" w:rsidRPr="00ED2017" w:rsidTr="00426DAE">
        <w:tc>
          <w:tcPr>
            <w:tcW w:w="5300" w:type="dxa"/>
          </w:tcPr>
          <w:p w:rsidR="00A0002B" w:rsidRPr="00ED2017" w:rsidRDefault="00A0002B" w:rsidP="00426DAE">
            <w:pPr>
              <w:pStyle w:val="ConsPlusNormal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</w:tcPr>
          <w:p w:rsidR="00A0002B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02B" w:rsidRPr="006E5950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A0002B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Усвятского сельского поселения Дорогобужского района </w:t>
            </w:r>
          </w:p>
          <w:p w:rsidR="00A0002B" w:rsidRPr="006E5950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 области</w:t>
            </w:r>
          </w:p>
          <w:p w:rsidR="00A0002B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E5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6A1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0002B" w:rsidRPr="00ED2017" w:rsidRDefault="00A0002B" w:rsidP="00426DAE">
            <w:pPr>
              <w:pStyle w:val="ConsPlusNormal"/>
              <w:widowControl/>
              <w:spacing w:line="235" w:lineRule="auto"/>
              <w:ind w:left="3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0002B" w:rsidRPr="00ED2017" w:rsidRDefault="00A0002B" w:rsidP="00A0002B">
      <w:pPr>
        <w:autoSpaceDE w:val="0"/>
        <w:autoSpaceDN w:val="0"/>
        <w:adjustRightInd w:val="0"/>
        <w:spacing w:line="235" w:lineRule="auto"/>
        <w:jc w:val="right"/>
        <w:outlineLvl w:val="0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color w:val="000000"/>
          <w:sz w:val="28"/>
          <w:szCs w:val="28"/>
        </w:rPr>
      </w:pPr>
    </w:p>
    <w:p w:rsidR="00A0002B" w:rsidRDefault="00A0002B" w:rsidP="00A0002B">
      <w:pPr>
        <w:autoSpaceDE w:val="0"/>
        <w:autoSpaceDN w:val="0"/>
        <w:adjustRightInd w:val="0"/>
        <w:spacing w:line="235" w:lineRule="auto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6A1CD1" w:rsidRPr="006A1CD1" w:rsidRDefault="006A1CD1" w:rsidP="006A1CD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A1CD1">
        <w:rPr>
          <w:rFonts w:ascii="Times New Roman" w:hAnsi="Times New Roman"/>
          <w:sz w:val="28"/>
          <w:szCs w:val="28"/>
        </w:rPr>
        <w:t xml:space="preserve">«Развитие  дорожно-транспортного комплекса Усвятского сельского поселения Дорогобужского района Смоленской области» на 2018 -2020 годы </w:t>
      </w:r>
    </w:p>
    <w:p w:rsidR="00A0002B" w:rsidRDefault="00A0002B" w:rsidP="00C0381E">
      <w:pPr>
        <w:autoSpaceDE w:val="0"/>
        <w:autoSpaceDN w:val="0"/>
        <w:adjustRightInd w:val="0"/>
        <w:spacing w:line="235" w:lineRule="auto"/>
        <w:ind w:firstLine="540"/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A0002B" w:rsidRDefault="00A0002B" w:rsidP="00A0002B">
      <w:pPr>
        <w:jc w:val="center"/>
        <w:rPr>
          <w:sz w:val="28"/>
          <w:szCs w:val="28"/>
        </w:rPr>
      </w:pPr>
    </w:p>
    <w:p w:rsidR="006209CB" w:rsidRDefault="006209CB" w:rsidP="00A0002B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Слойково</w:t>
      </w:r>
    </w:p>
    <w:p w:rsidR="00A0002B" w:rsidRDefault="00A0002B" w:rsidP="00A0002B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6209CB" w:rsidRDefault="006209CB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6209CB" w:rsidRDefault="006209CB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6209CB" w:rsidRDefault="006209CB" w:rsidP="00A0002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89759B" w:rsidRDefault="0089759B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p w:rsidR="006A1CD1" w:rsidRDefault="006A1CD1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p w:rsidR="006A1CD1" w:rsidRDefault="006A1CD1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p w:rsidR="006A1CD1" w:rsidRDefault="006A1CD1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p w:rsidR="006A1CD1" w:rsidRDefault="006A1CD1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p w:rsidR="006A1CD1" w:rsidRDefault="006A1CD1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p w:rsidR="006A1CD1" w:rsidRPr="00E22298" w:rsidRDefault="006A1CD1" w:rsidP="006A1CD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ПАСПОРТ</w:t>
      </w:r>
    </w:p>
    <w:p w:rsidR="006A1CD1" w:rsidRPr="00E22298" w:rsidRDefault="006A1CD1" w:rsidP="006A1CD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A1CD1" w:rsidRPr="000835A2" w:rsidRDefault="006A1CD1" w:rsidP="006A1CD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0835A2">
        <w:rPr>
          <w:rFonts w:ascii="Times New Roman" w:hAnsi="Times New Roman"/>
          <w:b/>
          <w:sz w:val="28"/>
          <w:szCs w:val="28"/>
        </w:rPr>
        <w:t>«Развитие  дорожно-транспортного комплекса Усвятского сельского поселения Дорогобужского района Смоленской области»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0835A2">
        <w:rPr>
          <w:rFonts w:ascii="Times New Roman" w:hAnsi="Times New Roman"/>
          <w:b/>
          <w:sz w:val="28"/>
          <w:szCs w:val="28"/>
        </w:rPr>
        <w:t xml:space="preserve"> -20</w:t>
      </w:r>
      <w:r>
        <w:rPr>
          <w:rFonts w:ascii="Times New Roman" w:hAnsi="Times New Roman"/>
          <w:b/>
          <w:sz w:val="28"/>
          <w:szCs w:val="28"/>
        </w:rPr>
        <w:t>20</w:t>
      </w:r>
      <w:r w:rsidRPr="000835A2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6A1CD1" w:rsidRPr="006D169C" w:rsidRDefault="006A1CD1" w:rsidP="006A1CD1">
      <w:pPr>
        <w:widowControl w:val="0"/>
        <w:autoSpaceDE w:val="0"/>
        <w:autoSpaceDN w:val="0"/>
        <w:adjustRightInd w:val="0"/>
        <w:ind w:left="567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8"/>
        <w:gridCol w:w="4445"/>
      </w:tblGrid>
      <w:tr w:rsidR="006A1CD1" w:rsidRPr="00411F9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6A1CD1" w:rsidRPr="00DD36B8" w:rsidTr="00426DAE">
        <w:trPr>
          <w:trHeight w:val="691"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Ответственные исполнители 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муниципальной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тсутствуют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Сохранение и р</w:t>
            </w:r>
            <w:r w:rsidRPr="00CD4121">
              <w:rPr>
                <w:rFonts w:ascii="Times New Roman" w:eastAsiaTheme="minorEastAsia" w:hAnsi="Times New Roman" w:cstheme="minorBidi"/>
                <w:sz w:val="28"/>
                <w:szCs w:val="28"/>
              </w:rPr>
              <w:t>азвитие современной и эффективной автомобильно-дорожной инфраструктуры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1. Ра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звитие сети автомобильных дорог общего пользования.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2. Обеспечение функционирования сети 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автодорог общего пользования.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3. Об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еспечение потребности населения 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в перевозках </w:t>
            </w:r>
            <w:proofErr w:type="gramStart"/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на</w:t>
            </w:r>
            <w:proofErr w:type="gramEnd"/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 социально значимых</w:t>
            </w:r>
          </w:p>
          <w:p w:rsidR="006A1CD1" w:rsidRPr="00F05CAF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proofErr w:type="gramStart"/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маршрутах</w:t>
            </w:r>
            <w:proofErr w:type="gramEnd"/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.</w:t>
            </w:r>
          </w:p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4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. Развити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 xml:space="preserve">е инфраструктуры транспортного </w:t>
            </w:r>
            <w:r w:rsidRPr="00F05CAF"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комплекса</w:t>
            </w:r>
            <w:r>
              <w:rPr>
                <w:rFonts w:ascii="Times New Roman" w:eastAsia="Andale Sans UI" w:hAnsi="Times New Roman" w:cstheme="minorBidi"/>
                <w:kern w:val="1"/>
                <w:sz w:val="28"/>
                <w:szCs w:val="28"/>
                <w:lang w:eastAsia="fa-IR" w:bidi="fa-IR"/>
              </w:rPr>
              <w:t>.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1.Содержание и ремонт автомобильных дорог общего пользования на территории Усвятского сельского поселения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2.Развитие системы организация движения транспортных средств и пешеходов и повышение безопасности дорожных условий на территории Усвятского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Этапы не выделяются: 01.01.201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- 31.12.20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Default="006A1CD1" w:rsidP="00426DA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</w:t>
            </w:r>
            <w:r w:rsidRPr="009B3C62">
              <w:rPr>
                <w:rFonts w:ascii="Times New Roman" w:hAnsi="Times New Roman"/>
                <w:sz w:val="28"/>
                <w:szCs w:val="28"/>
              </w:rPr>
              <w:t xml:space="preserve">бъем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реализацию муниципальной программы  составляет  </w:t>
            </w:r>
            <w:r w:rsidRPr="00367796">
              <w:rPr>
                <w:rFonts w:ascii="Times New Roman" w:hAnsi="Times New Roman"/>
                <w:b/>
                <w:sz w:val="28"/>
                <w:szCs w:val="28"/>
              </w:rPr>
              <w:t>8544,9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уб., 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 по годам реализации: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2585,0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тыс. руб.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2897,6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-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3062,3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- в разрезе источников финансирования: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а) средства дорожного фонда 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367796">
              <w:rPr>
                <w:rFonts w:ascii="Times New Roman" w:hAnsi="Times New Roman"/>
                <w:b/>
                <w:sz w:val="28"/>
                <w:szCs w:val="28"/>
              </w:rPr>
              <w:t>8544,9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в том числе по годам реализации: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2585,0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тыс. руб.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201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2897,6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367796">
              <w:rPr>
                <w:rFonts w:ascii="Times New Roman" w:eastAsiaTheme="minorEastAsia" w:hAnsi="Times New Roman"/>
                <w:b/>
                <w:sz w:val="28"/>
                <w:szCs w:val="28"/>
              </w:rPr>
              <w:t>3062,3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 тыс</w:t>
            </w:r>
            <w:proofErr w:type="gramStart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.р</w:t>
            </w:r>
            <w:proofErr w:type="gramEnd"/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уб.</w:t>
            </w:r>
          </w:p>
        </w:tc>
      </w:tr>
      <w:tr w:rsidR="006A1CD1" w:rsidRPr="00DD36B8" w:rsidTr="00426DAE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Ожидаемые результаты реализации</w:t>
            </w:r>
          </w:p>
          <w:p w:rsidR="006A1CD1" w:rsidRPr="00CD4121" w:rsidRDefault="006A1CD1" w:rsidP="00426DAE">
            <w:pPr>
              <w:pStyle w:val="af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1)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 xml:space="preserve">Сохранение протяженности и поддержание на уровне, </w:t>
            </w:r>
            <w:r w:rsidRPr="00DE2DA2">
              <w:rPr>
                <w:rFonts w:ascii="Times New Roman" w:hAnsi="Times New Roman"/>
                <w:sz w:val="28"/>
                <w:szCs w:val="28"/>
              </w:rPr>
              <w:t>соответствующем категории дороги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, автомобильных дорог общего пользования на территории Усвятского сельского поселения.</w:t>
            </w:r>
          </w:p>
          <w:p w:rsidR="006A1CD1" w:rsidRPr="00CD4121" w:rsidRDefault="006A1CD1" w:rsidP="00426DAE">
            <w:pPr>
              <w:pStyle w:val="af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2) </w:t>
            </w:r>
            <w:r w:rsidRPr="00CD4121">
              <w:rPr>
                <w:rFonts w:ascii="Times New Roman" w:eastAsiaTheme="minorEastAsia" w:hAnsi="Times New Roman"/>
                <w:sz w:val="28"/>
                <w:szCs w:val="28"/>
              </w:rPr>
              <w:t>Сокращение количества дорожно-транспортных пришествий, причиной которых стали дорожные условия.</w:t>
            </w:r>
          </w:p>
        </w:tc>
      </w:tr>
    </w:tbl>
    <w:p w:rsidR="006A1CD1" w:rsidRPr="00DD36B8" w:rsidRDefault="006A1CD1" w:rsidP="006A1CD1">
      <w:pPr>
        <w:pStyle w:val="af0"/>
        <w:rPr>
          <w:rFonts w:ascii="Times New Roman" w:hAnsi="Times New Roman"/>
          <w:sz w:val="28"/>
          <w:szCs w:val="28"/>
        </w:rPr>
      </w:pPr>
    </w:p>
    <w:p w:rsidR="006A1CD1" w:rsidRDefault="006A1CD1" w:rsidP="006A1CD1"/>
    <w:p w:rsidR="007804AD" w:rsidRPr="007804AD" w:rsidRDefault="00C80C31" w:rsidP="007804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7804AD" w:rsidRPr="007804AD">
        <w:rPr>
          <w:b/>
          <w:color w:val="000000"/>
          <w:sz w:val="28"/>
          <w:szCs w:val="28"/>
        </w:rPr>
        <w:t>1. Общая характеристика социально – экономической сферы реализации муниципальной программы</w:t>
      </w:r>
    </w:p>
    <w:p w:rsidR="007804AD" w:rsidRPr="007804AD" w:rsidRDefault="007804AD" w:rsidP="007804AD">
      <w:pPr>
        <w:rPr>
          <w:color w:val="FF0000"/>
          <w:sz w:val="28"/>
          <w:szCs w:val="28"/>
        </w:rPr>
      </w:pPr>
    </w:p>
    <w:p w:rsidR="007804AD" w:rsidRPr="007804AD" w:rsidRDefault="007804AD" w:rsidP="007804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Усвятское сельское поселение занимает в Дорогобужском районе выгодное геополитическое положение, способствующее развитию территории поселения.</w:t>
      </w:r>
    </w:p>
    <w:p w:rsidR="007804AD" w:rsidRPr="007804AD" w:rsidRDefault="007804AD" w:rsidP="007804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Ситуация в транспортной системе определяется состоянием двух ее основных подсистем – транспортной и дорожной.  </w:t>
      </w:r>
    </w:p>
    <w:p w:rsidR="007804AD" w:rsidRPr="007804AD" w:rsidRDefault="007804AD" w:rsidP="007804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> </w:t>
      </w:r>
      <w:r w:rsidRPr="007804AD">
        <w:rPr>
          <w:color w:val="000000"/>
          <w:sz w:val="28"/>
          <w:szCs w:val="28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За последние 10 лет темпы роста автомобилизации значительно опережают темпы роста протяженности и сохранности </w:t>
      </w:r>
      <w:proofErr w:type="gramStart"/>
      <w:r w:rsidRPr="007804AD">
        <w:rPr>
          <w:color w:val="000000"/>
          <w:sz w:val="28"/>
          <w:szCs w:val="28"/>
        </w:rPr>
        <w:t>сети</w:t>
      </w:r>
      <w:proofErr w:type="gramEnd"/>
      <w:r w:rsidRPr="007804AD">
        <w:rPr>
          <w:color w:val="000000"/>
          <w:sz w:val="28"/>
          <w:szCs w:val="28"/>
        </w:rPr>
        <w:t xml:space="preserve"> автомобильных дорог.</w:t>
      </w:r>
    </w:p>
    <w:p w:rsidR="007804AD" w:rsidRDefault="007804AD" w:rsidP="007804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 xml:space="preserve">Развитая и качественная дорожная сеть считается одним из основных </w:t>
      </w:r>
      <w:r w:rsidRPr="007804AD">
        <w:rPr>
          <w:color w:val="000000"/>
          <w:sz w:val="28"/>
          <w:szCs w:val="28"/>
        </w:rPr>
        <w:lastRenderedPageBreak/>
        <w:t>факторов экономического развития.</w:t>
      </w:r>
      <w:r w:rsidRPr="007804AD">
        <w:rPr>
          <w:color w:val="FF0000"/>
          <w:sz w:val="28"/>
          <w:szCs w:val="28"/>
        </w:rPr>
        <w:t xml:space="preserve"> </w:t>
      </w:r>
      <w:proofErr w:type="gramStart"/>
      <w:r w:rsidRPr="007804AD">
        <w:rPr>
          <w:color w:val="000000"/>
          <w:sz w:val="28"/>
          <w:szCs w:val="28"/>
        </w:rPr>
        <w:t>Сеть автомобильных дорог обеспечивает перевозки промышленных и сельскохозяйственных грузов, связь населенных пунктов между собой, с районным  и с областным центрами.</w:t>
      </w:r>
      <w:proofErr w:type="gramEnd"/>
      <w:r w:rsidRPr="007804AD">
        <w:rPr>
          <w:color w:val="000000"/>
          <w:sz w:val="28"/>
          <w:szCs w:val="28"/>
        </w:rPr>
        <w:t xml:space="preserve"> Изменения в  секторах экономики приводит к изменению состава транспортного потока и росту интенсивности движения. Поэтому без развития  автомобильных дорог невозможно повышение инвестиционной привлекательности региона и достижение устойчивого экономического роста.</w:t>
      </w:r>
    </w:p>
    <w:p w:rsidR="007804AD" w:rsidRPr="007804AD" w:rsidRDefault="007804AD" w:rsidP="007804A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804AD" w:rsidRPr="007804AD" w:rsidRDefault="007804AD" w:rsidP="007804AD">
      <w:pPr>
        <w:jc w:val="center"/>
        <w:rPr>
          <w:b/>
          <w:color w:val="FF0000"/>
          <w:sz w:val="28"/>
          <w:szCs w:val="28"/>
        </w:rPr>
      </w:pPr>
      <w:r w:rsidRPr="007804AD">
        <w:rPr>
          <w:b/>
          <w:color w:val="000000"/>
          <w:sz w:val="28"/>
          <w:szCs w:val="28"/>
        </w:rPr>
        <w:t>1.1.Общая характеристика состояния автомобильных дорог общего пользования местного значения</w:t>
      </w:r>
      <w:r w:rsidRPr="007804AD">
        <w:rPr>
          <w:b/>
          <w:color w:val="FF0000"/>
          <w:sz w:val="28"/>
          <w:szCs w:val="28"/>
        </w:rPr>
        <w:t xml:space="preserve"> </w:t>
      </w:r>
      <w:r w:rsidRPr="007804AD">
        <w:rPr>
          <w:b/>
          <w:bCs/>
          <w:color w:val="000000"/>
          <w:sz w:val="28"/>
          <w:szCs w:val="28"/>
        </w:rPr>
        <w:t>на территории Усвятского сельского  поселения Дорогобужского район</w:t>
      </w:r>
      <w:r w:rsidRPr="007804AD">
        <w:rPr>
          <w:b/>
          <w:color w:val="000000"/>
          <w:sz w:val="28"/>
          <w:szCs w:val="28"/>
        </w:rPr>
        <w:t xml:space="preserve">а </w:t>
      </w:r>
      <w:r w:rsidRPr="007804AD">
        <w:rPr>
          <w:b/>
          <w:bCs/>
          <w:color w:val="000000"/>
          <w:sz w:val="28"/>
          <w:szCs w:val="28"/>
        </w:rPr>
        <w:t>Смоленской области</w:t>
      </w:r>
    </w:p>
    <w:p w:rsidR="007804AD" w:rsidRPr="007804AD" w:rsidRDefault="007804AD" w:rsidP="007804AD">
      <w:pPr>
        <w:jc w:val="center"/>
        <w:rPr>
          <w:color w:val="FF0000"/>
          <w:sz w:val="28"/>
          <w:szCs w:val="28"/>
        </w:rPr>
      </w:pPr>
    </w:p>
    <w:p w:rsidR="007804AD" w:rsidRPr="007804AD" w:rsidRDefault="007804AD" w:rsidP="007804AD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7804AD" w:rsidRPr="007804AD" w:rsidRDefault="007804AD" w:rsidP="007804AD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На сегодняшний день содержание  и   развитие   автомобильных дорог  в соответствии с потребностями рыночной экономики, а также потребностями населения в  автомобильных  перевозках является одной из важнейших задач, стоящих перед органами  местного  самоуправления. </w:t>
      </w:r>
    </w:p>
    <w:p w:rsidR="007804AD" w:rsidRPr="007804AD" w:rsidRDefault="007804AD" w:rsidP="007804AD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В настоящее время имеющаяся дорожная сеть Усвятского сельского поселения Дорогобужского района в целом находится в удовлетворительном состоянии, но многие дороги требуют капитального ремонта и реконструкции.</w:t>
      </w:r>
    </w:p>
    <w:p w:rsidR="007804AD" w:rsidRPr="007804AD" w:rsidRDefault="007804AD" w:rsidP="007804AD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Общая протяженность  сети   автомобильных   дорог  на территории муниципального образования Усвятское сельское поселение Дорогобужского района Смоленской области  </w:t>
      </w:r>
      <w:r w:rsidR="00000563">
        <w:rPr>
          <w:color w:val="000000"/>
          <w:sz w:val="28"/>
          <w:szCs w:val="28"/>
        </w:rPr>
        <w:t xml:space="preserve">127,3 </w:t>
      </w:r>
      <w:r w:rsidR="00000563">
        <w:rPr>
          <w:sz w:val="28"/>
          <w:szCs w:val="28"/>
        </w:rPr>
        <w:t>км</w:t>
      </w:r>
      <w:r w:rsidRPr="007804AD">
        <w:rPr>
          <w:sz w:val="28"/>
          <w:szCs w:val="28"/>
        </w:rPr>
        <w:t>.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связи с увеличением  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7804AD" w:rsidRPr="007804AD" w:rsidRDefault="007804AD" w:rsidP="007804AD">
      <w:pPr>
        <w:pStyle w:val="21"/>
        <w:spacing w:line="233" w:lineRule="auto"/>
        <w:ind w:firstLine="839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>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 Усвятского сельского поселения  Дорогобужского района Смоленской области,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сельского хозяйства, а также слабого развития социальной инфраструктуры агропромышленного комплекса.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lastRenderedPageBreak/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 - сдерживание развития культуры и образования;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>- сокращение свободного времени за счет увеличения времени пребывания в пути к месту работы, отдыха, торговым центрам и так далее;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 - снижение качества и увеличение стоимости товаров и услуг из-за трудностей их доставки;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снижение продуктивности сельскохозяйственного производства и как следствие уменьшение доходов работников занятых в сельском хозяйстве;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увеличение вредных выхлопов и шумового воздействия от автотранспорта;</w:t>
      </w:r>
    </w:p>
    <w:p w:rsidR="007804AD" w:rsidRPr="007804AD" w:rsidRDefault="007804AD" w:rsidP="007804AD">
      <w:pPr>
        <w:pStyle w:val="24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сдерживание развития производства и предпринимательства.</w:t>
      </w:r>
    </w:p>
    <w:p w:rsidR="007804AD" w:rsidRPr="007804AD" w:rsidRDefault="007804AD" w:rsidP="007804AD">
      <w:pPr>
        <w:pStyle w:val="af3"/>
        <w:spacing w:after="0" w:line="233" w:lineRule="auto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На основании вышеизложенного, можно сделать вывод о необходимости доведения параметров 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7804AD" w:rsidRPr="007804AD" w:rsidRDefault="007804AD" w:rsidP="007804AD">
      <w:pPr>
        <w:widowControl w:val="0"/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7804AD" w:rsidRPr="007804AD" w:rsidRDefault="007804AD" w:rsidP="007804AD">
      <w:pPr>
        <w:jc w:val="center"/>
        <w:rPr>
          <w:b/>
          <w:color w:val="000000"/>
          <w:sz w:val="28"/>
          <w:szCs w:val="28"/>
        </w:rPr>
      </w:pPr>
      <w:r w:rsidRPr="007804AD">
        <w:rPr>
          <w:b/>
          <w:color w:val="000000"/>
          <w:sz w:val="28"/>
          <w:szCs w:val="28"/>
        </w:rPr>
        <w:t>1.2.Общая характеристика проблем  безопасности дорожного движения на территории Усвятского сельского поселения Дорогобужского района Смоленской области</w:t>
      </w:r>
    </w:p>
    <w:p w:rsidR="007804AD" w:rsidRPr="007804AD" w:rsidRDefault="007804AD" w:rsidP="007804AD">
      <w:pPr>
        <w:pStyle w:val="ae"/>
        <w:ind w:firstLine="720"/>
        <w:rPr>
          <w:color w:val="FF0000"/>
          <w:sz w:val="28"/>
          <w:szCs w:val="28"/>
        </w:rPr>
      </w:pPr>
    </w:p>
    <w:p w:rsidR="007804AD" w:rsidRPr="007804AD" w:rsidRDefault="007804AD" w:rsidP="007804AD">
      <w:pPr>
        <w:pStyle w:val="31"/>
        <w:tabs>
          <w:tab w:val="left" w:pos="709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7804AD" w:rsidRPr="007804AD" w:rsidRDefault="007804AD" w:rsidP="007804A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4AD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</w:t>
      </w:r>
    </w:p>
    <w:p w:rsidR="007804AD" w:rsidRPr="007804AD" w:rsidRDefault="007804AD" w:rsidP="007804A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Проблема аварийности на автотранспорте  за последние годы приобрела особую остроту  в связи с ежегодно  возрастающей диспропорцией между приростом     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 транспортных потоков.</w:t>
      </w:r>
    </w:p>
    <w:p w:rsidR="007804AD" w:rsidRPr="007804AD" w:rsidRDefault="007804AD" w:rsidP="007804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Состояние автодорог не соответствует требованиям по безопасности дорожного движения. Автодороги поселения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7804AD" w:rsidRPr="007804AD" w:rsidRDefault="007804AD" w:rsidP="007804AD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Существующая  дорожно-транспортная инфраструктура не соответствует потребностям  общества в безопасном дорожном движении, недостаточно </w:t>
      </w:r>
      <w:r w:rsidRPr="007804AD">
        <w:rPr>
          <w:color w:val="000000"/>
          <w:sz w:val="28"/>
          <w:szCs w:val="28"/>
        </w:rPr>
        <w:lastRenderedPageBreak/>
        <w:t>эффективно  функционирует система обеспечения дорожного движения, крайне низка  дисциплина участников дорожного движения.</w:t>
      </w:r>
    </w:p>
    <w:p w:rsidR="007804AD" w:rsidRPr="007804AD" w:rsidRDefault="007804AD" w:rsidP="007804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Усвятского сельского поселения. </w:t>
      </w:r>
    </w:p>
    <w:p w:rsidR="007804AD" w:rsidRPr="007804AD" w:rsidRDefault="007804AD" w:rsidP="007804AD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</w:t>
      </w:r>
      <w:proofErr w:type="spellStart"/>
      <w:r w:rsidRPr="007804AD">
        <w:rPr>
          <w:color w:val="000000"/>
          <w:sz w:val="28"/>
          <w:szCs w:val="28"/>
        </w:rPr>
        <w:t>дотационности</w:t>
      </w:r>
      <w:proofErr w:type="spellEnd"/>
      <w:r w:rsidRPr="007804AD">
        <w:rPr>
          <w:color w:val="000000"/>
          <w:sz w:val="28"/>
          <w:szCs w:val="28"/>
        </w:rPr>
        <w:t xml:space="preserve"> муниципального образования и их значительных социальных обязательств существенно снижаются возможности для решения задач по обеспечению безопасности дорожного движения.</w:t>
      </w:r>
    </w:p>
    <w:p w:rsidR="007804AD" w:rsidRPr="007804AD" w:rsidRDefault="007804AD" w:rsidP="007804A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04AD" w:rsidRDefault="00C80C31" w:rsidP="007804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7804AD" w:rsidRPr="007804AD">
        <w:rPr>
          <w:b/>
          <w:color w:val="000000"/>
          <w:sz w:val="28"/>
          <w:szCs w:val="28"/>
        </w:rPr>
        <w:t>2. Цели, целевые показатели, описание  ожидаемых конечных результатов, сроки и этапы реализации муниципальной программы</w:t>
      </w:r>
    </w:p>
    <w:p w:rsidR="007804AD" w:rsidRPr="007804AD" w:rsidRDefault="007804AD" w:rsidP="007804AD">
      <w:pPr>
        <w:jc w:val="center"/>
        <w:rPr>
          <w:b/>
          <w:color w:val="000000"/>
          <w:sz w:val="28"/>
          <w:szCs w:val="28"/>
        </w:rPr>
      </w:pPr>
    </w:p>
    <w:p w:rsidR="007804AD" w:rsidRPr="007804AD" w:rsidRDefault="007804AD" w:rsidP="007804AD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7804AD">
        <w:rPr>
          <w:color w:val="000000"/>
          <w:sz w:val="28"/>
          <w:szCs w:val="28"/>
        </w:rPr>
        <w:t>Муниципальная программа базируется на положениях федеральных законов от 08.11.2007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от 06.10.1999 № 184-ФЗ "Об общих принципах организации законодательных (представительных) и исполнительных органов муниципальной власти субъектов Российской Федерации", от 21.04.2011 № 69-ФЗ "О внесении изменений в отдельные законодательные акты Российской Федерации", Федеральной целевой</w:t>
      </w:r>
      <w:proofErr w:type="gramEnd"/>
      <w:r w:rsidRPr="007804AD">
        <w:rPr>
          <w:color w:val="000000"/>
          <w:sz w:val="28"/>
          <w:szCs w:val="28"/>
        </w:rPr>
        <w:t xml:space="preserve"> программы "Разви</w:t>
      </w:r>
      <w:r w:rsidR="00000563">
        <w:rPr>
          <w:color w:val="000000"/>
          <w:sz w:val="28"/>
          <w:szCs w:val="28"/>
        </w:rPr>
        <w:t>тие транспортной системы России»</w:t>
      </w:r>
      <w:r w:rsidRPr="007804AD">
        <w:rPr>
          <w:color w:val="000000"/>
          <w:sz w:val="28"/>
          <w:szCs w:val="28"/>
        </w:rPr>
        <w:t>.</w:t>
      </w: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FF0000"/>
          <w:sz w:val="28"/>
          <w:szCs w:val="28"/>
        </w:rPr>
        <w:br/>
        <w:t xml:space="preserve">        </w:t>
      </w:r>
      <w:r w:rsidRPr="007804AD">
        <w:rPr>
          <w:color w:val="000000"/>
          <w:sz w:val="28"/>
          <w:szCs w:val="28"/>
        </w:rPr>
        <w:t>Приоритетами муниципальной политики в сфере дорожного хозяйства и транспорта на территории Усвятского сельского  поселения Дорогобужского района Смоленской области являются: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- сохранение существующей сети автомобильных дорог - переход на нормативное содержание автомобильных дорог, соблюдение межремонтных сроков по капитальному ремонту и ремонту автомобильных дорог в соответствии с требованием строительных норм;</w:t>
      </w:r>
    </w:p>
    <w:p w:rsidR="007804AD" w:rsidRPr="007804AD" w:rsidRDefault="007804AD" w:rsidP="007804AD">
      <w:pPr>
        <w:pStyle w:val="11"/>
        <w:tabs>
          <w:tab w:val="left" w:pos="840"/>
          <w:tab w:val="left" w:pos="980"/>
        </w:tabs>
        <w:ind w:left="0"/>
        <w:rPr>
          <w:color w:val="000000"/>
        </w:rPr>
      </w:pPr>
      <w:r w:rsidRPr="007804AD">
        <w:rPr>
          <w:color w:val="000000"/>
        </w:rPr>
        <w:t>- развитие опорной сети автомобильных дорог общего пользования, обеспечивающее увеличение протяженности автомобильных дорог местного значения, соответствующих нормативным требованиям, и повышение пропускной способности дорожной сети;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FF0000"/>
        </w:rPr>
        <w:t xml:space="preserve"> </w:t>
      </w:r>
      <w:r w:rsidRPr="007804AD">
        <w:rPr>
          <w:color w:val="000000"/>
        </w:rPr>
        <w:t>-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местного значения;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- обеспечение безопасности дорожного движения.</w:t>
      </w:r>
    </w:p>
    <w:p w:rsidR="007804AD" w:rsidRPr="007804AD" w:rsidRDefault="007804AD" w:rsidP="00A51444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Целью Муниципальной программы являются:</w:t>
      </w:r>
    </w:p>
    <w:p w:rsidR="007804AD" w:rsidRPr="007804AD" w:rsidRDefault="007804AD" w:rsidP="007804AD">
      <w:pPr>
        <w:tabs>
          <w:tab w:val="left" w:pos="700"/>
          <w:tab w:val="left" w:pos="840"/>
        </w:tabs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сохранение и развитие сети автомобильных дорог общего пользования местного значения и повышения уровня безопасности дорожного движения, обеспечение транспортного обслуживания населения автомобильным  транспортом на пригородных маршрутах.</w:t>
      </w:r>
    </w:p>
    <w:p w:rsidR="007804AD" w:rsidRPr="007804AD" w:rsidRDefault="007804AD" w:rsidP="007804AD">
      <w:pPr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Целевыми показателями реализации Муниципальной программы являются: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lastRenderedPageBreak/>
        <w:t xml:space="preserve">Показатель 1 «Протяженность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показателям» (показатель складывается из протяженности уличной сети  и протяженности дорожной сети местного значения, за исключением дорог регионального значения </w:t>
      </w:r>
      <w:r w:rsidR="00000563">
        <w:rPr>
          <w:color w:val="000000"/>
        </w:rPr>
        <w:t xml:space="preserve">127,3 </w:t>
      </w:r>
      <w:r w:rsidRPr="007804AD">
        <w:rPr>
          <w:color w:val="000000"/>
        </w:rPr>
        <w:t>км);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 xml:space="preserve">Показатель 2 «Количество дорожно-транспортных происшествий, причиной </w:t>
      </w:r>
      <w:r w:rsidR="00000563">
        <w:rPr>
          <w:color w:val="000000"/>
        </w:rPr>
        <w:t>которых стали дорожные условия».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Целевые показатели реализации муниципальной программы представлены в Таблице № 1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За период реализации Муниципальной программы предполагается достичь следующих результатов: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-  сохранность автомобильных дорог общего пользования местного значения, поддержание соответствия нормативным требованиям автомобильных дорог  транспортно-эксплуатационным показателям;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- сократить количество дорожно-транспортных происшествий, причиной которых стали дорожные условия к 20</w:t>
      </w:r>
      <w:r>
        <w:rPr>
          <w:color w:val="000000"/>
        </w:rPr>
        <w:t>20</w:t>
      </w:r>
      <w:r w:rsidRPr="007804AD">
        <w:rPr>
          <w:color w:val="000000"/>
        </w:rPr>
        <w:t xml:space="preserve"> году до 0 единиц.</w:t>
      </w:r>
    </w:p>
    <w:p w:rsidR="007804AD" w:rsidRPr="007804AD" w:rsidRDefault="007804AD" w:rsidP="00A51444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Срок реализации Муниципальной программы – 201</w:t>
      </w:r>
      <w:r>
        <w:rPr>
          <w:color w:val="000000"/>
          <w:sz w:val="28"/>
          <w:szCs w:val="28"/>
        </w:rPr>
        <w:t>8</w:t>
      </w:r>
      <w:r w:rsidRPr="007804AD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20</w:t>
      </w:r>
      <w:r w:rsidRPr="007804AD">
        <w:rPr>
          <w:color w:val="000000"/>
          <w:sz w:val="28"/>
          <w:szCs w:val="28"/>
        </w:rPr>
        <w:t xml:space="preserve"> год. </w:t>
      </w:r>
    </w:p>
    <w:p w:rsidR="007804AD" w:rsidRDefault="007804AD" w:rsidP="007804AD">
      <w:pPr>
        <w:pStyle w:val="11"/>
        <w:ind w:left="0"/>
        <w:rPr>
          <w:color w:val="FF0000"/>
        </w:rPr>
      </w:pPr>
    </w:p>
    <w:p w:rsidR="007804AD" w:rsidRPr="007804AD" w:rsidRDefault="00C80C31" w:rsidP="007804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7804AD" w:rsidRPr="007804AD">
        <w:rPr>
          <w:b/>
          <w:color w:val="000000"/>
          <w:sz w:val="28"/>
          <w:szCs w:val="28"/>
        </w:rPr>
        <w:t>3. Обобщенная характеристика основных мероприятий муниципальной программы и подпрограмм</w:t>
      </w:r>
    </w:p>
    <w:p w:rsidR="007804AD" w:rsidRPr="007804AD" w:rsidRDefault="007804AD" w:rsidP="007804AD">
      <w:pPr>
        <w:jc w:val="center"/>
        <w:rPr>
          <w:b/>
          <w:color w:val="FF0000"/>
          <w:sz w:val="28"/>
          <w:szCs w:val="28"/>
        </w:rPr>
      </w:pPr>
    </w:p>
    <w:p w:rsidR="007804AD" w:rsidRPr="007804AD" w:rsidRDefault="007804AD" w:rsidP="007804AD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Реализация  Муниципальной программы достигается посредством выполнения основных мероприятий муниципальной программы.</w:t>
      </w:r>
    </w:p>
    <w:p w:rsidR="007804AD" w:rsidRPr="007804AD" w:rsidRDefault="007804AD" w:rsidP="007804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Мероприятия муниципальной программы направленные на повышение безопасности дорожного движения на территории Усвятского сельского поселения Дорогобужского района Смоленской  области  способствуют сохранению жизни и здоровья  жителей поселения, а также повышению их благосостояния.</w:t>
      </w:r>
    </w:p>
    <w:p w:rsidR="007804AD" w:rsidRPr="007804AD" w:rsidRDefault="007804AD" w:rsidP="007804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Программой планируется реализация  основного  мероприятия, направленного на развитие  системы организации движения транспортных средств и пешеходов и повышение безопасности дорожного движения.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Для достижения целей Муниципальной программы должны быть решены следующие основные мероприятия: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>- Основное мероприятие 1. Содержание и ремонт автомобильных дорог общего пользования на территории Усвятского сельского поселения Дорогобужского района Смоленской области.</w:t>
      </w:r>
    </w:p>
    <w:p w:rsidR="007804AD" w:rsidRPr="007804AD" w:rsidRDefault="007804AD" w:rsidP="007804AD">
      <w:pPr>
        <w:pStyle w:val="11"/>
        <w:ind w:left="0"/>
        <w:rPr>
          <w:rFonts w:eastAsiaTheme="minorEastAsia"/>
        </w:rPr>
      </w:pPr>
      <w:r w:rsidRPr="007804AD">
        <w:rPr>
          <w:color w:val="000000"/>
        </w:rPr>
        <w:t>- Основное мероприятие 2.</w:t>
      </w:r>
      <w:r w:rsidRPr="007804AD">
        <w:rPr>
          <w:rFonts w:eastAsiaTheme="minorEastAsia"/>
        </w:rPr>
        <w:t xml:space="preserve"> Развитие системы организация движения транспортных средств и пешеходов и повышение безопасности дорожных условий на территории Усвятского сельского поселения.</w:t>
      </w:r>
    </w:p>
    <w:p w:rsidR="007804AD" w:rsidRPr="007804AD" w:rsidRDefault="007804AD" w:rsidP="007804AD">
      <w:pPr>
        <w:pStyle w:val="11"/>
        <w:ind w:left="0"/>
        <w:rPr>
          <w:color w:val="000000"/>
        </w:rPr>
      </w:pPr>
      <w:r w:rsidRPr="007804AD">
        <w:rPr>
          <w:color w:val="000000"/>
        </w:rPr>
        <w:t xml:space="preserve"> Выполнение Основного мероприятия 1 осуществляется за счет следующих мероприятий:</w:t>
      </w:r>
    </w:p>
    <w:p w:rsidR="007804AD" w:rsidRPr="007804AD" w:rsidRDefault="007804AD" w:rsidP="00000563">
      <w:pPr>
        <w:ind w:firstLine="70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1) Ремонт автомобильных дорог общего пользования местного значения.</w:t>
      </w:r>
    </w:p>
    <w:p w:rsidR="007804AD" w:rsidRPr="007804AD" w:rsidRDefault="007804AD" w:rsidP="007804AD">
      <w:pPr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Решение Основного мероприятия 2 осуществляется посредством выполнения следующего мероприятия:</w:t>
      </w:r>
    </w:p>
    <w:p w:rsidR="007804AD" w:rsidRPr="007804AD" w:rsidRDefault="007804AD" w:rsidP="007804AD">
      <w:pPr>
        <w:pStyle w:val="11"/>
        <w:numPr>
          <w:ilvl w:val="0"/>
          <w:numId w:val="10"/>
        </w:numPr>
        <w:tabs>
          <w:tab w:val="left" w:pos="1120"/>
        </w:tabs>
        <w:ind w:left="0" w:firstLine="700"/>
        <w:rPr>
          <w:color w:val="000000"/>
        </w:rPr>
      </w:pPr>
      <w:r w:rsidRPr="007804AD">
        <w:rPr>
          <w:color w:val="000000"/>
        </w:rPr>
        <w:t>Выполнения работ по зимнему и летнему содержанию дорожно-уличной сети;</w:t>
      </w:r>
    </w:p>
    <w:p w:rsidR="007804AD" w:rsidRPr="007804AD" w:rsidRDefault="007804AD" w:rsidP="007804AD">
      <w:pPr>
        <w:pStyle w:val="ConsPlusCell"/>
        <w:widowControl/>
        <w:ind w:left="3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4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 </w:t>
      </w:r>
      <w:r w:rsidRPr="007804AD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Приобретение, установка дорожных знаков и стоек на улично-дорожной сети</w:t>
      </w:r>
      <w:r w:rsidRPr="007804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04AD" w:rsidRPr="007804AD" w:rsidRDefault="007804AD" w:rsidP="007804AD">
      <w:pPr>
        <w:pStyle w:val="ConsPlusCell"/>
        <w:widowControl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4A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804AD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 тротуаров  и пешеходных дорожек</w:t>
      </w:r>
      <w:r w:rsidRPr="007804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4AD" w:rsidRPr="007804AD" w:rsidRDefault="007804AD" w:rsidP="007804AD">
      <w:pPr>
        <w:jc w:val="center"/>
        <w:rPr>
          <w:b/>
          <w:color w:val="FF0000"/>
          <w:sz w:val="28"/>
          <w:szCs w:val="28"/>
        </w:rPr>
      </w:pPr>
    </w:p>
    <w:p w:rsidR="007804AD" w:rsidRPr="007804AD" w:rsidRDefault="00C80C31" w:rsidP="007804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7804AD" w:rsidRPr="007804AD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7804AD" w:rsidRPr="007804AD" w:rsidRDefault="007804AD" w:rsidP="007804AD">
      <w:pPr>
        <w:rPr>
          <w:color w:val="000000"/>
          <w:sz w:val="28"/>
          <w:szCs w:val="28"/>
        </w:rPr>
      </w:pPr>
    </w:p>
    <w:p w:rsidR="007804AD" w:rsidRPr="007804AD" w:rsidRDefault="007804AD" w:rsidP="007804AD">
      <w:pPr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Мероприятия Муниципальной программы реализуются за счет средств бюджета Усвятского сельского поселения Дорогобужского района Смоленской области.</w:t>
      </w:r>
    </w:p>
    <w:p w:rsidR="007804AD" w:rsidRPr="007804AD" w:rsidRDefault="007804AD" w:rsidP="007804AD">
      <w:pPr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Общий объем финансирования Муниципальной программы на 201</w:t>
      </w:r>
      <w:r>
        <w:rPr>
          <w:color w:val="000000"/>
          <w:sz w:val="28"/>
          <w:szCs w:val="28"/>
        </w:rPr>
        <w:t>8</w:t>
      </w:r>
      <w:r w:rsidRPr="007804AD">
        <w:rPr>
          <w:color w:val="000000"/>
          <w:sz w:val="28"/>
          <w:szCs w:val="28"/>
        </w:rPr>
        <w:t xml:space="preserve"> -20</w:t>
      </w:r>
      <w:r>
        <w:rPr>
          <w:color w:val="000000"/>
          <w:sz w:val="28"/>
          <w:szCs w:val="28"/>
        </w:rPr>
        <w:t>20</w:t>
      </w:r>
      <w:r w:rsidRPr="007804AD">
        <w:rPr>
          <w:color w:val="FF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 xml:space="preserve">годы составляет </w:t>
      </w:r>
      <w:r w:rsidR="00870062" w:rsidRPr="00870062">
        <w:rPr>
          <w:b/>
          <w:color w:val="000000"/>
          <w:sz w:val="28"/>
          <w:szCs w:val="28"/>
        </w:rPr>
        <w:t>8544,9</w:t>
      </w:r>
      <w:r w:rsidR="00870062">
        <w:rPr>
          <w:color w:val="000000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>тыс. рублей, в том числе по годам реализации:</w:t>
      </w:r>
    </w:p>
    <w:p w:rsidR="007804AD" w:rsidRPr="007804AD" w:rsidRDefault="007804AD" w:rsidP="007804AD">
      <w:pPr>
        <w:ind w:firstLine="700"/>
        <w:rPr>
          <w:color w:val="FF0000"/>
          <w:sz w:val="28"/>
          <w:szCs w:val="28"/>
          <w:highlight w:val="yellow"/>
        </w:rPr>
      </w:pPr>
      <w:r w:rsidRPr="007804AD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8</w:t>
      </w:r>
      <w:r w:rsidRPr="007804AD">
        <w:rPr>
          <w:color w:val="000000"/>
          <w:sz w:val="28"/>
          <w:szCs w:val="28"/>
        </w:rPr>
        <w:t xml:space="preserve"> год – </w:t>
      </w:r>
      <w:r w:rsidR="00870062">
        <w:rPr>
          <w:b/>
          <w:color w:val="000000"/>
          <w:sz w:val="28"/>
          <w:szCs w:val="28"/>
        </w:rPr>
        <w:t>2585,0</w:t>
      </w:r>
      <w:r w:rsidRPr="007804AD">
        <w:rPr>
          <w:rFonts w:eastAsiaTheme="minorEastAsia"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>тыс. рублей;</w:t>
      </w:r>
    </w:p>
    <w:p w:rsidR="007804AD" w:rsidRPr="007804AD" w:rsidRDefault="007804AD" w:rsidP="007804AD">
      <w:pPr>
        <w:ind w:firstLine="700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9</w:t>
      </w:r>
      <w:r w:rsidRPr="007804AD">
        <w:rPr>
          <w:color w:val="000000"/>
          <w:sz w:val="28"/>
          <w:szCs w:val="28"/>
        </w:rPr>
        <w:t xml:space="preserve"> год – </w:t>
      </w:r>
      <w:r w:rsidR="00870062">
        <w:rPr>
          <w:b/>
          <w:color w:val="000000"/>
          <w:sz w:val="28"/>
          <w:szCs w:val="28"/>
        </w:rPr>
        <w:t>2897,6</w:t>
      </w:r>
      <w:r w:rsidRPr="007804AD">
        <w:rPr>
          <w:rFonts w:eastAsiaTheme="minorEastAsia"/>
          <w:b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 xml:space="preserve">тыс. рублей; </w:t>
      </w:r>
    </w:p>
    <w:p w:rsidR="007804AD" w:rsidRPr="007804AD" w:rsidRDefault="007804AD" w:rsidP="007804AD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804AD">
        <w:rPr>
          <w:color w:val="000000"/>
          <w:sz w:val="28"/>
          <w:szCs w:val="28"/>
        </w:rPr>
        <w:t>- 20</w:t>
      </w:r>
      <w:r>
        <w:rPr>
          <w:color w:val="000000"/>
          <w:sz w:val="28"/>
          <w:szCs w:val="28"/>
        </w:rPr>
        <w:t>20</w:t>
      </w:r>
      <w:r w:rsidRPr="007804AD">
        <w:rPr>
          <w:color w:val="000000"/>
          <w:sz w:val="28"/>
          <w:szCs w:val="28"/>
        </w:rPr>
        <w:t xml:space="preserve"> год – </w:t>
      </w:r>
      <w:r w:rsidR="00870062">
        <w:rPr>
          <w:b/>
          <w:color w:val="000000"/>
          <w:sz w:val="28"/>
          <w:szCs w:val="28"/>
        </w:rPr>
        <w:t>3062,3</w:t>
      </w:r>
      <w:r w:rsidRPr="007804AD">
        <w:rPr>
          <w:rFonts w:eastAsiaTheme="minorEastAsia"/>
          <w:b/>
          <w:sz w:val="28"/>
          <w:szCs w:val="28"/>
        </w:rPr>
        <w:t xml:space="preserve"> </w:t>
      </w:r>
      <w:r w:rsidRPr="007804AD">
        <w:rPr>
          <w:color w:val="000000"/>
          <w:sz w:val="28"/>
          <w:szCs w:val="28"/>
        </w:rPr>
        <w:t>тыс. рублей.</w:t>
      </w:r>
    </w:p>
    <w:p w:rsidR="007804AD" w:rsidRPr="007804AD" w:rsidRDefault="007804AD" w:rsidP="007804AD">
      <w:pPr>
        <w:pStyle w:val="af3"/>
        <w:spacing w:after="0"/>
        <w:ind w:left="0"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Объемы финансирования мероприятий Программы подлежат уточнению при формировании бюджета Усвятского сельского поселения Дорогобужского района Смоленской области на соответствующий финансовый год и  плановый период.</w:t>
      </w:r>
    </w:p>
    <w:p w:rsidR="007804AD" w:rsidRPr="007804AD" w:rsidRDefault="007804AD" w:rsidP="00143CDF">
      <w:pPr>
        <w:ind w:firstLine="839"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>При реализации программных мероприятий возможно привлечение иных источников финансирования, не запрещенных законодательством Российской Федерации.</w:t>
      </w:r>
    </w:p>
    <w:p w:rsidR="007804AD" w:rsidRPr="007804AD" w:rsidRDefault="007804AD" w:rsidP="00143C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804AD">
        <w:rPr>
          <w:color w:val="000000"/>
          <w:sz w:val="28"/>
          <w:szCs w:val="28"/>
        </w:rPr>
        <w:t xml:space="preserve">Объемы финансирования  конкретных программных мероприятий указаны в Таблице № 2.      </w:t>
      </w:r>
    </w:p>
    <w:p w:rsidR="00C80C31" w:rsidRDefault="00C80C31" w:rsidP="00C80C31">
      <w:pPr>
        <w:jc w:val="both"/>
        <w:rPr>
          <w:color w:val="000000"/>
          <w:sz w:val="28"/>
          <w:szCs w:val="28"/>
        </w:rPr>
      </w:pPr>
      <w:r>
        <w:tab/>
      </w:r>
    </w:p>
    <w:p w:rsidR="00C80C31" w:rsidRPr="00CE6CC1" w:rsidRDefault="00C80C31" w:rsidP="00C80C3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CE6CC1">
        <w:rPr>
          <w:rFonts w:ascii="Times New Roman" w:hAnsi="Times New Roman"/>
          <w:b/>
          <w:sz w:val="28"/>
          <w:szCs w:val="28"/>
        </w:rPr>
        <w:t>. Оценка эффективности реализации Программы</w:t>
      </w:r>
    </w:p>
    <w:p w:rsidR="00C80C31" w:rsidRDefault="00C80C31" w:rsidP="00C80C3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E6CC1">
        <w:rPr>
          <w:rFonts w:ascii="Times New Roman" w:hAnsi="Times New Roman"/>
          <w:sz w:val="28"/>
          <w:szCs w:val="28"/>
        </w:rPr>
        <w:tab/>
      </w:r>
    </w:p>
    <w:p w:rsidR="00C80C31" w:rsidRPr="00A104C1" w:rsidRDefault="00C80C31" w:rsidP="00C80C31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CC1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ее разработчиком</w:t>
      </w:r>
      <w:r>
        <w:rPr>
          <w:rFonts w:ascii="Times New Roman" w:hAnsi="Times New Roman"/>
          <w:sz w:val="28"/>
          <w:szCs w:val="28"/>
        </w:rPr>
        <w:t xml:space="preserve"> ежегодно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срока реализации</w:t>
      </w:r>
      <w:r w:rsidRPr="00CE6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в соответствии с Порядком проведения оценки эффективности реализации муниципальных программ, утвержденным постановлением Администрации</w:t>
      </w:r>
      <w:r w:rsidRPr="0057214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Усвятского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04C1">
        <w:rPr>
          <w:rFonts w:ascii="Times New Roman" w:hAnsi="Times New Roman"/>
          <w:color w:val="000000"/>
          <w:sz w:val="28"/>
          <w:szCs w:val="28"/>
        </w:rPr>
        <w:t>от</w:t>
      </w:r>
      <w:r w:rsidRPr="00A104C1">
        <w:rPr>
          <w:rFonts w:ascii="Times New Roman" w:hAnsi="Times New Roman"/>
          <w:sz w:val="28"/>
          <w:szCs w:val="28"/>
        </w:rPr>
        <w:t xml:space="preserve">  05.11.2013 г. №  50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04C1">
        <w:rPr>
          <w:rFonts w:ascii="Times New Roman" w:hAnsi="Times New Roman"/>
          <w:sz w:val="28"/>
          <w:szCs w:val="28"/>
        </w:rPr>
        <w:t>Об   утверждении  Порядка принятия   решения  о разработке муниципальных программ, их  формирования  и реализации</w:t>
      </w:r>
      <w:r>
        <w:rPr>
          <w:rFonts w:ascii="Times New Roman" w:hAnsi="Times New Roman"/>
          <w:sz w:val="28"/>
          <w:szCs w:val="28"/>
        </w:rPr>
        <w:t>».</w:t>
      </w:r>
      <w:r w:rsidRPr="00A10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80C31" w:rsidRDefault="00C80C31" w:rsidP="00C80C31">
      <w:pPr>
        <w:tabs>
          <w:tab w:val="left" w:pos="1095"/>
        </w:tabs>
      </w:pPr>
    </w:p>
    <w:p w:rsidR="00C80C31" w:rsidRDefault="00C80C31" w:rsidP="00C80C31"/>
    <w:p w:rsidR="007804AD" w:rsidRPr="00C80C31" w:rsidRDefault="007804AD" w:rsidP="00C80C31">
      <w:pPr>
        <w:sectPr w:rsidR="007804AD" w:rsidRPr="00C80C31" w:rsidSect="00AC3358">
          <w:headerReference w:type="default" r:id="rId10"/>
          <w:pgSz w:w="11906" w:h="16838"/>
          <w:pgMar w:top="1134" w:right="706" w:bottom="1134" w:left="1134" w:header="709" w:footer="709" w:gutter="0"/>
          <w:cols w:space="708"/>
          <w:docGrid w:linePitch="360"/>
        </w:sectPr>
      </w:pPr>
    </w:p>
    <w:p w:rsidR="007804AD" w:rsidRPr="00BC5275" w:rsidRDefault="007804AD" w:rsidP="007804AD">
      <w:pPr>
        <w:jc w:val="right"/>
        <w:rPr>
          <w:color w:val="000000"/>
        </w:rPr>
      </w:pPr>
      <w:r w:rsidRPr="00BC5275">
        <w:rPr>
          <w:color w:val="000000"/>
        </w:rPr>
        <w:lastRenderedPageBreak/>
        <w:t>Таблица №  1</w:t>
      </w:r>
    </w:p>
    <w:p w:rsidR="007804AD" w:rsidRPr="00143CDF" w:rsidRDefault="007804AD" w:rsidP="007804AD">
      <w:pPr>
        <w:jc w:val="center"/>
        <w:rPr>
          <w:b/>
          <w:color w:val="000000"/>
        </w:rPr>
      </w:pPr>
      <w:r w:rsidRPr="00143CDF">
        <w:rPr>
          <w:b/>
          <w:color w:val="000000"/>
        </w:rPr>
        <w:t>Целевые показатели</w:t>
      </w:r>
    </w:p>
    <w:p w:rsidR="007804AD" w:rsidRPr="00143CDF" w:rsidRDefault="007804AD" w:rsidP="007804AD">
      <w:pPr>
        <w:jc w:val="center"/>
        <w:rPr>
          <w:b/>
          <w:color w:val="000000"/>
        </w:rPr>
      </w:pPr>
      <w:r w:rsidRPr="00143CDF">
        <w:rPr>
          <w:b/>
          <w:color w:val="000000"/>
        </w:rPr>
        <w:t>реализации муниципальной программы</w:t>
      </w:r>
    </w:p>
    <w:p w:rsidR="007804AD" w:rsidRPr="00143CDF" w:rsidRDefault="007804AD" w:rsidP="007804AD">
      <w:pPr>
        <w:jc w:val="center"/>
        <w:rPr>
          <w:b/>
        </w:rPr>
      </w:pPr>
      <w:r w:rsidRPr="00143CDF">
        <w:rPr>
          <w:b/>
          <w:color w:val="000000"/>
        </w:rPr>
        <w:t>«Развитие дорожно-транспортного комплекса на территории Усвятского сельского поселения Дорогобужского района Смоленской области</w:t>
      </w:r>
      <w:r w:rsidRPr="00143CDF">
        <w:rPr>
          <w:b/>
          <w:color w:val="FF0000"/>
        </w:rPr>
        <w:t xml:space="preserve"> </w:t>
      </w:r>
      <w:r w:rsidRPr="00143CDF">
        <w:rPr>
          <w:b/>
        </w:rPr>
        <w:t>на 201</w:t>
      </w:r>
      <w:r w:rsidR="00143CDF" w:rsidRPr="00143CDF">
        <w:rPr>
          <w:b/>
        </w:rPr>
        <w:t>8</w:t>
      </w:r>
      <w:r w:rsidRPr="00143CDF">
        <w:rPr>
          <w:b/>
        </w:rPr>
        <w:t>-20</w:t>
      </w:r>
      <w:r w:rsidR="00143CDF" w:rsidRPr="00143CDF">
        <w:rPr>
          <w:b/>
        </w:rPr>
        <w:t>20</w:t>
      </w:r>
      <w:r w:rsidRPr="00143CDF">
        <w:rPr>
          <w:b/>
        </w:rPr>
        <w:t xml:space="preserve"> годы»</w:t>
      </w:r>
    </w:p>
    <w:p w:rsidR="007804AD" w:rsidRPr="00464756" w:rsidRDefault="007804AD" w:rsidP="007804AD">
      <w:pPr>
        <w:jc w:val="center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1504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7"/>
        <w:gridCol w:w="3660"/>
        <w:gridCol w:w="1128"/>
        <w:gridCol w:w="1820"/>
        <w:gridCol w:w="2054"/>
        <w:gridCol w:w="2146"/>
        <w:gridCol w:w="2100"/>
        <w:gridCol w:w="1641"/>
      </w:tblGrid>
      <w:tr w:rsidR="007804AD" w:rsidRPr="00464756" w:rsidTr="00287ED3">
        <w:trPr>
          <w:trHeight w:val="360"/>
          <w:tblCellSpacing w:w="5" w:type="nil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53421">
              <w:rPr>
                <w:color w:val="000000"/>
              </w:rPr>
              <w:t>п</w:t>
            </w:r>
            <w:proofErr w:type="spellEnd"/>
            <w:proofErr w:type="gramEnd"/>
            <w:r w:rsidRPr="00353421">
              <w:rPr>
                <w:color w:val="000000"/>
              </w:rPr>
              <w:t>/</w:t>
            </w:r>
            <w:proofErr w:type="spellStart"/>
            <w:r w:rsidRPr="00353421">
              <w:rPr>
                <w:color w:val="000000"/>
              </w:rPr>
              <w:t>п</w:t>
            </w:r>
            <w:proofErr w:type="spellEnd"/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Наименование</w:t>
            </w:r>
          </w:p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Единица измерения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Базовые значения показателей по годам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Планируемые значения показателей (на очередной финансовый год и плановый период)</w:t>
            </w:r>
          </w:p>
        </w:tc>
      </w:tr>
      <w:tr w:rsidR="007804AD" w:rsidRPr="00464756" w:rsidTr="00287ED3">
        <w:trPr>
          <w:trHeight w:val="502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143CDF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201</w:t>
            </w:r>
            <w:r w:rsidR="00143CDF">
              <w:rPr>
                <w:color w:val="000000"/>
              </w:rPr>
              <w:t>6</w:t>
            </w:r>
            <w:r w:rsidRPr="00353421">
              <w:rPr>
                <w:color w:val="000000"/>
              </w:rPr>
              <w:t xml:space="preserve"> год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143CDF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201</w:t>
            </w:r>
            <w:r w:rsidR="00143CDF">
              <w:rPr>
                <w:color w:val="000000"/>
              </w:rPr>
              <w:t>7</w:t>
            </w:r>
            <w:r w:rsidRPr="00353421">
              <w:rPr>
                <w:color w:val="000000"/>
              </w:rPr>
              <w:t xml:space="preserve"> год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143CDF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201</w:t>
            </w:r>
            <w:r w:rsidR="00143CDF">
              <w:rPr>
                <w:color w:val="000000"/>
              </w:rPr>
              <w:t>8</w:t>
            </w:r>
            <w:r w:rsidRPr="00353421">
              <w:rPr>
                <w:color w:val="000000"/>
              </w:rPr>
              <w:t xml:space="preserve">  год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143CDF" w:rsidP="00287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7804AD" w:rsidRPr="00353421">
              <w:rPr>
                <w:color w:val="000000"/>
              </w:rPr>
              <w:t xml:space="preserve">  год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143CDF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20</w:t>
            </w:r>
            <w:r w:rsidR="00143CDF">
              <w:rPr>
                <w:color w:val="000000"/>
              </w:rPr>
              <w:t>20</w:t>
            </w:r>
            <w:r w:rsidRPr="00353421">
              <w:rPr>
                <w:color w:val="000000"/>
              </w:rPr>
              <w:t xml:space="preserve"> год</w:t>
            </w:r>
          </w:p>
        </w:tc>
      </w:tr>
      <w:tr w:rsidR="007804AD" w:rsidRPr="00464756" w:rsidTr="00287E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1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4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5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7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53421" w:rsidRDefault="007804AD" w:rsidP="00287ED3">
            <w:pPr>
              <w:jc w:val="center"/>
              <w:rPr>
                <w:color w:val="000000"/>
              </w:rPr>
            </w:pPr>
            <w:r w:rsidRPr="00353421">
              <w:rPr>
                <w:color w:val="000000"/>
              </w:rPr>
              <w:t>8</w:t>
            </w:r>
          </w:p>
        </w:tc>
      </w:tr>
      <w:tr w:rsidR="007804AD" w:rsidRPr="00464756" w:rsidTr="00287ED3">
        <w:trPr>
          <w:tblCellSpacing w:w="5" w:type="nil"/>
        </w:trPr>
        <w:tc>
          <w:tcPr>
            <w:tcW w:w="150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AD" w:rsidRPr="008076E0" w:rsidRDefault="007804AD" w:rsidP="00287ED3">
            <w:pPr>
              <w:rPr>
                <w:color w:val="000000"/>
              </w:rPr>
            </w:pPr>
            <w:r w:rsidRPr="008076E0">
              <w:rPr>
                <w:b/>
                <w:color w:val="000000"/>
                <w:sz w:val="22"/>
                <w:szCs w:val="22"/>
              </w:rPr>
              <w:t xml:space="preserve">Цель 1 муниципальной программы: </w:t>
            </w:r>
            <w:r w:rsidRPr="008076E0">
              <w:rPr>
                <w:color w:val="000000"/>
                <w:sz w:val="22"/>
                <w:szCs w:val="22"/>
              </w:rPr>
              <w:t>сохранение сети автомобильных дорог общего пользования местного значения и повышение уровня безопасности дорожного движ</w:t>
            </w:r>
            <w:r>
              <w:rPr>
                <w:color w:val="000000"/>
                <w:sz w:val="22"/>
                <w:szCs w:val="22"/>
              </w:rPr>
              <w:t xml:space="preserve">ения </w:t>
            </w:r>
            <w:r w:rsidRPr="008076E0">
              <w:rPr>
                <w:color w:val="000000"/>
                <w:sz w:val="22"/>
                <w:szCs w:val="22"/>
              </w:rPr>
              <w:t>на территории</w:t>
            </w:r>
            <w:r>
              <w:rPr>
                <w:color w:val="000000"/>
                <w:sz w:val="22"/>
                <w:szCs w:val="22"/>
              </w:rPr>
              <w:t xml:space="preserve"> Усвятского сельского поселения Дорогобужского района</w:t>
            </w:r>
            <w:r w:rsidRPr="008076E0">
              <w:rPr>
                <w:color w:val="000000"/>
                <w:sz w:val="22"/>
                <w:szCs w:val="22"/>
              </w:rPr>
              <w:t xml:space="preserve"> Смоленской области</w:t>
            </w:r>
          </w:p>
        </w:tc>
      </w:tr>
      <w:tr w:rsidR="007804AD" w:rsidRPr="00464756" w:rsidTr="00287E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7312F" w:rsidRDefault="007804AD" w:rsidP="00287ED3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1.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Default="007804AD" w:rsidP="00287ED3">
            <w:pPr>
              <w:rPr>
                <w:color w:val="000000"/>
              </w:rPr>
            </w:pPr>
            <w:r w:rsidRPr="0037312F">
              <w:rPr>
                <w:color w:val="000000"/>
              </w:rPr>
              <w:t xml:space="preserve">Целевой показатель 1 муниципальной программы </w:t>
            </w:r>
          </w:p>
          <w:p w:rsidR="007804AD" w:rsidRPr="0037312F" w:rsidRDefault="007804AD" w:rsidP="00287ED3">
            <w:pPr>
              <w:rPr>
                <w:color w:val="000000"/>
              </w:rPr>
            </w:pPr>
            <w:r w:rsidRPr="0037312F">
              <w:rPr>
                <w:color w:val="000000"/>
              </w:rPr>
              <w:t>«</w:t>
            </w:r>
            <w:r w:rsidRPr="00102C73">
              <w:rPr>
                <w:rFonts w:eastAsiaTheme="minorEastAsia"/>
              </w:rPr>
              <w:t>Содержание и ремонт автомобильных дорог общего пользования на территории Усвятского сельского поселения</w:t>
            </w:r>
            <w:r w:rsidRPr="0037312F">
              <w:rPr>
                <w:color w:val="000000"/>
              </w:rPr>
              <w:t>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7312F" w:rsidRDefault="007804AD" w:rsidP="00287ED3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км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143CDF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143CDF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04A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="007804A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7804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04A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="007804A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804A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="007804A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804AD" w:rsidRPr="00464756" w:rsidTr="00287ED3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7312F" w:rsidRDefault="007804AD" w:rsidP="00287ED3">
            <w:pPr>
              <w:jc w:val="center"/>
              <w:rPr>
                <w:color w:val="000000"/>
              </w:rPr>
            </w:pPr>
            <w:r w:rsidRPr="0037312F">
              <w:rPr>
                <w:color w:val="000000"/>
              </w:rPr>
              <w:t>2.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37312F" w:rsidRDefault="007804AD" w:rsidP="00287ED3">
            <w:pPr>
              <w:rPr>
                <w:color w:val="000000"/>
              </w:rPr>
            </w:pPr>
            <w:r w:rsidRPr="0037312F">
              <w:rPr>
                <w:color w:val="000000"/>
              </w:rPr>
              <w:t>Целевой показатель 2 муниципальной программы  «Сокращение количества дорожно-транспортных происшествий, причиной которых стали дорожные условия»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C72B45" w:rsidRDefault="007804AD" w:rsidP="00287ED3">
            <w:pPr>
              <w:jc w:val="center"/>
            </w:pPr>
            <w:r w:rsidRPr="00C72B45">
              <w:t>единиц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7804AD" w:rsidRPr="00464756" w:rsidRDefault="007804AD" w:rsidP="007804AD">
      <w:pPr>
        <w:rPr>
          <w:color w:val="FF0000"/>
        </w:rPr>
        <w:sectPr w:rsidR="007804AD" w:rsidRPr="00464756" w:rsidSect="00F62D7B">
          <w:pgSz w:w="16838" w:h="11906" w:orient="landscape" w:code="9"/>
          <w:pgMar w:top="1079" w:right="1134" w:bottom="851" w:left="1134" w:header="709" w:footer="709" w:gutter="0"/>
          <w:cols w:space="708"/>
          <w:docGrid w:linePitch="360"/>
        </w:sectPr>
      </w:pPr>
    </w:p>
    <w:p w:rsidR="007804AD" w:rsidRPr="007804AD" w:rsidRDefault="007804AD" w:rsidP="007804AD">
      <w:pPr>
        <w:widowControl w:val="0"/>
        <w:autoSpaceDE w:val="0"/>
        <w:autoSpaceDN w:val="0"/>
        <w:adjustRightInd w:val="0"/>
        <w:ind w:firstLine="540"/>
        <w:rPr>
          <w:color w:val="FF0000"/>
          <w:sz w:val="28"/>
          <w:szCs w:val="28"/>
        </w:rPr>
      </w:pPr>
    </w:p>
    <w:p w:rsidR="007804AD" w:rsidRPr="007804AD" w:rsidRDefault="007804AD" w:rsidP="007804AD">
      <w:pPr>
        <w:widowControl w:val="0"/>
        <w:autoSpaceDE w:val="0"/>
        <w:autoSpaceDN w:val="0"/>
        <w:adjustRightInd w:val="0"/>
        <w:ind w:firstLine="540"/>
        <w:rPr>
          <w:color w:val="FF0000"/>
          <w:sz w:val="28"/>
          <w:szCs w:val="28"/>
        </w:rPr>
      </w:pPr>
    </w:p>
    <w:p w:rsidR="007804AD" w:rsidRPr="00D97123" w:rsidRDefault="007804AD" w:rsidP="007804AD">
      <w:pPr>
        <w:jc w:val="right"/>
        <w:rPr>
          <w:color w:val="000000"/>
        </w:rPr>
      </w:pPr>
      <w:r w:rsidRPr="00D97123">
        <w:rPr>
          <w:color w:val="000000"/>
        </w:rPr>
        <w:t>Таблица № 2</w:t>
      </w:r>
    </w:p>
    <w:p w:rsidR="007804AD" w:rsidRPr="007A739D" w:rsidRDefault="007804AD" w:rsidP="007804A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739D">
        <w:rPr>
          <w:b/>
          <w:bCs/>
          <w:color w:val="000000"/>
        </w:rPr>
        <w:t xml:space="preserve">План реализации  муниципальной программы </w:t>
      </w:r>
    </w:p>
    <w:p w:rsidR="007804AD" w:rsidRPr="00143CDF" w:rsidRDefault="007804AD" w:rsidP="007804A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A739D">
        <w:rPr>
          <w:color w:val="000000"/>
        </w:rPr>
        <w:t xml:space="preserve"> </w:t>
      </w:r>
      <w:r w:rsidRPr="00143CDF">
        <w:rPr>
          <w:b/>
          <w:color w:val="000000"/>
        </w:rPr>
        <w:t>«Развитие дорожно-транспортного комплекса на территории Усвятского сельского поселения Дорогобужского района Смоленской области</w:t>
      </w:r>
      <w:r w:rsidRPr="00143CDF">
        <w:rPr>
          <w:b/>
        </w:rPr>
        <w:t xml:space="preserve"> на 201</w:t>
      </w:r>
      <w:r w:rsidR="00143CDF" w:rsidRPr="00143CDF">
        <w:rPr>
          <w:b/>
        </w:rPr>
        <w:t>8</w:t>
      </w:r>
      <w:r w:rsidRPr="00143CDF">
        <w:rPr>
          <w:b/>
        </w:rPr>
        <w:t xml:space="preserve"> -20</w:t>
      </w:r>
      <w:r w:rsidR="00143CDF" w:rsidRPr="00143CDF">
        <w:rPr>
          <w:b/>
        </w:rPr>
        <w:t>20</w:t>
      </w:r>
      <w:r w:rsidRPr="00143CDF">
        <w:rPr>
          <w:b/>
        </w:rPr>
        <w:t xml:space="preserve"> годы»</w:t>
      </w:r>
    </w:p>
    <w:p w:rsidR="007804AD" w:rsidRPr="00143CDF" w:rsidRDefault="007804AD" w:rsidP="007804A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154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3543"/>
        <w:gridCol w:w="1418"/>
        <w:gridCol w:w="1276"/>
        <w:gridCol w:w="1276"/>
        <w:gridCol w:w="1277"/>
        <w:gridCol w:w="1277"/>
        <w:gridCol w:w="1276"/>
        <w:gridCol w:w="1134"/>
        <w:gridCol w:w="1134"/>
        <w:gridCol w:w="1134"/>
      </w:tblGrid>
      <w:tr w:rsidR="007804AD" w:rsidRPr="00464756" w:rsidTr="00287ED3">
        <w:trPr>
          <w:trHeight w:val="873"/>
        </w:trPr>
        <w:tc>
          <w:tcPr>
            <w:tcW w:w="706" w:type="dxa"/>
            <w:vMerge w:val="restart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F522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F522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7804AD" w:rsidRPr="00BF5224" w:rsidRDefault="007804AD" w:rsidP="00287ED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  <w:p w:rsidR="007804AD" w:rsidRPr="00BF5224" w:rsidRDefault="007804AD" w:rsidP="00287ED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 xml:space="preserve">мероприятия    </w:t>
            </w:r>
            <w:r w:rsidRPr="00BF522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:rsidR="007804AD" w:rsidRPr="00BF5224" w:rsidRDefault="007804AD" w:rsidP="00287ED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 xml:space="preserve">Источники </w:t>
            </w:r>
            <w:proofErr w:type="spellStart"/>
            <w:proofErr w:type="gramStart"/>
            <w:r w:rsidRPr="00BF5224">
              <w:rPr>
                <w:rFonts w:ascii="Times New Roman" w:hAnsi="Times New Roman" w:cs="Times New Roman"/>
                <w:color w:val="000000"/>
              </w:rPr>
              <w:t>финан-сового</w:t>
            </w:r>
            <w:proofErr w:type="spellEnd"/>
            <w:proofErr w:type="gramEnd"/>
            <w:r w:rsidRPr="00BF5224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обеспе-чения</w:t>
            </w:r>
            <w:proofErr w:type="spellEnd"/>
            <w:r w:rsidRPr="00BF522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расшиф-ровать</w:t>
            </w:r>
            <w:proofErr w:type="spellEnd"/>
            <w:r w:rsidRPr="00BF522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06" w:type="dxa"/>
            <w:gridSpan w:val="4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402" w:type="dxa"/>
            <w:gridSpan w:val="3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Планируемое значение показателя  реализации муниципальной программы на отчетный год и плановый период</w:t>
            </w:r>
          </w:p>
        </w:tc>
      </w:tr>
      <w:tr w:rsidR="007804AD" w:rsidRPr="00464756" w:rsidTr="00287ED3">
        <w:trPr>
          <w:trHeight w:val="439"/>
        </w:trPr>
        <w:tc>
          <w:tcPr>
            <w:tcW w:w="706" w:type="dxa"/>
            <w:vMerge/>
          </w:tcPr>
          <w:p w:rsidR="007804AD" w:rsidRPr="00BF5224" w:rsidRDefault="007804AD" w:rsidP="00287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:rsidR="007804AD" w:rsidRPr="00BF5224" w:rsidRDefault="007804AD" w:rsidP="00287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804AD" w:rsidRPr="00BF5224" w:rsidRDefault="007804AD" w:rsidP="00287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804AD" w:rsidRPr="00BF5224" w:rsidRDefault="007804AD" w:rsidP="00287E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7" w:type="dxa"/>
            <w:vAlign w:val="center"/>
          </w:tcPr>
          <w:p w:rsidR="007804AD" w:rsidRPr="00BF5224" w:rsidRDefault="007804AD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201</w:t>
            </w:r>
            <w:r w:rsidR="00143C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7" w:type="dxa"/>
            <w:vAlign w:val="center"/>
          </w:tcPr>
          <w:p w:rsidR="007804AD" w:rsidRPr="00BF5224" w:rsidRDefault="007804AD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201</w:t>
            </w:r>
            <w:r w:rsidR="00143C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7804AD" w:rsidRPr="00BF5224" w:rsidRDefault="007804AD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20</w:t>
            </w:r>
            <w:r w:rsidR="00143C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7804AD" w:rsidRPr="00BF5224" w:rsidRDefault="007804AD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201</w:t>
            </w:r>
            <w:r w:rsidR="00143C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7804AD" w:rsidRPr="00BF5224" w:rsidRDefault="007804AD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201</w:t>
            </w:r>
            <w:r w:rsidR="00143C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7804AD" w:rsidRPr="00BF5224" w:rsidRDefault="007804AD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20</w:t>
            </w:r>
            <w:r w:rsidR="00143C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7804AD" w:rsidRPr="00464756" w:rsidTr="00287ED3">
        <w:trPr>
          <w:trHeight w:val="287"/>
        </w:trPr>
        <w:tc>
          <w:tcPr>
            <w:tcW w:w="706" w:type="dxa"/>
          </w:tcPr>
          <w:p w:rsidR="007804AD" w:rsidRPr="00BF5224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7804AD" w:rsidRPr="00BF5224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804AD" w:rsidRPr="00BF5224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804AD" w:rsidRPr="00BF5224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 w:rsidRPr="00BF522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7" w:type="dxa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7" w:type="dxa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7804AD" w:rsidRPr="00BF5224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2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804AD" w:rsidRPr="00464756" w:rsidTr="00287ED3">
        <w:trPr>
          <w:trHeight w:val="375"/>
        </w:trPr>
        <w:tc>
          <w:tcPr>
            <w:tcW w:w="15451" w:type="dxa"/>
            <w:gridSpan w:val="11"/>
          </w:tcPr>
          <w:p w:rsidR="007804AD" w:rsidRPr="00BF5224" w:rsidRDefault="007804AD" w:rsidP="007804AD">
            <w:pPr>
              <w:widowControl w:val="0"/>
              <w:numPr>
                <w:ilvl w:val="0"/>
                <w:numId w:val="11"/>
              </w:numPr>
              <w:tabs>
                <w:tab w:val="left" w:pos="20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F5224">
              <w:rPr>
                <w:b/>
                <w:color w:val="000000"/>
                <w:sz w:val="22"/>
                <w:szCs w:val="22"/>
              </w:rPr>
              <w:t xml:space="preserve">Цель  муниципальной программы: </w:t>
            </w:r>
            <w:r w:rsidRPr="00BF5224">
              <w:rPr>
                <w:color w:val="000000"/>
                <w:sz w:val="22"/>
                <w:szCs w:val="22"/>
              </w:rPr>
              <w:t xml:space="preserve">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</w:t>
            </w:r>
            <w:r>
              <w:rPr>
                <w:color w:val="000000"/>
                <w:sz w:val="22"/>
                <w:szCs w:val="22"/>
              </w:rPr>
              <w:t xml:space="preserve">Усвятского сельского </w:t>
            </w:r>
            <w:r w:rsidRPr="00BF5224">
              <w:rPr>
                <w:color w:val="000000"/>
                <w:sz w:val="22"/>
                <w:szCs w:val="22"/>
              </w:rPr>
              <w:t>поселения Дорогобужского района Смоленской области</w:t>
            </w:r>
          </w:p>
        </w:tc>
      </w:tr>
      <w:tr w:rsidR="00143CDF" w:rsidRPr="00464756" w:rsidTr="00287ED3">
        <w:trPr>
          <w:trHeight w:val="495"/>
        </w:trPr>
        <w:tc>
          <w:tcPr>
            <w:tcW w:w="706" w:type="dxa"/>
            <w:vAlign w:val="center"/>
          </w:tcPr>
          <w:p w:rsidR="00143CDF" w:rsidRPr="000E1B17" w:rsidRDefault="00143CDF" w:rsidP="00143CDF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:rsidR="00143CDF" w:rsidRPr="000E1B17" w:rsidRDefault="00143CDF" w:rsidP="00143CDF">
            <w:pPr>
              <w:tabs>
                <w:tab w:val="left" w:pos="360"/>
                <w:tab w:val="left" w:pos="720"/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 xml:space="preserve">Целевой показатель 1: Протяженность автомобильных дорог общего местного значения, соответствующих нормативным требованиям к транспортно-эксплуатационным показателям, </w:t>
            </w:r>
            <w:proofErr w:type="gramStart"/>
            <w:r w:rsidRPr="000E1B17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0E1B1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43CDF" w:rsidRPr="00BF5224" w:rsidRDefault="00143CDF" w:rsidP="00143CD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BF5224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BF5224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143CDF" w:rsidRPr="00BF5224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5224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143CDF" w:rsidRPr="00BF5224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22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BF5224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F522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143CDF" w:rsidRPr="00736186" w:rsidRDefault="00143CDF" w:rsidP="000005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vAlign w:val="center"/>
          </w:tcPr>
          <w:p w:rsidR="00143CDF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vAlign w:val="center"/>
          </w:tcPr>
          <w:p w:rsidR="00143CDF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7804AD" w:rsidRPr="00464756" w:rsidTr="00287ED3">
        <w:trPr>
          <w:trHeight w:val="495"/>
        </w:trPr>
        <w:tc>
          <w:tcPr>
            <w:tcW w:w="706" w:type="dxa"/>
            <w:vAlign w:val="center"/>
          </w:tcPr>
          <w:p w:rsidR="007804AD" w:rsidRPr="000E1B17" w:rsidRDefault="007804AD" w:rsidP="00287ED3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3" w:type="dxa"/>
          </w:tcPr>
          <w:p w:rsidR="007804AD" w:rsidRPr="000E1B17" w:rsidRDefault="007804AD" w:rsidP="00287ED3">
            <w:pPr>
              <w:tabs>
                <w:tab w:val="left" w:pos="360"/>
                <w:tab w:val="left" w:pos="720"/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0E1B17">
              <w:rPr>
                <w:color w:val="000000"/>
                <w:sz w:val="22"/>
                <w:szCs w:val="22"/>
              </w:rPr>
              <w:t>Целевой показатель 2: Количество дорожно-транспортных происшествий, причиной которых стали дорожные условия, единиц</w:t>
            </w:r>
          </w:p>
        </w:tc>
        <w:tc>
          <w:tcPr>
            <w:tcW w:w="1418" w:type="dxa"/>
            <w:vAlign w:val="center"/>
          </w:tcPr>
          <w:p w:rsidR="007804AD" w:rsidRPr="000E1B17" w:rsidRDefault="007804AD" w:rsidP="00287ED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04AD" w:rsidRPr="000E1B17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04AD" w:rsidRPr="000E1B17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7804AD" w:rsidRPr="000E1B17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1B17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7804AD" w:rsidRPr="000E1B17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1B17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04AD" w:rsidRPr="000E1B17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1B17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804AD" w:rsidRPr="00464756" w:rsidTr="00287ED3">
        <w:trPr>
          <w:trHeight w:val="320"/>
        </w:trPr>
        <w:tc>
          <w:tcPr>
            <w:tcW w:w="15451" w:type="dxa"/>
            <w:gridSpan w:val="11"/>
          </w:tcPr>
          <w:p w:rsidR="007804AD" w:rsidRPr="00464756" w:rsidRDefault="007804AD" w:rsidP="00287ED3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1B17">
              <w:rPr>
                <w:rFonts w:ascii="Times New Roman" w:hAnsi="Times New Roman" w:cs="Times New Roman"/>
                <w:b/>
                <w:color w:val="000000"/>
              </w:rPr>
              <w:t>Основное мероприятие 1 муниципальной программы:</w:t>
            </w:r>
            <w:r w:rsidRPr="0046475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34060">
              <w:rPr>
                <w:rFonts w:ascii="Times New Roman" w:hAnsi="Times New Roman" w:cs="Times New Roman"/>
              </w:rPr>
              <w:t>Развитие сети автомобильных дорог общего пользования</w:t>
            </w:r>
          </w:p>
        </w:tc>
      </w:tr>
      <w:tr w:rsidR="00143CDF" w:rsidRPr="00464756" w:rsidTr="00287ED3">
        <w:trPr>
          <w:trHeight w:val="320"/>
        </w:trPr>
        <w:tc>
          <w:tcPr>
            <w:tcW w:w="706" w:type="dxa"/>
            <w:vAlign w:val="center"/>
          </w:tcPr>
          <w:p w:rsidR="00143CDF" w:rsidRPr="003E33EE" w:rsidRDefault="00143CDF" w:rsidP="00143C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E33EE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3" w:type="dxa"/>
          </w:tcPr>
          <w:p w:rsidR="00143CDF" w:rsidRPr="00464756" w:rsidRDefault="00143CDF" w:rsidP="00143CDF">
            <w:pPr>
              <w:widowControl w:val="0"/>
              <w:tabs>
                <w:tab w:val="left" w:pos="1318"/>
              </w:tabs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3E33EE">
              <w:rPr>
                <w:color w:val="000000"/>
                <w:sz w:val="22"/>
                <w:szCs w:val="22"/>
              </w:rPr>
              <w:t xml:space="preserve">Показатель 1.Протяженность сети автомобильных дорог общего пользования местного значения, </w:t>
            </w:r>
            <w:proofErr w:type="gramStart"/>
            <w:r w:rsidRPr="003E33EE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143CDF" w:rsidRPr="003E33EE" w:rsidRDefault="00143CDF" w:rsidP="00143CDF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3E33EE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3E33EE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143CDF" w:rsidRPr="003E33EE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143CDF" w:rsidRPr="003E33EE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3E33EE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33EE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143CDF" w:rsidRPr="00736186" w:rsidRDefault="00143CDF" w:rsidP="000005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vAlign w:val="center"/>
          </w:tcPr>
          <w:p w:rsidR="00143CDF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vAlign w:val="center"/>
          </w:tcPr>
          <w:p w:rsidR="00143CDF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7804AD" w:rsidRPr="00464756" w:rsidTr="00287ED3">
        <w:trPr>
          <w:trHeight w:val="1523"/>
        </w:trPr>
        <w:tc>
          <w:tcPr>
            <w:tcW w:w="706" w:type="dxa"/>
            <w:vAlign w:val="center"/>
          </w:tcPr>
          <w:p w:rsidR="007804AD" w:rsidRPr="008F5EF2" w:rsidRDefault="007804AD" w:rsidP="00287ED3">
            <w:pPr>
              <w:rPr>
                <w:color w:val="000000"/>
                <w:sz w:val="22"/>
                <w:szCs w:val="22"/>
              </w:rPr>
            </w:pPr>
            <w:r w:rsidRPr="008F5EF2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F5EF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7804AD" w:rsidRPr="0002723E" w:rsidRDefault="007804AD" w:rsidP="00287ED3">
            <w:pPr>
              <w:pStyle w:val="31"/>
              <w:tabs>
                <w:tab w:val="left" w:pos="2158"/>
              </w:tabs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</w:t>
            </w:r>
            <w:r w:rsidRPr="008F5EF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34060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</w:t>
            </w:r>
          </w:p>
          <w:p w:rsidR="007804AD" w:rsidRDefault="007804AD" w:rsidP="00287ED3">
            <w:pPr>
              <w:rPr>
                <w:sz w:val="22"/>
              </w:rPr>
            </w:pPr>
          </w:p>
          <w:p w:rsidR="007804AD" w:rsidRDefault="007804AD" w:rsidP="00287ED3">
            <w:pPr>
              <w:rPr>
                <w:sz w:val="22"/>
              </w:rPr>
            </w:pPr>
          </w:p>
          <w:p w:rsidR="007804AD" w:rsidRDefault="007804AD" w:rsidP="00287ED3">
            <w:pPr>
              <w:rPr>
                <w:sz w:val="22"/>
              </w:rPr>
            </w:pPr>
          </w:p>
          <w:p w:rsidR="007804AD" w:rsidRPr="0002723E" w:rsidRDefault="007804AD" w:rsidP="00287ED3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7804AD" w:rsidRDefault="007804AD" w:rsidP="00287ED3">
            <w:pPr>
              <w:pStyle w:val="ConsPlusCell"/>
              <w:tabs>
                <w:tab w:val="left" w:pos="1545"/>
              </w:tabs>
              <w:ind w:right="-7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804AD" w:rsidRPr="008F5EF2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</w:tc>
        <w:tc>
          <w:tcPr>
            <w:tcW w:w="1276" w:type="dxa"/>
            <w:vAlign w:val="center"/>
          </w:tcPr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7804AD" w:rsidRPr="008F5EF2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7804AD" w:rsidRPr="00464756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4AD" w:rsidRPr="008C4ED2" w:rsidRDefault="00870062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8544,9</w:t>
            </w:r>
          </w:p>
        </w:tc>
        <w:tc>
          <w:tcPr>
            <w:tcW w:w="1277" w:type="dxa"/>
          </w:tcPr>
          <w:p w:rsidR="007804AD" w:rsidRPr="008C4ED2" w:rsidRDefault="00870062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2585,0</w:t>
            </w:r>
          </w:p>
        </w:tc>
        <w:tc>
          <w:tcPr>
            <w:tcW w:w="1277" w:type="dxa"/>
          </w:tcPr>
          <w:p w:rsidR="007804AD" w:rsidRPr="00396A84" w:rsidRDefault="00870062" w:rsidP="00287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2897,6</w:t>
            </w:r>
          </w:p>
        </w:tc>
        <w:tc>
          <w:tcPr>
            <w:tcW w:w="1276" w:type="dxa"/>
          </w:tcPr>
          <w:p w:rsidR="007804AD" w:rsidRPr="00396A84" w:rsidRDefault="00870062" w:rsidP="00287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3062,3</w:t>
            </w:r>
          </w:p>
        </w:tc>
        <w:tc>
          <w:tcPr>
            <w:tcW w:w="1134" w:type="dxa"/>
          </w:tcPr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Pr="00316973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973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Pr="00316973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Pr="00316973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973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3169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Pr="00316973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Pr="00316973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973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3169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04AD" w:rsidRPr="00316973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0062" w:rsidRPr="00464756" w:rsidTr="00287ED3">
        <w:trPr>
          <w:trHeight w:val="326"/>
        </w:trPr>
        <w:tc>
          <w:tcPr>
            <w:tcW w:w="4249" w:type="dxa"/>
            <w:gridSpan w:val="2"/>
            <w:vAlign w:val="center"/>
          </w:tcPr>
          <w:p w:rsidR="00870062" w:rsidRPr="004E01A4" w:rsidRDefault="00870062" w:rsidP="00287E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1A4">
              <w:rPr>
                <w:rFonts w:ascii="Times New Roman" w:hAnsi="Times New Roman" w:cs="Times New Roman"/>
                <w:color w:val="000000"/>
              </w:rPr>
              <w:t>Итого по основному мероприятию 1 муниципальной программы</w:t>
            </w:r>
          </w:p>
        </w:tc>
        <w:tc>
          <w:tcPr>
            <w:tcW w:w="1418" w:type="dxa"/>
            <w:vAlign w:val="center"/>
          </w:tcPr>
          <w:p w:rsidR="00870062" w:rsidRDefault="00870062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70062" w:rsidRPr="008F5EF2" w:rsidRDefault="00870062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  <w:p w:rsidR="00870062" w:rsidRPr="00464756" w:rsidRDefault="00870062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7006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870062" w:rsidRPr="008F5EF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870062" w:rsidRPr="00464756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70062" w:rsidRPr="008C4ED2" w:rsidRDefault="00870062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8544,9</w:t>
            </w:r>
          </w:p>
        </w:tc>
        <w:tc>
          <w:tcPr>
            <w:tcW w:w="1277" w:type="dxa"/>
          </w:tcPr>
          <w:p w:rsidR="00870062" w:rsidRPr="008C4ED2" w:rsidRDefault="00870062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2585,0</w:t>
            </w:r>
          </w:p>
        </w:tc>
        <w:tc>
          <w:tcPr>
            <w:tcW w:w="1277" w:type="dxa"/>
          </w:tcPr>
          <w:p w:rsidR="00870062" w:rsidRPr="00396A84" w:rsidRDefault="00870062" w:rsidP="00517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2897,6</w:t>
            </w:r>
          </w:p>
        </w:tc>
        <w:tc>
          <w:tcPr>
            <w:tcW w:w="1276" w:type="dxa"/>
          </w:tcPr>
          <w:p w:rsidR="00870062" w:rsidRPr="00396A84" w:rsidRDefault="00870062" w:rsidP="00517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3062,3</w:t>
            </w:r>
          </w:p>
        </w:tc>
        <w:tc>
          <w:tcPr>
            <w:tcW w:w="1134" w:type="dxa"/>
          </w:tcPr>
          <w:p w:rsidR="0087006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006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0062" w:rsidRPr="008C4ED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4ED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87006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006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0062" w:rsidRPr="008C4ED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4ED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</w:tcPr>
          <w:p w:rsidR="0087006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006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70062" w:rsidRPr="008C4ED2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4ED2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7804AD" w:rsidRPr="00464756" w:rsidTr="00287ED3">
        <w:trPr>
          <w:trHeight w:val="320"/>
        </w:trPr>
        <w:tc>
          <w:tcPr>
            <w:tcW w:w="15451" w:type="dxa"/>
            <w:gridSpan w:val="11"/>
          </w:tcPr>
          <w:p w:rsidR="007804AD" w:rsidRPr="00537A92" w:rsidRDefault="007804AD" w:rsidP="00287ED3">
            <w:pPr>
              <w:pStyle w:val="11"/>
              <w:ind w:left="0" w:firstLine="67"/>
              <w:rPr>
                <w:color w:val="000000"/>
                <w:sz w:val="22"/>
                <w:szCs w:val="22"/>
              </w:rPr>
            </w:pPr>
            <w:r w:rsidRPr="00537A92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</w:t>
            </w:r>
            <w:r w:rsidRPr="00537A92">
              <w:rPr>
                <w:b/>
                <w:sz w:val="22"/>
                <w:szCs w:val="22"/>
              </w:rPr>
              <w:t xml:space="preserve"> муниципальной программы:</w:t>
            </w:r>
            <w:r w:rsidRPr="00CD4121">
              <w:rPr>
                <w:rFonts w:eastAsiaTheme="minorEastAsia"/>
              </w:rPr>
              <w:t xml:space="preserve"> </w:t>
            </w:r>
            <w:r w:rsidRPr="000403E3">
              <w:rPr>
                <w:rFonts w:eastAsiaTheme="minorEastAsia"/>
                <w:sz w:val="24"/>
                <w:szCs w:val="24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143CDF" w:rsidRPr="00464756" w:rsidTr="00287ED3">
        <w:trPr>
          <w:trHeight w:val="320"/>
        </w:trPr>
        <w:tc>
          <w:tcPr>
            <w:tcW w:w="706" w:type="dxa"/>
            <w:vAlign w:val="center"/>
          </w:tcPr>
          <w:p w:rsidR="00143CDF" w:rsidRPr="00801D65" w:rsidRDefault="00143CDF" w:rsidP="00143CDF">
            <w:pPr>
              <w:pStyle w:val="ConsPlusCell"/>
              <w:jc w:val="center"/>
              <w:rPr>
                <w:rFonts w:ascii="Times New Roman" w:hAnsi="Times New Roman"/>
                <w:bCs/>
              </w:rPr>
            </w:pPr>
            <w:r w:rsidRPr="00801D6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43" w:type="dxa"/>
            <w:vAlign w:val="center"/>
          </w:tcPr>
          <w:p w:rsidR="00143CDF" w:rsidRPr="00801D65" w:rsidRDefault="00143CDF" w:rsidP="00143CD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D65">
              <w:rPr>
                <w:rFonts w:ascii="Times New Roman" w:hAnsi="Times New Roman"/>
                <w:bCs/>
              </w:rPr>
              <w:t>Показатель 1. Содержание автомобильных дорог общего пользования местного значения</w:t>
            </w:r>
            <w:r w:rsidRPr="00801D65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143CDF" w:rsidRPr="00801D65" w:rsidRDefault="00143CDF" w:rsidP="00143CDF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801D65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801D65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143CDF" w:rsidRPr="00801D65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143CDF" w:rsidRPr="00801D65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143CDF" w:rsidRPr="00801D65" w:rsidRDefault="00143CDF" w:rsidP="00143C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D6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143CDF" w:rsidRPr="00736186" w:rsidRDefault="00143CDF" w:rsidP="000005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vAlign w:val="center"/>
          </w:tcPr>
          <w:p w:rsidR="00143CDF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vAlign w:val="center"/>
          </w:tcPr>
          <w:p w:rsidR="00143CDF" w:rsidRPr="00736186" w:rsidRDefault="00143CDF" w:rsidP="00143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7804AD" w:rsidRPr="00464756" w:rsidTr="00287ED3">
        <w:trPr>
          <w:trHeight w:val="320"/>
        </w:trPr>
        <w:tc>
          <w:tcPr>
            <w:tcW w:w="706" w:type="dxa"/>
            <w:vAlign w:val="center"/>
          </w:tcPr>
          <w:p w:rsidR="007804AD" w:rsidRPr="00DE5842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58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vAlign w:val="center"/>
          </w:tcPr>
          <w:p w:rsidR="007804AD" w:rsidRPr="00DE5842" w:rsidRDefault="007804AD" w:rsidP="00287E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E5842">
              <w:rPr>
                <w:rFonts w:ascii="Times New Roman" w:hAnsi="Times New Roman" w:cs="Times New Roman"/>
              </w:rPr>
              <w:t>Показатель 2: 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DE5842">
              <w:rPr>
                <w:rFonts w:ascii="Times New Roman" w:hAnsi="Times New Roman" w:cs="Times New Roman"/>
              </w:rPr>
              <w:t xml:space="preserve"> дорожно-транспортных происшествий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569A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vAlign w:val="center"/>
          </w:tcPr>
          <w:p w:rsidR="007804AD" w:rsidRPr="00146E6D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04AD" w:rsidRPr="00146E6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04AD" w:rsidRPr="00146E6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7804AD" w:rsidRPr="00146E6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7" w:type="dxa"/>
            <w:vAlign w:val="center"/>
          </w:tcPr>
          <w:p w:rsidR="007804AD" w:rsidRPr="00146E6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04AD" w:rsidRPr="00146E6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E6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04AD" w:rsidRPr="00736186" w:rsidRDefault="007804AD" w:rsidP="00287ED3">
            <w:pPr>
              <w:jc w:val="center"/>
              <w:rPr>
                <w:color w:val="000000"/>
                <w:sz w:val="22"/>
                <w:szCs w:val="22"/>
              </w:rPr>
            </w:pPr>
            <w:r w:rsidRPr="00736186">
              <w:rPr>
                <w:color w:val="000000"/>
                <w:sz w:val="22"/>
                <w:szCs w:val="22"/>
              </w:rPr>
              <w:t>0</w:t>
            </w:r>
          </w:p>
        </w:tc>
      </w:tr>
      <w:tr w:rsidR="007804AD" w:rsidRPr="00464756" w:rsidTr="00287ED3">
        <w:trPr>
          <w:trHeight w:val="320"/>
        </w:trPr>
        <w:tc>
          <w:tcPr>
            <w:tcW w:w="706" w:type="dxa"/>
            <w:vAlign w:val="center"/>
          </w:tcPr>
          <w:p w:rsidR="007804AD" w:rsidRPr="0036024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24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360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7804AD" w:rsidRPr="00464756" w:rsidRDefault="007804AD" w:rsidP="00287ED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6024D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36024D">
              <w:rPr>
                <w:rFonts w:ascii="Times New Roman" w:hAnsi="Times New Roman" w:cs="Times New Roman"/>
              </w:rPr>
              <w:t>.</w:t>
            </w:r>
            <w:r w:rsidRPr="0046475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03E3">
              <w:rPr>
                <w:rFonts w:ascii="Times New Roman" w:hAnsi="Times New Roman" w:cs="Times New Roman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418" w:type="dxa"/>
            <w:vAlign w:val="center"/>
          </w:tcPr>
          <w:p w:rsidR="007804AD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804AD" w:rsidRPr="008F5EF2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  <w:p w:rsidR="007804AD" w:rsidRPr="00464756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7804AD" w:rsidRPr="008F5EF2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7804AD" w:rsidRPr="00464756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7804AD" w:rsidRPr="00DE5842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8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804AD" w:rsidRPr="00DE5842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8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804AD" w:rsidRPr="00DE5842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84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7804AD" w:rsidRPr="00464756" w:rsidTr="00287ED3">
        <w:trPr>
          <w:trHeight w:val="320"/>
        </w:trPr>
        <w:tc>
          <w:tcPr>
            <w:tcW w:w="4249" w:type="dxa"/>
            <w:gridSpan w:val="2"/>
            <w:vAlign w:val="center"/>
          </w:tcPr>
          <w:p w:rsidR="007804AD" w:rsidRPr="0099569A" w:rsidRDefault="007804AD" w:rsidP="00287ED3">
            <w:pPr>
              <w:rPr>
                <w:color w:val="000000"/>
                <w:sz w:val="22"/>
                <w:szCs w:val="22"/>
              </w:rPr>
            </w:pPr>
            <w:r w:rsidRPr="0099569A">
              <w:rPr>
                <w:color w:val="000000"/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color w:val="000000"/>
                <w:sz w:val="22"/>
                <w:szCs w:val="22"/>
              </w:rPr>
              <w:t>2 муниципальной программы</w:t>
            </w:r>
          </w:p>
        </w:tc>
        <w:tc>
          <w:tcPr>
            <w:tcW w:w="1418" w:type="dxa"/>
            <w:vAlign w:val="center"/>
          </w:tcPr>
          <w:p w:rsidR="007804AD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804AD" w:rsidRPr="008F5EF2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5EF2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8F5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сельского поселения </w:t>
            </w:r>
          </w:p>
          <w:p w:rsidR="007804AD" w:rsidRPr="00464756" w:rsidRDefault="007804AD" w:rsidP="00287ED3">
            <w:pPr>
              <w:pStyle w:val="ConsPlusCell"/>
              <w:tabs>
                <w:tab w:val="left" w:pos="1545"/>
              </w:tabs>
              <w:ind w:left="-75" w:right="-7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7804AD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Усвятского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7804AD" w:rsidRPr="008F5EF2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EF2"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  <w:p w:rsidR="007804AD" w:rsidRPr="00464756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:rsidR="007804AD" w:rsidRPr="0099569A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7804AD" w:rsidRPr="0099569A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69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804AD" w:rsidRPr="0099569A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69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804AD" w:rsidRPr="0099569A" w:rsidRDefault="007804AD" w:rsidP="00287E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69A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870062" w:rsidRPr="00464756" w:rsidTr="00287ED3">
        <w:trPr>
          <w:trHeight w:val="320"/>
        </w:trPr>
        <w:tc>
          <w:tcPr>
            <w:tcW w:w="6943" w:type="dxa"/>
            <w:gridSpan w:val="4"/>
          </w:tcPr>
          <w:p w:rsidR="00870062" w:rsidRPr="0099569A" w:rsidRDefault="00870062" w:rsidP="00287ED3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9569A">
              <w:rPr>
                <w:rFonts w:ascii="Times New Roman" w:hAnsi="Times New Roman" w:cs="Times New Roman"/>
                <w:b/>
                <w:color w:val="000000"/>
              </w:rPr>
              <w:t>Всего по муниципальной программе:</w:t>
            </w:r>
          </w:p>
        </w:tc>
        <w:tc>
          <w:tcPr>
            <w:tcW w:w="1276" w:type="dxa"/>
          </w:tcPr>
          <w:p w:rsidR="00870062" w:rsidRPr="00870062" w:rsidRDefault="00870062" w:rsidP="00517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062">
              <w:rPr>
                <w:b/>
                <w:color w:val="000000"/>
                <w:sz w:val="22"/>
                <w:szCs w:val="22"/>
              </w:rPr>
              <w:t>8544,9</w:t>
            </w:r>
          </w:p>
        </w:tc>
        <w:tc>
          <w:tcPr>
            <w:tcW w:w="1277" w:type="dxa"/>
          </w:tcPr>
          <w:p w:rsidR="00870062" w:rsidRPr="00870062" w:rsidRDefault="00870062" w:rsidP="00517F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062">
              <w:rPr>
                <w:b/>
                <w:color w:val="000000"/>
                <w:sz w:val="22"/>
                <w:szCs w:val="22"/>
              </w:rPr>
              <w:t>2585,0</w:t>
            </w:r>
          </w:p>
        </w:tc>
        <w:tc>
          <w:tcPr>
            <w:tcW w:w="1277" w:type="dxa"/>
          </w:tcPr>
          <w:p w:rsidR="00870062" w:rsidRPr="00870062" w:rsidRDefault="00870062" w:rsidP="00517FBF">
            <w:pPr>
              <w:jc w:val="center"/>
              <w:rPr>
                <w:b/>
                <w:sz w:val="22"/>
                <w:szCs w:val="22"/>
              </w:rPr>
            </w:pPr>
            <w:r w:rsidRPr="00870062">
              <w:rPr>
                <w:b/>
                <w:sz w:val="22"/>
                <w:szCs w:val="22"/>
              </w:rPr>
              <w:t>2897,6</w:t>
            </w:r>
          </w:p>
        </w:tc>
        <w:tc>
          <w:tcPr>
            <w:tcW w:w="1276" w:type="dxa"/>
          </w:tcPr>
          <w:p w:rsidR="00870062" w:rsidRPr="00870062" w:rsidRDefault="00870062" w:rsidP="00517FBF">
            <w:pPr>
              <w:jc w:val="center"/>
              <w:rPr>
                <w:b/>
                <w:sz w:val="22"/>
                <w:szCs w:val="22"/>
              </w:rPr>
            </w:pPr>
            <w:r w:rsidRPr="00870062">
              <w:rPr>
                <w:b/>
                <w:sz w:val="22"/>
                <w:szCs w:val="22"/>
              </w:rPr>
              <w:t>3062,3</w:t>
            </w:r>
          </w:p>
        </w:tc>
        <w:tc>
          <w:tcPr>
            <w:tcW w:w="1134" w:type="dxa"/>
          </w:tcPr>
          <w:p w:rsidR="00870062" w:rsidRPr="0036024D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4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870062" w:rsidRPr="0036024D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4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870062" w:rsidRPr="0036024D" w:rsidRDefault="00870062" w:rsidP="00287E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24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7804AD" w:rsidRPr="00464756" w:rsidRDefault="007804AD" w:rsidP="007804AD">
      <w:pPr>
        <w:rPr>
          <w:color w:val="FF0000"/>
        </w:rPr>
      </w:pPr>
    </w:p>
    <w:p w:rsidR="007804AD" w:rsidRDefault="007804AD" w:rsidP="007804AD">
      <w:pPr>
        <w:widowControl w:val="0"/>
        <w:autoSpaceDE w:val="0"/>
        <w:autoSpaceDN w:val="0"/>
        <w:adjustRightInd w:val="0"/>
        <w:ind w:firstLine="540"/>
        <w:rPr>
          <w:color w:val="FF0000"/>
        </w:rPr>
        <w:sectPr w:rsidR="007804AD" w:rsidSect="007804A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A1CD1" w:rsidRDefault="006A1CD1" w:rsidP="0089759B">
      <w:pPr>
        <w:pStyle w:val="af0"/>
        <w:jc w:val="right"/>
        <w:rPr>
          <w:rFonts w:ascii="TimesET" w:hAnsi="TimesET"/>
          <w:sz w:val="20"/>
          <w:szCs w:val="20"/>
        </w:rPr>
      </w:pPr>
    </w:p>
    <w:sectPr w:rsidR="006A1CD1" w:rsidSect="000B088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E0" w:rsidRDefault="00BB5BE0" w:rsidP="007E125D">
      <w:r>
        <w:separator/>
      </w:r>
    </w:p>
  </w:endnote>
  <w:endnote w:type="continuationSeparator" w:id="0">
    <w:p w:rsidR="00BB5BE0" w:rsidRDefault="00BB5BE0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E0" w:rsidRDefault="00BB5BE0" w:rsidP="007E125D">
      <w:r>
        <w:separator/>
      </w:r>
    </w:p>
  </w:footnote>
  <w:footnote w:type="continuationSeparator" w:id="0">
    <w:p w:rsidR="00BB5BE0" w:rsidRDefault="00BB5BE0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AD" w:rsidRPr="006673B7" w:rsidRDefault="00D83B81">
    <w:pPr>
      <w:pStyle w:val="a8"/>
      <w:jc w:val="center"/>
      <w:rPr>
        <w:sz w:val="16"/>
        <w:szCs w:val="16"/>
      </w:rPr>
    </w:pPr>
    <w:r w:rsidRPr="006673B7">
      <w:rPr>
        <w:sz w:val="16"/>
        <w:szCs w:val="16"/>
      </w:rPr>
      <w:fldChar w:fldCharType="begin"/>
    </w:r>
    <w:r w:rsidR="007804AD" w:rsidRPr="006673B7">
      <w:rPr>
        <w:sz w:val="16"/>
        <w:szCs w:val="16"/>
      </w:rPr>
      <w:instrText xml:space="preserve"> PAGE   \* MERGEFORMAT </w:instrText>
    </w:r>
    <w:r w:rsidRPr="006673B7">
      <w:rPr>
        <w:sz w:val="16"/>
        <w:szCs w:val="16"/>
      </w:rPr>
      <w:fldChar w:fldCharType="separate"/>
    </w:r>
    <w:r w:rsidR="00A51444">
      <w:rPr>
        <w:noProof/>
        <w:sz w:val="16"/>
        <w:szCs w:val="16"/>
      </w:rPr>
      <w:t>11</w:t>
    </w:r>
    <w:r w:rsidRPr="006673B7">
      <w:rPr>
        <w:sz w:val="16"/>
        <w:szCs w:val="16"/>
      </w:rPr>
      <w:fldChar w:fldCharType="end"/>
    </w:r>
  </w:p>
  <w:p w:rsidR="007804AD" w:rsidRDefault="007804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0E" w:rsidRDefault="00D83B81">
    <w:pPr>
      <w:pStyle w:val="a8"/>
      <w:jc w:val="center"/>
    </w:pPr>
    <w:r>
      <w:fldChar w:fldCharType="begin"/>
    </w:r>
    <w:r w:rsidR="001E3A88">
      <w:instrText xml:space="preserve"> PAGE   \* MERGEFORMAT </w:instrText>
    </w:r>
    <w:r>
      <w:fldChar w:fldCharType="separate"/>
    </w:r>
    <w:r w:rsidR="007804AD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19877ED"/>
    <w:multiLevelType w:val="hybridMultilevel"/>
    <w:tmpl w:val="1624B23E"/>
    <w:lvl w:ilvl="0" w:tplc="798C7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7">
    <w:nsid w:val="5C905779"/>
    <w:multiLevelType w:val="hybridMultilevel"/>
    <w:tmpl w:val="2BDCDA42"/>
    <w:lvl w:ilvl="0" w:tplc="92EAA92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0563"/>
    <w:rsid w:val="000055BE"/>
    <w:rsid w:val="000634CB"/>
    <w:rsid w:val="0007508F"/>
    <w:rsid w:val="000954E2"/>
    <w:rsid w:val="000A216B"/>
    <w:rsid w:val="000B0885"/>
    <w:rsid w:val="000B34DA"/>
    <w:rsid w:val="000B7BEA"/>
    <w:rsid w:val="000F4322"/>
    <w:rsid w:val="001131F7"/>
    <w:rsid w:val="0013781F"/>
    <w:rsid w:val="00141083"/>
    <w:rsid w:val="00143CDF"/>
    <w:rsid w:val="001605D1"/>
    <w:rsid w:val="0016269E"/>
    <w:rsid w:val="001749E5"/>
    <w:rsid w:val="0017607C"/>
    <w:rsid w:val="001B1935"/>
    <w:rsid w:val="001E3A88"/>
    <w:rsid w:val="001F195A"/>
    <w:rsid w:val="00206E11"/>
    <w:rsid w:val="00215E38"/>
    <w:rsid w:val="00230F78"/>
    <w:rsid w:val="00240F3A"/>
    <w:rsid w:val="00265AFE"/>
    <w:rsid w:val="002718FE"/>
    <w:rsid w:val="0027346A"/>
    <w:rsid w:val="0028219B"/>
    <w:rsid w:val="002C4385"/>
    <w:rsid w:val="002C4C48"/>
    <w:rsid w:val="00300AC3"/>
    <w:rsid w:val="00303117"/>
    <w:rsid w:val="0031196A"/>
    <w:rsid w:val="003343E5"/>
    <w:rsid w:val="00353B10"/>
    <w:rsid w:val="00367585"/>
    <w:rsid w:val="003A50CC"/>
    <w:rsid w:val="003C0912"/>
    <w:rsid w:val="003D2477"/>
    <w:rsid w:val="003E7363"/>
    <w:rsid w:val="004135A4"/>
    <w:rsid w:val="00432BDA"/>
    <w:rsid w:val="00452F67"/>
    <w:rsid w:val="00461579"/>
    <w:rsid w:val="004674BA"/>
    <w:rsid w:val="00472948"/>
    <w:rsid w:val="00491FAE"/>
    <w:rsid w:val="00495E04"/>
    <w:rsid w:val="00496657"/>
    <w:rsid w:val="004A454C"/>
    <w:rsid w:val="00530F9F"/>
    <w:rsid w:val="005410A9"/>
    <w:rsid w:val="0054167A"/>
    <w:rsid w:val="005867D6"/>
    <w:rsid w:val="005A2DCC"/>
    <w:rsid w:val="005A553D"/>
    <w:rsid w:val="005A64F7"/>
    <w:rsid w:val="005D384C"/>
    <w:rsid w:val="005D75EB"/>
    <w:rsid w:val="005E1D92"/>
    <w:rsid w:val="006209CB"/>
    <w:rsid w:val="00676883"/>
    <w:rsid w:val="006A1CD1"/>
    <w:rsid w:val="006A27A0"/>
    <w:rsid w:val="006C1968"/>
    <w:rsid w:val="006C385D"/>
    <w:rsid w:val="006E0C60"/>
    <w:rsid w:val="007044CB"/>
    <w:rsid w:val="0070693D"/>
    <w:rsid w:val="00712CEF"/>
    <w:rsid w:val="007804AD"/>
    <w:rsid w:val="00782176"/>
    <w:rsid w:val="00792E60"/>
    <w:rsid w:val="007A7B99"/>
    <w:rsid w:val="007D3604"/>
    <w:rsid w:val="007E125D"/>
    <w:rsid w:val="0080034E"/>
    <w:rsid w:val="00802B45"/>
    <w:rsid w:val="0085327E"/>
    <w:rsid w:val="00860F90"/>
    <w:rsid w:val="00870062"/>
    <w:rsid w:val="008919B1"/>
    <w:rsid w:val="0089759B"/>
    <w:rsid w:val="008979DD"/>
    <w:rsid w:val="008C0848"/>
    <w:rsid w:val="008C40A0"/>
    <w:rsid w:val="008D6172"/>
    <w:rsid w:val="008E113B"/>
    <w:rsid w:val="00935649"/>
    <w:rsid w:val="009524A6"/>
    <w:rsid w:val="009570A2"/>
    <w:rsid w:val="009A09B3"/>
    <w:rsid w:val="009B1601"/>
    <w:rsid w:val="009D7538"/>
    <w:rsid w:val="009E31CF"/>
    <w:rsid w:val="009F1ECD"/>
    <w:rsid w:val="00A0002B"/>
    <w:rsid w:val="00A1554D"/>
    <w:rsid w:val="00A46A7A"/>
    <w:rsid w:val="00A51444"/>
    <w:rsid w:val="00A9759E"/>
    <w:rsid w:val="00AB231B"/>
    <w:rsid w:val="00AB46FE"/>
    <w:rsid w:val="00AB5A20"/>
    <w:rsid w:val="00AF5420"/>
    <w:rsid w:val="00B30E83"/>
    <w:rsid w:val="00B512DD"/>
    <w:rsid w:val="00B87F13"/>
    <w:rsid w:val="00B91201"/>
    <w:rsid w:val="00BA3E11"/>
    <w:rsid w:val="00BB5BE0"/>
    <w:rsid w:val="00BD1E1B"/>
    <w:rsid w:val="00BE01E1"/>
    <w:rsid w:val="00C035DD"/>
    <w:rsid w:val="00C0381E"/>
    <w:rsid w:val="00C44F22"/>
    <w:rsid w:val="00C73D34"/>
    <w:rsid w:val="00C80C31"/>
    <w:rsid w:val="00C80FF3"/>
    <w:rsid w:val="00C871BC"/>
    <w:rsid w:val="00D034BA"/>
    <w:rsid w:val="00D15CFE"/>
    <w:rsid w:val="00D301C9"/>
    <w:rsid w:val="00D339CC"/>
    <w:rsid w:val="00D645D8"/>
    <w:rsid w:val="00D67C14"/>
    <w:rsid w:val="00D83B81"/>
    <w:rsid w:val="00D85A3A"/>
    <w:rsid w:val="00D87370"/>
    <w:rsid w:val="00D90C07"/>
    <w:rsid w:val="00D95094"/>
    <w:rsid w:val="00DF7ABF"/>
    <w:rsid w:val="00E1225B"/>
    <w:rsid w:val="00E20B5C"/>
    <w:rsid w:val="00E22CF8"/>
    <w:rsid w:val="00E235F1"/>
    <w:rsid w:val="00E3372A"/>
    <w:rsid w:val="00E34355"/>
    <w:rsid w:val="00E52219"/>
    <w:rsid w:val="00E525DE"/>
    <w:rsid w:val="00E63854"/>
    <w:rsid w:val="00E731AC"/>
    <w:rsid w:val="00E812C4"/>
    <w:rsid w:val="00E81CFF"/>
    <w:rsid w:val="00E915DE"/>
    <w:rsid w:val="00E93DD1"/>
    <w:rsid w:val="00EB4098"/>
    <w:rsid w:val="00EC2F1C"/>
    <w:rsid w:val="00EF44BF"/>
    <w:rsid w:val="00F23A62"/>
    <w:rsid w:val="00F46BA2"/>
    <w:rsid w:val="00F62B56"/>
    <w:rsid w:val="00F6541B"/>
    <w:rsid w:val="00FC5FF7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122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24">
    <w:name w:val="p24"/>
    <w:basedOn w:val="a"/>
    <w:rsid w:val="009B1601"/>
    <w:pPr>
      <w:spacing w:before="100" w:beforeAutospacing="1" w:after="100" w:afterAutospacing="1"/>
    </w:pPr>
  </w:style>
  <w:style w:type="paragraph" w:customStyle="1" w:styleId="p25">
    <w:name w:val="p25"/>
    <w:basedOn w:val="a"/>
    <w:rsid w:val="009B1601"/>
    <w:pPr>
      <w:spacing w:before="100" w:beforeAutospacing="1" w:after="100" w:afterAutospacing="1"/>
    </w:pPr>
  </w:style>
  <w:style w:type="paragraph" w:customStyle="1" w:styleId="p26">
    <w:name w:val="p26"/>
    <w:basedOn w:val="a"/>
    <w:rsid w:val="009B1601"/>
    <w:pPr>
      <w:spacing w:before="100" w:beforeAutospacing="1" w:after="100" w:afterAutospacing="1"/>
    </w:pPr>
  </w:style>
  <w:style w:type="paragraph" w:customStyle="1" w:styleId="p27">
    <w:name w:val="p27"/>
    <w:basedOn w:val="a"/>
    <w:rsid w:val="009B1601"/>
    <w:pPr>
      <w:spacing w:before="100" w:beforeAutospacing="1" w:after="100" w:afterAutospacing="1"/>
    </w:pPr>
  </w:style>
  <w:style w:type="character" w:customStyle="1" w:styleId="s8">
    <w:name w:val="s8"/>
    <w:basedOn w:val="a0"/>
    <w:rsid w:val="009B1601"/>
  </w:style>
  <w:style w:type="paragraph" w:customStyle="1" w:styleId="p28">
    <w:name w:val="p28"/>
    <w:basedOn w:val="a"/>
    <w:rsid w:val="009B1601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89759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89759B"/>
    <w:rPr>
      <w:b/>
      <w:color w:val="000080"/>
    </w:rPr>
  </w:style>
  <w:style w:type="character" w:customStyle="1" w:styleId="af1">
    <w:name w:val="Без интервала Знак"/>
    <w:basedOn w:val="a0"/>
    <w:link w:val="af0"/>
    <w:uiPriority w:val="99"/>
    <w:rsid w:val="000B0885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804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804AD"/>
    <w:rPr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7804A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804AD"/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7804A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804AD"/>
    <w:rPr>
      <w:sz w:val="24"/>
      <w:szCs w:val="24"/>
    </w:rPr>
  </w:style>
  <w:style w:type="paragraph" w:customStyle="1" w:styleId="ConsPlusCell">
    <w:name w:val="ConsPlusCell"/>
    <w:rsid w:val="007804A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7804AD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804A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7E393-FFAB-4527-B28F-F04360E0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8</cp:revision>
  <cp:lastPrinted>2017-11-29T12:55:00Z</cp:lastPrinted>
  <dcterms:created xsi:type="dcterms:W3CDTF">2017-12-01T09:12:00Z</dcterms:created>
  <dcterms:modified xsi:type="dcterms:W3CDTF">2018-12-29T09:31:00Z</dcterms:modified>
</cp:coreProperties>
</file>