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ook w:val="0000"/>
      </w:tblPr>
      <w:tblGrid>
        <w:gridCol w:w="9648"/>
      </w:tblGrid>
      <w:tr w:rsidR="00BE01E1" w:rsidTr="00C035DD">
        <w:tc>
          <w:tcPr>
            <w:tcW w:w="9648" w:type="dxa"/>
          </w:tcPr>
          <w:p w:rsidR="00BE01E1" w:rsidRDefault="00BE01E1">
            <w:pPr>
              <w:tabs>
                <w:tab w:val="left" w:pos="9432"/>
              </w:tabs>
              <w:ind w:right="126"/>
              <w:jc w:val="center"/>
            </w:pPr>
            <w:r w:rsidRPr="0031196A"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8" o:title=""/>
                </v:shape>
                <o:OLEObject Type="Embed" ProgID="Word.Picture.8" ShapeID="_x0000_i1025" DrawAspect="Content" ObjectID="_1615811426" r:id="rId9"/>
              </w:object>
            </w:r>
          </w:p>
        </w:tc>
      </w:tr>
      <w:tr w:rsidR="00BE01E1" w:rsidTr="00C035DD">
        <w:trPr>
          <w:trHeight w:val="1155"/>
        </w:trPr>
        <w:tc>
          <w:tcPr>
            <w:tcW w:w="9648" w:type="dxa"/>
          </w:tcPr>
          <w:p w:rsidR="00BE01E1" w:rsidRDefault="00BE01E1" w:rsidP="008979DD">
            <w:pPr>
              <w:pStyle w:val="1"/>
              <w:tabs>
                <w:tab w:val="left" w:pos="9432"/>
              </w:tabs>
              <w:ind w:right="-828"/>
              <w:jc w:val="left"/>
              <w:rPr>
                <w:b/>
                <w:sz w:val="22"/>
              </w:rPr>
            </w:pP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1131F7">
              <w:rPr>
                <w:b/>
                <w:sz w:val="22"/>
              </w:rPr>
              <w:t>УСВЯТ</w:t>
            </w:r>
            <w:r>
              <w:rPr>
                <w:b/>
                <w:sz w:val="22"/>
              </w:rPr>
              <w:t>СКОГО СЕЛЬСКОГО ПОСЕЛЕНИЯ</w:t>
            </w:r>
          </w:p>
          <w:p w:rsidR="00BE01E1" w:rsidRDefault="00BE01E1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BE01E1" w:rsidRDefault="00BE01E1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BE01E1" w:rsidRDefault="00BE01E1">
            <w:pPr>
              <w:tabs>
                <w:tab w:val="left" w:pos="9432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/>
          <w:p w:rsidR="00BE01E1" w:rsidRPr="006209CB" w:rsidRDefault="00BE01E1" w:rsidP="005F644D">
            <w:r w:rsidRPr="006209CB">
              <w:t xml:space="preserve">от </w:t>
            </w:r>
            <w:r w:rsidR="00D90C07" w:rsidRPr="006209CB">
              <w:t xml:space="preserve"> </w:t>
            </w:r>
            <w:r w:rsidR="009A32BE">
              <w:t>0</w:t>
            </w:r>
            <w:r w:rsidR="004544F2">
              <w:t>3.04.</w:t>
            </w:r>
            <w:r w:rsidR="00D90C07" w:rsidRPr="006209CB">
              <w:t>201</w:t>
            </w:r>
            <w:r w:rsidR="004544F2">
              <w:t>9</w:t>
            </w:r>
            <w:r w:rsidR="001131F7" w:rsidRPr="006209CB">
              <w:t xml:space="preserve"> </w:t>
            </w:r>
            <w:r w:rsidR="00D90C07" w:rsidRPr="006209CB">
              <w:t>г</w:t>
            </w:r>
            <w:r w:rsidR="001131F7" w:rsidRPr="006209CB">
              <w:t>ода</w:t>
            </w:r>
            <w:r w:rsidR="00E22CF8" w:rsidRPr="006209CB">
              <w:t xml:space="preserve">  </w:t>
            </w:r>
            <w:r w:rsidRPr="006209CB">
              <w:t xml:space="preserve">№ </w:t>
            </w:r>
            <w:r w:rsidR="004544F2">
              <w:t>1</w:t>
            </w:r>
            <w:r w:rsidR="005F644D">
              <w:t>5</w:t>
            </w:r>
          </w:p>
        </w:tc>
      </w:tr>
      <w:tr w:rsidR="00BE01E1" w:rsidTr="00C035DD">
        <w:tc>
          <w:tcPr>
            <w:tcW w:w="9648" w:type="dxa"/>
          </w:tcPr>
          <w:p w:rsidR="00BE01E1" w:rsidRDefault="00BE01E1">
            <w:pPr>
              <w:rPr>
                <w:sz w:val="28"/>
              </w:rPr>
            </w:pPr>
          </w:p>
          <w:tbl>
            <w:tblPr>
              <w:tblW w:w="0" w:type="auto"/>
              <w:tblLook w:val="01E0"/>
            </w:tblPr>
            <w:tblGrid>
              <w:gridCol w:w="4788"/>
            </w:tblGrid>
            <w:tr w:rsidR="00BE01E1" w:rsidRPr="00891EA9" w:rsidTr="00E52219">
              <w:tc>
                <w:tcPr>
                  <w:tcW w:w="4788" w:type="dxa"/>
                </w:tcPr>
                <w:p w:rsidR="00BE01E1" w:rsidRDefault="009A32BE" w:rsidP="009A32BE">
                  <w:pPr>
                    <w:tabs>
                      <w:tab w:val="left" w:pos="4572"/>
                    </w:tabs>
                    <w:jc w:val="both"/>
                    <w:rPr>
                      <w:sz w:val="28"/>
                      <w:szCs w:val="28"/>
                    </w:rPr>
                  </w:pPr>
                  <w:r w:rsidRPr="00330CA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внесении изменений в</w:t>
                  </w:r>
                  <w:r w:rsidR="004544F2">
                    <w:rPr>
                      <w:sz w:val="28"/>
                      <w:szCs w:val="28"/>
                    </w:rPr>
                    <w:t xml:space="preserve"> муниципальную программу</w:t>
                  </w:r>
                  <w:r w:rsidRPr="00330CA6">
                    <w:rPr>
                      <w:sz w:val="28"/>
                      <w:szCs w:val="28"/>
                    </w:rPr>
                    <w:t xml:space="preserve"> </w:t>
                  </w:r>
                  <w:r w:rsidR="004544F2" w:rsidRPr="008B2FEA">
                    <w:rPr>
                      <w:sz w:val="28"/>
                      <w:szCs w:val="28"/>
                    </w:rPr>
                    <w:t>«</w:t>
                  </w:r>
                  <w:r w:rsidR="004544F2" w:rsidRPr="009A32BE">
                    <w:rPr>
                      <w:sz w:val="28"/>
                      <w:szCs w:val="28"/>
                    </w:rPr>
                    <w:t>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</w:t>
                  </w:r>
                  <w:r w:rsidR="004544F2">
                    <w:rPr>
                      <w:sz w:val="28"/>
                      <w:szCs w:val="28"/>
                    </w:rPr>
                    <w:t>»</w:t>
                  </w:r>
                  <w:r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9A32BE" w:rsidRPr="00891EA9" w:rsidRDefault="009A32BE" w:rsidP="009A32BE">
                  <w:pPr>
                    <w:tabs>
                      <w:tab w:val="left" w:pos="4572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A32BE" w:rsidRDefault="009A32BE" w:rsidP="009A32BE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В соответствии с  </w:t>
            </w:r>
            <w:r w:rsidRPr="006E77E7">
              <w:rPr>
                <w:sz w:val="28"/>
                <w:szCs w:val="28"/>
              </w:rPr>
              <w:t>Порядк</w:t>
            </w:r>
            <w:r>
              <w:rPr>
                <w:sz w:val="28"/>
                <w:szCs w:val="28"/>
              </w:rPr>
              <w:t>ом</w:t>
            </w:r>
            <w:r w:rsidRPr="006E77E7">
              <w:rPr>
                <w:sz w:val="28"/>
                <w:szCs w:val="28"/>
              </w:rPr>
              <w:t xml:space="preserve"> принятия   решения  о разработке муниципальных программ, </w:t>
            </w:r>
            <w:r>
              <w:rPr>
                <w:sz w:val="28"/>
                <w:szCs w:val="28"/>
              </w:rPr>
              <w:t>их  формирования  и реализации</w:t>
            </w:r>
            <w:r w:rsidRPr="008B2FE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утвержденным постановлением</w:t>
            </w:r>
            <w:r w:rsidRPr="006E5950">
              <w:rPr>
                <w:sz w:val="28"/>
                <w:szCs w:val="28"/>
              </w:rPr>
              <w:t xml:space="preserve"> </w:t>
            </w:r>
            <w:r w:rsidRPr="008B2FEA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Pr="008B2FEA">
              <w:rPr>
                <w:sz w:val="28"/>
                <w:szCs w:val="28"/>
              </w:rPr>
              <w:t xml:space="preserve"> Усвятского сельского поселения Дорогобужского района Смоленской области </w:t>
            </w:r>
            <w:r>
              <w:rPr>
                <w:sz w:val="28"/>
                <w:szCs w:val="28"/>
              </w:rPr>
              <w:t>от 05.11.2013 года  №50</w:t>
            </w:r>
          </w:p>
          <w:p w:rsidR="008D6172" w:rsidRPr="009A32BE" w:rsidRDefault="008D6172" w:rsidP="000B0885">
            <w:pPr>
              <w:ind w:firstLine="709"/>
              <w:jc w:val="both"/>
              <w:rPr>
                <w:sz w:val="28"/>
                <w:szCs w:val="28"/>
              </w:rPr>
            </w:pPr>
            <w:r w:rsidRPr="009A32BE">
              <w:rPr>
                <w:sz w:val="28"/>
                <w:szCs w:val="28"/>
              </w:rPr>
              <w:t xml:space="preserve">Администрация </w:t>
            </w:r>
            <w:r w:rsidR="001131F7" w:rsidRPr="009A32BE">
              <w:rPr>
                <w:sz w:val="28"/>
                <w:szCs w:val="28"/>
              </w:rPr>
              <w:t xml:space="preserve">Усвятского </w:t>
            </w:r>
            <w:r w:rsidRPr="009A32BE">
              <w:rPr>
                <w:sz w:val="28"/>
                <w:szCs w:val="28"/>
              </w:rPr>
              <w:t>сельского поселения Дорогобужского района Смоленской области</w:t>
            </w:r>
            <w:r w:rsidR="008E113B" w:rsidRPr="009A32BE">
              <w:rPr>
                <w:sz w:val="28"/>
                <w:szCs w:val="28"/>
              </w:rPr>
              <w:t xml:space="preserve">  </w:t>
            </w:r>
            <w:r w:rsidRPr="009A32BE">
              <w:rPr>
                <w:sz w:val="28"/>
                <w:szCs w:val="28"/>
              </w:rPr>
              <w:t xml:space="preserve"> п о с т а н о в л я е т:</w:t>
            </w:r>
          </w:p>
          <w:p w:rsidR="001F195A" w:rsidRPr="00891EA9" w:rsidRDefault="001F195A" w:rsidP="00240F3A">
            <w:pPr>
              <w:jc w:val="both"/>
              <w:rPr>
                <w:sz w:val="26"/>
                <w:szCs w:val="26"/>
              </w:rPr>
            </w:pPr>
          </w:p>
          <w:p w:rsidR="000B0885" w:rsidRDefault="00E1225B" w:rsidP="009A32BE">
            <w:pPr>
              <w:pStyle w:val="af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2BE">
              <w:rPr>
                <w:rFonts w:ascii="Times New Roman" w:hAnsi="Times New Roman"/>
                <w:sz w:val="28"/>
                <w:szCs w:val="28"/>
              </w:rPr>
              <w:t>1.</w:t>
            </w:r>
            <w:r w:rsidR="00891EA9" w:rsidRPr="009A32BE">
              <w:rPr>
                <w:rFonts w:ascii="Times New Roman" w:hAnsi="Times New Roman"/>
                <w:sz w:val="28"/>
                <w:szCs w:val="28"/>
              </w:rPr>
              <w:t xml:space="preserve"> Внести в муниципальн</w:t>
            </w:r>
            <w:r w:rsidR="004544F2">
              <w:rPr>
                <w:rFonts w:ascii="Times New Roman" w:hAnsi="Times New Roman"/>
                <w:sz w:val="28"/>
                <w:szCs w:val="28"/>
              </w:rPr>
              <w:t>ую</w:t>
            </w:r>
            <w:r w:rsidR="00891EA9" w:rsidRPr="009A32BE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4544F2">
              <w:rPr>
                <w:rFonts w:ascii="Times New Roman" w:hAnsi="Times New Roman"/>
                <w:sz w:val="28"/>
                <w:szCs w:val="28"/>
              </w:rPr>
              <w:t>у</w:t>
            </w:r>
            <w:r w:rsidR="00891EA9" w:rsidRPr="009A3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1EA9" w:rsidRPr="009A32BE">
              <w:rPr>
                <w:sz w:val="28"/>
                <w:szCs w:val="28"/>
              </w:rPr>
              <w:t>«</w:t>
            </w:r>
            <w:r w:rsidR="00891EA9" w:rsidRPr="009A32BE">
              <w:rPr>
                <w:rFonts w:ascii="Times New Roman" w:hAnsi="Times New Roman"/>
                <w:sz w:val="28"/>
                <w:szCs w:val="28"/>
              </w:rPr>
              <w:t xml:space="preserve">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 </w:t>
            </w:r>
            <w:r w:rsidR="009A32BE" w:rsidRPr="009A32BE">
              <w:rPr>
                <w:rFonts w:ascii="Times New Roman" w:hAnsi="Times New Roman"/>
                <w:color w:val="000000"/>
                <w:sz w:val="28"/>
                <w:szCs w:val="28"/>
              </w:rPr>
              <w:t>( в редакции постановлени</w:t>
            </w:r>
            <w:r w:rsidR="00D14E23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9A32BE" w:rsidRPr="009A32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25.12.2017 №23</w:t>
            </w:r>
            <w:r w:rsidR="004544F2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544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44F2" w:rsidRPr="004544F2">
              <w:rPr>
                <w:rFonts w:ascii="Times New Roman" w:hAnsi="Times New Roman"/>
                <w:color w:val="000000"/>
                <w:sz w:val="28"/>
                <w:szCs w:val="28"/>
              </w:rPr>
              <w:t>от 20.12.2018 №63</w:t>
            </w:r>
            <w:r w:rsidR="004544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32BE" w:rsidRPr="009A32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891EA9" w:rsidRPr="009A32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A32BE" w:rsidRPr="009A32BE">
              <w:rPr>
                <w:rFonts w:ascii="Times New Roman" w:hAnsi="Times New Roman"/>
                <w:sz w:val="28"/>
                <w:szCs w:val="28"/>
              </w:rPr>
              <w:t>следующие изменения:</w:t>
            </w:r>
          </w:p>
          <w:p w:rsidR="009A32BE" w:rsidRDefault="009A32BE" w:rsidP="004544F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="00BE7FCA">
              <w:rPr>
                <w:color w:val="000000"/>
                <w:sz w:val="28"/>
                <w:szCs w:val="28"/>
              </w:rPr>
              <w:t>в паспорте Программы пункт «</w:t>
            </w:r>
            <w:r w:rsidR="00BE7FCA" w:rsidRPr="00111E8A">
              <w:rPr>
                <w:rFonts w:eastAsiaTheme="minorEastAsia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  <w:r w:rsidR="00BE7FCA">
              <w:rPr>
                <w:rFonts w:eastAsiaTheme="minorEastAsia" w:cstheme="minorBidi"/>
                <w:sz w:val="28"/>
                <w:szCs w:val="28"/>
              </w:rPr>
              <w:t>»</w:t>
            </w:r>
            <w:r w:rsidR="00BE7FCA">
              <w:rPr>
                <w:color w:val="000000"/>
                <w:sz w:val="28"/>
                <w:szCs w:val="28"/>
              </w:rPr>
              <w:t xml:space="preserve"> изложить в новой редакции:</w:t>
            </w:r>
          </w:p>
          <w:p w:rsidR="00D14E23" w:rsidRDefault="00D14E23" w:rsidP="004544F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tbl>
            <w:tblPr>
              <w:tblStyle w:val="ac"/>
              <w:tblW w:w="0" w:type="auto"/>
              <w:tblLook w:val="04A0"/>
            </w:tblPr>
            <w:tblGrid>
              <w:gridCol w:w="4708"/>
              <w:gridCol w:w="4709"/>
            </w:tblGrid>
            <w:tr w:rsidR="00BE7FCA" w:rsidTr="004544F2">
              <w:tc>
                <w:tcPr>
                  <w:tcW w:w="4708" w:type="dxa"/>
                  <w:vAlign w:val="center"/>
                </w:tcPr>
                <w:p w:rsidR="00BE7FCA" w:rsidRPr="00111E8A" w:rsidRDefault="00BE7FCA" w:rsidP="00D14E23">
                  <w:pPr>
                    <w:pStyle w:val="af0"/>
                    <w:ind w:firstLine="29"/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</w:pPr>
                  <w:r w:rsidRPr="00111E8A">
                    <w:rPr>
                      <w:rFonts w:ascii="Times New Roman" w:eastAsiaTheme="minorEastAsia" w:hAnsi="Times New Roman" w:cstheme="minorBidi"/>
                      <w:sz w:val="28"/>
                      <w:szCs w:val="28"/>
                    </w:rPr>
                    <w:t>Объемы ассигнований муниципальной программы (по годам реализации и в разрезе источников финансирования)</w:t>
                  </w:r>
                </w:p>
              </w:tc>
              <w:tc>
                <w:tcPr>
                  <w:tcW w:w="4709" w:type="dxa"/>
                  <w:vAlign w:val="center"/>
                </w:tcPr>
                <w:p w:rsidR="00BE7FCA" w:rsidRDefault="00BE7FCA" w:rsidP="00D14E23">
                  <w:pPr>
                    <w:pStyle w:val="af0"/>
                    <w:ind w:hanging="1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111E8A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 w:rsidR="004544F2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4,0</w:t>
                  </w:r>
                  <w:r w:rsidRPr="00111E8A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тыс.</w:t>
                  </w: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руб.</w:t>
                  </w:r>
                </w:p>
                <w:p w:rsidR="00BE7FCA" w:rsidRDefault="00BE7FCA" w:rsidP="00D14E23">
                  <w:pPr>
                    <w:pStyle w:val="af0"/>
                    <w:ind w:hanging="1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>В т.ч. по годам:</w:t>
                  </w:r>
                </w:p>
                <w:p w:rsidR="00BE7FCA" w:rsidRPr="00192383" w:rsidRDefault="00BE7FCA" w:rsidP="00D14E23">
                  <w:pPr>
                    <w:tabs>
                      <w:tab w:val="left" w:pos="1725"/>
                    </w:tabs>
                    <w:ind w:hanging="1"/>
                    <w:rPr>
                      <w:sz w:val="28"/>
                      <w:szCs w:val="28"/>
                    </w:rPr>
                  </w:pPr>
                  <w:r w:rsidRPr="00192383">
                    <w:rPr>
                      <w:sz w:val="28"/>
                      <w:szCs w:val="28"/>
                    </w:rPr>
                    <w:t>в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192383">
                    <w:rPr>
                      <w:sz w:val="28"/>
                      <w:szCs w:val="28"/>
                    </w:rPr>
                    <w:t xml:space="preserve"> году – </w:t>
                  </w:r>
                  <w:r>
                    <w:rPr>
                      <w:sz w:val="28"/>
                      <w:szCs w:val="28"/>
                    </w:rPr>
                    <w:t>1</w:t>
                  </w:r>
                  <w:r w:rsidRPr="00192383">
                    <w:rPr>
                      <w:sz w:val="28"/>
                      <w:szCs w:val="28"/>
                    </w:rPr>
                    <w:t>,0 тыс. рублей;</w:t>
                  </w:r>
                </w:p>
                <w:p w:rsidR="00BE7FCA" w:rsidRPr="00192383" w:rsidRDefault="00BE7FCA" w:rsidP="00D14E23">
                  <w:pPr>
                    <w:tabs>
                      <w:tab w:val="left" w:pos="1725"/>
                    </w:tabs>
                    <w:ind w:hanging="1"/>
                    <w:rPr>
                      <w:sz w:val="28"/>
                      <w:szCs w:val="28"/>
                    </w:rPr>
                  </w:pPr>
                  <w:r w:rsidRPr="00192383">
                    <w:rPr>
                      <w:sz w:val="28"/>
                      <w:szCs w:val="28"/>
                    </w:rPr>
                    <w:t>в 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192383">
                    <w:rPr>
                      <w:sz w:val="28"/>
                      <w:szCs w:val="28"/>
                    </w:rPr>
                    <w:t xml:space="preserve"> году – </w:t>
                  </w:r>
                  <w:r w:rsidR="004544F2">
                    <w:rPr>
                      <w:sz w:val="28"/>
                      <w:szCs w:val="28"/>
                    </w:rPr>
                    <w:t>1</w:t>
                  </w:r>
                  <w:r w:rsidRPr="00192383">
                    <w:rPr>
                      <w:sz w:val="28"/>
                      <w:szCs w:val="28"/>
                    </w:rPr>
                    <w:t>,</w:t>
                  </w:r>
                  <w:r w:rsidR="004544F2">
                    <w:rPr>
                      <w:sz w:val="28"/>
                      <w:szCs w:val="28"/>
                    </w:rPr>
                    <w:t>0</w:t>
                  </w:r>
                  <w:r w:rsidRPr="00192383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BE7FCA" w:rsidRDefault="00BE7FCA" w:rsidP="00D14E23">
                  <w:pPr>
                    <w:tabs>
                      <w:tab w:val="left" w:pos="1725"/>
                    </w:tabs>
                    <w:ind w:hang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</w:t>
                  </w:r>
                  <w:r w:rsidRPr="00192383">
                    <w:rPr>
                      <w:sz w:val="28"/>
                      <w:szCs w:val="28"/>
                    </w:rPr>
                    <w:t xml:space="preserve"> году – </w:t>
                  </w:r>
                  <w:r w:rsidR="004544F2">
                    <w:rPr>
                      <w:sz w:val="28"/>
                      <w:szCs w:val="28"/>
                    </w:rPr>
                    <w:t>1</w:t>
                  </w:r>
                  <w:r w:rsidRPr="00192383">
                    <w:rPr>
                      <w:sz w:val="28"/>
                      <w:szCs w:val="28"/>
                    </w:rPr>
                    <w:t>,</w:t>
                  </w:r>
                  <w:r w:rsidR="004544F2">
                    <w:rPr>
                      <w:sz w:val="28"/>
                      <w:szCs w:val="28"/>
                    </w:rPr>
                    <w:t>0</w:t>
                  </w:r>
                  <w:r w:rsidRPr="00192383">
                    <w:rPr>
                      <w:sz w:val="28"/>
                      <w:szCs w:val="28"/>
                    </w:rPr>
                    <w:t xml:space="preserve"> тыс. рублей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BE7FCA" w:rsidRPr="00192383" w:rsidRDefault="00BE7FCA" w:rsidP="00D14E23">
                  <w:pPr>
                    <w:tabs>
                      <w:tab w:val="left" w:pos="1725"/>
                    </w:tabs>
                    <w:ind w:hanging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4544F2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="004544F2">
                    <w:rPr>
                      <w:sz w:val="28"/>
                      <w:szCs w:val="28"/>
                    </w:rPr>
                    <w:t>0</w:t>
                  </w:r>
                  <w:r>
                    <w:rPr>
                      <w:sz w:val="28"/>
                      <w:szCs w:val="28"/>
                    </w:rPr>
                    <w:t xml:space="preserve"> тыс. рублей</w:t>
                  </w:r>
                  <w:r w:rsidRPr="00192383">
                    <w:rPr>
                      <w:sz w:val="28"/>
                      <w:szCs w:val="28"/>
                    </w:rPr>
                    <w:t>.</w:t>
                  </w:r>
                </w:p>
                <w:p w:rsidR="00BE7FCA" w:rsidRPr="00111E8A" w:rsidRDefault="00BE7FCA" w:rsidP="00D14E23">
                  <w:pPr>
                    <w:pStyle w:val="af0"/>
                    <w:ind w:hanging="1"/>
                    <w:rPr>
                      <w:rFonts w:ascii="Times New Roman" w:eastAsiaTheme="minorEastAsia" w:hAnsi="Times New Roman"/>
                      <w:sz w:val="28"/>
                      <w:szCs w:val="28"/>
                    </w:rPr>
                  </w:pPr>
                  <w:r w:rsidRPr="00111E8A">
                    <w:rPr>
                      <w:rFonts w:ascii="Times New Roman" w:eastAsiaTheme="minorEastAsia" w:hAnsi="Times New Roman"/>
                      <w:sz w:val="28"/>
                      <w:szCs w:val="28"/>
                    </w:rPr>
                    <w:t xml:space="preserve"> Программа финансируется за счет средств местного бюджета.</w:t>
                  </w:r>
                </w:p>
              </w:tc>
            </w:tr>
          </w:tbl>
          <w:p w:rsidR="00BE7FCA" w:rsidRDefault="00BE7FCA" w:rsidP="00BE7FCA">
            <w:pPr>
              <w:tabs>
                <w:tab w:val="left" w:pos="1725"/>
              </w:tabs>
              <w:rPr>
                <w:color w:val="000000"/>
                <w:sz w:val="28"/>
                <w:szCs w:val="28"/>
              </w:rPr>
            </w:pPr>
          </w:p>
          <w:p w:rsidR="004544F2" w:rsidRDefault="004544F2" w:rsidP="00BE7FCA">
            <w:pPr>
              <w:tabs>
                <w:tab w:val="left" w:pos="1725"/>
              </w:tabs>
              <w:ind w:firstLine="709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2) </w:t>
            </w:r>
            <w:r w:rsidR="00BE7FCA">
              <w:rPr>
                <w:color w:val="000000"/>
                <w:sz w:val="28"/>
                <w:szCs w:val="28"/>
              </w:rPr>
              <w:t xml:space="preserve">абзац 2 раздела 4 </w:t>
            </w:r>
            <w:r>
              <w:rPr>
                <w:color w:val="000000"/>
                <w:sz w:val="28"/>
                <w:szCs w:val="28"/>
              </w:rPr>
              <w:t>изложить в новой редакции:</w:t>
            </w:r>
          </w:p>
          <w:p w:rsidR="004544F2" w:rsidRPr="00192383" w:rsidRDefault="004544F2" w:rsidP="004544F2">
            <w:pPr>
              <w:tabs>
                <w:tab w:val="left" w:pos="1725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92383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sz w:val="28"/>
                <w:szCs w:val="28"/>
              </w:rPr>
              <w:t>4,0</w:t>
            </w:r>
            <w:r w:rsidRPr="0019238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544F2" w:rsidRPr="00192383" w:rsidRDefault="004544F2" w:rsidP="004544F2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ab/>
              <w:t>в 201</w:t>
            </w:r>
            <w:r>
              <w:rPr>
                <w:sz w:val="28"/>
                <w:szCs w:val="28"/>
              </w:rPr>
              <w:t>8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192383">
              <w:rPr>
                <w:sz w:val="28"/>
                <w:szCs w:val="28"/>
              </w:rPr>
              <w:t>,0 тыс. рублей;</w:t>
            </w:r>
          </w:p>
          <w:p w:rsidR="004544F2" w:rsidRPr="00192383" w:rsidRDefault="004544F2" w:rsidP="004544F2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ab/>
              <w:t>в 201</w:t>
            </w:r>
            <w:r>
              <w:rPr>
                <w:sz w:val="28"/>
                <w:szCs w:val="28"/>
              </w:rPr>
              <w:t>9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1923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2383">
              <w:rPr>
                <w:sz w:val="28"/>
                <w:szCs w:val="28"/>
              </w:rPr>
              <w:t xml:space="preserve"> тыс. рублей;</w:t>
            </w:r>
          </w:p>
          <w:p w:rsidR="004544F2" w:rsidRDefault="004544F2" w:rsidP="004544F2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в 2020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1,0</w:t>
            </w:r>
            <w:r w:rsidRPr="0019238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BE7FCA" w:rsidRDefault="004544F2" w:rsidP="004544F2">
            <w:pPr>
              <w:tabs>
                <w:tab w:val="left" w:pos="17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в 2021 году – 1,0 тыс. рублей</w:t>
            </w:r>
            <w:r w:rsidRPr="00192383">
              <w:rPr>
                <w:sz w:val="28"/>
                <w:szCs w:val="28"/>
              </w:rPr>
              <w:t>.</w:t>
            </w:r>
            <w:r w:rsidR="00BE7FCA">
              <w:rPr>
                <w:sz w:val="28"/>
                <w:szCs w:val="28"/>
              </w:rPr>
              <w:t>»;</w:t>
            </w:r>
          </w:p>
          <w:p w:rsidR="004544F2" w:rsidRDefault="004544F2" w:rsidP="00776C00">
            <w:pPr>
              <w:pStyle w:val="21"/>
              <w:tabs>
                <w:tab w:val="clear" w:pos="4549"/>
                <w:tab w:val="clear" w:pos="822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в Перечне программных мероприятий:</w:t>
            </w:r>
          </w:p>
          <w:p w:rsidR="004544F2" w:rsidRDefault="004544F2" w:rsidP="00776C00">
            <w:pPr>
              <w:pStyle w:val="21"/>
              <w:tabs>
                <w:tab w:val="clear" w:pos="4549"/>
                <w:tab w:val="clear" w:pos="822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п.1.Задачи 2 изложить в новой редакции:</w:t>
            </w:r>
          </w:p>
          <w:tbl>
            <w:tblPr>
              <w:tblStyle w:val="ac"/>
              <w:tblW w:w="0" w:type="auto"/>
              <w:tblLook w:val="04A0"/>
            </w:tblPr>
            <w:tblGrid>
              <w:gridCol w:w="703"/>
              <w:gridCol w:w="2694"/>
              <w:gridCol w:w="1134"/>
              <w:gridCol w:w="1418"/>
              <w:gridCol w:w="850"/>
              <w:gridCol w:w="851"/>
              <w:gridCol w:w="850"/>
              <w:gridCol w:w="851"/>
            </w:tblGrid>
            <w:tr w:rsidR="00D14E23" w:rsidTr="00D14E23">
              <w:tc>
                <w:tcPr>
                  <w:tcW w:w="703" w:type="dxa"/>
                </w:tcPr>
                <w:p w:rsidR="00D14E23" w:rsidRDefault="00D14E23" w:rsidP="00D14E23">
                  <w:pPr>
                    <w:ind w:firstLine="0"/>
                    <w:rPr>
                      <w:lang w:val="en-US" w:eastAsia="en-US"/>
                    </w:rPr>
                  </w:pPr>
                  <w:r>
                    <w:t>1</w:t>
                  </w:r>
                </w:p>
              </w:tc>
              <w:tc>
                <w:tcPr>
                  <w:tcW w:w="2694" w:type="dxa"/>
                </w:tcPr>
                <w:p w:rsidR="00D14E23" w:rsidRDefault="00D14E23" w:rsidP="00D14E23">
                  <w:pPr>
                    <w:ind w:firstLine="35"/>
                    <w:jc w:val="left"/>
                    <w:rPr>
                      <w:lang w:eastAsia="en-US"/>
                    </w:rPr>
                  </w:pPr>
                  <w:r>
                    <w:t>Выпуск буклетов, памяток, плакатов, иной печатной продукции антитеррористической направленности</w:t>
                  </w:r>
                </w:p>
              </w:tc>
              <w:tc>
                <w:tcPr>
                  <w:tcW w:w="1134" w:type="dxa"/>
                </w:tcPr>
                <w:p w:rsidR="00D14E23" w:rsidRDefault="00D14E23" w:rsidP="00D14E23">
                  <w:pPr>
                    <w:ind w:firstLine="0"/>
                    <w:jc w:val="left"/>
                  </w:pPr>
                  <w:r>
                    <w:t>Глава МО</w:t>
                  </w:r>
                </w:p>
                <w:p w:rsidR="00D14E23" w:rsidRPr="00D14E23" w:rsidRDefault="00D14E23" w:rsidP="00D14E23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t>АТК</w:t>
                  </w:r>
                </w:p>
              </w:tc>
              <w:tc>
                <w:tcPr>
                  <w:tcW w:w="1418" w:type="dxa"/>
                </w:tcPr>
                <w:p w:rsidR="00D14E23" w:rsidRPr="00776C00" w:rsidRDefault="00D14E23" w:rsidP="00D14E23">
                  <w:pPr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Период реализации программы</w:t>
                  </w:r>
                </w:p>
              </w:tc>
              <w:tc>
                <w:tcPr>
                  <w:tcW w:w="850" w:type="dxa"/>
                </w:tcPr>
                <w:p w:rsidR="00D14E23" w:rsidRPr="006C38B5" w:rsidRDefault="00D14E23" w:rsidP="00D14E23">
                  <w:pPr>
                    <w:ind w:firstLine="0"/>
                    <w:jc w:val="lef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4,0</w:t>
                  </w:r>
                </w:p>
              </w:tc>
              <w:tc>
                <w:tcPr>
                  <w:tcW w:w="851" w:type="dxa"/>
                </w:tcPr>
                <w:p w:rsidR="00D14E23" w:rsidRPr="006C38B5" w:rsidRDefault="00D14E23" w:rsidP="00D14E23">
                  <w:pPr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2,0</w:t>
                  </w:r>
                </w:p>
              </w:tc>
              <w:tc>
                <w:tcPr>
                  <w:tcW w:w="850" w:type="dxa"/>
                </w:tcPr>
                <w:p w:rsidR="00D14E23" w:rsidRPr="006C38B5" w:rsidRDefault="00D14E23" w:rsidP="00D14E23">
                  <w:pPr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1,0</w:t>
                  </w:r>
                </w:p>
              </w:tc>
              <w:tc>
                <w:tcPr>
                  <w:tcW w:w="851" w:type="dxa"/>
                </w:tcPr>
                <w:p w:rsidR="00D14E23" w:rsidRPr="006C38B5" w:rsidRDefault="00D14E23" w:rsidP="00D14E23">
                  <w:pPr>
                    <w:ind w:firstLine="0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1,0</w:t>
                  </w:r>
                </w:p>
              </w:tc>
            </w:tr>
          </w:tbl>
          <w:p w:rsidR="004544F2" w:rsidRDefault="00D14E23" w:rsidP="00D14E23">
            <w:pPr>
              <w:pStyle w:val="21"/>
              <w:tabs>
                <w:tab w:val="clear" w:pos="4549"/>
                <w:tab w:val="clear" w:pos="8220"/>
              </w:tabs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строку «Итого» изложить в новой редакции:</w:t>
            </w:r>
          </w:p>
          <w:tbl>
            <w:tblPr>
              <w:tblStyle w:val="ac"/>
              <w:tblW w:w="0" w:type="auto"/>
              <w:tblLook w:val="04A0"/>
            </w:tblPr>
            <w:tblGrid>
              <w:gridCol w:w="5949"/>
              <w:gridCol w:w="850"/>
              <w:gridCol w:w="851"/>
              <w:gridCol w:w="850"/>
              <w:gridCol w:w="917"/>
            </w:tblGrid>
            <w:tr w:rsidR="00D14E23" w:rsidTr="00D14E23">
              <w:tc>
                <w:tcPr>
                  <w:tcW w:w="5949" w:type="dxa"/>
                </w:tcPr>
                <w:p w:rsidR="00D14E23" w:rsidRPr="005F644D" w:rsidRDefault="00D14E23" w:rsidP="00D14E23">
                  <w:pPr>
                    <w:ind w:firstLine="29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</w:rPr>
                    <w:t>Всего по Программе</w:t>
                  </w:r>
                </w:p>
              </w:tc>
              <w:tc>
                <w:tcPr>
                  <w:tcW w:w="850" w:type="dxa"/>
                </w:tcPr>
                <w:p w:rsidR="00D14E23" w:rsidRDefault="00D14E23" w:rsidP="00D14E23">
                  <w:pPr>
                    <w:ind w:firstLine="0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4,0</w:t>
                  </w:r>
                </w:p>
              </w:tc>
              <w:tc>
                <w:tcPr>
                  <w:tcW w:w="851" w:type="dxa"/>
                </w:tcPr>
                <w:p w:rsidR="00D14E23" w:rsidRPr="005F644D" w:rsidRDefault="00D14E23" w:rsidP="00D14E23">
                  <w:pPr>
                    <w:ind w:firstLine="0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</w:rPr>
                    <w:t>2,0</w:t>
                  </w:r>
                </w:p>
              </w:tc>
              <w:tc>
                <w:tcPr>
                  <w:tcW w:w="850" w:type="dxa"/>
                </w:tcPr>
                <w:p w:rsidR="00D14E23" w:rsidRPr="00D14E23" w:rsidRDefault="00D14E23" w:rsidP="00D14E23">
                  <w:pPr>
                    <w:ind w:firstLine="50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1,0</w:t>
                  </w:r>
                </w:p>
              </w:tc>
              <w:tc>
                <w:tcPr>
                  <w:tcW w:w="917" w:type="dxa"/>
                </w:tcPr>
                <w:p w:rsidR="00D14E23" w:rsidRPr="005F644D" w:rsidRDefault="00D14E23" w:rsidP="00D14E23">
                  <w:pPr>
                    <w:ind w:firstLine="0"/>
                    <w:jc w:val="left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</w:rPr>
                    <w:t>1,0</w:t>
                  </w:r>
                </w:p>
              </w:tc>
            </w:tr>
          </w:tbl>
          <w:p w:rsidR="00D14E23" w:rsidRDefault="00D14E23" w:rsidP="00D14E23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</w:p>
          <w:p w:rsidR="00E1225B" w:rsidRPr="00776C00" w:rsidRDefault="00E1225B" w:rsidP="00776C00">
            <w:pPr>
              <w:pStyle w:val="21"/>
              <w:tabs>
                <w:tab w:val="clear" w:pos="4549"/>
                <w:tab w:val="clear" w:pos="8220"/>
              </w:tabs>
              <w:ind w:firstLine="709"/>
              <w:rPr>
                <w:sz w:val="28"/>
                <w:szCs w:val="28"/>
              </w:rPr>
            </w:pPr>
            <w:r w:rsidRPr="00776C00">
              <w:rPr>
                <w:sz w:val="28"/>
                <w:szCs w:val="28"/>
              </w:rPr>
              <w:t>2. Настоящее постановление вступает в силу со дня его подписания.</w:t>
            </w:r>
          </w:p>
          <w:p w:rsidR="00BE01E1" w:rsidRPr="00776C00" w:rsidRDefault="00E1225B" w:rsidP="00452F67">
            <w:pPr>
              <w:pStyle w:val="21"/>
              <w:tabs>
                <w:tab w:val="clear" w:pos="4549"/>
                <w:tab w:val="clear" w:pos="8220"/>
              </w:tabs>
              <w:rPr>
                <w:sz w:val="28"/>
                <w:szCs w:val="28"/>
              </w:rPr>
            </w:pPr>
            <w:r w:rsidRPr="00776C00">
              <w:rPr>
                <w:sz w:val="28"/>
                <w:szCs w:val="28"/>
              </w:rPr>
              <w:t xml:space="preserve">         3.</w:t>
            </w:r>
            <w:r w:rsidR="00BE01E1" w:rsidRPr="00776C00">
              <w:rPr>
                <w:sz w:val="28"/>
                <w:szCs w:val="28"/>
              </w:rPr>
              <w:t xml:space="preserve"> Контроль за исполнением настоящего постановления оставляю за собой.</w:t>
            </w:r>
          </w:p>
          <w:p w:rsidR="000B0885" w:rsidRPr="00776C00" w:rsidRDefault="000B0885" w:rsidP="000B0885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76C00">
              <w:rPr>
                <w:sz w:val="28"/>
                <w:szCs w:val="28"/>
              </w:rPr>
              <w:t xml:space="preserve">         4.Разместить настоящее постановление на </w:t>
            </w:r>
            <w:r w:rsidR="00891EA9" w:rsidRPr="00776C00">
              <w:rPr>
                <w:sz w:val="28"/>
                <w:szCs w:val="28"/>
              </w:rPr>
              <w:t xml:space="preserve">официальной странице Усвятского сельского поселения Дорогобужского района Смоленской области на </w:t>
            </w:r>
            <w:r w:rsidRPr="00776C00">
              <w:rPr>
                <w:sz w:val="28"/>
                <w:szCs w:val="28"/>
              </w:rPr>
              <w:t xml:space="preserve">официальном сайте </w:t>
            </w:r>
            <w:r w:rsidR="00891EA9" w:rsidRPr="00776C00">
              <w:rPr>
                <w:sz w:val="28"/>
                <w:szCs w:val="28"/>
              </w:rPr>
              <w:t xml:space="preserve">муниципального образования «Дорогобужский район» Смоленской области </w:t>
            </w:r>
            <w:r w:rsidRPr="00776C00">
              <w:rPr>
                <w:sz w:val="28"/>
                <w:szCs w:val="28"/>
              </w:rPr>
              <w:t>и на информационных стендах в общественных местах.</w:t>
            </w:r>
          </w:p>
          <w:p w:rsidR="000055BE" w:rsidRPr="00891EA9" w:rsidRDefault="000055BE" w:rsidP="000055BE">
            <w:pPr>
              <w:pStyle w:val="ae"/>
              <w:tabs>
                <w:tab w:val="left" w:pos="540"/>
              </w:tabs>
              <w:rPr>
                <w:sz w:val="26"/>
                <w:szCs w:val="26"/>
              </w:rPr>
            </w:pPr>
          </w:p>
          <w:p w:rsidR="00215E38" w:rsidRPr="00891EA9" w:rsidRDefault="00215E38" w:rsidP="003A50CC">
            <w:pPr>
              <w:jc w:val="both"/>
              <w:rPr>
                <w:sz w:val="26"/>
                <w:szCs w:val="26"/>
              </w:rPr>
            </w:pPr>
          </w:p>
          <w:p w:rsidR="00BE01E1" w:rsidRPr="00776C00" w:rsidRDefault="00BE01E1" w:rsidP="003E736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776C00">
              <w:rPr>
                <w:b w:val="0"/>
                <w:bCs w:val="0"/>
                <w:szCs w:val="28"/>
              </w:rPr>
              <w:t xml:space="preserve">Глава </w:t>
            </w:r>
            <w:r w:rsidR="00FC5FF7" w:rsidRPr="00776C00">
              <w:rPr>
                <w:b w:val="0"/>
                <w:bCs w:val="0"/>
                <w:szCs w:val="28"/>
              </w:rPr>
              <w:t>муниципального образования</w:t>
            </w:r>
            <w:r w:rsidRPr="00776C00">
              <w:rPr>
                <w:b w:val="0"/>
                <w:bCs w:val="0"/>
                <w:szCs w:val="28"/>
              </w:rPr>
              <w:t xml:space="preserve">                                                                                     </w:t>
            </w:r>
            <w:r w:rsidR="001131F7" w:rsidRPr="00776C00">
              <w:rPr>
                <w:b w:val="0"/>
                <w:bCs w:val="0"/>
                <w:szCs w:val="28"/>
              </w:rPr>
              <w:t xml:space="preserve">Усвятское </w:t>
            </w:r>
            <w:r w:rsidRPr="00776C00">
              <w:rPr>
                <w:b w:val="0"/>
                <w:bCs w:val="0"/>
                <w:szCs w:val="28"/>
              </w:rPr>
              <w:t>сельско</w:t>
            </w:r>
            <w:r w:rsidR="00FC5FF7" w:rsidRPr="00776C00">
              <w:rPr>
                <w:b w:val="0"/>
                <w:bCs w:val="0"/>
                <w:szCs w:val="28"/>
              </w:rPr>
              <w:t>е</w:t>
            </w:r>
            <w:r w:rsidRPr="00776C00">
              <w:rPr>
                <w:b w:val="0"/>
                <w:bCs w:val="0"/>
                <w:szCs w:val="28"/>
              </w:rPr>
              <w:t xml:space="preserve"> поселени</w:t>
            </w:r>
            <w:r w:rsidR="00FC5FF7" w:rsidRPr="00776C00">
              <w:rPr>
                <w:b w:val="0"/>
                <w:bCs w:val="0"/>
                <w:szCs w:val="28"/>
              </w:rPr>
              <w:t>е</w:t>
            </w:r>
          </w:p>
          <w:p w:rsidR="00E1225B" w:rsidRPr="00776C00" w:rsidRDefault="00BE01E1" w:rsidP="00141083">
            <w:pPr>
              <w:pStyle w:val="3"/>
              <w:jc w:val="left"/>
              <w:rPr>
                <w:b w:val="0"/>
                <w:bCs w:val="0"/>
                <w:szCs w:val="28"/>
              </w:rPr>
            </w:pPr>
            <w:r w:rsidRPr="00776C00">
              <w:rPr>
                <w:b w:val="0"/>
                <w:bCs w:val="0"/>
                <w:szCs w:val="28"/>
              </w:rPr>
              <w:t xml:space="preserve">Дорогобужского района </w:t>
            </w:r>
          </w:p>
          <w:p w:rsidR="00BE01E1" w:rsidRDefault="00BE01E1" w:rsidP="00141083">
            <w:pPr>
              <w:pStyle w:val="3"/>
              <w:jc w:val="left"/>
              <w:rPr>
                <w:bCs w:val="0"/>
                <w:szCs w:val="28"/>
              </w:rPr>
            </w:pPr>
            <w:r w:rsidRPr="00776C00">
              <w:rPr>
                <w:b w:val="0"/>
                <w:bCs w:val="0"/>
                <w:szCs w:val="28"/>
              </w:rPr>
              <w:t xml:space="preserve">Смоленской области </w:t>
            </w:r>
            <w:r w:rsidR="001131F7" w:rsidRPr="00776C00">
              <w:rPr>
                <w:b w:val="0"/>
                <w:bCs w:val="0"/>
                <w:szCs w:val="28"/>
              </w:rPr>
              <w:t xml:space="preserve">              </w:t>
            </w:r>
            <w:r w:rsidR="00E1225B" w:rsidRPr="00776C00">
              <w:rPr>
                <w:b w:val="0"/>
                <w:bCs w:val="0"/>
                <w:szCs w:val="28"/>
              </w:rPr>
              <w:t xml:space="preserve">                                          </w:t>
            </w:r>
            <w:r w:rsidR="001131F7" w:rsidRPr="00776C00">
              <w:rPr>
                <w:b w:val="0"/>
                <w:bCs w:val="0"/>
                <w:szCs w:val="28"/>
              </w:rPr>
              <w:t xml:space="preserve">    </w:t>
            </w:r>
            <w:r w:rsidR="008D6172" w:rsidRPr="00776C00">
              <w:rPr>
                <w:b w:val="0"/>
                <w:bCs w:val="0"/>
                <w:szCs w:val="28"/>
              </w:rPr>
              <w:t xml:space="preserve">      </w:t>
            </w:r>
            <w:r w:rsidRPr="00776C00">
              <w:rPr>
                <w:b w:val="0"/>
                <w:bCs w:val="0"/>
                <w:szCs w:val="28"/>
              </w:rPr>
              <w:t xml:space="preserve">  </w:t>
            </w:r>
            <w:r w:rsidRPr="00776C00">
              <w:rPr>
                <w:bCs w:val="0"/>
                <w:szCs w:val="28"/>
              </w:rPr>
              <w:t>Л.П. Павликов</w:t>
            </w:r>
          </w:p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Default="00776C00" w:rsidP="00776C00"/>
          <w:p w:rsidR="00776C00" w:rsidRPr="00776C00" w:rsidRDefault="00776C00" w:rsidP="00776C00"/>
        </w:tc>
      </w:tr>
      <w:tr w:rsidR="00891EA9" w:rsidRPr="00E54EA3" w:rsidTr="00736A31">
        <w:tblPrEx>
          <w:tblLook w:val="01E0"/>
        </w:tblPrEx>
        <w:tc>
          <w:tcPr>
            <w:tcW w:w="9648" w:type="dxa"/>
          </w:tcPr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lastRenderedPageBreak/>
              <w:t>УТВЕРЖДЕНА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постановлением Администрации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Усвятского сельского поселения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Дорогобужского района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Смоленской области</w:t>
            </w: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</w:p>
          <w:p w:rsidR="00891EA9" w:rsidRPr="00111E8A" w:rsidRDefault="00891EA9" w:rsidP="00736A31">
            <w:pPr>
              <w:pStyle w:val="af0"/>
              <w:jc w:val="right"/>
              <w:rPr>
                <w:rFonts w:ascii="Times New Roman" w:eastAsiaTheme="minorEastAsia" w:hAnsi="Times New Roman"/>
              </w:rPr>
            </w:pPr>
            <w:r w:rsidRPr="00111E8A">
              <w:rPr>
                <w:rFonts w:ascii="Times New Roman" w:eastAsiaTheme="minorEastAsia" w:hAnsi="Times New Roman"/>
              </w:rPr>
              <w:t>от 28.08.2015 года  № 24</w:t>
            </w:r>
          </w:p>
        </w:tc>
      </w:tr>
    </w:tbl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E54EA3" w:rsidRDefault="00891EA9" w:rsidP="00891EA9">
      <w:pPr>
        <w:pStyle w:val="af0"/>
        <w:rPr>
          <w:rFonts w:ascii="Times New Roman" w:hAnsi="Times New Roman"/>
          <w:b/>
        </w:rPr>
      </w:pPr>
    </w:p>
    <w:p w:rsidR="00891EA9" w:rsidRPr="00192383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192383">
        <w:rPr>
          <w:rFonts w:ascii="Times New Roman" w:hAnsi="Times New Roman"/>
          <w:b/>
          <w:sz w:val="28"/>
          <w:szCs w:val="28"/>
        </w:rPr>
        <w:t>МУНИЦИПАЛЬНАЯ  ПРОГРАММА</w:t>
      </w:r>
    </w:p>
    <w:p w:rsidR="00891EA9" w:rsidRPr="00192383" w:rsidRDefault="00891EA9" w:rsidP="00891EA9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области»</w:t>
      </w:r>
    </w:p>
    <w:p w:rsidR="00891EA9" w:rsidRPr="00192383" w:rsidRDefault="00891EA9" w:rsidP="00891EA9">
      <w:pPr>
        <w:pStyle w:val="af0"/>
        <w:jc w:val="center"/>
        <w:rPr>
          <w:rFonts w:ascii="Times New Roman" w:hAnsi="Times New Roman"/>
          <w:color w:val="000000"/>
          <w:sz w:val="24"/>
          <w:szCs w:val="24"/>
        </w:rPr>
      </w:pPr>
      <w:r w:rsidRPr="00192383">
        <w:rPr>
          <w:rFonts w:ascii="Times New Roman" w:hAnsi="Times New Roman"/>
          <w:color w:val="000000"/>
          <w:sz w:val="24"/>
          <w:szCs w:val="24"/>
        </w:rPr>
        <w:t>( в редакции постановлени</w:t>
      </w:r>
      <w:r w:rsidR="00776C00">
        <w:rPr>
          <w:rFonts w:ascii="Times New Roman" w:hAnsi="Times New Roman"/>
          <w:color w:val="000000"/>
          <w:sz w:val="24"/>
          <w:szCs w:val="24"/>
        </w:rPr>
        <w:t>й</w:t>
      </w:r>
      <w:r w:rsidRPr="00192383">
        <w:rPr>
          <w:rFonts w:ascii="Times New Roman" w:hAnsi="Times New Roman"/>
          <w:color w:val="000000"/>
          <w:sz w:val="24"/>
          <w:szCs w:val="24"/>
        </w:rPr>
        <w:t xml:space="preserve"> от</w:t>
      </w:r>
      <w:r w:rsidR="00736A31">
        <w:rPr>
          <w:rFonts w:ascii="Times New Roman" w:hAnsi="Times New Roman"/>
          <w:color w:val="000000"/>
          <w:sz w:val="24"/>
          <w:szCs w:val="24"/>
        </w:rPr>
        <w:t xml:space="preserve"> 25.12.2017</w:t>
      </w:r>
      <w:r w:rsidR="00D85A76">
        <w:rPr>
          <w:rFonts w:ascii="Times New Roman" w:hAnsi="Times New Roman"/>
          <w:color w:val="000000"/>
          <w:sz w:val="24"/>
          <w:szCs w:val="24"/>
        </w:rPr>
        <w:t xml:space="preserve"> №23</w:t>
      </w:r>
      <w:r w:rsidR="00776C00">
        <w:rPr>
          <w:rFonts w:ascii="Times New Roman" w:hAnsi="Times New Roman"/>
          <w:color w:val="000000"/>
          <w:sz w:val="24"/>
          <w:szCs w:val="24"/>
        </w:rPr>
        <w:t>, от 20.12.2018 №63</w:t>
      </w:r>
      <w:r w:rsidR="00D14E23">
        <w:rPr>
          <w:rFonts w:ascii="Times New Roman" w:hAnsi="Times New Roman"/>
          <w:color w:val="000000"/>
          <w:sz w:val="24"/>
          <w:szCs w:val="24"/>
        </w:rPr>
        <w:t>, от 03.04.2019 №1</w:t>
      </w:r>
      <w:r w:rsidR="005F644D">
        <w:rPr>
          <w:rFonts w:ascii="Times New Roman" w:hAnsi="Times New Roman"/>
          <w:color w:val="000000"/>
          <w:sz w:val="24"/>
          <w:szCs w:val="24"/>
        </w:rPr>
        <w:t>5</w:t>
      </w:r>
      <w:r w:rsidR="00D14E23">
        <w:rPr>
          <w:rFonts w:ascii="Times New Roman" w:hAnsi="Times New Roman"/>
          <w:color w:val="000000"/>
          <w:sz w:val="24"/>
          <w:szCs w:val="24"/>
        </w:rPr>
        <w:t>)</w:t>
      </w:r>
    </w:p>
    <w:p w:rsidR="00891EA9" w:rsidRPr="00E54EA3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  <w:r w:rsidRPr="00E54EA3">
        <w:rPr>
          <w:rFonts w:ascii="Times New Roman" w:hAnsi="Times New Roman"/>
          <w:sz w:val="28"/>
          <w:szCs w:val="28"/>
        </w:rPr>
        <w:t xml:space="preserve">                     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736A31" w:rsidRDefault="00736A31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Слойково</w:t>
      </w:r>
    </w:p>
    <w:p w:rsidR="00891EA9" w:rsidRPr="005276E1" w:rsidRDefault="00891EA9" w:rsidP="00891EA9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5276E1">
        <w:rPr>
          <w:rFonts w:ascii="Times New Roman" w:hAnsi="Times New Roman"/>
          <w:sz w:val="28"/>
          <w:szCs w:val="28"/>
        </w:rPr>
        <w:t>201</w:t>
      </w:r>
      <w:r w:rsidR="00776C00">
        <w:rPr>
          <w:rFonts w:ascii="Times New Roman" w:hAnsi="Times New Roman"/>
          <w:sz w:val="28"/>
          <w:szCs w:val="28"/>
        </w:rPr>
        <w:t>8</w:t>
      </w:r>
      <w:r w:rsidRPr="005276E1">
        <w:rPr>
          <w:rFonts w:ascii="Times New Roman" w:hAnsi="Times New Roman"/>
          <w:sz w:val="28"/>
          <w:szCs w:val="28"/>
        </w:rPr>
        <w:t xml:space="preserve"> год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Pr="00E22298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891EA9" w:rsidRDefault="00891EA9" w:rsidP="00891EA9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E222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Default="00891EA9" w:rsidP="00776C00">
      <w:pPr>
        <w:ind w:right="-1"/>
        <w:jc w:val="center"/>
        <w:rPr>
          <w:sz w:val="28"/>
          <w:szCs w:val="28"/>
        </w:rPr>
      </w:pPr>
      <w:r w:rsidRPr="00192383">
        <w:rPr>
          <w:sz w:val="28"/>
          <w:szCs w:val="28"/>
        </w:rPr>
        <w:t>«Противодействие терроризму и экстремизму на территории муниципального образования  Усвятское   сельское  поселение  Дорогобужского района    Смоленской области</w:t>
      </w:r>
      <w:r w:rsidR="00776C00">
        <w:rPr>
          <w:sz w:val="28"/>
          <w:szCs w:val="28"/>
        </w:rPr>
        <w:t>»</w:t>
      </w:r>
    </w:p>
    <w:p w:rsidR="00776C00" w:rsidRPr="000B6BA8" w:rsidRDefault="00776C00" w:rsidP="00776C00">
      <w:pPr>
        <w:ind w:right="-1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31"/>
        <w:gridCol w:w="4432"/>
      </w:tblGrid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Заказчик 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rPr>
          <w:trHeight w:val="691"/>
        </w:trPr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Разработчик  муниципальной программы 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Администрация Усвятского сельского поселения Дорогобужского района Смоленской области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отсутствуют</w:t>
            </w:r>
          </w:p>
        </w:tc>
      </w:tr>
      <w:tr w:rsidR="00891EA9" w:rsidRPr="00E54EA3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Основной целью Программы является реализация на территории муниципального образо</w:t>
            </w:r>
            <w:r w:rsidRPr="00111E8A"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вания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Усвятское сельское поселение Дорогобужского района Смоленской области мер по профилактике терроризма и экстремизма</w:t>
            </w:r>
          </w:p>
        </w:tc>
      </w:tr>
      <w:tr w:rsidR="00891EA9" w:rsidRPr="00E54EA3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информирование населения по вопросам противодействия терроризму;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обучение населения поселения на случай возникновения террористической угрозы;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      </w:r>
          </w:p>
          <w:p w:rsidR="00891EA9" w:rsidRPr="00111E8A" w:rsidRDefault="00891EA9" w:rsidP="00736A31">
            <w:pPr>
              <w:pStyle w:val="af0"/>
              <w:jc w:val="both"/>
              <w:rPr>
                <w:rFonts w:ascii="Times New Roman" w:eastAsiaTheme="minorEastAsia" w:hAnsi="Times New Roman" w:cstheme="minorBidi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- пропагандистские мероприятия (обучение населения поселения, установка информационных 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щитов в местах массового пребывания людей).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BE7FCA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Этапы не выделяются: 201</w:t>
            </w:r>
            <w:r w:rsidR="00736A31">
              <w:rPr>
                <w:rFonts w:ascii="Times New Roman" w:eastAsiaTheme="minorEastAsia" w:hAnsi="Times New Roman" w:cstheme="minorBidi"/>
                <w:sz w:val="28"/>
                <w:szCs w:val="28"/>
              </w:rPr>
              <w:t>8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– 20</w:t>
            </w:r>
            <w:r w:rsidR="00736A31">
              <w:rPr>
                <w:rFonts w:ascii="Times New Roman" w:eastAsiaTheme="minorEastAsia" w:hAnsi="Times New Roman" w:cstheme="minorBidi"/>
                <w:sz w:val="28"/>
                <w:szCs w:val="28"/>
              </w:rPr>
              <w:t>2</w:t>
            </w:r>
            <w:r w:rsidR="00BE7FCA">
              <w:rPr>
                <w:rFonts w:ascii="Times New Roman" w:eastAsiaTheme="minorEastAsia" w:hAnsi="Times New Roman" w:cstheme="minorBidi"/>
                <w:sz w:val="28"/>
                <w:szCs w:val="28"/>
              </w:rPr>
              <w:t>1</w:t>
            </w: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годы</w:t>
            </w:r>
          </w:p>
        </w:tc>
      </w:tr>
      <w:tr w:rsidR="00891EA9" w:rsidRPr="00CD4121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FCA" w:rsidRDefault="00891EA9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Общий объем финансирования Программы составляет 2,</w:t>
            </w:r>
            <w:r w:rsidR="00BE7FCA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 xml:space="preserve"> тыс.</w:t>
            </w:r>
            <w:r w:rsidR="00BE7FCA">
              <w:rPr>
                <w:rFonts w:ascii="Times New Roman" w:eastAsiaTheme="minorEastAsia" w:hAnsi="Times New Roman"/>
                <w:sz w:val="28"/>
                <w:szCs w:val="28"/>
              </w:rPr>
              <w:t xml:space="preserve"> руб.</w:t>
            </w:r>
          </w:p>
          <w:p w:rsidR="00BE7FCA" w:rsidRDefault="00BE7FCA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т.ч. по годам:</w:t>
            </w:r>
          </w:p>
          <w:p w:rsidR="00D14E23" w:rsidRPr="0019238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192383">
              <w:rPr>
                <w:sz w:val="28"/>
                <w:szCs w:val="28"/>
              </w:rPr>
              <w:t>,0 тыс. рублей;</w:t>
            </w:r>
          </w:p>
          <w:p w:rsidR="00D14E23" w:rsidRPr="0019238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1923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2383">
              <w:rPr>
                <w:sz w:val="28"/>
                <w:szCs w:val="28"/>
              </w:rPr>
              <w:t xml:space="preserve"> тыс. рублей;</w:t>
            </w:r>
          </w:p>
          <w:p w:rsidR="00D14E2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</w:t>
            </w:r>
            <w:r w:rsidRPr="00192383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1</w:t>
            </w:r>
            <w:r w:rsidRPr="0019238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  <w:r w:rsidRPr="0019238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D14E23" w:rsidRPr="00192383" w:rsidRDefault="00D14E23" w:rsidP="00D14E23">
            <w:pPr>
              <w:tabs>
                <w:tab w:val="left" w:pos="1725"/>
              </w:tabs>
              <w:ind w:hang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1,0 тыс. рублей</w:t>
            </w:r>
            <w:r w:rsidRPr="00192383">
              <w:rPr>
                <w:sz w:val="28"/>
                <w:szCs w:val="28"/>
              </w:rPr>
              <w:t>.</w:t>
            </w:r>
          </w:p>
          <w:p w:rsidR="00891EA9" w:rsidRPr="00111E8A" w:rsidRDefault="00891EA9" w:rsidP="00BE7FCA">
            <w:pPr>
              <w:pStyle w:val="af0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/>
                <w:sz w:val="28"/>
                <w:szCs w:val="28"/>
              </w:rPr>
              <w:t>Программа финансируется за счет средств местного бюджета.</w:t>
            </w:r>
          </w:p>
        </w:tc>
      </w:tr>
      <w:tr w:rsidR="00891EA9" w:rsidRPr="002E365B" w:rsidTr="00736A31"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Ожидаемые результаты реализации</w:t>
            </w:r>
          </w:p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11E8A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-Усиление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или в ведении МО Усвятское сельское поселение, иных субъектов, осуществляющих свою деятельность на территории МО Усвятское сельское поселение;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-Организация проведения информационно-пропагандистских мероприятий, направленных на раскрытие общественной опасности терроризма, оказание позитивного воздействия на граждан с целью формирования у них неприятия идеологии терроризма, угроз, порядку действий при их возникновении;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>-Уменьшение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891EA9" w:rsidRPr="00192383" w:rsidRDefault="00891EA9" w:rsidP="00736A31">
            <w:pPr>
              <w:rPr>
                <w:sz w:val="28"/>
                <w:szCs w:val="28"/>
              </w:rPr>
            </w:pPr>
            <w:r w:rsidRPr="00192383">
              <w:rPr>
                <w:sz w:val="28"/>
                <w:szCs w:val="28"/>
              </w:rPr>
              <w:t xml:space="preserve">-Формирование у граждан, проживающих на территории МО Усвятское сельское поселение, </w:t>
            </w:r>
            <w:r w:rsidRPr="00192383">
              <w:rPr>
                <w:sz w:val="28"/>
                <w:szCs w:val="28"/>
              </w:rPr>
              <w:lastRenderedPageBreak/>
              <w:t>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891EA9" w:rsidRPr="00111E8A" w:rsidRDefault="00891EA9" w:rsidP="00736A31">
            <w:pPr>
              <w:pStyle w:val="af0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192383">
              <w:rPr>
                <w:rFonts w:ascii="Times New Roman" w:hAnsi="Times New Roman"/>
                <w:sz w:val="28"/>
                <w:szCs w:val="28"/>
              </w:rPr>
              <w:t>-Формирование толерантности и межэтнической культуры в молодежной среде.</w:t>
            </w:r>
          </w:p>
        </w:tc>
      </w:tr>
    </w:tbl>
    <w:p w:rsidR="00891EA9" w:rsidRDefault="00891EA9" w:rsidP="00891EA9">
      <w:pPr>
        <w:pStyle w:val="af0"/>
        <w:rPr>
          <w:rFonts w:ascii="Times New Roman" w:hAnsi="Times New Roman"/>
          <w:sz w:val="28"/>
          <w:szCs w:val="28"/>
        </w:rPr>
      </w:pP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1. Содержание проблемы и обоснование необходимости ее</w:t>
      </w: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решения программно-целевым методом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По сведениям антитеррористического комитета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Высокая степень террористической опасности в Смоленской области определяется наличием развитой сети нефте и газотрубопроводов.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 </w:t>
      </w:r>
    </w:p>
    <w:p w:rsidR="00891EA9" w:rsidRPr="00192383" w:rsidRDefault="00891EA9" w:rsidP="00891EA9">
      <w:pPr>
        <w:shd w:val="clear" w:color="auto" w:fill="FEFEFE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Практически на всех объектах социальной сферы на сегодняшний день имеются недостатки, а именно: отсутствие тревожной кнопки, системы оповещения и видеонаблюдения. Имеют место недостаточные знания и отсутствие практических навыков посетителей и работников учреждений </w:t>
      </w:r>
      <w:r w:rsidRPr="00192383">
        <w:rPr>
          <w:sz w:val="28"/>
          <w:szCs w:val="28"/>
        </w:rPr>
        <w:lastRenderedPageBreak/>
        <w:t>правил поведения в чрезвычайных ситуациях, вызванных проявлениями терроризма и экстремизма.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Комплексное решение проблемы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</w:t>
      </w:r>
    </w:p>
    <w:p w:rsidR="00891EA9" w:rsidRPr="00192383" w:rsidRDefault="00891EA9" w:rsidP="00582AB3">
      <w:pPr>
        <w:shd w:val="clear" w:color="auto" w:fill="FEFEFE"/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Настоящая Программа дает возможность улучшить антитеррористическую защищенность объектов социальной сферы, а также снизить существующую социальную напряженность, вызванную боязнью людей возникновения террористической угрозы.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2. Цели, задачи и целевые показатели Программы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</w:r>
      <w:r w:rsidRPr="00192383">
        <w:rPr>
          <w:b/>
          <w:sz w:val="28"/>
          <w:szCs w:val="28"/>
        </w:rPr>
        <w:t>Основной целью Программы</w:t>
      </w:r>
      <w:r w:rsidRPr="00192383">
        <w:rPr>
          <w:sz w:val="28"/>
          <w:szCs w:val="28"/>
        </w:rPr>
        <w:t xml:space="preserve"> является: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реализация на территории муниципального образования Усвятское сельское поселение Дорогобужского района Смоленской области мер по профилактике терроризма и экстремизма.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Задачами Программы</w:t>
      </w:r>
      <w:r w:rsidRPr="00192383">
        <w:rPr>
          <w:sz w:val="28"/>
          <w:szCs w:val="28"/>
        </w:rPr>
        <w:t xml:space="preserve"> являются: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активизация профилактической и информационно- пропагандистской работы, в том числе предотвращения этноконфессиональных конфликтов;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891EA9" w:rsidRPr="00192383" w:rsidRDefault="00891EA9" w:rsidP="00891EA9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Достижение цели Программы и решение задач осуществляются путем выявления и устранения причин и условий, способствующих осуществлению 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b/>
          <w:sz w:val="28"/>
          <w:szCs w:val="28"/>
        </w:rPr>
        <w:t>Целевыми показателями Программы</w:t>
      </w:r>
      <w:r w:rsidRPr="00192383">
        <w:rPr>
          <w:sz w:val="28"/>
          <w:szCs w:val="28"/>
        </w:rPr>
        <w:t xml:space="preserve"> являются:</w:t>
      </w:r>
    </w:p>
    <w:p w:rsidR="00891EA9" w:rsidRPr="00192383" w:rsidRDefault="00891EA9" w:rsidP="00736A31">
      <w:pPr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-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направленной на разъяснение действующего антитеррористического законодательства, освещение основных результатов антитеррористической деятельности и обучение населения мерам защиты в случае возникновения террористической угрозы;</w:t>
      </w:r>
    </w:p>
    <w:p w:rsidR="00891EA9" w:rsidRPr="00192383" w:rsidRDefault="00891EA9" w:rsidP="00891EA9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- мероприятия по обеспечению критически важных объектов инфраструктуры и жизнеобеспечения, мест массового пребывания людей техническими средствами защиты;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lastRenderedPageBreak/>
        <w:t>- пропагандистские мероприятия (обучение населения поселения, установка информационных щитов в местах массового пребывания людей).</w:t>
      </w:r>
    </w:p>
    <w:p w:rsidR="00891EA9" w:rsidRPr="00192383" w:rsidRDefault="00891EA9" w:rsidP="00891EA9">
      <w:pPr>
        <w:tabs>
          <w:tab w:val="left" w:pos="780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- обучение населения поселения на случай возникновения террористической угрозы.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  <w:r w:rsidRPr="00192383">
        <w:rPr>
          <w:sz w:val="28"/>
          <w:szCs w:val="28"/>
        </w:rPr>
        <w:t>Мероприятия Программы направлены на обеспечение высокого уровня безопасности жизнедеятельности в Усвятском сельском поселении Дорогобужского района Смоленской области.</w:t>
      </w:r>
    </w:p>
    <w:p w:rsidR="00891EA9" w:rsidRPr="00192383" w:rsidRDefault="00891EA9" w:rsidP="00891EA9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3. Перечень программных мероприятий</w:t>
      </w:r>
    </w:p>
    <w:p w:rsidR="00891EA9" w:rsidRPr="00192383" w:rsidRDefault="00891EA9" w:rsidP="00891EA9">
      <w:pPr>
        <w:tabs>
          <w:tab w:val="left" w:pos="1725"/>
        </w:tabs>
        <w:jc w:val="both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Перечень программных мероприятий приведен в приложении к настоящей Программе.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</w:p>
    <w:p w:rsidR="00891EA9" w:rsidRPr="00192383" w:rsidRDefault="00891EA9" w:rsidP="0031462E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4. Ресурсное обеспечение Программы</w:t>
      </w:r>
    </w:p>
    <w:p w:rsidR="00891EA9" w:rsidRPr="00192383" w:rsidRDefault="00891EA9" w:rsidP="00891EA9">
      <w:pPr>
        <w:tabs>
          <w:tab w:val="left" w:pos="1725"/>
        </w:tabs>
        <w:jc w:val="both"/>
        <w:rPr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Мероприятия Программы реализуются за счет средств местного бюджета.</w:t>
      </w:r>
    </w:p>
    <w:p w:rsidR="00891EA9" w:rsidRPr="00192383" w:rsidRDefault="00891EA9" w:rsidP="00582AB3">
      <w:pPr>
        <w:tabs>
          <w:tab w:val="left" w:pos="1725"/>
        </w:tabs>
        <w:ind w:firstLine="567"/>
        <w:jc w:val="both"/>
        <w:rPr>
          <w:sz w:val="28"/>
          <w:szCs w:val="28"/>
        </w:rPr>
      </w:pPr>
      <w:r w:rsidRPr="00192383">
        <w:rPr>
          <w:sz w:val="28"/>
          <w:szCs w:val="28"/>
        </w:rPr>
        <w:t>Общий объем финансирования Программы составляет 2 тыс. рублей, в том числе по годам:</w:t>
      </w:r>
    </w:p>
    <w:p w:rsidR="00D14E23" w:rsidRPr="00192383" w:rsidRDefault="00891EA9" w:rsidP="00D14E23">
      <w:pPr>
        <w:tabs>
          <w:tab w:val="left" w:pos="1725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</w:r>
      <w:r w:rsidR="00D14E23" w:rsidRPr="00192383">
        <w:rPr>
          <w:sz w:val="28"/>
          <w:szCs w:val="28"/>
        </w:rPr>
        <w:t>в 201</w:t>
      </w:r>
      <w:r w:rsidR="00D14E23">
        <w:rPr>
          <w:sz w:val="28"/>
          <w:szCs w:val="28"/>
        </w:rPr>
        <w:t>8</w:t>
      </w:r>
      <w:r w:rsidR="00D14E23" w:rsidRPr="00192383">
        <w:rPr>
          <w:sz w:val="28"/>
          <w:szCs w:val="28"/>
        </w:rPr>
        <w:t xml:space="preserve"> году – </w:t>
      </w:r>
      <w:r w:rsidR="00D14E23">
        <w:rPr>
          <w:sz w:val="28"/>
          <w:szCs w:val="28"/>
        </w:rPr>
        <w:t>1</w:t>
      </w:r>
      <w:r w:rsidR="00D14E23" w:rsidRPr="00192383">
        <w:rPr>
          <w:sz w:val="28"/>
          <w:szCs w:val="28"/>
        </w:rPr>
        <w:t>,0 тыс. рублей;</w:t>
      </w:r>
    </w:p>
    <w:p w:rsidR="00D14E23" w:rsidRPr="00192383" w:rsidRDefault="00D14E23" w:rsidP="00D14E23">
      <w:pPr>
        <w:tabs>
          <w:tab w:val="left" w:pos="1725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в 201</w:t>
      </w:r>
      <w:r>
        <w:rPr>
          <w:sz w:val="28"/>
          <w:szCs w:val="28"/>
        </w:rPr>
        <w:t>9</w:t>
      </w:r>
      <w:r w:rsidRPr="001923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</w:t>
      </w:r>
      <w:r w:rsidRPr="0019238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192383">
        <w:rPr>
          <w:sz w:val="28"/>
          <w:szCs w:val="28"/>
        </w:rPr>
        <w:t xml:space="preserve"> тыс. рублей;</w:t>
      </w:r>
    </w:p>
    <w:p w:rsidR="00D14E23" w:rsidRDefault="00D14E23" w:rsidP="00D14E23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2020</w:t>
      </w:r>
      <w:r w:rsidRPr="00192383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1,0</w:t>
      </w:r>
      <w:r w:rsidRPr="0019238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891EA9" w:rsidRPr="00192383" w:rsidRDefault="00D14E23" w:rsidP="00D14E23">
      <w:pPr>
        <w:tabs>
          <w:tab w:val="left" w:pos="172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в 2021 году – 1,0 тыс. рублей</w:t>
      </w:r>
    </w:p>
    <w:p w:rsidR="00891EA9" w:rsidRDefault="0031462E" w:rsidP="0031462E">
      <w:pPr>
        <w:tabs>
          <w:tab w:val="left" w:pos="1725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муниципальной программы подлежат ежегодному уточнению исходя из реальных возможностей бюджета муниципального образования</w:t>
      </w:r>
      <w:r w:rsidRPr="00E8556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Усвятское сельское поселение Дорогобужского района Смоленской области.</w:t>
      </w:r>
    </w:p>
    <w:p w:rsidR="0031462E" w:rsidRPr="00192383" w:rsidRDefault="0031462E" w:rsidP="0031462E">
      <w:pPr>
        <w:tabs>
          <w:tab w:val="left" w:pos="1725"/>
        </w:tabs>
        <w:ind w:firstLine="567"/>
        <w:jc w:val="both"/>
        <w:rPr>
          <w:sz w:val="28"/>
          <w:szCs w:val="28"/>
        </w:rPr>
      </w:pP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  <w:r w:rsidRPr="00192383">
        <w:rPr>
          <w:b/>
          <w:bCs/>
          <w:sz w:val="28"/>
          <w:szCs w:val="28"/>
        </w:rPr>
        <w:t>5. Механизм реализации Программы</w:t>
      </w:r>
    </w:p>
    <w:p w:rsidR="00891EA9" w:rsidRPr="00192383" w:rsidRDefault="00891EA9" w:rsidP="00891EA9">
      <w:pPr>
        <w:tabs>
          <w:tab w:val="left" w:pos="1725"/>
        </w:tabs>
        <w:jc w:val="center"/>
        <w:rPr>
          <w:b/>
          <w:bCs/>
          <w:sz w:val="28"/>
          <w:szCs w:val="28"/>
        </w:rPr>
      </w:pP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Заказчик программы обеспечивает реализацию мероприятий Программы посредством применения оптимальных методов управления, для чего взаимодействует с Администрацией муниципального образования «Дорогобужский район» Смоленской области, территориальными органами федеральных органов исполнительной власти, организациями и учреждениями сельского поселения.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tab/>
        <w:t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пределах их компетенции, органы местного самоуправления муниципального образования Усвятское сельское поселение Дорогобужского района Смоленской области (далее – органы местного самоуправления), юридических и физических лиц, в том числе на договорной основе.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  <w:r w:rsidRPr="00192383">
        <w:rPr>
          <w:sz w:val="28"/>
          <w:szCs w:val="28"/>
        </w:rPr>
        <w:lastRenderedPageBreak/>
        <w:tab/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891EA9" w:rsidRPr="00192383" w:rsidRDefault="00891EA9" w:rsidP="00891EA9">
      <w:pPr>
        <w:tabs>
          <w:tab w:val="left" w:pos="709"/>
        </w:tabs>
        <w:jc w:val="both"/>
        <w:rPr>
          <w:sz w:val="28"/>
          <w:szCs w:val="28"/>
        </w:rPr>
      </w:pPr>
    </w:p>
    <w:p w:rsidR="00891EA9" w:rsidRDefault="00891EA9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  <w:r w:rsidRPr="00C44468">
        <w:rPr>
          <w:b/>
          <w:sz w:val="28"/>
          <w:szCs w:val="28"/>
        </w:rPr>
        <w:t>6. Направления  реализаци</w:t>
      </w:r>
      <w:r w:rsidR="005B569C">
        <w:rPr>
          <w:b/>
          <w:sz w:val="28"/>
          <w:szCs w:val="28"/>
        </w:rPr>
        <w:t>и</w:t>
      </w:r>
      <w:r w:rsidRPr="00C44468">
        <w:rPr>
          <w:b/>
          <w:sz w:val="28"/>
          <w:szCs w:val="28"/>
        </w:rPr>
        <w:t xml:space="preserve"> Программы</w:t>
      </w:r>
    </w:p>
    <w:p w:rsidR="005B569C" w:rsidRPr="00C44468" w:rsidRDefault="005B569C" w:rsidP="00891EA9">
      <w:pPr>
        <w:pStyle w:val="ae"/>
        <w:tabs>
          <w:tab w:val="left" w:pos="2977"/>
        </w:tabs>
        <w:spacing w:after="0"/>
        <w:ind w:right="-17"/>
        <w:jc w:val="center"/>
        <w:rPr>
          <w:b/>
          <w:sz w:val="28"/>
          <w:szCs w:val="28"/>
        </w:rPr>
      </w:pP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а) предупреждение (профилактика) терроризма;</w:t>
      </w: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б) борьба с терроризмом;</w:t>
      </w:r>
    </w:p>
    <w:p w:rsidR="00891EA9" w:rsidRPr="00192383" w:rsidRDefault="00891EA9" w:rsidP="00891EA9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192383">
        <w:rPr>
          <w:rFonts w:ascii="Times New Roman" w:hAnsi="Times New Roman"/>
          <w:sz w:val="28"/>
          <w:szCs w:val="28"/>
        </w:rPr>
        <w:tab/>
        <w:t>в) минимизация и (или) ликвидация последствий проявлений терроризма.</w:t>
      </w:r>
    </w:p>
    <w:p w:rsidR="00891EA9" w:rsidRDefault="00891EA9" w:rsidP="00891EA9">
      <w:pPr>
        <w:jc w:val="both"/>
        <w:rPr>
          <w:b/>
          <w:sz w:val="28"/>
          <w:szCs w:val="28"/>
        </w:rPr>
      </w:pPr>
    </w:p>
    <w:p w:rsidR="00891EA9" w:rsidRDefault="00891EA9" w:rsidP="00891EA9">
      <w:pPr>
        <w:jc w:val="center"/>
        <w:rPr>
          <w:b/>
          <w:bCs/>
          <w:color w:val="000000"/>
          <w:spacing w:val="-1"/>
          <w:sz w:val="28"/>
          <w:szCs w:val="28"/>
        </w:rPr>
      </w:pPr>
      <w:r w:rsidRPr="00192383">
        <w:rPr>
          <w:b/>
          <w:sz w:val="28"/>
          <w:szCs w:val="28"/>
        </w:rPr>
        <w:t>7.</w:t>
      </w:r>
      <w:r w:rsidRPr="00192383">
        <w:rPr>
          <w:b/>
          <w:bCs/>
          <w:color w:val="000000"/>
          <w:spacing w:val="-1"/>
          <w:sz w:val="28"/>
          <w:szCs w:val="28"/>
        </w:rPr>
        <w:t xml:space="preserve"> Оценка эффективности реализации Программы</w:t>
      </w:r>
    </w:p>
    <w:p w:rsidR="00891EA9" w:rsidRPr="00192383" w:rsidRDefault="00891EA9" w:rsidP="00891EA9">
      <w:pPr>
        <w:jc w:val="center"/>
        <w:rPr>
          <w:sz w:val="28"/>
          <w:szCs w:val="28"/>
        </w:rPr>
      </w:pPr>
    </w:p>
    <w:p w:rsidR="005B569C" w:rsidRDefault="00891EA9" w:rsidP="005B569C">
      <w:pPr>
        <w:ind w:right="-1"/>
        <w:jc w:val="both"/>
        <w:rPr>
          <w:sz w:val="28"/>
          <w:szCs w:val="28"/>
        </w:rPr>
      </w:pPr>
      <w:r w:rsidRPr="00192383">
        <w:rPr>
          <w:sz w:val="28"/>
          <w:szCs w:val="28"/>
        </w:rPr>
        <w:t xml:space="preserve">           Оценка эффективности реализации Программы производится ее разработчиком</w:t>
      </w:r>
      <w:r w:rsidR="005B569C">
        <w:rPr>
          <w:sz w:val="28"/>
          <w:szCs w:val="28"/>
        </w:rPr>
        <w:t xml:space="preserve"> в соответствии с</w:t>
      </w:r>
      <w:r w:rsidR="005B569C" w:rsidRPr="005B569C">
        <w:rPr>
          <w:sz w:val="28"/>
          <w:szCs w:val="28"/>
        </w:rPr>
        <w:t xml:space="preserve"> Порядком </w:t>
      </w:r>
      <w:r w:rsidR="005B569C">
        <w:rPr>
          <w:sz w:val="28"/>
          <w:szCs w:val="28"/>
        </w:rPr>
        <w:t xml:space="preserve">проведением  оценки эффективности реализации муниципальных программ (приложение №7 </w:t>
      </w:r>
      <w:r w:rsidR="005B569C" w:rsidRPr="006E77E7">
        <w:rPr>
          <w:sz w:val="28"/>
          <w:szCs w:val="28"/>
        </w:rPr>
        <w:t xml:space="preserve">к  Порядку 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принятия </w:t>
      </w:r>
      <w:r w:rsidR="00582AB3">
        <w:rPr>
          <w:sz w:val="28"/>
          <w:szCs w:val="28"/>
        </w:rPr>
        <w:t xml:space="preserve">   </w:t>
      </w:r>
      <w:r w:rsidR="005B569C" w:rsidRPr="006E77E7">
        <w:rPr>
          <w:sz w:val="28"/>
          <w:szCs w:val="28"/>
        </w:rPr>
        <w:t xml:space="preserve">решения </w:t>
      </w:r>
      <w:r w:rsidR="005B569C">
        <w:rPr>
          <w:sz w:val="28"/>
          <w:szCs w:val="28"/>
        </w:rPr>
        <w:t xml:space="preserve">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о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 разработке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 муниципальных </w:t>
      </w:r>
      <w:r w:rsidR="00582AB3">
        <w:rPr>
          <w:sz w:val="28"/>
          <w:szCs w:val="28"/>
        </w:rPr>
        <w:t xml:space="preserve"> </w:t>
      </w:r>
      <w:r w:rsidR="005B569C" w:rsidRPr="006E77E7">
        <w:rPr>
          <w:sz w:val="28"/>
          <w:szCs w:val="28"/>
        </w:rPr>
        <w:t xml:space="preserve">программ, </w:t>
      </w:r>
    </w:p>
    <w:p w:rsidR="00891EA9" w:rsidRPr="00192383" w:rsidRDefault="005B569C" w:rsidP="005B569C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5B569C">
        <w:rPr>
          <w:rFonts w:ascii="Times New Roman" w:hAnsi="Times New Roman"/>
          <w:sz w:val="28"/>
          <w:szCs w:val="28"/>
        </w:rPr>
        <w:t>их формирования и реализации</w:t>
      </w:r>
      <w:r w:rsidR="00635E34">
        <w:rPr>
          <w:rFonts w:ascii="Times New Roman" w:hAnsi="Times New Roman"/>
          <w:sz w:val="28"/>
          <w:szCs w:val="28"/>
        </w:rPr>
        <w:t xml:space="preserve">, утвержденному постановлением Администрации от </w:t>
      </w:r>
      <w:r w:rsidR="00635E34" w:rsidRPr="00635E34">
        <w:rPr>
          <w:rFonts w:ascii="Times New Roman" w:hAnsi="Times New Roman"/>
          <w:sz w:val="28"/>
          <w:szCs w:val="28"/>
        </w:rPr>
        <w:t>05.11.2013 г. №  50</w:t>
      </w:r>
      <w:r>
        <w:rPr>
          <w:sz w:val="28"/>
          <w:szCs w:val="28"/>
        </w:rPr>
        <w:t>)</w:t>
      </w:r>
      <w:r w:rsidR="00891EA9" w:rsidRPr="00192383">
        <w:rPr>
          <w:rFonts w:ascii="Times New Roman" w:hAnsi="Times New Roman"/>
          <w:sz w:val="28"/>
          <w:szCs w:val="28"/>
        </w:rPr>
        <w:t>, по завершении срока реализации Программы и ежегодно за период с 201</w:t>
      </w:r>
      <w:r w:rsidR="00C44468">
        <w:rPr>
          <w:rFonts w:ascii="Times New Roman" w:hAnsi="Times New Roman"/>
          <w:sz w:val="28"/>
          <w:szCs w:val="28"/>
        </w:rPr>
        <w:t>8</w:t>
      </w:r>
      <w:r w:rsidR="00891EA9" w:rsidRPr="00192383">
        <w:rPr>
          <w:rFonts w:ascii="Times New Roman" w:hAnsi="Times New Roman"/>
          <w:sz w:val="28"/>
          <w:szCs w:val="28"/>
        </w:rPr>
        <w:t xml:space="preserve"> по 20</w:t>
      </w:r>
      <w:r w:rsidR="00C44468">
        <w:rPr>
          <w:rFonts w:ascii="Times New Roman" w:hAnsi="Times New Roman"/>
          <w:sz w:val="28"/>
          <w:szCs w:val="28"/>
        </w:rPr>
        <w:t>2</w:t>
      </w:r>
      <w:r w:rsidR="00776C00">
        <w:rPr>
          <w:rFonts w:ascii="Times New Roman" w:hAnsi="Times New Roman"/>
          <w:sz w:val="28"/>
          <w:szCs w:val="28"/>
        </w:rPr>
        <w:t>1</w:t>
      </w:r>
      <w:r w:rsidR="00891EA9" w:rsidRPr="00192383"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891EA9" w:rsidRPr="00192383" w:rsidRDefault="00891EA9" w:rsidP="00891EA9">
      <w:pPr>
        <w:jc w:val="both"/>
        <w:rPr>
          <w:sz w:val="28"/>
          <w:szCs w:val="28"/>
        </w:rPr>
      </w:pPr>
    </w:p>
    <w:p w:rsidR="00891EA9" w:rsidRPr="00192383" w:rsidRDefault="00891EA9" w:rsidP="00891EA9">
      <w:pPr>
        <w:jc w:val="both"/>
        <w:rPr>
          <w:sz w:val="28"/>
          <w:szCs w:val="28"/>
        </w:rPr>
        <w:sectPr w:rsidR="00891EA9" w:rsidRPr="00192383"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891EA9" w:rsidRDefault="00891EA9" w:rsidP="00891EA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Перечень программных мероприятий</w:t>
      </w:r>
    </w:p>
    <w:p w:rsidR="00891EA9" w:rsidRDefault="00891EA9" w:rsidP="00891EA9">
      <w:pPr>
        <w:jc w:val="center"/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1"/>
        <w:gridCol w:w="3866"/>
        <w:gridCol w:w="144"/>
        <w:gridCol w:w="24"/>
        <w:gridCol w:w="3703"/>
        <w:gridCol w:w="1311"/>
        <w:gridCol w:w="65"/>
        <w:gridCol w:w="1417"/>
        <w:gridCol w:w="1418"/>
        <w:gridCol w:w="1275"/>
        <w:gridCol w:w="1276"/>
      </w:tblGrid>
      <w:tr w:rsidR="00891EA9" w:rsidTr="00736A31">
        <w:trPr>
          <w:trHeight w:val="52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№</w:t>
            </w:r>
          </w:p>
          <w:p w:rsidR="00891EA9" w:rsidRDefault="00891EA9" w:rsidP="00736A31">
            <w:pPr>
              <w:rPr>
                <w:lang w:val="en-US" w:eastAsia="en-US"/>
              </w:rPr>
            </w:pPr>
            <w:r>
              <w:t xml:space="preserve">п/п </w:t>
            </w:r>
          </w:p>
          <w:p w:rsidR="00891EA9" w:rsidRDefault="00891EA9" w:rsidP="00736A31">
            <w:pPr>
              <w:jc w:val="right"/>
            </w:pPr>
          </w:p>
          <w:p w:rsidR="00891EA9" w:rsidRDefault="00891EA9" w:rsidP="00736A31">
            <w:pPr>
              <w:jc w:val="right"/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Наименование</w:t>
            </w:r>
          </w:p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мероприятия</w:t>
            </w:r>
          </w:p>
        </w:tc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Исполнитель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 xml:space="preserve">Срок </w:t>
            </w:r>
          </w:p>
          <w:p w:rsidR="00891EA9" w:rsidRDefault="00891EA9" w:rsidP="00736A31">
            <w:pPr>
              <w:ind w:left="-8" w:right="-108"/>
              <w:rPr>
                <w:lang w:val="en-US" w:eastAsia="en-US"/>
              </w:rPr>
            </w:pPr>
            <w:r>
              <w:t>исполнения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Объем финансирования (тыс. руб.)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76C00">
            <w:pPr>
              <w:rPr>
                <w:lang w:val="en-US" w:eastAsia="en-US"/>
              </w:rPr>
            </w:pPr>
            <w:r>
              <w:t>Всего в 201</w:t>
            </w:r>
            <w:r w:rsidR="005B569C">
              <w:t>8</w:t>
            </w:r>
            <w:r>
              <w:t>-20</w:t>
            </w:r>
            <w:r w:rsidR="005B569C">
              <w:t>2</w:t>
            </w:r>
            <w:r w:rsidR="00776C00">
              <w:t>1</w:t>
            </w:r>
            <w:r>
              <w:t xml:space="preserve"> гг.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right="961"/>
              <w:jc w:val="center"/>
              <w:rPr>
                <w:lang w:val="en-US" w:eastAsia="en-US"/>
              </w:rPr>
            </w:pPr>
            <w:r>
              <w:t>в том числе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4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1415C2">
            <w:pPr>
              <w:jc w:val="center"/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 w:rsidR="00776C00">
              <w:t>-2</w:t>
            </w:r>
            <w:r w:rsidR="001415C2">
              <w:t>0</w:t>
            </w:r>
            <w:r w:rsidR="00776C00"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76C00">
            <w:pPr>
              <w:jc w:val="center"/>
              <w:rPr>
                <w:lang w:val="en-US" w:eastAsia="en-US"/>
              </w:rPr>
            </w:pPr>
            <w:r>
              <w:t>20</w:t>
            </w:r>
            <w:r w:rsidR="00776C0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76C00">
            <w:pPr>
              <w:jc w:val="center"/>
              <w:rPr>
                <w:lang w:val="en-US" w:eastAsia="en-US"/>
              </w:rPr>
            </w:pPr>
            <w:r>
              <w:t>20</w:t>
            </w:r>
            <w:r w:rsidR="005B569C">
              <w:t>2</w:t>
            </w:r>
            <w:r w:rsidR="00776C00">
              <w:t>1</w:t>
            </w:r>
          </w:p>
        </w:tc>
      </w:tr>
      <w:tr w:rsidR="00891EA9" w:rsidTr="00736A31">
        <w:trPr>
          <w:trHeight w:val="5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4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9</w:t>
            </w:r>
          </w:p>
        </w:tc>
      </w:tr>
      <w:tr w:rsidR="00891EA9" w:rsidTr="00736A31">
        <w:trPr>
          <w:trHeight w:val="95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tabs>
                <w:tab w:val="left" w:pos="1470"/>
              </w:tabs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Цель. Реализация на территории Усвятского сельского поселения</w:t>
            </w:r>
          </w:p>
          <w:p w:rsidR="00891EA9" w:rsidRDefault="00891EA9" w:rsidP="00736A31">
            <w:pPr>
              <w:tabs>
                <w:tab w:val="left" w:pos="1470"/>
              </w:tabs>
              <w:jc w:val="center"/>
              <w:rPr>
                <w:lang w:eastAsia="en-US"/>
              </w:rPr>
            </w:pPr>
            <w:r>
              <w:rPr>
                <w:b/>
                <w:bCs/>
              </w:rPr>
              <w:t>мер по профилактике терроризма и экстремизма</w:t>
            </w:r>
          </w:p>
        </w:tc>
      </w:tr>
      <w:tr w:rsidR="00891EA9" w:rsidTr="00736A31">
        <w:trPr>
          <w:trHeight w:val="16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Задача 1. Решение организационных вопросов по противодействию терроризму и экстремизму, оптимизация деятельности органов и структур в указанной сфере</w:t>
            </w:r>
          </w:p>
        </w:tc>
      </w:tr>
      <w:tr w:rsidR="00891EA9" w:rsidTr="00736A31">
        <w:trPr>
          <w:trHeight w:val="36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Создание рабочей группы ответственной за реализацию Программы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5B569C" w:rsidP="005B569C">
            <w:pPr>
              <w:ind w:right="-108"/>
              <w:rPr>
                <w:lang w:val="en-US" w:eastAsia="en-US"/>
              </w:rPr>
            </w:pPr>
            <w:r>
              <w:t>3</w:t>
            </w:r>
            <w:r w:rsidR="00891EA9">
              <w:t>1.0</w:t>
            </w:r>
            <w:r>
              <w:t>1</w:t>
            </w:r>
            <w:r w:rsidR="00891EA9">
              <w:t>.201</w:t>
            </w:r>
            <w:r>
              <w:t>8</w:t>
            </w:r>
            <w:r w:rsidR="00891EA9"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48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Корректировка перечня критически важных объектов, находящихся на территории муниципального образования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5B569C" w:rsidRDefault="005B569C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ежегодно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7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right="4"/>
              <w:rPr>
                <w:lang w:eastAsia="en-US"/>
              </w:rPr>
            </w:pPr>
            <w:r>
              <w:t>Создание аппарата АТК для организационного, документационного и материально-технического обеспечения деятельности указанной комиссии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25" w:hanging="125"/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56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Обеспечить техническими средствами защиты критически важные объекты инфраструктуры и жизнеобеспечения, места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776C00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Установка и оформление информационных щитов в местах массового пребывания людей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Руководители организаций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776C00" w:rsidP="00776C00">
            <w:pPr>
              <w:rPr>
                <w:lang w:eastAsia="en-US"/>
              </w:rPr>
            </w:pPr>
            <w:r>
              <w:rPr>
                <w:lang w:eastAsia="en-US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В рамках бюджета организаций на эти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связи с целью оповещения и руководства действиями персонала жизненно важных объектов и мест массового пребывания людей в случае возникновения ЧП и ЧС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5B569C">
            <w:pPr>
              <w:rPr>
                <w:lang w:val="en-US" w:eastAsia="en-US"/>
              </w:rPr>
            </w:pPr>
            <w:r>
              <w:t>201</w:t>
            </w:r>
            <w:r w:rsidR="005B569C">
              <w:t>8</w:t>
            </w:r>
            <w: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7</w:t>
            </w:r>
          </w:p>
        </w:tc>
        <w:tc>
          <w:tcPr>
            <w:tcW w:w="4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поселения, и обнаружения элементов подготовки террористических акций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Pr="006C38B5" w:rsidRDefault="00891EA9" w:rsidP="00736A31">
            <w:pPr>
              <w:rPr>
                <w:lang w:eastAsia="en-US"/>
              </w:rPr>
            </w:pPr>
            <w:r>
              <w:t>Участковый уполномоченный полиции ( по согласованию)</w:t>
            </w:r>
          </w:p>
        </w:tc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15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</w:rPr>
              <w:t>Задача 2. Активизация профилактической и информационно-пропагандистской работы, в том числе в целях предотвращения этноконфессиональных конфликтов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Выпуск буклетов, памяток, плакатов, иной печатной продукции антитеррористической направленности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Default="00891EA9" w:rsidP="00736A31">
            <w:pPr>
              <w:rPr>
                <w:lang w:val="en-US" w:eastAsia="en-US"/>
              </w:rPr>
            </w:pPr>
            <w:r>
              <w:t>АТК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776C00" w:rsidRDefault="00776C00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D14E23" w:rsidP="00776C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D14E23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D14E23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6C38B5" w:rsidRDefault="00D14E23" w:rsidP="005B569C">
            <w:pPr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2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Привлечение к активной пропаганде религиозной и национальной терпимости представителей всех религиозных концессий, общественно-политических организаций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Организация обучения населения поселения на случай возникновения террористической угрозы на тему «Правила поведения при совершении террористического акта»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Глава МО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 xml:space="preserve">Демонстрация видеофильмов </w:t>
            </w:r>
            <w:r>
              <w:lastRenderedPageBreak/>
              <w:t>населению поселения по терроризму и экстремизму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lastRenderedPageBreak/>
              <w:t>Зав. сельской библиотекой</w:t>
            </w:r>
          </w:p>
          <w:p w:rsidR="00891EA9" w:rsidRDefault="00891EA9" w:rsidP="00736A31">
            <w:pPr>
              <w:rPr>
                <w:lang w:eastAsia="en-US"/>
              </w:rPr>
            </w:pPr>
            <w:r>
              <w:lastRenderedPageBreak/>
              <w:t>Директор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lastRenderedPageBreak/>
              <w:t xml:space="preserve">Период </w:t>
            </w:r>
            <w:r>
              <w:rPr>
                <w:lang w:eastAsia="en-US"/>
              </w:rPr>
              <w:lastRenderedPageBreak/>
              <w:t>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lastRenderedPageBreak/>
              <w:t>5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Проведение тренировок с населением поселения по эвакуации при возникновении ЧП и ЧС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Pr="00F6328D" w:rsidRDefault="00891EA9" w:rsidP="00736A31">
            <w:pPr>
              <w:rPr>
                <w:lang w:eastAsia="en-US"/>
              </w:rPr>
            </w:pPr>
            <w:r>
              <w:rPr>
                <w:lang w:eastAsia="en-US"/>
              </w:rPr>
              <w:t>Уполномоченный по делам ГО и ЧС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6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eastAsia="en-US"/>
              </w:rPr>
            </w:pPr>
            <w:r>
              <w:t>Проведение молодежных мероприятий антитеррористической и антиэкстремистской направленности – «круглых столов», обучающих семинаров, акций солидарности в борьбе с терроризмом</w:t>
            </w: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Глава МО</w:t>
            </w:r>
          </w:p>
          <w:p w:rsidR="00891EA9" w:rsidRDefault="00891EA9" w:rsidP="00736A31">
            <w:r>
              <w:t>Директор ДК</w:t>
            </w:r>
          </w:p>
          <w:p w:rsidR="00891EA9" w:rsidRDefault="00891EA9" w:rsidP="00736A31">
            <w:pPr>
              <w:rPr>
                <w:lang w:eastAsia="en-US"/>
              </w:rPr>
            </w:pPr>
            <w:r>
              <w:t>Директор Усвятской СОШ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1415C2" w:rsidP="005B569C">
            <w:pPr>
              <w:rPr>
                <w:lang w:val="en-US" w:eastAsia="en-US"/>
              </w:rPr>
            </w:pPr>
            <w:r>
              <w:rPr>
                <w:lang w:eastAsia="en-US"/>
              </w:rPr>
              <w:t>Период реализации программы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  <w:r>
              <w:t>-</w:t>
            </w:r>
          </w:p>
        </w:tc>
      </w:tr>
      <w:tr w:rsidR="00891EA9" w:rsidTr="00736A31">
        <w:trPr>
          <w:trHeight w:val="22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  <w:rPr>
                <w:lang w:val="en-US" w:eastAsia="en-US"/>
              </w:rPr>
            </w:pP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3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rPr>
                <w:lang w:val="en-US" w:eastAsia="en-US"/>
              </w:rPr>
            </w:pPr>
          </w:p>
        </w:tc>
      </w:tr>
      <w:tr w:rsidR="00D14E23" w:rsidTr="00736A31">
        <w:trPr>
          <w:trHeight w:val="22"/>
        </w:trPr>
        <w:tc>
          <w:tcPr>
            <w:tcW w:w="98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Default="00D14E23" w:rsidP="00736A31">
            <w:pPr>
              <w:rPr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D14E23" w:rsidP="00651A62">
            <w:pPr>
              <w:jc w:val="center"/>
              <w:rPr>
                <w:b/>
                <w:lang w:eastAsia="en-US"/>
              </w:rPr>
            </w:pPr>
            <w:r w:rsidRPr="00D14E23">
              <w:rPr>
                <w:b/>
                <w:lang w:eastAsia="en-US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D14E23" w:rsidP="00651A62">
            <w:pPr>
              <w:rPr>
                <w:b/>
                <w:lang w:eastAsia="en-US"/>
              </w:rPr>
            </w:pPr>
            <w:r w:rsidRPr="00D14E23">
              <w:rPr>
                <w:b/>
                <w:lang w:eastAsia="en-US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D14E23" w:rsidP="00651A62">
            <w:pPr>
              <w:rPr>
                <w:b/>
                <w:lang w:eastAsia="en-US"/>
              </w:rPr>
            </w:pPr>
            <w:r w:rsidRPr="00D14E23">
              <w:rPr>
                <w:b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23" w:rsidRPr="00D14E23" w:rsidRDefault="00D14E23" w:rsidP="00651A62">
            <w:pPr>
              <w:rPr>
                <w:b/>
                <w:lang w:eastAsia="en-US"/>
              </w:rPr>
            </w:pPr>
            <w:r w:rsidRPr="00D14E23">
              <w:rPr>
                <w:b/>
                <w:lang w:eastAsia="en-US"/>
              </w:rPr>
              <w:t>1,0</w:t>
            </w:r>
          </w:p>
        </w:tc>
      </w:tr>
    </w:tbl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p w:rsidR="00891EA9" w:rsidRDefault="00891EA9" w:rsidP="00891EA9">
      <w:pPr>
        <w:rPr>
          <w:lang w:eastAsia="en-US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91EA9" w:rsidTr="00736A31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891EA9" w:rsidRDefault="00891EA9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201</w:t>
            </w:r>
            <w:r w:rsidR="005B569C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91EA9" w:rsidTr="00736A31">
        <w:trPr>
          <w:trHeight w:val="420"/>
        </w:trPr>
        <w:tc>
          <w:tcPr>
            <w:tcW w:w="15026" w:type="dxa"/>
            <w:gridSpan w:val="6"/>
            <w:noWrap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Исполнитель </w:t>
            </w:r>
          </w:p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Объем финансирования муниципальной программы </w:t>
            </w:r>
          </w:p>
          <w:p w:rsidR="00891EA9" w:rsidRDefault="00891EA9" w:rsidP="00736A3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Плановое значение показателя</w:t>
            </w:r>
          </w:p>
        </w:tc>
      </w:tr>
      <w:tr w:rsidR="00891EA9" w:rsidTr="00736A31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891EA9" w:rsidRDefault="00891EA9" w:rsidP="00891EA9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91EA9" w:rsidTr="00736A31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</w:t>
            </w: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4 </w:t>
            </w: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7F32B3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736A31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(шт)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100 </w:t>
            </w:r>
          </w:p>
        </w:tc>
      </w:tr>
      <w:tr w:rsidR="00891EA9" w:rsidTr="00736A31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6 </w:t>
            </w:r>
          </w:p>
        </w:tc>
      </w:tr>
      <w:tr w:rsidR="00891EA9" w:rsidTr="00736A31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736A31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2 </w:t>
            </w:r>
          </w:p>
        </w:tc>
      </w:tr>
    </w:tbl>
    <w:p w:rsidR="00891EA9" w:rsidRDefault="00891EA9" w:rsidP="00891EA9"/>
    <w:p w:rsidR="00891EA9" w:rsidRDefault="00891EA9" w:rsidP="00891EA9">
      <w:pPr>
        <w:jc w:val="center"/>
        <w:rPr>
          <w:szCs w:val="28"/>
        </w:rPr>
      </w:pPr>
    </w:p>
    <w:p w:rsidR="00891EA9" w:rsidRDefault="00891EA9" w:rsidP="00891EA9"/>
    <w:tbl>
      <w:tblPr>
        <w:tblW w:w="15026" w:type="dxa"/>
        <w:tblInd w:w="-176" w:type="dxa"/>
        <w:tblLayout w:type="fixed"/>
        <w:tblLook w:val="0000"/>
      </w:tblPr>
      <w:tblGrid>
        <w:gridCol w:w="851"/>
        <w:gridCol w:w="4678"/>
        <w:gridCol w:w="1985"/>
        <w:gridCol w:w="2835"/>
        <w:gridCol w:w="2693"/>
        <w:gridCol w:w="1984"/>
      </w:tblGrid>
      <w:tr w:rsidR="00891EA9" w:rsidTr="00736A31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891EA9" w:rsidRDefault="00891EA9" w:rsidP="00736A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891EA9" w:rsidRDefault="00891EA9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201</w:t>
            </w:r>
            <w:r w:rsidR="005B569C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891EA9" w:rsidTr="00736A31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lastRenderedPageBreak/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Исполнитель </w:t>
            </w:r>
          </w:p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r>
              <w:t xml:space="preserve">Объем финансирования муниципальной программы </w:t>
            </w:r>
          </w:p>
          <w:p w:rsidR="00891EA9" w:rsidRDefault="00891EA9" w:rsidP="00736A31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Плановое значение показателя</w:t>
            </w:r>
          </w:p>
        </w:tc>
      </w:tr>
      <w:tr w:rsidR="00891EA9" w:rsidTr="00736A31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1EA9" w:rsidRDefault="00891EA9" w:rsidP="00736A31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891EA9" w:rsidRDefault="00891EA9" w:rsidP="00891EA9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891EA9" w:rsidTr="001415C2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</w:t>
            </w:r>
          </w:p>
        </w:tc>
      </w:tr>
      <w:tr w:rsidR="00891EA9" w:rsidTr="001415C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1415C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1 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4 </w:t>
            </w: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Pr="007F32B3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</w:tr>
      <w:tr w:rsidR="00891EA9" w:rsidTr="001415C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(шт)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1415C2" w:rsidP="001415C2">
            <w:pPr>
              <w:jc w:val="center"/>
            </w:pPr>
            <w:r>
              <w:t>0</w:t>
            </w:r>
            <w:r w:rsidR="00891EA9">
              <w:t>,</w:t>
            </w:r>
            <w: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100 </w:t>
            </w:r>
          </w:p>
        </w:tc>
      </w:tr>
      <w:tr w:rsidR="00891EA9" w:rsidTr="001415C2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6 </w:t>
            </w:r>
          </w:p>
        </w:tc>
      </w:tr>
      <w:tr w:rsidR="00891EA9" w:rsidTr="001415C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Администрация Усвятского</w:t>
            </w:r>
          </w:p>
          <w:p w:rsidR="00891EA9" w:rsidRDefault="00891EA9" w:rsidP="00736A31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</w:tr>
      <w:tr w:rsidR="00891EA9" w:rsidTr="001415C2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EA9" w:rsidRDefault="00891EA9" w:rsidP="00736A31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1EA9" w:rsidRDefault="00891EA9" w:rsidP="00736A31">
            <w:pPr>
              <w:jc w:val="center"/>
            </w:pPr>
            <w:r>
              <w:t>2 </w:t>
            </w:r>
          </w:p>
        </w:tc>
      </w:tr>
      <w:tr w:rsidR="001415C2" w:rsidTr="001415C2">
        <w:trPr>
          <w:trHeight w:val="1933"/>
        </w:trPr>
        <w:tc>
          <w:tcPr>
            <w:tcW w:w="15026" w:type="dxa"/>
            <w:gridSpan w:val="6"/>
            <w:noWrap/>
            <w:vAlign w:val="bottom"/>
          </w:tcPr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ПЛАН-ГРАФИК</w:t>
            </w:r>
          </w:p>
          <w:p w:rsidR="001415C2" w:rsidRDefault="001415C2" w:rsidP="004544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реализации муниципальной программы </w:t>
            </w:r>
          </w:p>
          <w:p w:rsidR="001415C2" w:rsidRDefault="001415C2" w:rsidP="001415C2">
            <w:pPr>
              <w:ind w:left="-372" w:firstLine="372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</w:rPr>
              <w:t> «</w:t>
            </w:r>
            <w:r>
              <w:rPr>
                <w:b/>
              </w:rPr>
              <w:t>Противодействие терроризму и экстремизму на территории муниципального образования Усвятское сельское поселение Дорогобужского района Смоленской области»</w:t>
            </w:r>
            <w:r>
              <w:rPr>
                <w:b/>
                <w:bCs/>
              </w:rPr>
              <w:t xml:space="preserve"> на 2020 год</w:t>
            </w:r>
          </w:p>
        </w:tc>
      </w:tr>
      <w:tr w:rsidR="001415C2" w:rsidTr="001415C2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r>
              <w:lastRenderedPageBreak/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jc w:val="center"/>
            </w:pPr>
            <w:r>
              <w:t>Наименование основного мероприятия и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r>
              <w:t xml:space="preserve">Исполнитель </w:t>
            </w:r>
          </w:p>
          <w:p w:rsidR="001415C2" w:rsidRDefault="001415C2" w:rsidP="004544F2">
            <w:pPr>
              <w:jc w:val="center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jc w:val="center"/>
            </w:pPr>
            <w:r>
              <w:t>Источник финансирования (расшифровать по бюджетам)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r>
              <w:t xml:space="preserve">Объем финансирования муниципальной программы </w:t>
            </w:r>
          </w:p>
          <w:p w:rsidR="001415C2" w:rsidRDefault="001415C2" w:rsidP="004544F2">
            <w:pPr>
              <w:jc w:val="center"/>
            </w:pPr>
            <w:r>
              <w:t>(тыс. 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Плановое значение показателя</w:t>
            </w:r>
          </w:p>
        </w:tc>
      </w:tr>
      <w:tr w:rsidR="001415C2" w:rsidTr="001415C2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jc w:val="center"/>
            </w:pPr>
            <w:r>
              <w:t>на 12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15C2" w:rsidRDefault="001415C2" w:rsidP="004544F2">
            <w:pPr>
              <w:ind w:left="175" w:hanging="141"/>
              <w:jc w:val="center"/>
            </w:pPr>
            <w:r>
              <w:t>на 12 месяцев</w:t>
            </w:r>
          </w:p>
        </w:tc>
      </w:tr>
    </w:tbl>
    <w:p w:rsidR="001415C2" w:rsidRDefault="001415C2" w:rsidP="001415C2">
      <w:pPr>
        <w:tabs>
          <w:tab w:val="left" w:pos="1603"/>
        </w:tabs>
      </w:pPr>
      <w:r>
        <w:tab/>
      </w:r>
    </w:p>
    <w:tbl>
      <w:tblPr>
        <w:tblW w:w="15027" w:type="dxa"/>
        <w:tblInd w:w="-176" w:type="dxa"/>
        <w:tblLook w:val="0000"/>
      </w:tblPr>
      <w:tblGrid>
        <w:gridCol w:w="855"/>
        <w:gridCol w:w="4674"/>
        <w:gridCol w:w="1985"/>
        <w:gridCol w:w="2835"/>
        <w:gridCol w:w="2693"/>
        <w:gridCol w:w="1985"/>
      </w:tblGrid>
      <w:tr w:rsidR="001415C2" w:rsidTr="004544F2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1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6</w:t>
            </w:r>
          </w:p>
        </w:tc>
      </w:tr>
      <w:tr w:rsidR="001415C2" w:rsidTr="004544F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</w:tr>
      <w:tr w:rsidR="001415C2" w:rsidTr="004544F2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1,2,3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</w:tr>
      <w:tr w:rsidR="001415C2" w:rsidTr="004544F2">
        <w:trPr>
          <w:trHeight w:val="3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Показатель 1 (кол-во комиссий)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1 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6,7 муниципальной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Администрация Усвятского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2.1.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(мероприятие)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1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2.2.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(кол-во проверок)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4 </w:t>
            </w: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Pr="007F32B3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</w:t>
            </w:r>
            <w:r>
              <w:rPr>
                <w:b/>
                <w:bCs/>
                <w:lang w:val="en-US"/>
              </w:rPr>
              <w:t>II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</w:tr>
      <w:tr w:rsidR="001415C2" w:rsidTr="004544F2">
        <w:trPr>
          <w:trHeight w:val="52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1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>Администрация Усвятского</w:t>
            </w:r>
          </w:p>
          <w:p w:rsidR="001415C2" w:rsidRDefault="001415C2" w:rsidP="004544F2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</w:tr>
      <w:tr w:rsidR="001415C2" w:rsidTr="004544F2">
        <w:trPr>
          <w:trHeight w:val="4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1.1.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(шт)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1415C2">
            <w:pPr>
              <w:jc w:val="center"/>
            </w:pPr>
            <w:r>
              <w:t>0,5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100 </w:t>
            </w:r>
          </w:p>
        </w:tc>
      </w:tr>
      <w:tr w:rsidR="001415C2" w:rsidTr="004544F2">
        <w:trPr>
          <w:trHeight w:val="44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2,3,4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Администрация Усвятского</w:t>
            </w:r>
          </w:p>
          <w:p w:rsidR="001415C2" w:rsidRDefault="001415C2" w:rsidP="004544F2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</w:tr>
      <w:tr w:rsidR="001415C2" w:rsidTr="004544F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2.1.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1 (кол-во мероприятий)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 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6 </w:t>
            </w:r>
          </w:p>
        </w:tc>
      </w:tr>
      <w:tr w:rsidR="001415C2" w:rsidTr="004544F2">
        <w:trPr>
          <w:trHeight w:val="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/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rPr>
                <w:b/>
                <w:bCs/>
              </w:rPr>
            </w:pPr>
            <w:r>
              <w:rPr>
                <w:b/>
                <w:bCs/>
              </w:rPr>
              <w:t>Основное мероприятие 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Администрация Усвятского</w:t>
            </w:r>
          </w:p>
          <w:p w:rsidR="001415C2" w:rsidRDefault="001415C2" w:rsidP="004544F2">
            <w:r>
              <w:t>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rPr>
                <w:sz w:val="22"/>
                <w:szCs w:val="22"/>
              </w:rPr>
              <w:t>Бюджет Усвятского сельского поселения Дорогобужского района Смоленской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</w:tr>
      <w:tr w:rsidR="001415C2" w:rsidTr="004544F2">
        <w:trPr>
          <w:trHeight w:val="4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r>
              <w:t>2.2.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r>
              <w:t xml:space="preserve">Показатель 2 (кол-во тренировок)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х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х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15C2" w:rsidRDefault="001415C2" w:rsidP="004544F2">
            <w:pPr>
              <w:jc w:val="center"/>
            </w:pPr>
            <w:r>
              <w:t>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5C2" w:rsidRDefault="001415C2" w:rsidP="004544F2">
            <w:pPr>
              <w:jc w:val="center"/>
            </w:pPr>
            <w:r>
              <w:t>2 </w:t>
            </w:r>
          </w:p>
        </w:tc>
      </w:tr>
    </w:tbl>
    <w:p w:rsidR="001415C2" w:rsidRDefault="001415C2" w:rsidP="001415C2">
      <w:pPr>
        <w:jc w:val="center"/>
        <w:rPr>
          <w:szCs w:val="28"/>
        </w:rPr>
      </w:pPr>
    </w:p>
    <w:p w:rsidR="00891EA9" w:rsidRDefault="00891EA9" w:rsidP="00891EA9">
      <w:pPr>
        <w:jc w:val="center"/>
        <w:rPr>
          <w:szCs w:val="28"/>
        </w:rPr>
      </w:pPr>
    </w:p>
    <w:p w:rsidR="00891EA9" w:rsidRDefault="00891EA9" w:rsidP="00891EA9">
      <w:pPr>
        <w:rPr>
          <w:szCs w:val="28"/>
        </w:rPr>
        <w:sectPr w:rsidR="00891EA9" w:rsidSect="00736A31">
          <w:pgSz w:w="16838" w:h="11906" w:orient="landscape"/>
          <w:pgMar w:top="850" w:right="1134" w:bottom="1701" w:left="1134" w:header="708" w:footer="708" w:gutter="0"/>
          <w:cols w:space="720"/>
          <w:docGrid w:linePitch="381"/>
        </w:sectPr>
      </w:pPr>
    </w:p>
    <w:p w:rsidR="00891EA9" w:rsidRDefault="00891EA9" w:rsidP="00891EA9">
      <w:pPr>
        <w:pStyle w:val="21"/>
        <w:tabs>
          <w:tab w:val="clear" w:pos="4549"/>
          <w:tab w:val="clear" w:pos="8220"/>
        </w:tabs>
        <w:jc w:val="left"/>
        <w:rPr>
          <w:b/>
          <w:sz w:val="28"/>
        </w:rPr>
      </w:pPr>
    </w:p>
    <w:p w:rsidR="00891EA9" w:rsidRDefault="00891EA9" w:rsidP="00891EA9"/>
    <w:p w:rsidR="006A1CD1" w:rsidRDefault="006A1CD1" w:rsidP="0089759B">
      <w:pPr>
        <w:pStyle w:val="af0"/>
        <w:jc w:val="right"/>
        <w:rPr>
          <w:rFonts w:ascii="TimesET" w:hAnsi="TimesET"/>
          <w:sz w:val="20"/>
          <w:szCs w:val="20"/>
        </w:rPr>
      </w:pPr>
    </w:p>
    <w:sectPr w:rsidR="006A1CD1" w:rsidSect="000B088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AD" w:rsidRDefault="00294FAD" w:rsidP="007E125D">
      <w:r>
        <w:separator/>
      </w:r>
    </w:p>
  </w:endnote>
  <w:endnote w:type="continuationSeparator" w:id="0">
    <w:p w:rsidR="00294FAD" w:rsidRDefault="00294FAD" w:rsidP="007E1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1" w:usb1="00000000" w:usb2="00000000" w:usb3="00000000" w:csb0="0000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F2" w:rsidRDefault="001F7777">
    <w:pPr>
      <w:pStyle w:val="aa"/>
      <w:jc w:val="center"/>
    </w:pPr>
    <w:fldSimple w:instr=" PAGE   \* MERGEFORMAT ">
      <w:r w:rsidR="005F644D">
        <w:rPr>
          <w:noProof/>
        </w:rPr>
        <w:t>3</w:t>
      </w:r>
    </w:fldSimple>
  </w:p>
  <w:p w:rsidR="004544F2" w:rsidRDefault="004544F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AD" w:rsidRDefault="00294FAD" w:rsidP="007E125D">
      <w:r>
        <w:separator/>
      </w:r>
    </w:p>
  </w:footnote>
  <w:footnote w:type="continuationSeparator" w:id="0">
    <w:p w:rsidR="00294FAD" w:rsidRDefault="00294FAD" w:rsidP="007E1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4F2" w:rsidRDefault="001F7777">
    <w:pPr>
      <w:pStyle w:val="a8"/>
      <w:jc w:val="center"/>
    </w:pPr>
    <w:fldSimple w:instr=" PAGE   \* MERGEFORMAT ">
      <w:r w:rsidR="004544F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70A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29EE50F1"/>
    <w:multiLevelType w:val="hybridMultilevel"/>
    <w:tmpl w:val="FC3C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7084E"/>
    <w:multiLevelType w:val="multilevel"/>
    <w:tmpl w:val="9AD2F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decimal"/>
      <w:lvlText w:val="%1.%2.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C322B58"/>
    <w:multiLevelType w:val="hybridMultilevel"/>
    <w:tmpl w:val="DEACEBEE"/>
    <w:lvl w:ilvl="0" w:tplc="9FB0C77E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E5C2962"/>
    <w:multiLevelType w:val="hybridMultilevel"/>
    <w:tmpl w:val="B7D2A5DA"/>
    <w:lvl w:ilvl="0" w:tplc="0419000F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  <w:rPr>
        <w:rFonts w:cs="Times New Roman"/>
      </w:rPr>
    </w:lvl>
  </w:abstractNum>
  <w:abstractNum w:abstractNumId="5">
    <w:nsid w:val="56FF3384"/>
    <w:multiLevelType w:val="hybridMultilevel"/>
    <w:tmpl w:val="AAD058CE"/>
    <w:lvl w:ilvl="0" w:tplc="F3B64C96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abstractNum w:abstractNumId="6">
    <w:nsid w:val="662C670F"/>
    <w:multiLevelType w:val="multilevel"/>
    <w:tmpl w:val="1C32FAD4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774862C4"/>
    <w:multiLevelType w:val="multilevel"/>
    <w:tmpl w:val="B5AE6F52"/>
    <w:lvl w:ilvl="0">
      <w:start w:val="1"/>
      <w:numFmt w:val="decimal"/>
      <w:lvlText w:val="%1."/>
      <w:lvlJc w:val="left"/>
      <w:pPr>
        <w:tabs>
          <w:tab w:val="num" w:pos="36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3117"/>
    <w:rsid w:val="000055BE"/>
    <w:rsid w:val="000634CB"/>
    <w:rsid w:val="0007508F"/>
    <w:rsid w:val="00093B29"/>
    <w:rsid w:val="000954E2"/>
    <w:rsid w:val="000A216B"/>
    <w:rsid w:val="000B0885"/>
    <w:rsid w:val="000B34DA"/>
    <w:rsid w:val="000B7BEA"/>
    <w:rsid w:val="000F4322"/>
    <w:rsid w:val="001131F7"/>
    <w:rsid w:val="00134298"/>
    <w:rsid w:val="0013781F"/>
    <w:rsid w:val="00141083"/>
    <w:rsid w:val="001415C2"/>
    <w:rsid w:val="001605D1"/>
    <w:rsid w:val="0016269E"/>
    <w:rsid w:val="001749E5"/>
    <w:rsid w:val="0017607C"/>
    <w:rsid w:val="001B1935"/>
    <w:rsid w:val="001C7A07"/>
    <w:rsid w:val="001E3A88"/>
    <w:rsid w:val="001F195A"/>
    <w:rsid w:val="001F7777"/>
    <w:rsid w:val="00206E11"/>
    <w:rsid w:val="00215E38"/>
    <w:rsid w:val="00230F78"/>
    <w:rsid w:val="00240F3A"/>
    <w:rsid w:val="002440CB"/>
    <w:rsid w:val="00265AFE"/>
    <w:rsid w:val="002718FE"/>
    <w:rsid w:val="0027346A"/>
    <w:rsid w:val="00294FAD"/>
    <w:rsid w:val="002C4385"/>
    <w:rsid w:val="002C4C48"/>
    <w:rsid w:val="00303117"/>
    <w:rsid w:val="003064D3"/>
    <w:rsid w:val="0031196A"/>
    <w:rsid w:val="0031462E"/>
    <w:rsid w:val="003343E5"/>
    <w:rsid w:val="00353B10"/>
    <w:rsid w:val="00367585"/>
    <w:rsid w:val="003A50CC"/>
    <w:rsid w:val="003C0912"/>
    <w:rsid w:val="003D2477"/>
    <w:rsid w:val="003E7363"/>
    <w:rsid w:val="004135A4"/>
    <w:rsid w:val="004217E5"/>
    <w:rsid w:val="00432BDA"/>
    <w:rsid w:val="00443453"/>
    <w:rsid w:val="00452F67"/>
    <w:rsid w:val="004544F2"/>
    <w:rsid w:val="00461579"/>
    <w:rsid w:val="004674BA"/>
    <w:rsid w:val="00472948"/>
    <w:rsid w:val="00491FAE"/>
    <w:rsid w:val="00495E04"/>
    <w:rsid w:val="00496657"/>
    <w:rsid w:val="004A454C"/>
    <w:rsid w:val="004B2DA0"/>
    <w:rsid w:val="00530F9F"/>
    <w:rsid w:val="005410A9"/>
    <w:rsid w:val="0054167A"/>
    <w:rsid w:val="00582AB3"/>
    <w:rsid w:val="005867D6"/>
    <w:rsid w:val="005A2DCC"/>
    <w:rsid w:val="005A553D"/>
    <w:rsid w:val="005B569C"/>
    <w:rsid w:val="005D75EB"/>
    <w:rsid w:val="005E1D92"/>
    <w:rsid w:val="005F644D"/>
    <w:rsid w:val="006209CB"/>
    <w:rsid w:val="00635E34"/>
    <w:rsid w:val="00676883"/>
    <w:rsid w:val="006A1CD1"/>
    <w:rsid w:val="006A27A0"/>
    <w:rsid w:val="006C1968"/>
    <w:rsid w:val="006C385D"/>
    <w:rsid w:val="006E0C60"/>
    <w:rsid w:val="007044CB"/>
    <w:rsid w:val="0070693D"/>
    <w:rsid w:val="00712CEF"/>
    <w:rsid w:val="00736A31"/>
    <w:rsid w:val="00776C00"/>
    <w:rsid w:val="00792E60"/>
    <w:rsid w:val="00796500"/>
    <w:rsid w:val="007A7B99"/>
    <w:rsid w:val="007D3604"/>
    <w:rsid w:val="007E125D"/>
    <w:rsid w:val="007F2091"/>
    <w:rsid w:val="0080034E"/>
    <w:rsid w:val="00802B45"/>
    <w:rsid w:val="0085327E"/>
    <w:rsid w:val="00860F90"/>
    <w:rsid w:val="00870C32"/>
    <w:rsid w:val="008919B1"/>
    <w:rsid w:val="00891EA9"/>
    <w:rsid w:val="0089759B"/>
    <w:rsid w:val="008979DD"/>
    <w:rsid w:val="008C0848"/>
    <w:rsid w:val="008C40A0"/>
    <w:rsid w:val="008D6172"/>
    <w:rsid w:val="008E113B"/>
    <w:rsid w:val="0093420E"/>
    <w:rsid w:val="00935649"/>
    <w:rsid w:val="009524A6"/>
    <w:rsid w:val="009570A2"/>
    <w:rsid w:val="009A09B3"/>
    <w:rsid w:val="009A32BE"/>
    <w:rsid w:val="009B1601"/>
    <w:rsid w:val="009D7538"/>
    <w:rsid w:val="009E31CF"/>
    <w:rsid w:val="00A0002B"/>
    <w:rsid w:val="00A1554D"/>
    <w:rsid w:val="00A46A7A"/>
    <w:rsid w:val="00A9759E"/>
    <w:rsid w:val="00AB231B"/>
    <w:rsid w:val="00AB46FE"/>
    <w:rsid w:val="00AB5A20"/>
    <w:rsid w:val="00AF5420"/>
    <w:rsid w:val="00B30E83"/>
    <w:rsid w:val="00B512DD"/>
    <w:rsid w:val="00B87F13"/>
    <w:rsid w:val="00B91201"/>
    <w:rsid w:val="00BA2A02"/>
    <w:rsid w:val="00BA3E11"/>
    <w:rsid w:val="00BE01E1"/>
    <w:rsid w:val="00BE7FCA"/>
    <w:rsid w:val="00C035DD"/>
    <w:rsid w:val="00C0381E"/>
    <w:rsid w:val="00C44468"/>
    <w:rsid w:val="00C44F22"/>
    <w:rsid w:val="00C73D34"/>
    <w:rsid w:val="00C80FF3"/>
    <w:rsid w:val="00C871BC"/>
    <w:rsid w:val="00C94B12"/>
    <w:rsid w:val="00D034BA"/>
    <w:rsid w:val="00D14E23"/>
    <w:rsid w:val="00D15CFE"/>
    <w:rsid w:val="00D301C9"/>
    <w:rsid w:val="00D339CC"/>
    <w:rsid w:val="00D372CE"/>
    <w:rsid w:val="00D645D8"/>
    <w:rsid w:val="00D67C14"/>
    <w:rsid w:val="00D85A3A"/>
    <w:rsid w:val="00D85A76"/>
    <w:rsid w:val="00D87370"/>
    <w:rsid w:val="00D90C07"/>
    <w:rsid w:val="00D95094"/>
    <w:rsid w:val="00DF7ABF"/>
    <w:rsid w:val="00E1225B"/>
    <w:rsid w:val="00E20B5C"/>
    <w:rsid w:val="00E22CF8"/>
    <w:rsid w:val="00E235F1"/>
    <w:rsid w:val="00E3372A"/>
    <w:rsid w:val="00E34355"/>
    <w:rsid w:val="00E52219"/>
    <w:rsid w:val="00E525DE"/>
    <w:rsid w:val="00E63854"/>
    <w:rsid w:val="00E731AC"/>
    <w:rsid w:val="00E80F7F"/>
    <w:rsid w:val="00E812C4"/>
    <w:rsid w:val="00E81CFF"/>
    <w:rsid w:val="00E915DE"/>
    <w:rsid w:val="00E93DD1"/>
    <w:rsid w:val="00EB4098"/>
    <w:rsid w:val="00EC2F1C"/>
    <w:rsid w:val="00EF44BF"/>
    <w:rsid w:val="00F23A62"/>
    <w:rsid w:val="00F46BA2"/>
    <w:rsid w:val="00F47B62"/>
    <w:rsid w:val="00F62B56"/>
    <w:rsid w:val="00F6541B"/>
    <w:rsid w:val="00FC5FF7"/>
    <w:rsid w:val="00FD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34DA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B34DA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B34DA"/>
    <w:pPr>
      <w:keepNext/>
      <w:widowControl w:val="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E125D"/>
    <w:rPr>
      <w:rFonts w:cs="Times New Roman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7E125D"/>
    <w:rPr>
      <w:rFonts w:cs="Times New Roman"/>
      <w:sz w:val="40"/>
    </w:rPr>
  </w:style>
  <w:style w:type="character" w:customStyle="1" w:styleId="30">
    <w:name w:val="Заголовок 3 Знак"/>
    <w:basedOn w:val="a0"/>
    <w:link w:val="3"/>
    <w:uiPriority w:val="9"/>
    <w:semiHidden/>
    <w:rsid w:val="0063630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432B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125D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240F3A"/>
    <w:pPr>
      <w:widowControl w:val="0"/>
      <w:autoSpaceDE w:val="0"/>
      <w:autoSpaceDN w:val="0"/>
      <w:adjustRightInd w:val="0"/>
      <w:jc w:val="center"/>
    </w:pPr>
    <w:rPr>
      <w:b/>
      <w:bCs/>
      <w:color w:val="000080"/>
      <w:sz w:val="28"/>
      <w:szCs w:val="22"/>
    </w:rPr>
  </w:style>
  <w:style w:type="character" w:customStyle="1" w:styleId="a6">
    <w:name w:val="Название Знак"/>
    <w:basedOn w:val="a0"/>
    <w:link w:val="a5"/>
    <w:uiPriority w:val="99"/>
    <w:locked/>
    <w:rsid w:val="00240F3A"/>
    <w:rPr>
      <w:rFonts w:cs="Times New Roman"/>
      <w:b/>
      <w:bCs/>
      <w:color w:val="000080"/>
      <w:sz w:val="22"/>
      <w:szCs w:val="22"/>
    </w:rPr>
  </w:style>
  <w:style w:type="paragraph" w:styleId="21">
    <w:name w:val="Body Text 2"/>
    <w:basedOn w:val="a"/>
    <w:link w:val="22"/>
    <w:rsid w:val="00240F3A"/>
    <w:pPr>
      <w:tabs>
        <w:tab w:val="center" w:pos="4549"/>
        <w:tab w:val="left" w:pos="8220"/>
      </w:tabs>
      <w:jc w:val="both"/>
    </w:pPr>
  </w:style>
  <w:style w:type="character" w:customStyle="1" w:styleId="22">
    <w:name w:val="Основной текст 2 Знак"/>
    <w:basedOn w:val="a0"/>
    <w:link w:val="21"/>
    <w:locked/>
    <w:rsid w:val="00240F3A"/>
    <w:rPr>
      <w:rFonts w:cs="Times New Roman"/>
      <w:sz w:val="24"/>
      <w:szCs w:val="24"/>
    </w:rPr>
  </w:style>
  <w:style w:type="paragraph" w:customStyle="1" w:styleId="s1">
    <w:name w:val="s_1"/>
    <w:basedOn w:val="a"/>
    <w:uiPriority w:val="99"/>
    <w:rsid w:val="00240F3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240F3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40F3A"/>
    <w:rPr>
      <w:rFonts w:cs="Times New Roman"/>
    </w:rPr>
  </w:style>
  <w:style w:type="paragraph" w:styleId="a8">
    <w:name w:val="header"/>
    <w:basedOn w:val="a"/>
    <w:link w:val="a9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7E125D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E12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E125D"/>
    <w:rPr>
      <w:rFonts w:cs="Times New Roman"/>
      <w:sz w:val="24"/>
      <w:szCs w:val="24"/>
    </w:rPr>
  </w:style>
  <w:style w:type="table" w:styleId="ac">
    <w:name w:val="Table Grid"/>
    <w:basedOn w:val="a1"/>
    <w:uiPriority w:val="99"/>
    <w:rsid w:val="007E125D"/>
    <w:pPr>
      <w:widowControl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12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C035DD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0055BE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0055BE"/>
    <w:rPr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1410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E1225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24">
    <w:name w:val="p24"/>
    <w:basedOn w:val="a"/>
    <w:rsid w:val="009B1601"/>
    <w:pPr>
      <w:spacing w:before="100" w:beforeAutospacing="1" w:after="100" w:afterAutospacing="1"/>
    </w:pPr>
  </w:style>
  <w:style w:type="paragraph" w:customStyle="1" w:styleId="p25">
    <w:name w:val="p25"/>
    <w:basedOn w:val="a"/>
    <w:rsid w:val="009B1601"/>
    <w:pPr>
      <w:spacing w:before="100" w:beforeAutospacing="1" w:after="100" w:afterAutospacing="1"/>
    </w:pPr>
  </w:style>
  <w:style w:type="paragraph" w:customStyle="1" w:styleId="p26">
    <w:name w:val="p26"/>
    <w:basedOn w:val="a"/>
    <w:rsid w:val="009B1601"/>
    <w:pPr>
      <w:spacing w:before="100" w:beforeAutospacing="1" w:after="100" w:afterAutospacing="1"/>
    </w:pPr>
  </w:style>
  <w:style w:type="paragraph" w:customStyle="1" w:styleId="p27">
    <w:name w:val="p27"/>
    <w:basedOn w:val="a"/>
    <w:rsid w:val="009B1601"/>
    <w:pPr>
      <w:spacing w:before="100" w:beforeAutospacing="1" w:after="100" w:afterAutospacing="1"/>
    </w:pPr>
  </w:style>
  <w:style w:type="character" w:customStyle="1" w:styleId="s8">
    <w:name w:val="s8"/>
    <w:basedOn w:val="a0"/>
    <w:rsid w:val="009B1601"/>
  </w:style>
  <w:style w:type="paragraph" w:customStyle="1" w:styleId="p28">
    <w:name w:val="p28"/>
    <w:basedOn w:val="a"/>
    <w:rsid w:val="009B1601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89759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Цветовое выделение"/>
    <w:uiPriority w:val="99"/>
    <w:rsid w:val="0089759B"/>
    <w:rPr>
      <w:b/>
      <w:color w:val="000080"/>
    </w:rPr>
  </w:style>
  <w:style w:type="character" w:customStyle="1" w:styleId="af1">
    <w:name w:val="Без интервала Знак"/>
    <w:basedOn w:val="a0"/>
    <w:link w:val="af0"/>
    <w:uiPriority w:val="1"/>
    <w:rsid w:val="000B088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54903-232E-485B-A7A2-AD30DCC7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3192</Words>
  <Characters>18198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</cp:lastModifiedBy>
  <cp:revision>14</cp:revision>
  <cp:lastPrinted>2019-04-03T12:44:00Z</cp:lastPrinted>
  <dcterms:created xsi:type="dcterms:W3CDTF">2018-03-23T13:27:00Z</dcterms:created>
  <dcterms:modified xsi:type="dcterms:W3CDTF">2019-04-03T12:44:00Z</dcterms:modified>
</cp:coreProperties>
</file>