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E21DC4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68654442" r:id="rId8"/>
              </w:object>
            </w:r>
          </w:p>
        </w:tc>
      </w:tr>
      <w:tr w:rsidR="00300DA4" w:rsidTr="00E21DC4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B35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  <w:r w:rsidR="00C2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Pr="00705375" w:rsidRDefault="00705375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375">
        <w:rPr>
          <w:rFonts w:ascii="Times New Roman" w:hAnsi="Times New Roman" w:cs="Times New Roman"/>
          <w:sz w:val="24"/>
          <w:szCs w:val="24"/>
        </w:rPr>
        <w:t>о</w:t>
      </w:r>
      <w:r w:rsidR="00300DA4" w:rsidRPr="00705375">
        <w:rPr>
          <w:rFonts w:ascii="Times New Roman" w:hAnsi="Times New Roman" w:cs="Times New Roman"/>
          <w:sz w:val="24"/>
          <w:szCs w:val="24"/>
        </w:rPr>
        <w:t>т</w:t>
      </w:r>
      <w:r w:rsidRPr="00705375">
        <w:rPr>
          <w:rFonts w:ascii="Times New Roman" w:hAnsi="Times New Roman" w:cs="Times New Roman"/>
          <w:sz w:val="24"/>
          <w:szCs w:val="24"/>
        </w:rPr>
        <w:t xml:space="preserve"> </w:t>
      </w:r>
      <w:r w:rsidR="003062CE">
        <w:rPr>
          <w:rFonts w:ascii="Times New Roman" w:hAnsi="Times New Roman" w:cs="Times New Roman"/>
          <w:sz w:val="24"/>
          <w:szCs w:val="24"/>
        </w:rPr>
        <w:t>01</w:t>
      </w:r>
      <w:r w:rsidR="00B35D73">
        <w:rPr>
          <w:rFonts w:ascii="Times New Roman" w:hAnsi="Times New Roman" w:cs="Times New Roman"/>
          <w:sz w:val="24"/>
          <w:szCs w:val="24"/>
        </w:rPr>
        <w:t>.0</w:t>
      </w:r>
      <w:r w:rsidR="003062CE">
        <w:rPr>
          <w:rFonts w:ascii="Times New Roman" w:hAnsi="Times New Roman" w:cs="Times New Roman"/>
          <w:sz w:val="24"/>
          <w:szCs w:val="24"/>
        </w:rPr>
        <w:t>2</w:t>
      </w:r>
      <w:r w:rsidR="00B35D73">
        <w:rPr>
          <w:rFonts w:ascii="Times New Roman" w:hAnsi="Times New Roman" w:cs="Times New Roman"/>
          <w:sz w:val="24"/>
          <w:szCs w:val="24"/>
        </w:rPr>
        <w:t>.</w:t>
      </w:r>
      <w:r w:rsidR="00ED1664" w:rsidRPr="00705375">
        <w:rPr>
          <w:rFonts w:ascii="Times New Roman" w:hAnsi="Times New Roman" w:cs="Times New Roman"/>
          <w:sz w:val="24"/>
          <w:szCs w:val="24"/>
        </w:rPr>
        <w:t xml:space="preserve"> </w:t>
      </w:r>
      <w:r w:rsidR="00AA1400" w:rsidRPr="00705375">
        <w:rPr>
          <w:rFonts w:ascii="Times New Roman" w:hAnsi="Times New Roman" w:cs="Times New Roman"/>
          <w:sz w:val="24"/>
          <w:szCs w:val="24"/>
        </w:rPr>
        <w:t>20</w:t>
      </w:r>
      <w:r w:rsidR="003062CE">
        <w:rPr>
          <w:rFonts w:ascii="Times New Roman" w:hAnsi="Times New Roman" w:cs="Times New Roman"/>
          <w:sz w:val="24"/>
          <w:szCs w:val="24"/>
        </w:rPr>
        <w:t>24</w:t>
      </w:r>
      <w:r w:rsidR="00AA1400" w:rsidRPr="007053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00DA4" w:rsidRPr="00705375">
        <w:rPr>
          <w:rFonts w:ascii="Times New Roman" w:hAnsi="Times New Roman" w:cs="Times New Roman"/>
          <w:sz w:val="24"/>
          <w:szCs w:val="24"/>
        </w:rPr>
        <w:t xml:space="preserve">№ </w:t>
      </w:r>
      <w:r w:rsidRPr="00705375">
        <w:rPr>
          <w:rFonts w:ascii="Times New Roman" w:hAnsi="Times New Roman" w:cs="Times New Roman"/>
          <w:sz w:val="24"/>
          <w:szCs w:val="24"/>
        </w:rPr>
        <w:t xml:space="preserve"> </w:t>
      </w:r>
      <w:r w:rsidR="003062CE">
        <w:rPr>
          <w:rFonts w:ascii="Times New Roman" w:hAnsi="Times New Roman" w:cs="Times New Roman"/>
          <w:sz w:val="24"/>
          <w:szCs w:val="24"/>
        </w:rPr>
        <w:t>23</w:t>
      </w:r>
      <w:r w:rsidR="00AA1400" w:rsidRPr="0070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Pr="000939ED" w:rsidRDefault="000939ED" w:rsidP="000939ED">
      <w:pPr>
        <w:pStyle w:val="a3"/>
        <w:ind w:right="4252"/>
        <w:jc w:val="both"/>
        <w:rPr>
          <w:rFonts w:ascii="Times New Roman" w:hAnsi="Times New Roman" w:cs="Times New Roman"/>
          <w:sz w:val="27"/>
          <w:szCs w:val="27"/>
        </w:rPr>
      </w:pPr>
      <w:r w:rsidRPr="000939ED"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</w:t>
      </w:r>
      <w:r w:rsidR="001D6CBD" w:rsidRPr="000939ED">
        <w:rPr>
          <w:rFonts w:ascii="Times New Roman" w:hAnsi="Times New Roman" w:cs="Times New Roman"/>
          <w:sz w:val="27"/>
          <w:szCs w:val="27"/>
        </w:rPr>
        <w:t xml:space="preserve"> 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</w:t>
      </w:r>
      <w:r w:rsidR="00300DA4" w:rsidRPr="000939ED">
        <w:rPr>
          <w:rFonts w:ascii="Times New Roman" w:hAnsi="Times New Roman" w:cs="Times New Roman"/>
          <w:sz w:val="27"/>
          <w:szCs w:val="27"/>
        </w:rPr>
        <w:t>муниципальн</w:t>
      </w:r>
      <w:r w:rsidRPr="000939ED">
        <w:rPr>
          <w:rFonts w:ascii="Times New Roman" w:hAnsi="Times New Roman" w:cs="Times New Roman"/>
          <w:sz w:val="27"/>
          <w:szCs w:val="27"/>
        </w:rPr>
        <w:t>ую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  программ</w:t>
      </w:r>
      <w:r w:rsidRPr="000939ED">
        <w:rPr>
          <w:rFonts w:ascii="Times New Roman" w:hAnsi="Times New Roman" w:cs="Times New Roman"/>
          <w:sz w:val="27"/>
          <w:szCs w:val="27"/>
        </w:rPr>
        <w:t>у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«Обеспечение</w:t>
      </w:r>
      <w:r w:rsidR="00300DA4" w:rsidRPr="000939ED">
        <w:rPr>
          <w:rFonts w:ascii="Times New Roman" w:hAnsi="Times New Roman" w:cs="Times New Roman"/>
          <w:sz w:val="27"/>
          <w:szCs w:val="27"/>
        </w:rPr>
        <w:t xml:space="preserve">  </w:t>
      </w:r>
      <w:r w:rsidR="004F0C78" w:rsidRPr="000939ED">
        <w:rPr>
          <w:rFonts w:ascii="Times New Roman" w:hAnsi="Times New Roman" w:cs="Times New Roman"/>
          <w:sz w:val="27"/>
          <w:szCs w:val="27"/>
        </w:rPr>
        <w:t>общественного порядка и противодействие преступности</w:t>
      </w:r>
      <w:r w:rsidR="00300DA4" w:rsidRPr="000939ED">
        <w:rPr>
          <w:rFonts w:ascii="Times New Roman" w:hAnsi="Times New Roman" w:cs="Times New Roman"/>
          <w:sz w:val="27"/>
          <w:szCs w:val="27"/>
        </w:rPr>
        <w:t xml:space="preserve"> 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300DA4" w:rsidRPr="000939ED">
        <w:rPr>
          <w:rFonts w:ascii="Times New Roman" w:hAnsi="Times New Roman" w:cs="Times New Roman"/>
          <w:sz w:val="27"/>
          <w:szCs w:val="27"/>
        </w:rPr>
        <w:t>Усвятско</w:t>
      </w:r>
      <w:r w:rsidR="004F0C78" w:rsidRPr="000939ED">
        <w:rPr>
          <w:rFonts w:ascii="Times New Roman" w:hAnsi="Times New Roman" w:cs="Times New Roman"/>
          <w:sz w:val="27"/>
          <w:szCs w:val="27"/>
        </w:rPr>
        <w:t>го</w:t>
      </w:r>
      <w:r w:rsidR="00300DA4" w:rsidRPr="000939ED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F0C78" w:rsidRPr="000939ED">
        <w:rPr>
          <w:rFonts w:ascii="Times New Roman" w:hAnsi="Times New Roman" w:cs="Times New Roman"/>
          <w:sz w:val="27"/>
          <w:szCs w:val="27"/>
        </w:rPr>
        <w:t>го</w:t>
      </w:r>
      <w:r w:rsidR="00300DA4" w:rsidRPr="000939ED">
        <w:rPr>
          <w:rFonts w:ascii="Times New Roman" w:hAnsi="Times New Roman" w:cs="Times New Roman"/>
          <w:sz w:val="27"/>
          <w:szCs w:val="27"/>
        </w:rPr>
        <w:t xml:space="preserve"> 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поселения      Дорогобужского   </w:t>
      </w:r>
      <w:r w:rsidR="00300DA4" w:rsidRPr="000939ED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4F0C78" w:rsidRPr="000939ED">
        <w:rPr>
          <w:rFonts w:ascii="Times New Roman" w:hAnsi="Times New Roman" w:cs="Times New Roman"/>
          <w:sz w:val="27"/>
          <w:szCs w:val="27"/>
        </w:rPr>
        <w:t xml:space="preserve"> </w:t>
      </w:r>
      <w:r w:rsidR="00300DA4" w:rsidRPr="000939ED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0939ED">
        <w:rPr>
          <w:rFonts w:ascii="Times New Roman" w:hAnsi="Times New Roman" w:cs="Times New Roman"/>
          <w:sz w:val="27"/>
          <w:szCs w:val="27"/>
        </w:rPr>
        <w:t>»</w:t>
      </w:r>
    </w:p>
    <w:p w:rsidR="004F0C78" w:rsidRDefault="004F0C78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9ED" w:rsidRPr="000939ED" w:rsidRDefault="000939ED" w:rsidP="0009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39ED">
        <w:rPr>
          <w:rFonts w:ascii="Times New Roman" w:eastAsia="Andale Sans UI" w:hAnsi="Times New Roman" w:cs="Times New Roman"/>
          <w:kern w:val="1"/>
          <w:sz w:val="27"/>
          <w:szCs w:val="27"/>
          <w:lang w:eastAsia="fa-IR" w:bidi="fa-IR"/>
        </w:rPr>
        <w:t xml:space="preserve">В соответствии  </w:t>
      </w:r>
      <w:r w:rsidRPr="000939ED">
        <w:rPr>
          <w:rFonts w:ascii="Times New Roman" w:eastAsia="Times New Roman" w:hAnsi="Times New Roman" w:cs="Times New Roman"/>
          <w:sz w:val="27"/>
          <w:szCs w:val="27"/>
        </w:rPr>
        <w:t>с Порядком принятия   решения  о разработке муниципальных программ, их  формирования  и реализации</w:t>
      </w:r>
      <w:r w:rsidRPr="000939ED">
        <w:rPr>
          <w:rFonts w:ascii="Times New Roman" w:eastAsia="Andale Sans UI" w:hAnsi="Times New Roman" w:cs="Times New Roman"/>
          <w:kern w:val="1"/>
          <w:sz w:val="27"/>
          <w:szCs w:val="27"/>
          <w:lang w:eastAsia="fa-IR" w:bidi="fa-IR"/>
        </w:rPr>
        <w:t>, утвержденным постановлением</w:t>
      </w:r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Усвятского сельского поселения Дорогобужского района Смоленской области от 07.02.2022 года  №6</w:t>
      </w:r>
    </w:p>
    <w:p w:rsidR="000939ED" w:rsidRPr="000939ED" w:rsidRDefault="000939ED" w:rsidP="0009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Усвятского сельского поселения Дорогобужского района Смоленской области   </w:t>
      </w:r>
      <w:proofErr w:type="spellStart"/>
      <w:proofErr w:type="gramStart"/>
      <w:r w:rsidRPr="000939ED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 о с т а </w:t>
      </w:r>
      <w:proofErr w:type="spellStart"/>
      <w:r w:rsidRPr="000939ED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 о в л я е т:</w:t>
      </w:r>
    </w:p>
    <w:p w:rsidR="000939ED" w:rsidRPr="000939ED" w:rsidRDefault="000939ED" w:rsidP="0009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39ED">
        <w:rPr>
          <w:rFonts w:ascii="Times New Roman" w:eastAsia="Times New Roman" w:hAnsi="Times New Roman" w:cs="Times New Roman"/>
          <w:sz w:val="27"/>
          <w:szCs w:val="27"/>
        </w:rPr>
        <w:t>1. Внести в муниципальную программу «</w:t>
      </w:r>
      <w:r w:rsidRPr="000939ED">
        <w:rPr>
          <w:rFonts w:ascii="Times New Roman" w:hAnsi="Times New Roman" w:cs="Times New Roman"/>
          <w:sz w:val="27"/>
          <w:szCs w:val="27"/>
        </w:rPr>
        <w:t>Обеспечение  общественного порядка и противодействие преступности  на территории Усвятского сельского  поселения      Дорогобужского   района  Смоленской области</w:t>
      </w:r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» (далее – Программа), утвержденную  постановлением Администрации Усвятского сельского поселения Дорогобужского района Смоленской области от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0939ED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 w:rsidRPr="000939ED">
        <w:rPr>
          <w:rFonts w:ascii="Times New Roman" w:eastAsia="Times New Roman" w:hAnsi="Times New Roman" w:cs="Times New Roman"/>
          <w:sz w:val="27"/>
          <w:szCs w:val="27"/>
        </w:rPr>
        <w:t>.2017 №1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 изменения, изложив ее в новой редакции (прилагается).</w:t>
      </w:r>
    </w:p>
    <w:p w:rsidR="003062CE" w:rsidRPr="003062CE" w:rsidRDefault="003062CE" w:rsidP="003062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2CE">
        <w:rPr>
          <w:rFonts w:ascii="Times New Roman" w:eastAsia="Times New Roman" w:hAnsi="Times New Roman" w:cs="Times New Roman"/>
          <w:sz w:val="27"/>
          <w:szCs w:val="27"/>
        </w:rPr>
        <w:t>2. Продлить срок реализации Программы  на период 2026 года.</w:t>
      </w:r>
    </w:p>
    <w:p w:rsidR="003062CE" w:rsidRPr="003062CE" w:rsidRDefault="003062CE" w:rsidP="0030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2CE">
        <w:rPr>
          <w:rFonts w:ascii="Times New Roman" w:eastAsia="Times New Roman" w:hAnsi="Times New Roman" w:cs="Times New Roman"/>
          <w:sz w:val="27"/>
          <w:szCs w:val="27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2024 года.</w:t>
      </w:r>
    </w:p>
    <w:p w:rsidR="003062CE" w:rsidRPr="003062CE" w:rsidRDefault="003062CE" w:rsidP="003062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2CE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3062CE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proofErr w:type="gramEnd"/>
      <w:r w:rsidRPr="003062CE">
        <w:rPr>
          <w:rFonts w:ascii="Times New Roman" w:eastAsia="Times New Roman" w:hAnsi="Times New Roman" w:cs="Times New Roman"/>
          <w:sz w:val="27"/>
          <w:szCs w:val="27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3062CE" w:rsidRPr="003062CE" w:rsidRDefault="003062CE" w:rsidP="003062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2CE">
        <w:rPr>
          <w:rFonts w:ascii="Times New Roman" w:eastAsia="Times New Roman" w:hAnsi="Times New Roman" w:cs="Times New Roman"/>
          <w:sz w:val="27"/>
          <w:szCs w:val="27"/>
        </w:rPr>
        <w:t>5.Контрольза исполнением настоящего постановления оставляю за собой.</w:t>
      </w:r>
    </w:p>
    <w:p w:rsidR="004F0C78" w:rsidRDefault="004F0C78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ED" w:rsidRDefault="000939ED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ED" w:rsidRPr="001D6CBD" w:rsidRDefault="000939ED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ED" w:rsidRPr="000939ED" w:rsidRDefault="000939ED" w:rsidP="000939ED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0939ED"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                                                                                     Усвятское сельское поселение</w:t>
      </w:r>
    </w:p>
    <w:p w:rsidR="00E54EA3" w:rsidRDefault="000939ED" w:rsidP="000939E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0939ED">
        <w:rPr>
          <w:rFonts w:ascii="Times New Roman" w:eastAsia="Times New Roman" w:hAnsi="Times New Roman" w:cs="Times New Roman"/>
          <w:sz w:val="27"/>
          <w:szCs w:val="27"/>
        </w:rPr>
        <w:t xml:space="preserve">Дорогобужского района Смоленской области                             </w:t>
      </w:r>
      <w:r w:rsidRPr="000939ED">
        <w:rPr>
          <w:rFonts w:ascii="Times New Roman" w:eastAsia="Times New Roman" w:hAnsi="Times New Roman" w:cs="Times New Roman"/>
          <w:b/>
          <w:sz w:val="27"/>
          <w:szCs w:val="27"/>
        </w:rPr>
        <w:t>Л.П. Павликов</w:t>
      </w:r>
    </w:p>
    <w:p w:rsidR="000939ED" w:rsidRDefault="000939ED" w:rsidP="000939E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0939ED" w:rsidRDefault="000939ED" w:rsidP="000939E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0939ED" w:rsidRDefault="000939ED" w:rsidP="000939E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0939ED" w:rsidRDefault="000939ED" w:rsidP="000939E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</w:p>
    <w:p w:rsidR="000939ED" w:rsidRPr="00E54EA3" w:rsidRDefault="000939ED" w:rsidP="000939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E54EA3" w:rsidRPr="00E54EA3" w:rsidTr="00E21DC4">
        <w:tc>
          <w:tcPr>
            <w:tcW w:w="5134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39ED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5375">
              <w:rPr>
                <w:rFonts w:ascii="Times New Roman" w:hAnsi="Times New Roman" w:cs="Times New Roman"/>
              </w:rPr>
              <w:t>от</w:t>
            </w:r>
            <w:r w:rsidR="00B35D73">
              <w:rPr>
                <w:rFonts w:ascii="Times New Roman" w:hAnsi="Times New Roman" w:cs="Times New Roman"/>
              </w:rPr>
              <w:t xml:space="preserve"> 10.04.</w:t>
            </w:r>
            <w:r w:rsidRPr="00705375">
              <w:rPr>
                <w:rFonts w:ascii="Times New Roman" w:hAnsi="Times New Roman" w:cs="Times New Roman"/>
              </w:rPr>
              <w:t xml:space="preserve"> 201</w:t>
            </w:r>
            <w:r w:rsidR="004F0C78" w:rsidRPr="00705375">
              <w:rPr>
                <w:rFonts w:ascii="Times New Roman" w:hAnsi="Times New Roman" w:cs="Times New Roman"/>
              </w:rPr>
              <w:t>7</w:t>
            </w:r>
            <w:r w:rsidRPr="00705375">
              <w:rPr>
                <w:rFonts w:ascii="Times New Roman" w:hAnsi="Times New Roman" w:cs="Times New Roman"/>
              </w:rPr>
              <w:t xml:space="preserve"> г. №</w:t>
            </w:r>
            <w:r w:rsidR="00705375" w:rsidRPr="00705375">
              <w:rPr>
                <w:rFonts w:ascii="Times New Roman" w:hAnsi="Times New Roman" w:cs="Times New Roman"/>
              </w:rPr>
              <w:t xml:space="preserve"> </w:t>
            </w:r>
            <w:r w:rsidR="00B35D73">
              <w:rPr>
                <w:rFonts w:ascii="Times New Roman" w:hAnsi="Times New Roman" w:cs="Times New Roman"/>
              </w:rPr>
              <w:t>17</w:t>
            </w:r>
          </w:p>
          <w:p w:rsidR="00E54EA3" w:rsidRPr="00705375" w:rsidRDefault="000939E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редакции постановления от 01.02.2024 №23)</w:t>
            </w:r>
            <w:r w:rsidR="00E54EA3" w:rsidRPr="00705375">
              <w:rPr>
                <w:rFonts w:ascii="Times New Roman" w:hAnsi="Times New Roman" w:cs="Times New Roman"/>
              </w:rPr>
              <w:t xml:space="preserve"> </w:t>
            </w: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844359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6D169C" w:rsidRDefault="00E54EA3" w:rsidP="00E54EA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3062CE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939ED">
        <w:rPr>
          <w:rFonts w:ascii="Times New Roman" w:hAnsi="Times New Roman"/>
          <w:sz w:val="28"/>
          <w:szCs w:val="28"/>
        </w:rPr>
        <w:t>. Слойково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1D6CBD">
        <w:rPr>
          <w:rFonts w:ascii="Times New Roman" w:hAnsi="Times New Roman"/>
          <w:sz w:val="28"/>
          <w:szCs w:val="28"/>
        </w:rPr>
        <w:t>7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0939ED" w:rsidRPr="005276E1" w:rsidRDefault="000939ED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844359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Дорогобужского  района 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39ED" w:rsidRPr="000939ED" w:rsidRDefault="000939ED" w:rsidP="000939E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9ED">
        <w:rPr>
          <w:rFonts w:ascii="Times New Roman" w:eastAsia="Times New Roman" w:hAnsi="Times New Roman" w:cs="Times New Roman"/>
          <w:b/>
          <w:sz w:val="28"/>
          <w:szCs w:val="28"/>
        </w:rPr>
        <w:t>Раздел 1. Основные положения</w:t>
      </w:r>
    </w:p>
    <w:p w:rsidR="000939ED" w:rsidRPr="000939ED" w:rsidRDefault="000939ED" w:rsidP="000939ED">
      <w:pPr>
        <w:widowControl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6347"/>
      </w:tblGrid>
      <w:tr w:rsidR="000939ED" w:rsidRPr="000939ED" w:rsidTr="000939E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ED" w:rsidRPr="000939ED" w:rsidRDefault="000939ED" w:rsidP="000939ED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ED" w:rsidRPr="000939ED" w:rsidRDefault="000939ED" w:rsidP="000939E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939ED" w:rsidRPr="000939ED" w:rsidTr="000939E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ED" w:rsidRPr="000939ED" w:rsidRDefault="000939ED" w:rsidP="000939ED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ED" w:rsidRPr="000939ED" w:rsidRDefault="000939ED" w:rsidP="00093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hAnsi="Times New Roman" w:cs="Times New Roman"/>
                <w:sz w:val="24"/>
                <w:szCs w:val="24"/>
              </w:rPr>
              <w:t>Этап I: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9ED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</w:p>
          <w:p w:rsidR="000939ED" w:rsidRPr="000939ED" w:rsidRDefault="000939ED" w:rsidP="000939E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9ED">
              <w:rPr>
                <w:rFonts w:ascii="Times New Roman" w:hAnsi="Times New Roman" w:cs="Times New Roman"/>
                <w:sz w:val="24"/>
                <w:szCs w:val="24"/>
              </w:rPr>
              <w:t>Этап II: 2024 – 2026</w:t>
            </w:r>
          </w:p>
        </w:tc>
      </w:tr>
      <w:tr w:rsidR="000939ED" w:rsidRPr="000939ED" w:rsidTr="000939E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ED" w:rsidRPr="000939ED" w:rsidRDefault="000939ED" w:rsidP="000939ED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ED" w:rsidRPr="00BE0B94" w:rsidRDefault="00BE0B94" w:rsidP="000939ED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0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направленной на снижение уровня преступности в Усвятском сельском поселении Дорогобужского района Смоленской области, создание условий по обеспечению правопорядка и общественной безопасности граждан</w:t>
            </w:r>
          </w:p>
        </w:tc>
      </w:tr>
      <w:tr w:rsidR="000939ED" w:rsidRPr="000939ED" w:rsidTr="000939E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94" w:rsidRPr="00BE0B94" w:rsidRDefault="00BE0B94" w:rsidP="00BE0B94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BE0B94" w:rsidRPr="00BE0B94" w:rsidRDefault="00BE0B94" w:rsidP="00BE0B94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-2023  </w:t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BE0B94" w:rsidRPr="00BE0B94" w:rsidRDefault="00BE0B94" w:rsidP="00BE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0B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</w:t>
            </w:r>
            <w:proofErr w:type="gramStart"/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уб., </w:t>
            </w:r>
          </w:p>
          <w:p w:rsidR="00BE0B94" w:rsidRPr="00BE0B94" w:rsidRDefault="00BE0B94" w:rsidP="00BE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2025 -  0,0 тыс</w:t>
            </w:r>
            <w:proofErr w:type="gramStart"/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0939ED" w:rsidRPr="000939ED" w:rsidRDefault="00BE0B94" w:rsidP="00BE0B94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 – 0,0 тыс</w:t>
            </w:r>
            <w:proofErr w:type="gramStart"/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E0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0939ED" w:rsidRPr="000939ED" w:rsidTr="000939ED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ED" w:rsidRPr="000939ED" w:rsidRDefault="000939ED" w:rsidP="000939ED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цели областной программы / показатель областной программы</w:t>
            </w:r>
          </w:p>
        </w:tc>
      </w:tr>
    </w:tbl>
    <w:p w:rsidR="000939ED" w:rsidRPr="00BE0B94" w:rsidRDefault="000939ED" w:rsidP="000939E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9ED" w:rsidRPr="00BE0B94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B94">
        <w:rPr>
          <w:rFonts w:ascii="Times New Roman" w:eastAsia="Times New Roman" w:hAnsi="Times New Roman" w:cs="Times New Roman"/>
          <w:b/>
          <w:sz w:val="24"/>
          <w:szCs w:val="24"/>
        </w:rPr>
        <w:t>Раздел 2. Показатели муниципальной программы</w:t>
      </w:r>
    </w:p>
    <w:p w:rsidR="000939ED" w:rsidRPr="000939E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042"/>
        <w:gridCol w:w="1292"/>
        <w:gridCol w:w="2052"/>
        <w:gridCol w:w="1235"/>
        <w:gridCol w:w="1338"/>
        <w:gridCol w:w="1248"/>
      </w:tblGrid>
      <w:tr w:rsidR="00BE0B94" w:rsidRPr="000939ED" w:rsidTr="00BE0B94">
        <w:trPr>
          <w:tblHeader/>
          <w:jc w:val="center"/>
        </w:trPr>
        <w:tc>
          <w:tcPr>
            <w:tcW w:w="347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2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931" w:type="pct"/>
            <w:gridSpan w:val="3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BE0B94" w:rsidRPr="000939ED" w:rsidTr="00BE0B94">
        <w:trPr>
          <w:trHeight w:val="448"/>
          <w:tblHeader/>
          <w:jc w:val="center"/>
        </w:trPr>
        <w:tc>
          <w:tcPr>
            <w:tcW w:w="347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4" w:type="pct"/>
            <w:shd w:val="clear" w:color="auto" w:fill="auto"/>
          </w:tcPr>
          <w:p w:rsidR="000939ED" w:rsidRPr="00BE0B94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676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631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BE0B94" w:rsidRPr="000939ED" w:rsidTr="00BE0B94">
        <w:trPr>
          <w:trHeight w:val="282"/>
          <w:tblHeader/>
          <w:jc w:val="center"/>
        </w:trPr>
        <w:tc>
          <w:tcPr>
            <w:tcW w:w="34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0B94" w:rsidRPr="000939ED" w:rsidTr="00BE0B94">
        <w:trPr>
          <w:trHeight w:val="247"/>
          <w:jc w:val="center"/>
        </w:trPr>
        <w:tc>
          <w:tcPr>
            <w:tcW w:w="347" w:type="pct"/>
            <w:shd w:val="clear" w:color="auto" w:fill="auto"/>
          </w:tcPr>
          <w:p w:rsidR="000939ED" w:rsidRPr="000939ED" w:rsidRDefault="009A5EA9" w:rsidP="00BE0B94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939ED" w:rsidRPr="000939ED" w:rsidRDefault="00BE0B94" w:rsidP="00BE0B94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памяток и материалов на тему профилактики правонарушений</w:t>
            </w:r>
          </w:p>
        </w:tc>
        <w:tc>
          <w:tcPr>
            <w:tcW w:w="653" w:type="pct"/>
            <w:shd w:val="clear" w:color="auto" w:fill="auto"/>
          </w:tcPr>
          <w:p w:rsidR="000939ED" w:rsidRPr="000939ED" w:rsidRDefault="00BE0B94" w:rsidP="00BE0B94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7" w:type="pct"/>
            <w:shd w:val="clear" w:color="auto" w:fill="auto"/>
          </w:tcPr>
          <w:p w:rsidR="000939ED" w:rsidRPr="000939ED" w:rsidRDefault="00BE0B94" w:rsidP="00BE0B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4654" w:rsidRPr="000939ED" w:rsidTr="00BE0B94">
        <w:trPr>
          <w:trHeight w:val="247"/>
          <w:jc w:val="center"/>
        </w:trPr>
        <w:tc>
          <w:tcPr>
            <w:tcW w:w="347" w:type="pct"/>
            <w:shd w:val="clear" w:color="auto" w:fill="auto"/>
          </w:tcPr>
          <w:p w:rsidR="006F4654" w:rsidRPr="000939ED" w:rsidRDefault="006F4654" w:rsidP="00BE0B94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F4654" w:rsidRPr="006F4654" w:rsidRDefault="006F4654" w:rsidP="00BE0B94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  <w:tc>
          <w:tcPr>
            <w:tcW w:w="653" w:type="pct"/>
            <w:shd w:val="clear" w:color="auto" w:fill="auto"/>
          </w:tcPr>
          <w:p w:rsidR="006F4654" w:rsidRDefault="006F4654" w:rsidP="00BE0B94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pct"/>
            <w:shd w:val="clear" w:color="auto" w:fill="auto"/>
          </w:tcPr>
          <w:p w:rsidR="006F4654" w:rsidRDefault="006F4654" w:rsidP="00BE0B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shd w:val="clear" w:color="auto" w:fill="auto"/>
          </w:tcPr>
          <w:p w:rsidR="006F4654" w:rsidRDefault="006F465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6" w:type="pct"/>
            <w:shd w:val="clear" w:color="auto" w:fill="auto"/>
          </w:tcPr>
          <w:p w:rsidR="006F4654" w:rsidRDefault="006F465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pct"/>
            <w:shd w:val="clear" w:color="auto" w:fill="auto"/>
          </w:tcPr>
          <w:p w:rsidR="006F4654" w:rsidRDefault="006F465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E0B94" w:rsidRPr="000939ED" w:rsidTr="00BE0B94">
        <w:trPr>
          <w:jc w:val="center"/>
        </w:trPr>
        <w:tc>
          <w:tcPr>
            <w:tcW w:w="347" w:type="pct"/>
            <w:shd w:val="clear" w:color="auto" w:fill="auto"/>
          </w:tcPr>
          <w:p w:rsidR="000939ED" w:rsidRPr="000939ED" w:rsidRDefault="006F4654" w:rsidP="00BE0B94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2" w:type="pct"/>
            <w:shd w:val="clear" w:color="auto" w:fill="auto"/>
          </w:tcPr>
          <w:p w:rsidR="000939ED" w:rsidRPr="000939ED" w:rsidRDefault="00BE0B94" w:rsidP="00BE0B94">
            <w:pPr>
              <w:pStyle w:val="a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 и др. вспомогательных и технических помещений</w:t>
            </w:r>
          </w:p>
        </w:tc>
        <w:tc>
          <w:tcPr>
            <w:tcW w:w="653" w:type="pct"/>
            <w:shd w:val="clear" w:color="auto" w:fill="auto"/>
          </w:tcPr>
          <w:p w:rsidR="000939ED" w:rsidRPr="000939ED" w:rsidRDefault="00BE0B94" w:rsidP="00BE0B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0939ED" w:rsidRPr="000939ED" w:rsidRDefault="00BE0B94" w:rsidP="00BE0B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:rsidR="000939ED" w:rsidRPr="000939ED" w:rsidRDefault="00BE0B94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9ED" w:rsidRPr="00BE0B94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B94">
        <w:rPr>
          <w:rFonts w:ascii="Times New Roman" w:eastAsia="Times New Roman" w:hAnsi="Times New Roman" w:cs="Times New Roman"/>
          <w:b/>
          <w:sz w:val="24"/>
          <w:szCs w:val="24"/>
        </w:rPr>
        <w:t>Раздел 3. Структура муниципальной программы</w:t>
      </w:r>
    </w:p>
    <w:p w:rsidR="000939ED" w:rsidRPr="000939ED" w:rsidRDefault="000939ED" w:rsidP="000939E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49"/>
        <w:gridCol w:w="2679"/>
        <w:gridCol w:w="467"/>
        <w:gridCol w:w="2104"/>
      </w:tblGrid>
      <w:tr w:rsidR="000939ED" w:rsidRPr="000939ED" w:rsidTr="000939ED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B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939ED" w:rsidRPr="000939ED" w:rsidTr="000939ED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9ED" w:rsidRPr="000939ED" w:rsidTr="000939ED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939ED" w:rsidRPr="000939ED" w:rsidTr="000939ED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 (</w:t>
            </w: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регионального проекта) / с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реализации (год начала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0939ED" w:rsidRPr="000939ED" w:rsidTr="000939ED">
        <w:trPr>
          <w:trHeight w:val="302"/>
        </w:trPr>
        <w:tc>
          <w:tcPr>
            <w:tcW w:w="45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264"/>
        </w:trPr>
        <w:tc>
          <w:tcPr>
            <w:tcW w:w="45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0939ED" w:rsidRPr="000939ED" w:rsidTr="000939ED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 (</w:t>
            </w: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ведомственного проекта) /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реализации (год начала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0939ED" w:rsidRPr="000939ED" w:rsidTr="000939ED">
        <w:trPr>
          <w:trHeight w:val="279"/>
        </w:trPr>
        <w:tc>
          <w:tcPr>
            <w:tcW w:w="45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282"/>
        </w:trPr>
        <w:tc>
          <w:tcPr>
            <w:tcW w:w="45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9ED" w:rsidRPr="000939ED" w:rsidRDefault="00BE0B94" w:rsidP="00BE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939ED"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BE0B94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преступности, профилактика правонарушений, взаимодействие 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</w:t>
            </w:r>
            <w:r w:rsidR="000939ED" w:rsidRPr="00BE0B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9ED" w:rsidRPr="000939ED" w:rsidTr="000939ED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0939ED" w:rsidRPr="00BE0B94" w:rsidRDefault="00BE0B94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Pr="00BE0B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муниципального образования Усвятское сельское поселение </w:t>
            </w:r>
            <w:r w:rsidRPr="00BE0B9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Дорогобужского района Смоленской области – Павликов Леонид Петрович</w:t>
            </w:r>
          </w:p>
        </w:tc>
      </w:tr>
      <w:tr w:rsidR="000939ED" w:rsidRPr="000939ED" w:rsidTr="006F4654">
        <w:trPr>
          <w:trHeight w:val="247"/>
        </w:trPr>
        <w:tc>
          <w:tcPr>
            <w:tcW w:w="451" w:type="pct"/>
            <w:shd w:val="clear" w:color="auto" w:fill="auto"/>
          </w:tcPr>
          <w:p w:rsidR="000939ED" w:rsidRPr="00BE0B94" w:rsidRDefault="000939ED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6F4654" w:rsidRDefault="006F4654" w:rsidP="006F4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публикация материалов по вопросам: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1)профилактики  правонарушений и  борьбы с преступностью;</w:t>
            </w:r>
          </w:p>
          <w:p w:rsidR="006F4654" w:rsidRDefault="006F4654" w:rsidP="006F4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2)предупреждения  социально значимых заболеваний и  формирования мотивации к ведению здорового образа жизни;   </w:t>
            </w:r>
          </w:p>
          <w:p w:rsidR="000939ED" w:rsidRPr="000939ED" w:rsidRDefault="006F4654" w:rsidP="006F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3)профилактики   правонарушений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борьбы с преступностью;</w:t>
            </w:r>
          </w:p>
        </w:tc>
        <w:tc>
          <w:tcPr>
            <w:tcW w:w="1434" w:type="pct"/>
            <w:shd w:val="clear" w:color="auto" w:fill="auto"/>
          </w:tcPr>
          <w:p w:rsidR="000939ED" w:rsidRPr="000939ED" w:rsidRDefault="006F4654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0939ED" w:rsidRPr="000939ED" w:rsidRDefault="006F4654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памяток и материалов на тему профилактики правонарушений</w:t>
            </w:r>
          </w:p>
        </w:tc>
      </w:tr>
      <w:tr w:rsidR="000939ED" w:rsidRPr="000939ED" w:rsidTr="006F4654">
        <w:trPr>
          <w:trHeight w:val="247"/>
        </w:trPr>
        <w:tc>
          <w:tcPr>
            <w:tcW w:w="451" w:type="pct"/>
            <w:shd w:val="clear" w:color="auto" w:fill="auto"/>
          </w:tcPr>
          <w:p w:rsidR="000939ED" w:rsidRPr="006F4654" w:rsidRDefault="000939ED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A5E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0939ED" w:rsidRPr="006F4654" w:rsidRDefault="006F4654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654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правонарушений несовершеннолетними</w:t>
            </w:r>
          </w:p>
        </w:tc>
        <w:tc>
          <w:tcPr>
            <w:tcW w:w="1434" w:type="pct"/>
            <w:shd w:val="clear" w:color="auto" w:fill="auto"/>
          </w:tcPr>
          <w:p w:rsidR="000939ED" w:rsidRPr="000939ED" w:rsidRDefault="006F4654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0939ED" w:rsidRPr="000939ED" w:rsidRDefault="006F4654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</w:tr>
      <w:tr w:rsidR="00BE0B94" w:rsidRPr="000939ED" w:rsidTr="006F4654">
        <w:trPr>
          <w:trHeight w:val="247"/>
        </w:trPr>
        <w:tc>
          <w:tcPr>
            <w:tcW w:w="451" w:type="pct"/>
            <w:shd w:val="clear" w:color="auto" w:fill="auto"/>
          </w:tcPr>
          <w:p w:rsidR="00BE0B94" w:rsidRPr="000939ED" w:rsidRDefault="009A5EA9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39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434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</w:tr>
      <w:tr w:rsidR="00BE0B94" w:rsidRPr="000939ED" w:rsidTr="006F4654">
        <w:trPr>
          <w:trHeight w:val="247"/>
        </w:trPr>
        <w:tc>
          <w:tcPr>
            <w:tcW w:w="451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39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16">
              <w:rPr>
                <w:rFonts w:ascii="Times New Roman" w:hAnsi="Times New Roman" w:cs="Times New Roman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1434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 и др. вспомогательных и технических помещений</w:t>
            </w:r>
          </w:p>
        </w:tc>
      </w:tr>
      <w:tr w:rsidR="00BE0B94" w:rsidRPr="000939ED" w:rsidTr="006F4654">
        <w:trPr>
          <w:trHeight w:val="247"/>
        </w:trPr>
        <w:tc>
          <w:tcPr>
            <w:tcW w:w="451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39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1434" w:type="pct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BE0B94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</w:tr>
      <w:tr w:rsidR="009A5EA9" w:rsidRPr="000939ED" w:rsidTr="006F4654">
        <w:trPr>
          <w:trHeight w:val="247"/>
        </w:trPr>
        <w:tc>
          <w:tcPr>
            <w:tcW w:w="451" w:type="pct"/>
            <w:shd w:val="clear" w:color="auto" w:fill="auto"/>
          </w:tcPr>
          <w:p w:rsidR="009A5EA9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39" w:type="pct"/>
            <w:shd w:val="clear" w:color="auto" w:fill="auto"/>
          </w:tcPr>
          <w:p w:rsidR="009A5EA9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Мониторинг территории поселения на предмет выявления фактов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434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9A5EA9" w:rsidRPr="000939ED" w:rsidRDefault="009A5EA9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</w:tr>
      <w:tr w:rsidR="000939ED" w:rsidRPr="000939ED" w:rsidTr="000939ED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Отдельные мероприятия</w:t>
            </w:r>
          </w:p>
        </w:tc>
      </w:tr>
      <w:tr w:rsidR="000939ED" w:rsidRPr="000939ED" w:rsidTr="000939ED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отдельного мероприятия (</w:t>
            </w: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/ с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реализации (год начала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0939ED" w:rsidRPr="000939ED" w:rsidTr="000939ED">
        <w:trPr>
          <w:trHeight w:val="247"/>
        </w:trPr>
        <w:tc>
          <w:tcPr>
            <w:tcW w:w="45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247"/>
        </w:trPr>
        <w:tc>
          <w:tcPr>
            <w:tcW w:w="45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3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939ED" w:rsidRPr="009A5EA9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EA9">
        <w:rPr>
          <w:rFonts w:ascii="Times New Roman" w:eastAsia="Times New Roman" w:hAnsi="Times New Roman" w:cs="Times New Roman"/>
          <w:b/>
          <w:sz w:val="24"/>
          <w:szCs w:val="24"/>
        </w:rPr>
        <w:t>Раздел 4.Финансовое обеспечение муниципальной программы</w:t>
      </w:r>
    </w:p>
    <w:p w:rsidR="000939ED" w:rsidRPr="000939E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844"/>
        <w:gridCol w:w="1372"/>
        <w:gridCol w:w="1167"/>
        <w:gridCol w:w="1167"/>
      </w:tblGrid>
      <w:tr w:rsidR="000939ED" w:rsidRPr="000939ED" w:rsidTr="000939ED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0939ED" w:rsidRPr="000939ED" w:rsidTr="000939ED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13"/>
                <w:szCs w:val="13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939ED" w:rsidRPr="009A5EA9" w:rsidRDefault="009A5EA9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939ED" w:rsidRPr="000939ED" w:rsidRDefault="009A5EA9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939ED" w:rsidRPr="000939ED" w:rsidRDefault="009A5EA9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0939ED" w:rsidRPr="000939ED" w:rsidTr="000939ED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939ED" w:rsidRPr="000939ED" w:rsidTr="000939ED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В целом по муниципальной программе</w:t>
            </w: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939ED" w:rsidRPr="000939ED" w:rsidRDefault="000939ED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0939ED" w:rsidRPr="000939ED" w:rsidRDefault="009A5EA9" w:rsidP="000939ED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0939ED" w:rsidRPr="000939ED" w:rsidRDefault="009A5EA9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939ED" w:rsidRPr="000939ED" w:rsidRDefault="009A5EA9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939ED" w:rsidRPr="000939ED" w:rsidRDefault="009A5EA9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A5EA9" w:rsidRPr="000939ED" w:rsidTr="000939ED">
        <w:trPr>
          <w:jc w:val="center"/>
        </w:trPr>
        <w:tc>
          <w:tcPr>
            <w:tcW w:w="2556" w:type="pct"/>
            <w:shd w:val="clear" w:color="auto" w:fill="auto"/>
          </w:tcPr>
          <w:p w:rsidR="009A5EA9" w:rsidRPr="000939ED" w:rsidRDefault="009A5EA9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A5EA9" w:rsidRPr="000939ED" w:rsidTr="000939ED">
        <w:trPr>
          <w:jc w:val="center"/>
        </w:trPr>
        <w:tc>
          <w:tcPr>
            <w:tcW w:w="2556" w:type="pct"/>
            <w:shd w:val="clear" w:color="auto" w:fill="auto"/>
          </w:tcPr>
          <w:p w:rsidR="009A5EA9" w:rsidRPr="000939ED" w:rsidRDefault="009A5EA9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A5EA9" w:rsidRPr="000939ED" w:rsidTr="000939ED">
        <w:trPr>
          <w:jc w:val="center"/>
        </w:trPr>
        <w:tc>
          <w:tcPr>
            <w:tcW w:w="2556" w:type="pct"/>
            <w:shd w:val="clear" w:color="auto" w:fill="auto"/>
          </w:tcPr>
          <w:p w:rsidR="009A5EA9" w:rsidRPr="000939ED" w:rsidRDefault="009A5EA9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A5EA9" w:rsidRPr="000939ED" w:rsidTr="000939ED">
        <w:trPr>
          <w:jc w:val="center"/>
        </w:trPr>
        <w:tc>
          <w:tcPr>
            <w:tcW w:w="2556" w:type="pct"/>
            <w:shd w:val="clear" w:color="auto" w:fill="auto"/>
          </w:tcPr>
          <w:p w:rsidR="009A5EA9" w:rsidRPr="000939ED" w:rsidRDefault="009A5EA9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9A5EA9" w:rsidRPr="000939ED" w:rsidRDefault="009A5EA9" w:rsidP="009A5E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EA9" w:rsidRPr="009A5EA9" w:rsidRDefault="000939ED" w:rsidP="009A5EA9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9A5EA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A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EA9">
        <w:rPr>
          <w:rFonts w:ascii="Times New Roman" w:eastAsia="Times New Roman" w:hAnsi="Times New Roman" w:cs="Times New Roman"/>
          <w:sz w:val="24"/>
          <w:szCs w:val="24"/>
        </w:rPr>
        <w:t>к паспорту муниципальной программы</w:t>
      </w:r>
      <w:r w:rsidR="009A5EA9" w:rsidRPr="009A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A9" w:rsidRPr="009A5EA9">
        <w:rPr>
          <w:rFonts w:ascii="Times New Roman" w:hAnsi="Times New Roman"/>
          <w:sz w:val="24"/>
          <w:szCs w:val="24"/>
        </w:rPr>
        <w:t>«</w:t>
      </w:r>
      <w:r w:rsidR="009A5EA9" w:rsidRPr="009A5EA9">
        <w:rPr>
          <w:rFonts w:ascii="Times New Roman" w:hAnsi="Times New Roman" w:cs="Times New Roman"/>
          <w:sz w:val="24"/>
          <w:szCs w:val="24"/>
        </w:rPr>
        <w:t>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</w:t>
      </w:r>
      <w:r w:rsidR="009A5EA9" w:rsidRPr="009A5EA9">
        <w:rPr>
          <w:rFonts w:ascii="Times New Roman" w:hAnsi="Times New Roman"/>
          <w:sz w:val="24"/>
          <w:szCs w:val="24"/>
        </w:rPr>
        <w:t>»</w:t>
      </w:r>
    </w:p>
    <w:p w:rsidR="000939ED" w:rsidRPr="000939ED" w:rsidRDefault="000939ED" w:rsidP="000939ED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ED" w:rsidRPr="000939ED" w:rsidRDefault="000939ED" w:rsidP="000939E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39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39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454"/>
        <w:gridCol w:w="4765"/>
      </w:tblGrid>
      <w:tr w:rsidR="000939ED" w:rsidRPr="000939ED" w:rsidTr="009A5EA9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9A5EA9" w:rsidRDefault="009A5EA9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39ED" w:rsidRPr="000939ED" w:rsidRDefault="000939ED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9" w:type="pct"/>
            <w:hideMark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744" w:type="pct"/>
            <w:hideMark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939ED" w:rsidRPr="000939ED" w:rsidTr="009A5EA9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0939ED" w:rsidRPr="000939ED" w:rsidRDefault="000939ED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9" w:type="pct"/>
            <w:hideMark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hideMark/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A5EA9" w:rsidRPr="000939ED" w:rsidTr="009A5EA9">
        <w:trPr>
          <w:cantSplit/>
          <w:trHeight w:val="279"/>
          <w:jc w:val="center"/>
        </w:trPr>
        <w:tc>
          <w:tcPr>
            <w:tcW w:w="267" w:type="pct"/>
          </w:tcPr>
          <w:p w:rsidR="009A5EA9" w:rsidRPr="000939ED" w:rsidRDefault="009A5EA9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9" w:type="pct"/>
            <w:vAlign w:val="center"/>
          </w:tcPr>
          <w:p w:rsidR="009A5EA9" w:rsidRPr="000939ED" w:rsidRDefault="009A5EA9" w:rsidP="009A5EA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памяток и материалов на тему профилактики правонарушений</w:t>
            </w:r>
          </w:p>
        </w:tc>
        <w:tc>
          <w:tcPr>
            <w:tcW w:w="2744" w:type="pct"/>
          </w:tcPr>
          <w:p w:rsidR="009A5EA9" w:rsidRPr="000939ED" w:rsidRDefault="00B36F3D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</w:tr>
      <w:tr w:rsidR="009A5EA9" w:rsidRPr="000939ED" w:rsidTr="009A5EA9">
        <w:trPr>
          <w:cantSplit/>
          <w:trHeight w:val="279"/>
          <w:jc w:val="center"/>
        </w:trPr>
        <w:tc>
          <w:tcPr>
            <w:tcW w:w="267" w:type="pct"/>
          </w:tcPr>
          <w:p w:rsidR="009A5EA9" w:rsidRPr="000939ED" w:rsidRDefault="009A5EA9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pct"/>
            <w:vAlign w:val="center"/>
          </w:tcPr>
          <w:p w:rsidR="009A5EA9" w:rsidRPr="006F4654" w:rsidRDefault="009A5EA9" w:rsidP="009A5EA9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  <w:tc>
          <w:tcPr>
            <w:tcW w:w="2744" w:type="pct"/>
          </w:tcPr>
          <w:p w:rsidR="009A5EA9" w:rsidRPr="000939ED" w:rsidRDefault="009A5EA9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27E80">
              <w:rPr>
                <w:rFonts w:ascii="Times New Roman" w:hAnsi="Times New Roman" w:cs="Times New Roman"/>
              </w:rPr>
              <w:t>тчет</w:t>
            </w:r>
            <w:r w:rsidR="00B36F3D">
              <w:rPr>
                <w:rFonts w:ascii="Times New Roman" w:hAnsi="Times New Roman" w:cs="Times New Roman"/>
              </w:rPr>
              <w:t>ы</w:t>
            </w:r>
            <w:r w:rsidRPr="00827E80">
              <w:rPr>
                <w:rFonts w:ascii="Times New Roman" w:hAnsi="Times New Roman" w:cs="Times New Roman"/>
              </w:rPr>
              <w:t xml:space="preserve"> участковых уполномоченных полиции</w:t>
            </w:r>
          </w:p>
        </w:tc>
      </w:tr>
      <w:tr w:rsidR="009A5EA9" w:rsidRPr="000939ED" w:rsidTr="009A5EA9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9A5EA9" w:rsidRPr="000939ED" w:rsidRDefault="009A5EA9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9" w:type="pct"/>
          </w:tcPr>
          <w:p w:rsidR="009A5EA9" w:rsidRPr="000939ED" w:rsidRDefault="009A5EA9" w:rsidP="009A5EA9">
            <w:pPr>
              <w:pStyle w:val="a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 и др. вспомогательных и технических помещений</w:t>
            </w:r>
          </w:p>
        </w:tc>
        <w:tc>
          <w:tcPr>
            <w:tcW w:w="2744" w:type="pct"/>
          </w:tcPr>
          <w:p w:rsidR="009A5EA9" w:rsidRPr="000939ED" w:rsidRDefault="00B36F3D" w:rsidP="009A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Акты проведенных обследований</w:t>
            </w:r>
          </w:p>
        </w:tc>
      </w:tr>
    </w:tbl>
    <w:p w:rsidR="00B36F3D" w:rsidRDefault="00B36F3D" w:rsidP="00B3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F3D" w:rsidRPr="00B36F3D" w:rsidRDefault="00B36F3D" w:rsidP="00B3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B36F3D" w:rsidRPr="00B36F3D" w:rsidRDefault="00B36F3D" w:rsidP="00B36F3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F3D">
        <w:rPr>
          <w:rFonts w:ascii="Times New Roman" w:hAnsi="Times New Roman" w:cs="Times New Roman"/>
          <w:color w:val="000000"/>
          <w:sz w:val="24"/>
          <w:szCs w:val="24"/>
        </w:rPr>
        <w:t>Разработка муниципальной программы «</w:t>
      </w:r>
      <w:r w:rsidRPr="00B36F3D">
        <w:rPr>
          <w:rFonts w:ascii="Times New Roman" w:hAnsi="Times New Roman" w:cs="Times New Roman"/>
          <w:sz w:val="24"/>
          <w:szCs w:val="24"/>
        </w:rPr>
        <w:t xml:space="preserve">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области» (далее - Программа) </w:t>
      </w:r>
      <w:r w:rsidRPr="00B36F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организована в целях реализации на территории Усвятского сельского  поселения Дорогобужского района Смоленской области (далее – поселения) стратегии национальной безопасности Российской Федерации, утвержденной Указом Президента Российской Федерации от 12 мая 2009 года N 537, в рамках работы по совершенствованию и развитию в</w:t>
      </w:r>
      <w:proofErr w:type="gramEnd"/>
      <w:r w:rsidRPr="00B36F3D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 государственной системы профилактики преступности и иных правонарушений, а также в рамках реализации мероприятий, направленных на сокращение преступлений против личности, профилактических мер по снижению преступности.</w:t>
      </w:r>
    </w:p>
    <w:p w:rsidR="00B36F3D" w:rsidRPr="00B36F3D" w:rsidRDefault="00B36F3D" w:rsidP="00B36F3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F3D">
        <w:rPr>
          <w:rFonts w:ascii="Times New Roman" w:hAnsi="Times New Roman" w:cs="Times New Roman"/>
          <w:color w:val="000000"/>
          <w:sz w:val="24"/>
          <w:szCs w:val="24"/>
        </w:rPr>
        <w:t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поселения, его инвестиционную привлекательность, а также уровень доверия жителей к органам внутренних дел и иным органам государственной власти и органам местного самоуправления.</w:t>
      </w:r>
      <w:proofErr w:type="gramEnd"/>
      <w:r w:rsidRPr="00B36F3D">
        <w:rPr>
          <w:rFonts w:ascii="Times New Roman" w:hAnsi="Times New Roman" w:cs="Times New Roman"/>
          <w:color w:val="000000"/>
          <w:sz w:val="24"/>
          <w:szCs w:val="24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B36F3D" w:rsidRPr="00B36F3D" w:rsidRDefault="00B36F3D" w:rsidP="00B36F3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3D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Усвятского сельского поселения.</w:t>
      </w:r>
    </w:p>
    <w:p w:rsidR="00B36F3D" w:rsidRPr="00B36F3D" w:rsidRDefault="00B36F3D" w:rsidP="00B36F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3D">
        <w:rPr>
          <w:rFonts w:ascii="Times New Roman" w:hAnsi="Times New Roman" w:cs="Times New Roman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 </w:t>
      </w:r>
      <w:r w:rsidRPr="00B36F3D">
        <w:rPr>
          <w:rStyle w:val="a9"/>
          <w:rFonts w:ascii="Times New Roman" w:hAnsi="Times New Roman" w:cs="Times New Roman"/>
          <w:b w:val="0"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 Усвятского сельского поселения, а также широкая поддержка населения, его активное содействие в построении системы профилактики правонарушений.</w:t>
      </w:r>
      <w:r w:rsidRPr="00B3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D" w:rsidRPr="000939ED" w:rsidRDefault="000939ED" w:rsidP="000939ED">
      <w:pPr>
        <w:widowControl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9ED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lastRenderedPageBreak/>
        <w:t>Раздел 2. СВЕДЕНИЯ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региональных проектах 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о региональном проекте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регионального проекта) 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573"/>
      </w:tblGrid>
      <w:tr w:rsidR="000939ED" w:rsidRPr="000939ED" w:rsidTr="000939ED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939ED" w:rsidRPr="000939ED" w:rsidTr="000939ED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регионального проекта </w:t>
      </w: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715"/>
        <w:gridCol w:w="1293"/>
        <w:gridCol w:w="1596"/>
        <w:gridCol w:w="1493"/>
        <w:gridCol w:w="1330"/>
        <w:gridCol w:w="1272"/>
      </w:tblGrid>
      <w:tr w:rsidR="000939ED" w:rsidRPr="000939ED" w:rsidTr="00B36F3D">
        <w:trPr>
          <w:tblHeader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76" w:type="pct"/>
            <w:gridSpan w:val="3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939ED" w:rsidRPr="000939ED" w:rsidTr="00B36F3D">
        <w:trPr>
          <w:trHeight w:val="448"/>
          <w:tblHeader/>
          <w:jc w:val="center"/>
        </w:trPr>
        <w:tc>
          <w:tcPr>
            <w:tcW w:w="377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939ED" w:rsidRPr="000939ED" w:rsidTr="00B36F3D">
        <w:trPr>
          <w:trHeight w:val="282"/>
          <w:tblHeader/>
          <w:jc w:val="center"/>
        </w:trPr>
        <w:tc>
          <w:tcPr>
            <w:tcW w:w="37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939ED" w:rsidRPr="000939ED" w:rsidTr="00B36F3D">
        <w:trPr>
          <w:trHeight w:val="433"/>
          <w:jc w:val="center"/>
        </w:trPr>
        <w:tc>
          <w:tcPr>
            <w:tcW w:w="37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30" w:lineRule="auto"/>
              <w:ind w:right="60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9ED" w:rsidRPr="00B36F3D" w:rsidRDefault="000939ED" w:rsidP="00B36F3D">
      <w:pPr>
        <w:widowControl w:val="0"/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Раздел 3. СВЕДЕНИЯ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ведомственных проектах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ведомственном проекте</w:t>
      </w:r>
    </w:p>
    <w:p w:rsidR="000939ED" w:rsidRPr="00B36F3D" w:rsidRDefault="000939ED" w:rsidP="000939ED">
      <w:pPr>
        <w:widowControl w:val="0"/>
        <w:tabs>
          <w:tab w:val="left" w:pos="1701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sz w:val="24"/>
          <w:szCs w:val="24"/>
        </w:rPr>
        <w:t>(наименование ведомственного проекта)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3"/>
      </w:tblGrid>
      <w:tr w:rsidR="000939ED" w:rsidRPr="000939ED" w:rsidTr="000939ED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0939ED" w:rsidRPr="000939ED" w:rsidTr="000939ED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0939ED" w:rsidRPr="00B36F3D" w:rsidRDefault="000939ED" w:rsidP="000939E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0"/>
      </w:tblGrid>
      <w:tr w:rsidR="000939ED" w:rsidRPr="000939ED" w:rsidTr="00B36F3D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939ED" w:rsidRPr="000939ED" w:rsidTr="00B36F3D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939ED" w:rsidRPr="000939ED" w:rsidTr="00B36F3D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939ED" w:rsidRPr="000939ED" w:rsidTr="00B36F3D">
        <w:trPr>
          <w:jc w:val="center"/>
        </w:trPr>
        <w:tc>
          <w:tcPr>
            <w:tcW w:w="357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3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9ED" w:rsidRPr="000939ED" w:rsidRDefault="000939ED" w:rsidP="000939ED">
      <w:pPr>
        <w:widowControl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lastRenderedPageBreak/>
        <w:t>Раздел 4. ПАСПОРТА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комплекса процессных мероприятий</w:t>
      </w:r>
      <w:r w:rsidR="00B36F3D" w:rsidRPr="00B36F3D">
        <w:rPr>
          <w:rFonts w:ascii="Times New Roman" w:hAnsi="Times New Roman" w:cs="Times New Roman"/>
          <w:sz w:val="24"/>
          <w:szCs w:val="24"/>
        </w:rPr>
        <w:t xml:space="preserve"> </w:t>
      </w:r>
      <w:r w:rsidR="00B36F3D" w:rsidRPr="00B36F3D">
        <w:rPr>
          <w:rFonts w:ascii="Times New Roman" w:hAnsi="Times New Roman" w:cs="Times New Roman"/>
          <w:b/>
          <w:sz w:val="24"/>
          <w:szCs w:val="24"/>
        </w:rPr>
        <w:t>«Профилактика преступности, профилактика правонарушений, взаимодействие в области профилактики правонарушений</w:t>
      </w:r>
      <w:r w:rsidR="00B36F3D" w:rsidRPr="00B36F3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939ED" w:rsidRPr="000939ED" w:rsidRDefault="000939ED" w:rsidP="000939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6"/>
        <w:gridCol w:w="4724"/>
      </w:tblGrid>
      <w:tr w:rsidR="000939ED" w:rsidRPr="000939ED" w:rsidTr="000939ED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939ED" w:rsidRPr="00B36F3D" w:rsidRDefault="00B36F3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Pr="00B36F3D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939ED" w:rsidRPr="000939ED" w:rsidTr="000939ED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939ED" w:rsidRPr="00B36F3D" w:rsidRDefault="000939ED" w:rsidP="00B36F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36F3D"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6F3D" w:rsidRPr="00B36F3D">
              <w:rPr>
                <w:rFonts w:ascii="Times New Roman" w:hAnsi="Times New Roman" w:cs="Times New Roman"/>
                <w:sz w:val="24"/>
                <w:szCs w:val="24"/>
              </w:rPr>
              <w:t>Обеспечение  общественного порядка и противодействие преступности  на территории Усвятского сельского  поселения      Дорогобужского   района  Смоленской области</w:t>
            </w:r>
            <w:r w:rsidR="00B36F3D"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9ED" w:rsidRPr="00B36F3D" w:rsidRDefault="000939ED" w:rsidP="000939ED">
      <w:pPr>
        <w:widowControl w:val="0"/>
        <w:spacing w:after="0" w:line="240" w:lineRule="auto"/>
        <w:ind w:left="1418" w:right="19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0939ED" w:rsidRPr="00B36F3D" w:rsidRDefault="000939ED" w:rsidP="000939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042"/>
        <w:gridCol w:w="1292"/>
        <w:gridCol w:w="1596"/>
        <w:gridCol w:w="1278"/>
        <w:gridCol w:w="1556"/>
        <w:gridCol w:w="1430"/>
      </w:tblGrid>
      <w:tr w:rsidR="000939ED" w:rsidRPr="000939ED" w:rsidTr="00B36F3D">
        <w:trPr>
          <w:tblHeader/>
          <w:jc w:val="center"/>
        </w:trPr>
        <w:tc>
          <w:tcPr>
            <w:tcW w:w="304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8" w:type="pct"/>
            <w:gridSpan w:val="3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939ED" w:rsidRPr="000939ED" w:rsidTr="00B36F3D">
        <w:trPr>
          <w:trHeight w:val="448"/>
          <w:tblHeader/>
          <w:jc w:val="center"/>
        </w:trPr>
        <w:tc>
          <w:tcPr>
            <w:tcW w:w="304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auto"/>
          </w:tcPr>
          <w:p w:rsidR="000939ED" w:rsidRPr="00B36F3D" w:rsidRDefault="00B36F3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834" w:type="pct"/>
            <w:shd w:val="clear" w:color="auto" w:fill="auto"/>
          </w:tcPr>
          <w:p w:rsidR="000939ED" w:rsidRPr="000939ED" w:rsidRDefault="00B36F3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770" w:type="pct"/>
            <w:shd w:val="clear" w:color="auto" w:fill="auto"/>
          </w:tcPr>
          <w:p w:rsidR="000939ED" w:rsidRPr="000939ED" w:rsidRDefault="00B36F3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0939ED" w:rsidRPr="000939ED" w:rsidTr="00B36F3D">
        <w:trPr>
          <w:trHeight w:val="282"/>
          <w:tblHeader/>
          <w:jc w:val="center"/>
        </w:trPr>
        <w:tc>
          <w:tcPr>
            <w:tcW w:w="304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36F3D" w:rsidRPr="000939ED" w:rsidTr="00B36F3D">
        <w:trPr>
          <w:trHeight w:val="433"/>
          <w:jc w:val="center"/>
        </w:trPr>
        <w:tc>
          <w:tcPr>
            <w:tcW w:w="304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36F3D" w:rsidRPr="000939ED" w:rsidRDefault="00B36F3D" w:rsidP="00A80F95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памяток и материалов на тему профилактики правонарушений</w:t>
            </w:r>
          </w:p>
        </w:tc>
        <w:tc>
          <w:tcPr>
            <w:tcW w:w="665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1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36F3D" w:rsidRPr="000939ED" w:rsidTr="00B36F3D">
        <w:trPr>
          <w:jc w:val="center"/>
        </w:trPr>
        <w:tc>
          <w:tcPr>
            <w:tcW w:w="304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36F3D" w:rsidRPr="006F4654" w:rsidRDefault="00B36F3D" w:rsidP="00A80F95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правонарушений</w:t>
            </w:r>
          </w:p>
        </w:tc>
        <w:tc>
          <w:tcPr>
            <w:tcW w:w="665" w:type="pct"/>
            <w:shd w:val="clear" w:color="auto" w:fill="auto"/>
          </w:tcPr>
          <w:p w:rsidR="00B36F3D" w:rsidRDefault="00B36F3D" w:rsidP="00A80F9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pct"/>
            <w:shd w:val="clear" w:color="auto" w:fill="auto"/>
          </w:tcPr>
          <w:p w:rsidR="00B36F3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shd w:val="clear" w:color="auto" w:fill="auto"/>
          </w:tcPr>
          <w:p w:rsidR="00B36F3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4" w:type="pct"/>
            <w:shd w:val="clear" w:color="auto" w:fill="auto"/>
          </w:tcPr>
          <w:p w:rsidR="00B36F3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pct"/>
            <w:shd w:val="clear" w:color="auto" w:fill="auto"/>
          </w:tcPr>
          <w:p w:rsidR="00B36F3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36F3D" w:rsidRPr="000939ED" w:rsidTr="00B36F3D">
        <w:trPr>
          <w:jc w:val="center"/>
        </w:trPr>
        <w:tc>
          <w:tcPr>
            <w:tcW w:w="304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:rsidR="00B36F3D" w:rsidRPr="000939ED" w:rsidRDefault="00B36F3D" w:rsidP="00A80F95">
            <w:pPr>
              <w:pStyle w:val="a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обследований общественных зданий на предмет технического состояния подвальных и чердачных помещений, цокольных, технических </w:t>
            </w:r>
            <w:r w:rsidRPr="00BE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этажей, </w:t>
            </w:r>
            <w:proofErr w:type="spellStart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BE0B94">
              <w:rPr>
                <w:rFonts w:ascii="Times New Roman" w:hAnsi="Times New Roman" w:cs="Times New Roman"/>
                <w:sz w:val="24"/>
                <w:szCs w:val="24"/>
              </w:rPr>
              <w:t xml:space="preserve"> и др. вспомогательных и технических помещений</w:t>
            </w:r>
          </w:p>
        </w:tc>
        <w:tc>
          <w:tcPr>
            <w:tcW w:w="665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:rsidR="00B36F3D" w:rsidRPr="000939ED" w:rsidRDefault="00B36F3D" w:rsidP="00A80F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36F3D" w:rsidRDefault="00B36F3D" w:rsidP="00B36F3D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9ED" w:rsidRPr="00B36F3D" w:rsidRDefault="00B36F3D" w:rsidP="00B36F3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0939ED" w:rsidRPr="00B36F3D">
        <w:rPr>
          <w:rFonts w:ascii="Times New Roman" w:eastAsia="Times New Roman" w:hAnsi="Times New Roman" w:cs="Times New Roman"/>
          <w:b/>
          <w:sz w:val="24"/>
          <w:szCs w:val="24"/>
        </w:rPr>
        <w:t>здел 5. ОЦЕНКА</w:t>
      </w:r>
    </w:p>
    <w:p w:rsidR="00B36F3D" w:rsidRPr="00B36F3D" w:rsidRDefault="000939ED" w:rsidP="00B36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36F3D"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F3D" w:rsidRPr="00B36F3D">
        <w:rPr>
          <w:rFonts w:ascii="Times New Roman" w:hAnsi="Times New Roman" w:cs="Times New Roman"/>
          <w:b/>
          <w:sz w:val="24"/>
          <w:szCs w:val="24"/>
        </w:rPr>
        <w:t>«Обеспечение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области»</w:t>
      </w:r>
    </w:p>
    <w:p w:rsidR="000939ED" w:rsidRPr="00B36F3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left="1701" w:right="17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707"/>
      </w:tblGrid>
      <w:tr w:rsidR="000939ED" w:rsidRPr="000939ED" w:rsidTr="00B36F3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налоговой льготы,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освобожде-ния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налоговая льгота,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освобожде-ние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налого-вой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льготы,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префе-ренции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Оценоч-ный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0939ED" w:rsidRPr="000939ED" w:rsidTr="00B36F3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939ED" w:rsidRPr="000939ED" w:rsidTr="00B36F3D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B36F3D" w:rsidRDefault="000939ED" w:rsidP="00B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9ED" w:rsidRPr="000939ED" w:rsidTr="00B36F3D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ED" w:rsidRPr="000939ED" w:rsidRDefault="000939ED" w:rsidP="0009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36F3D" w:rsidRPr="00B36F3D" w:rsidRDefault="00B36F3D" w:rsidP="00B36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6F3D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</w:t>
      </w:r>
      <w:r w:rsidRPr="00B36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36F3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</w:t>
      </w:r>
      <w:r w:rsidRPr="00B36F3D">
        <w:rPr>
          <w:rFonts w:ascii="Times New Roman" w:hAnsi="Times New Roman" w:cs="Times New Roman"/>
          <w:sz w:val="24"/>
          <w:szCs w:val="24"/>
        </w:rPr>
        <w:t>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</w:t>
      </w:r>
      <w:r w:rsidRPr="00B36F3D">
        <w:rPr>
          <w:rFonts w:ascii="Times New Roman" w:eastAsia="Calibri" w:hAnsi="Times New Roman" w:cs="Times New Roman"/>
          <w:lang w:eastAsia="en-US"/>
        </w:rPr>
        <w:t xml:space="preserve">» в 2024-2026 году не планируется </w:t>
      </w:r>
      <w:r w:rsidRPr="00B36F3D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мер муниципального регулирования в части налоговых льгот, освобождений и иных преференций по налогам и сборам.</w:t>
      </w: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939ED" w:rsidRPr="000939ED" w:rsidRDefault="000939ED" w:rsidP="00093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939ED" w:rsidRPr="00B36F3D" w:rsidRDefault="000939ED" w:rsidP="00B36F3D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6. СВЕДЕНИЯ</w:t>
      </w:r>
    </w:p>
    <w:p w:rsidR="000939ED" w:rsidRPr="00B36F3D" w:rsidRDefault="000939ED" w:rsidP="00B36F3D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D">
        <w:rPr>
          <w:rFonts w:ascii="Times New Roman" w:eastAsia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B36F3D" w:rsidRPr="00B36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F3D" w:rsidRPr="00B36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36F3D" w:rsidRPr="00B36F3D">
        <w:rPr>
          <w:rFonts w:ascii="Times New Roman" w:hAnsi="Times New Roman" w:cs="Times New Roman"/>
          <w:b/>
          <w:sz w:val="24"/>
          <w:szCs w:val="24"/>
        </w:rPr>
        <w:t>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</w:t>
      </w:r>
      <w:r w:rsidR="00B36F3D" w:rsidRPr="00B36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0939ED" w:rsidRPr="000939ED" w:rsidRDefault="000939ED" w:rsidP="000939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423"/>
        <w:gridCol w:w="992"/>
        <w:gridCol w:w="1134"/>
        <w:gridCol w:w="851"/>
        <w:gridCol w:w="850"/>
      </w:tblGrid>
      <w:tr w:rsidR="000939ED" w:rsidRPr="000939ED" w:rsidTr="000939ED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39E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939E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939E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939ED" w:rsidRPr="000939ED" w:rsidTr="000939E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B36F3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B36F3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B36F3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</w:tbl>
    <w:p w:rsidR="000939ED" w:rsidRPr="000939ED" w:rsidRDefault="000939ED" w:rsidP="000939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417"/>
        <w:gridCol w:w="992"/>
        <w:gridCol w:w="1134"/>
        <w:gridCol w:w="851"/>
        <w:gridCol w:w="850"/>
      </w:tblGrid>
      <w:tr w:rsidR="000939ED" w:rsidRPr="000939ED" w:rsidTr="000939ED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E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939ED" w:rsidRPr="000939ED" w:rsidTr="000939ED">
        <w:trPr>
          <w:trHeight w:val="33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939ED" w:rsidRPr="000939ED" w:rsidTr="000939E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0939ED" w:rsidRPr="000939ED" w:rsidTr="000939E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9ED" w:rsidRPr="000939ED" w:rsidTr="000939ED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3062C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Комплекс процессных мероприятий «</w:t>
            </w:r>
            <w:r w:rsidR="003062CE" w:rsidRPr="00BE0B94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преступности, профилактика правонарушений, взаимодействие в обла</w:t>
            </w:r>
            <w:r w:rsidR="003062CE"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62CE" w:rsidRPr="000939ED" w:rsidTr="000939E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Default="003062CE" w:rsidP="00A8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публикация материалов по вопросам: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1)профилактики  правонарушений и  борьбы с преступностью;</w:t>
            </w:r>
          </w:p>
          <w:p w:rsidR="003062CE" w:rsidRDefault="003062CE" w:rsidP="00A8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2)предупреждения  социально значимых заболеваний и  формирования мотивации к ведению здорового образа жизни;   </w:t>
            </w:r>
          </w:p>
          <w:p w:rsidR="003062CE" w:rsidRPr="000939ED" w:rsidRDefault="003062CE" w:rsidP="00A8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3)профилактики   правонарушений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борьбы с преступностью;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3062CE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2CE" w:rsidRPr="000939ED" w:rsidTr="000939E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6F4654" w:rsidRDefault="003062CE" w:rsidP="00A8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654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правонарушений несовершеннолетн</w:t>
            </w:r>
            <w:r w:rsidRPr="006F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Усвятского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Дорогобужского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2CE" w:rsidRPr="000939ED" w:rsidTr="000939E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2CE" w:rsidRPr="000939ED" w:rsidTr="000939E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16">
              <w:rPr>
                <w:rFonts w:ascii="Times New Roman" w:hAnsi="Times New Roman" w:cs="Times New Roman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2CE" w:rsidRPr="000939ED" w:rsidTr="000939E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2CE" w:rsidRPr="000939ED" w:rsidTr="000939E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Мониторинг территории поселения на предмет выявления фактов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0939ED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CE" w:rsidRPr="000939ED" w:rsidRDefault="003062CE" w:rsidP="00A80F95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39ED" w:rsidRPr="000939ED" w:rsidTr="000939ED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3062C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3062CE" w:rsidRDefault="003062CE" w:rsidP="003062CE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ED" w:rsidRPr="003062CE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ED" w:rsidRPr="003062CE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ED" w:rsidRPr="003062CE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3062CE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3062CE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939ED" w:rsidRPr="000939ED" w:rsidTr="000939ED">
        <w:trPr>
          <w:trHeight w:val="40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Отдельные мероприятия</w:t>
            </w:r>
          </w:p>
        </w:tc>
      </w:tr>
      <w:tr w:rsidR="000939ED" w:rsidRPr="000939ED" w:rsidTr="000939ED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0939ED" w:rsidP="000939ED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ED" w:rsidRPr="000939ED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ED" w:rsidRPr="000939ED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ED" w:rsidRPr="000939ED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ED" w:rsidRPr="000939ED" w:rsidRDefault="003062CE" w:rsidP="00306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827E80" w:rsidRPr="001B3F16" w:rsidRDefault="00827E80" w:rsidP="000939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7E80" w:rsidRPr="001B3F16" w:rsidSect="003D002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D5" w:rsidRDefault="003A5AD5" w:rsidP="00F816E0">
      <w:pPr>
        <w:spacing w:after="0" w:line="240" w:lineRule="auto"/>
      </w:pPr>
      <w:r>
        <w:separator/>
      </w:r>
    </w:p>
  </w:endnote>
  <w:endnote w:type="continuationSeparator" w:id="0">
    <w:p w:rsidR="003A5AD5" w:rsidRDefault="003A5AD5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9A5EA9" w:rsidRDefault="002D098F">
        <w:pPr>
          <w:pStyle w:val="a7"/>
          <w:jc w:val="center"/>
        </w:pPr>
        <w:fldSimple w:instr=" PAGE   \* MERGEFORMAT ">
          <w:r w:rsidR="003D002D">
            <w:rPr>
              <w:noProof/>
            </w:rPr>
            <w:t>12</w:t>
          </w:r>
        </w:fldSimple>
      </w:p>
    </w:sdtContent>
  </w:sdt>
  <w:p w:rsidR="009A5EA9" w:rsidRDefault="009A5E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D5" w:rsidRDefault="003A5AD5" w:rsidP="00F816E0">
      <w:pPr>
        <w:spacing w:after="0" w:line="240" w:lineRule="auto"/>
      </w:pPr>
      <w:r>
        <w:separator/>
      </w:r>
    </w:p>
  </w:footnote>
  <w:footnote w:type="continuationSeparator" w:id="0">
    <w:p w:rsidR="003A5AD5" w:rsidRDefault="003A5AD5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85C81"/>
    <w:rsid w:val="000939ED"/>
    <w:rsid w:val="000A009A"/>
    <w:rsid w:val="000A2A9A"/>
    <w:rsid w:val="000B7672"/>
    <w:rsid w:val="000C2301"/>
    <w:rsid w:val="000C4642"/>
    <w:rsid w:val="00160AEA"/>
    <w:rsid w:val="001717AD"/>
    <w:rsid w:val="00182115"/>
    <w:rsid w:val="001903D2"/>
    <w:rsid w:val="001B3F16"/>
    <w:rsid w:val="001C2FAE"/>
    <w:rsid w:val="001D6CBD"/>
    <w:rsid w:val="001F5CC4"/>
    <w:rsid w:val="00205F20"/>
    <w:rsid w:val="00233FA2"/>
    <w:rsid w:val="00282A39"/>
    <w:rsid w:val="002914B6"/>
    <w:rsid w:val="002D098F"/>
    <w:rsid w:val="002D0E89"/>
    <w:rsid w:val="002D6EC0"/>
    <w:rsid w:val="002E365B"/>
    <w:rsid w:val="00300DA4"/>
    <w:rsid w:val="003062CE"/>
    <w:rsid w:val="00311ECF"/>
    <w:rsid w:val="003652E5"/>
    <w:rsid w:val="00380F32"/>
    <w:rsid w:val="003A5AD5"/>
    <w:rsid w:val="003D002D"/>
    <w:rsid w:val="003D69C0"/>
    <w:rsid w:val="003F775D"/>
    <w:rsid w:val="0042034D"/>
    <w:rsid w:val="004919F2"/>
    <w:rsid w:val="00492563"/>
    <w:rsid w:val="004C5E64"/>
    <w:rsid w:val="004F0C78"/>
    <w:rsid w:val="00503F88"/>
    <w:rsid w:val="00532E38"/>
    <w:rsid w:val="00534B22"/>
    <w:rsid w:val="00621B2C"/>
    <w:rsid w:val="00634A3F"/>
    <w:rsid w:val="0068674E"/>
    <w:rsid w:val="006A2469"/>
    <w:rsid w:val="006F4654"/>
    <w:rsid w:val="00705375"/>
    <w:rsid w:val="00755A09"/>
    <w:rsid w:val="007834D7"/>
    <w:rsid w:val="007C20F0"/>
    <w:rsid w:val="00801FCF"/>
    <w:rsid w:val="00827E80"/>
    <w:rsid w:val="00844359"/>
    <w:rsid w:val="00862AFF"/>
    <w:rsid w:val="008A502B"/>
    <w:rsid w:val="008C2AA4"/>
    <w:rsid w:val="008C64EA"/>
    <w:rsid w:val="008F4495"/>
    <w:rsid w:val="008F50A0"/>
    <w:rsid w:val="008F6A57"/>
    <w:rsid w:val="00927746"/>
    <w:rsid w:val="009A5EA9"/>
    <w:rsid w:val="00A609AC"/>
    <w:rsid w:val="00A862D3"/>
    <w:rsid w:val="00A9495C"/>
    <w:rsid w:val="00AA1400"/>
    <w:rsid w:val="00AC7138"/>
    <w:rsid w:val="00AD1FDB"/>
    <w:rsid w:val="00AF10AF"/>
    <w:rsid w:val="00B35D73"/>
    <w:rsid w:val="00B36F3D"/>
    <w:rsid w:val="00B535EE"/>
    <w:rsid w:val="00B5792A"/>
    <w:rsid w:val="00B75F1C"/>
    <w:rsid w:val="00BC29B2"/>
    <w:rsid w:val="00BE0B94"/>
    <w:rsid w:val="00C26241"/>
    <w:rsid w:val="00C57767"/>
    <w:rsid w:val="00C64C9D"/>
    <w:rsid w:val="00CA121C"/>
    <w:rsid w:val="00CC1FF6"/>
    <w:rsid w:val="00CC6B5D"/>
    <w:rsid w:val="00CE6CC1"/>
    <w:rsid w:val="00D15224"/>
    <w:rsid w:val="00D16F5E"/>
    <w:rsid w:val="00D41FC5"/>
    <w:rsid w:val="00D557B6"/>
    <w:rsid w:val="00D62849"/>
    <w:rsid w:val="00DA2928"/>
    <w:rsid w:val="00DC0840"/>
    <w:rsid w:val="00E217CA"/>
    <w:rsid w:val="00E21DC4"/>
    <w:rsid w:val="00E4279D"/>
    <w:rsid w:val="00E54EA3"/>
    <w:rsid w:val="00E73548"/>
    <w:rsid w:val="00E80D90"/>
    <w:rsid w:val="00E90E59"/>
    <w:rsid w:val="00EA243F"/>
    <w:rsid w:val="00ED1664"/>
    <w:rsid w:val="00EE3AC2"/>
    <w:rsid w:val="00F04D10"/>
    <w:rsid w:val="00F72F6D"/>
    <w:rsid w:val="00F816E0"/>
    <w:rsid w:val="00F95EA8"/>
    <w:rsid w:val="00FB7FC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paragraph" w:customStyle="1" w:styleId="aj">
    <w:name w:val="_aj"/>
    <w:basedOn w:val="a"/>
    <w:rsid w:val="00E2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2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uiPriority w:val="22"/>
    <w:qFormat/>
    <w:rsid w:val="00BC29B2"/>
    <w:rPr>
      <w:b/>
      <w:bCs/>
    </w:rPr>
  </w:style>
  <w:style w:type="paragraph" w:customStyle="1" w:styleId="ConsPlusCell">
    <w:name w:val="ConsPlusCell"/>
    <w:rsid w:val="001B3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2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2024-02-05T13:07:00Z</cp:lastPrinted>
  <dcterms:created xsi:type="dcterms:W3CDTF">2017-03-03T09:08:00Z</dcterms:created>
  <dcterms:modified xsi:type="dcterms:W3CDTF">2024-02-05T13:07:00Z</dcterms:modified>
</cp:coreProperties>
</file>