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pt" o:ole="">
            <v:imagedata r:id="rId8" o:title=""/>
          </v:shape>
          <o:OLEObject Type="Embed" ProgID="Word.Picture.8" ShapeID="_x0000_i1025" DrawAspect="Content" ObjectID="_1592980999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9B046A" w:rsidRPr="009B046A">
        <w:rPr>
          <w:sz w:val="24"/>
          <w:szCs w:val="24"/>
        </w:rPr>
        <w:t>09.07.2018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C87016" w:rsidRPr="009B046A">
        <w:rPr>
          <w:sz w:val="24"/>
          <w:szCs w:val="24"/>
        </w:rPr>
        <w:t xml:space="preserve"> </w:t>
      </w:r>
      <w:r w:rsidR="009B046A" w:rsidRPr="009B046A">
        <w:rPr>
          <w:sz w:val="24"/>
          <w:szCs w:val="24"/>
        </w:rPr>
        <w:t>40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DF7772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DF7772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DF7772" w:rsidRDefault="00DF7772" w:rsidP="00930EEE">
                  <w:pPr>
                    <w:jc w:val="both"/>
                    <w:rPr>
                      <w:i/>
                    </w:rPr>
                  </w:pPr>
                  <w:r w:rsidRPr="00DF7772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8F2D7C">
                    <w:rPr>
                      <w:sz w:val="28"/>
                      <w:szCs w:val="28"/>
                    </w:rPr>
                    <w:t xml:space="preserve">муниципальной </w:t>
                  </w:r>
                  <w:r w:rsidR="00231351">
                    <w:rPr>
                      <w:sz w:val="28"/>
                      <w:szCs w:val="28"/>
                    </w:rPr>
                    <w:t xml:space="preserve">программы </w:t>
                  </w:r>
                  <w:r w:rsidR="00930EEE">
                    <w:rPr>
                      <w:sz w:val="28"/>
                      <w:szCs w:val="28"/>
                    </w:rPr>
                    <w:t xml:space="preserve"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</w:t>
                  </w:r>
                  <w:r w:rsidRPr="00DF7772">
                    <w:rPr>
                      <w:sz w:val="28"/>
                      <w:szCs w:val="28"/>
                    </w:rPr>
                    <w:t>на 2018-2020 год</w:t>
                  </w:r>
                  <w:r w:rsidR="00930EEE">
                    <w:rPr>
                      <w:sz w:val="28"/>
                      <w:szCs w:val="28"/>
                    </w:rPr>
                    <w:t>»</w:t>
                  </w:r>
                  <w:r w:rsidRPr="00DF7772">
                    <w:rPr>
                      <w:i/>
                    </w:rPr>
                    <w:t xml:space="preserve"> </w:t>
                  </w:r>
                </w:p>
              </w:tc>
            </w:tr>
          </w:tbl>
          <w:p w:rsidR="00DF7772" w:rsidRPr="00DF7772" w:rsidRDefault="00DF7772" w:rsidP="00706354">
            <w:pPr>
              <w:jc w:val="both"/>
              <w:rPr>
                <w:i/>
              </w:rPr>
            </w:pPr>
          </w:p>
        </w:tc>
      </w:tr>
    </w:tbl>
    <w:p w:rsidR="00DF7772" w:rsidRPr="00EA34E6" w:rsidRDefault="00DF7772" w:rsidP="00DF7772">
      <w:pPr>
        <w:rPr>
          <w:color w:val="000000"/>
        </w:rPr>
      </w:pPr>
      <w:r>
        <w:rPr>
          <w:color w:val="000000"/>
        </w:rPr>
        <w:t xml:space="preserve"> </w:t>
      </w:r>
    </w:p>
    <w:p w:rsidR="009336DC" w:rsidRPr="00DF7772" w:rsidRDefault="00930EEE" w:rsidP="001B79A6">
      <w:pPr>
        <w:ind w:firstLine="709"/>
        <w:jc w:val="both"/>
        <w:rPr>
          <w:sz w:val="28"/>
          <w:szCs w:val="28"/>
        </w:rPr>
      </w:pPr>
      <w:r w:rsidRPr="002A5E04">
        <w:rPr>
          <w:sz w:val="28"/>
          <w:szCs w:val="28"/>
        </w:rPr>
        <w:t xml:space="preserve">В соответствии с Земельным кодексом Российской Федерации, Бюджетным кодексом Российской Федерации, Федеральным законом от 06.10.2003 № 131-ФЗ «Об общих принципах организации  местного самоуправления в Российской Федерации Уставом </w:t>
      </w:r>
      <w:r w:rsidR="00DF7772">
        <w:rPr>
          <w:sz w:val="28"/>
          <w:szCs w:val="28"/>
        </w:rPr>
        <w:t xml:space="preserve">Усвятского сельского поселения Дорогобужского района Смоленской области  </w:t>
      </w:r>
    </w:p>
    <w:p w:rsidR="006E4A84" w:rsidRDefault="0026121A" w:rsidP="00DF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DF7772" w:rsidRPr="00DF7772" w:rsidRDefault="009336DC" w:rsidP="00DF7772">
      <w:pPr>
        <w:ind w:right="-284" w:firstLine="709"/>
        <w:jc w:val="both"/>
        <w:rPr>
          <w:sz w:val="28"/>
          <w:szCs w:val="28"/>
        </w:rPr>
      </w:pPr>
      <w:r w:rsidRPr="00DF7772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930EEE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930EEE">
        <w:rPr>
          <w:sz w:val="28"/>
          <w:szCs w:val="28"/>
        </w:rPr>
        <w:t xml:space="preserve">Утвердить прилагаемую </w:t>
      </w:r>
      <w:r w:rsidR="008F2D7C" w:rsidRPr="00930EEE">
        <w:rPr>
          <w:sz w:val="28"/>
          <w:szCs w:val="28"/>
        </w:rPr>
        <w:t>муниципальную п</w:t>
      </w:r>
      <w:r w:rsidRPr="00930EEE">
        <w:rPr>
          <w:sz w:val="28"/>
          <w:szCs w:val="28"/>
        </w:rPr>
        <w:t xml:space="preserve">рограмму </w:t>
      </w:r>
      <w:r w:rsidR="00930EEE">
        <w:rPr>
          <w:sz w:val="28"/>
          <w:szCs w:val="28"/>
        </w:rPr>
        <w:t xml:space="preserve"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</w:t>
      </w:r>
      <w:r w:rsidR="00930EEE" w:rsidRPr="00DF7772">
        <w:rPr>
          <w:sz w:val="28"/>
          <w:szCs w:val="28"/>
        </w:rPr>
        <w:t>на 2018-2020 год</w:t>
      </w:r>
      <w:r w:rsidR="00930EEE">
        <w:rPr>
          <w:sz w:val="28"/>
          <w:szCs w:val="28"/>
        </w:rPr>
        <w:t>».</w:t>
      </w:r>
    </w:p>
    <w:p w:rsidR="00DF7772" w:rsidRPr="00930EEE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930EEE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 на официальн</w:t>
      </w:r>
      <w:r w:rsidR="001B79A6" w:rsidRPr="00930EEE">
        <w:rPr>
          <w:sz w:val="28"/>
          <w:szCs w:val="28"/>
        </w:rPr>
        <w:t>ой странице</w:t>
      </w:r>
      <w:r w:rsidRPr="00930EEE">
        <w:rPr>
          <w:sz w:val="28"/>
          <w:szCs w:val="28"/>
        </w:rPr>
        <w:t xml:space="preserve"> </w:t>
      </w:r>
      <w:r w:rsidR="001B79A6" w:rsidRPr="00930EEE">
        <w:rPr>
          <w:sz w:val="28"/>
          <w:szCs w:val="28"/>
        </w:rPr>
        <w:t xml:space="preserve">Усвятского </w:t>
      </w:r>
      <w:r w:rsidRPr="00930EEE">
        <w:rPr>
          <w:sz w:val="28"/>
          <w:szCs w:val="28"/>
        </w:rPr>
        <w:t>сельско</w:t>
      </w:r>
      <w:r w:rsidR="001B79A6" w:rsidRPr="00930EEE">
        <w:rPr>
          <w:sz w:val="28"/>
          <w:szCs w:val="28"/>
        </w:rPr>
        <w:t>го</w:t>
      </w:r>
      <w:r w:rsidRPr="00930EEE">
        <w:rPr>
          <w:sz w:val="28"/>
          <w:szCs w:val="28"/>
        </w:rPr>
        <w:t xml:space="preserve"> поселени</w:t>
      </w:r>
      <w:r w:rsidR="001B79A6" w:rsidRPr="00930EEE">
        <w:rPr>
          <w:sz w:val="28"/>
          <w:szCs w:val="28"/>
        </w:rPr>
        <w:t>я</w:t>
      </w:r>
      <w:r w:rsidRPr="00930EEE">
        <w:rPr>
          <w:sz w:val="28"/>
          <w:szCs w:val="28"/>
        </w:rPr>
        <w:t xml:space="preserve"> </w:t>
      </w:r>
      <w:r w:rsidR="001B79A6" w:rsidRPr="00930EEE">
        <w:rPr>
          <w:sz w:val="28"/>
          <w:szCs w:val="28"/>
        </w:rPr>
        <w:t xml:space="preserve">на официальном сайте </w:t>
      </w:r>
      <w:r w:rsidRPr="00930EEE">
        <w:rPr>
          <w:sz w:val="28"/>
          <w:szCs w:val="28"/>
        </w:rPr>
        <w:t xml:space="preserve">муниципального образования </w:t>
      </w:r>
      <w:r w:rsidR="001B79A6" w:rsidRPr="00930EEE">
        <w:rPr>
          <w:sz w:val="28"/>
          <w:szCs w:val="28"/>
        </w:rPr>
        <w:t xml:space="preserve">«Дорогобужский </w:t>
      </w:r>
      <w:r w:rsidRPr="00930EEE">
        <w:rPr>
          <w:sz w:val="28"/>
          <w:szCs w:val="28"/>
        </w:rPr>
        <w:t>район</w:t>
      </w:r>
      <w:r w:rsidR="001B79A6" w:rsidRPr="00930EEE">
        <w:rPr>
          <w:sz w:val="28"/>
          <w:szCs w:val="28"/>
        </w:rPr>
        <w:t>» Смоленской</w:t>
      </w:r>
      <w:r w:rsidRPr="00930EEE">
        <w:rPr>
          <w:sz w:val="28"/>
          <w:szCs w:val="28"/>
        </w:rPr>
        <w:t xml:space="preserve"> области в информационно-телекоммуникационной сети «Интернет». </w:t>
      </w:r>
    </w:p>
    <w:p w:rsidR="001C6BB0" w:rsidRDefault="00930EEE" w:rsidP="001B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1DF">
        <w:rPr>
          <w:sz w:val="28"/>
          <w:szCs w:val="28"/>
        </w:rPr>
        <w:t xml:space="preserve">.Контрольза исполнением настоящего постановления </w:t>
      </w:r>
      <w:r w:rsidR="001B79A6">
        <w:rPr>
          <w:sz w:val="28"/>
          <w:szCs w:val="28"/>
        </w:rPr>
        <w:t>оставляю за собой.</w:t>
      </w: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Pr="00651C86" w:rsidRDefault="001B79A6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  <w:r w:rsidR="0054558A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651DE5">
        <w:rPr>
          <w:sz w:val="28"/>
          <w:szCs w:val="28"/>
        </w:rPr>
        <w:t xml:space="preserve">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9B046A" w:rsidP="009B046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40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30EEE" w:rsidRPr="00930EEE">
        <w:rPr>
          <w:rFonts w:ascii="Times New Roman" w:hAnsi="Times New Roman"/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на 2018-2020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930EEE"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на 2018-2020 год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Повышение эффективности охраны земель, находящихся в муниципальной собственности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1.С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охранение почв и их плодородия;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ащита сельскохозяйственных угодий от зарастания деревьями и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кустарниками, сорными растениями;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 Л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иквидация последствий загрязнения, в том числе биогенного загрязнения, и захламления земель;</w:t>
            </w:r>
          </w:p>
          <w:p w:rsidR="008F2D7C" w:rsidRPr="004A1920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 Р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екультивация нарушенных земель, восстановление плодородия почв, своевременного вовлечения земель в оборот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8F2D7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20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1A36">
              <w:rPr>
                <w:rFonts w:ascii="Times New Roman" w:eastAsia="Calibri" w:hAnsi="Times New Roman"/>
                <w:sz w:val="28"/>
                <w:szCs w:val="28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2A40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</w:t>
      </w:r>
      <w:r w:rsidRPr="000D2A40">
        <w:rPr>
          <w:sz w:val="28"/>
          <w:szCs w:val="28"/>
        </w:rPr>
        <w:lastRenderedPageBreak/>
        <w:t xml:space="preserve">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D2A40">
        <w:rPr>
          <w:sz w:val="28"/>
          <w:szCs w:val="28"/>
        </w:rPr>
        <w:t>задачи  обеспечения</w:t>
      </w:r>
      <w:r>
        <w:rPr>
          <w:sz w:val="28"/>
          <w:szCs w:val="28"/>
        </w:rPr>
        <w:t xml:space="preserve"> </w:t>
      </w:r>
      <w:r w:rsidRPr="000D2A40">
        <w:rPr>
          <w:sz w:val="28"/>
          <w:szCs w:val="28"/>
        </w:rPr>
        <w:t xml:space="preserve"> условий устойчив</w:t>
      </w:r>
      <w:r>
        <w:rPr>
          <w:sz w:val="28"/>
          <w:szCs w:val="28"/>
        </w:rPr>
        <w:t>ого развития сельского</w:t>
      </w:r>
      <w:r w:rsidRPr="000D2A40">
        <w:rPr>
          <w:sz w:val="28"/>
          <w:szCs w:val="28"/>
        </w:rPr>
        <w:t xml:space="preserve"> поселения</w:t>
      </w:r>
      <w:proofErr w:type="gramEnd"/>
      <w:r w:rsidRPr="000D2A40">
        <w:rPr>
          <w:sz w:val="28"/>
          <w:szCs w:val="28"/>
        </w:rPr>
        <w:t>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</w:t>
      </w:r>
      <w:r w:rsidRPr="0089323F">
        <w:rPr>
          <w:color w:val="000000"/>
          <w:sz w:val="28"/>
          <w:szCs w:val="28"/>
        </w:rPr>
        <w:t xml:space="preserve"> </w:t>
      </w:r>
      <w:r w:rsidRPr="0089323F">
        <w:rPr>
          <w:rFonts w:eastAsia="Calibri"/>
          <w:color w:val="000000"/>
          <w:sz w:val="28"/>
          <w:szCs w:val="28"/>
        </w:rPr>
        <w:t>Муниципальная программа «</w:t>
      </w:r>
      <w:r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на 2018-2020 год</w:t>
      </w:r>
      <w:r>
        <w:rPr>
          <w:sz w:val="28"/>
          <w:szCs w:val="28"/>
        </w:rPr>
        <w:t xml:space="preserve">» (далее – Программа) </w:t>
      </w:r>
      <w:r w:rsidRPr="0089323F">
        <w:rPr>
          <w:sz w:val="28"/>
          <w:szCs w:val="28"/>
        </w:rPr>
        <w:t>направлена на создание благоприятных условий использования и охраны земель,</w:t>
      </w:r>
      <w:r w:rsidRPr="000D2A40">
        <w:rPr>
          <w:sz w:val="28"/>
          <w:szCs w:val="28"/>
        </w:rPr>
        <w:t xml:space="preserve">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 Проблемы устойчивого социально-экономического развития </w:t>
      </w:r>
      <w:r>
        <w:rPr>
          <w:sz w:val="28"/>
          <w:szCs w:val="28"/>
        </w:rPr>
        <w:t xml:space="preserve">Усвятского </w:t>
      </w:r>
      <w:r w:rsidRPr="000D2A40">
        <w:rPr>
          <w:sz w:val="28"/>
          <w:szCs w:val="28"/>
        </w:rPr>
        <w:t>сельского  поселения  </w:t>
      </w:r>
      <w:r>
        <w:rPr>
          <w:sz w:val="28"/>
          <w:szCs w:val="28"/>
        </w:rPr>
        <w:t>Дорогобужского</w:t>
      </w:r>
      <w:r w:rsidRPr="000D2A40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</w:t>
      </w:r>
      <w:r>
        <w:rPr>
          <w:sz w:val="28"/>
          <w:szCs w:val="28"/>
        </w:rPr>
        <w:t xml:space="preserve">ния земель. На уровне  сельского </w:t>
      </w:r>
      <w:r w:rsidRPr="000D2A40">
        <w:rPr>
          <w:sz w:val="28"/>
          <w:szCs w:val="28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D2A40">
        <w:rPr>
          <w:sz w:val="28"/>
          <w:szCs w:val="28"/>
        </w:rPr>
        <w:t>не</w:t>
      </w:r>
      <w:proofErr w:type="gramEnd"/>
      <w:r w:rsidRPr="000D2A40">
        <w:rPr>
          <w:sz w:val="28"/>
          <w:szCs w:val="28"/>
        </w:rPr>
        <w:t xml:space="preserve"> только ныне живущих людей, но и будущих поколений.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4A1920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эффективное использование, </w:t>
      </w:r>
      <w:r w:rsidRPr="00AF3F9B">
        <w:rPr>
          <w:rFonts w:ascii="Times New Roman" w:hAnsi="Times New Roman"/>
          <w:color w:val="000000"/>
          <w:sz w:val="28"/>
          <w:szCs w:val="28"/>
        </w:rPr>
        <w:t>охрана и восстановление плодородия земель</w:t>
      </w:r>
      <w:r>
        <w:rPr>
          <w:rFonts w:ascii="Times New Roman" w:hAnsi="Times New Roman"/>
          <w:color w:val="000000"/>
          <w:sz w:val="28"/>
          <w:szCs w:val="28"/>
        </w:rPr>
        <w:t>, находящихся в собственности Усвятского сельского пос</w:t>
      </w:r>
      <w:r w:rsidR="00006D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4A1920" w:rsidRDefault="004A1920" w:rsidP="007A110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обеспечение прав граждан на благоприятную окружающую среду;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7A1104" w:rsidRPr="0089323F" w:rsidRDefault="007A1104" w:rsidP="007A11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7A1104">
        <w:rPr>
          <w:rFonts w:eastAsia="Calibri"/>
          <w:sz w:val="28"/>
          <w:szCs w:val="28"/>
        </w:rPr>
        <w:t xml:space="preserve"> </w:t>
      </w:r>
      <w:r w:rsidRPr="0089323F">
        <w:rPr>
          <w:rFonts w:eastAsia="Calibri"/>
          <w:sz w:val="28"/>
          <w:szCs w:val="28"/>
        </w:rPr>
        <w:t>сохранение плодородия почв.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8-2020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104" w:rsidRDefault="007A1104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97D7A" w:rsidRPr="00D6331E" w:rsidTr="00462470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собственников (арендаторов)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jc w:val="center"/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Актуализация банка данных о землях сельскохозяйственного назначения, не имеющих собственника (арендатора), для передачи сведений в соответствующие органы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вовлечение их в хозяйственный оборот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через СМИ, официальный сайт поселения, в </w:t>
            </w:r>
            <w:r w:rsidR="00006D67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консультативных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беседах о необходимости проведения фитосанитарных, агрохимических, мелиоративных и агротехнических мероприятий, мероприятий по уходу за открытой мелиоративной системой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соблюдением установленного режима использования земель сельскохозяйственного назначения и земельных участков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законностью оснований пользования землями сельскохозяйственного назначения и земельными участками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7A1104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соответствующие органы для привлечения к ответственности, предусмотренной действующим законодательством РФ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006D67" w:rsidRDefault="004A4EEF" w:rsidP="00006D67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-</w:t>
      </w:r>
      <w:r w:rsidR="00006D67" w:rsidRPr="00006D67">
        <w:rPr>
          <w:rFonts w:ascii="Times New Roman" w:eastAsia="Calibri" w:hAnsi="Times New Roman"/>
          <w:sz w:val="28"/>
          <w:szCs w:val="28"/>
        </w:rPr>
        <w:t xml:space="preserve"> </w:t>
      </w:r>
      <w:r w:rsidR="00006D67" w:rsidRPr="0089323F">
        <w:rPr>
          <w:rFonts w:ascii="Times New Roman" w:eastAsia="Calibri" w:hAnsi="Times New Roman"/>
          <w:sz w:val="28"/>
          <w:szCs w:val="28"/>
        </w:rPr>
        <w:t>рациональное и эффективное использование земель;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растениями, защита от вредных механизмов;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улучшение качественных характеристик земель;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F3F9B">
        <w:rPr>
          <w:rFonts w:ascii="Times New Roman" w:hAnsi="Times New Roman"/>
          <w:color w:val="000000"/>
          <w:sz w:val="28"/>
          <w:szCs w:val="28"/>
        </w:rPr>
        <w:t>эффективное  использование земель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323F">
        <w:rPr>
          <w:rFonts w:ascii="Times New Roman" w:eastAsia="Calibri" w:hAnsi="Times New Roman"/>
          <w:sz w:val="28"/>
          <w:szCs w:val="28"/>
        </w:rPr>
        <w:t>повышение экологической безопасности населения и качества его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06D67">
        <w:rPr>
          <w:rFonts w:ascii="Times New Roman" w:hAnsi="Times New Roman"/>
          <w:sz w:val="28"/>
          <w:szCs w:val="28"/>
        </w:rPr>
        <w:t>20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4B" w:rsidRDefault="00A8244B" w:rsidP="001B79A6">
      <w:r>
        <w:separator/>
      </w:r>
    </w:p>
  </w:endnote>
  <w:endnote w:type="continuationSeparator" w:id="0">
    <w:p w:rsidR="00A8244B" w:rsidRDefault="00A8244B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4B" w:rsidRDefault="00A8244B" w:rsidP="001B79A6">
      <w:r>
        <w:separator/>
      </w:r>
    </w:p>
  </w:footnote>
  <w:footnote w:type="continuationSeparator" w:id="0">
    <w:p w:rsidR="00A8244B" w:rsidRDefault="00A8244B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E97019">
        <w:pPr>
          <w:pStyle w:val="a9"/>
          <w:jc w:val="center"/>
        </w:pPr>
        <w:fldSimple w:instr=" PAGE   \* MERGEFORMAT ">
          <w:r w:rsidR="00231351">
            <w:rPr>
              <w:noProof/>
            </w:rPr>
            <w:t>3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A5FA6"/>
    <w:rsid w:val="000C0C84"/>
    <w:rsid w:val="000E6641"/>
    <w:rsid w:val="000F6CFB"/>
    <w:rsid w:val="00117670"/>
    <w:rsid w:val="00120BA1"/>
    <w:rsid w:val="00130D1E"/>
    <w:rsid w:val="001B7769"/>
    <w:rsid w:val="001B79A6"/>
    <w:rsid w:val="001C6BB0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F09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54558A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A1104"/>
    <w:rsid w:val="007A76B5"/>
    <w:rsid w:val="007B1639"/>
    <w:rsid w:val="007D7366"/>
    <w:rsid w:val="007F30CD"/>
    <w:rsid w:val="007F4237"/>
    <w:rsid w:val="008C0EBA"/>
    <w:rsid w:val="008E5412"/>
    <w:rsid w:val="008F10B2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244B"/>
    <w:rsid w:val="00A92305"/>
    <w:rsid w:val="00AC32FD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5E69"/>
    <w:rsid w:val="00DD7114"/>
    <w:rsid w:val="00DF7772"/>
    <w:rsid w:val="00E10720"/>
    <w:rsid w:val="00E21E5F"/>
    <w:rsid w:val="00E56BC3"/>
    <w:rsid w:val="00E613EB"/>
    <w:rsid w:val="00E97019"/>
    <w:rsid w:val="00EF1EC1"/>
    <w:rsid w:val="00F415DF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51DB-126C-403F-9388-62149A4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2018-07-13T06:56:00Z</cp:lastPrinted>
  <dcterms:created xsi:type="dcterms:W3CDTF">2018-07-12T13:23:00Z</dcterms:created>
  <dcterms:modified xsi:type="dcterms:W3CDTF">2018-07-13T06:57:00Z</dcterms:modified>
</cp:coreProperties>
</file>