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9356"/>
      </w:tblGrid>
      <w:tr w:rsidR="007C5A87" w:rsidTr="00224F71">
        <w:trPr>
          <w:trHeight w:val="1123"/>
        </w:trPr>
        <w:tc>
          <w:tcPr>
            <w:tcW w:w="9356" w:type="dxa"/>
          </w:tcPr>
          <w:p w:rsidR="007C5A87" w:rsidRDefault="007C5A87" w:rsidP="00224F71">
            <w:pPr>
              <w:spacing w:after="0" w:line="240" w:lineRule="auto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607429857" r:id="rId5"/>
              </w:object>
            </w:r>
          </w:p>
        </w:tc>
      </w:tr>
      <w:tr w:rsidR="007C5A87" w:rsidTr="00224F71">
        <w:tc>
          <w:tcPr>
            <w:tcW w:w="9356" w:type="dxa"/>
          </w:tcPr>
          <w:p w:rsidR="007C5A87" w:rsidRPr="007C5A87" w:rsidRDefault="007C5A87" w:rsidP="00224F71">
            <w:pPr>
              <w:pStyle w:val="1"/>
              <w:ind w:left="-720" w:right="-828"/>
              <w:rPr>
                <w:b/>
                <w:szCs w:val="28"/>
              </w:rPr>
            </w:pPr>
            <w:r w:rsidRPr="007C5A87">
              <w:rPr>
                <w:b/>
                <w:szCs w:val="28"/>
              </w:rPr>
              <w:t>АДМИНИСТРАЦИЯ МУНИЦИПАЛЬНОГО ОБРАЗОВАНИЯ</w:t>
            </w:r>
          </w:p>
          <w:p w:rsidR="007C5A87" w:rsidRPr="007C5A87" w:rsidRDefault="007C5A87" w:rsidP="00224F71">
            <w:pPr>
              <w:pStyle w:val="1"/>
              <w:ind w:left="-720" w:right="-828"/>
              <w:rPr>
                <w:b/>
                <w:szCs w:val="28"/>
              </w:rPr>
            </w:pPr>
            <w:r w:rsidRPr="007C5A87">
              <w:rPr>
                <w:b/>
                <w:szCs w:val="28"/>
              </w:rPr>
              <w:t>«ДОРОГОБУЖСКИЙ РАЙОН» СМОЛЕНСКОЙ ОБЛАСТИ</w:t>
            </w:r>
          </w:p>
          <w:p w:rsidR="007C5A87" w:rsidRPr="007C5A87" w:rsidRDefault="007C5A87" w:rsidP="00224F71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7C5A87" w:rsidRDefault="007C5A87" w:rsidP="00224F71">
            <w:pPr>
              <w:spacing w:after="0" w:line="240" w:lineRule="auto"/>
              <w:jc w:val="center"/>
            </w:pPr>
            <w:proofErr w:type="gramStart"/>
            <w:r w:rsidRPr="007C5A8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C5A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C5A87" w:rsidRDefault="007C5A87" w:rsidP="007C5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87" w:rsidRDefault="007C5A87" w:rsidP="007C5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87" w:rsidRPr="007C5A87" w:rsidRDefault="007C5A87" w:rsidP="007C5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A87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AA5A2A">
        <w:rPr>
          <w:rFonts w:ascii="Times New Roman" w:hAnsi="Times New Roman"/>
          <w:sz w:val="28"/>
          <w:szCs w:val="28"/>
        </w:rPr>
        <w:t>26.12.2018</w:t>
      </w:r>
      <w:r w:rsidRPr="007C5A87">
        <w:rPr>
          <w:rFonts w:ascii="Times New Roman" w:hAnsi="Times New Roman"/>
          <w:sz w:val="28"/>
          <w:szCs w:val="28"/>
        </w:rPr>
        <w:t xml:space="preserve">  №</w:t>
      </w:r>
      <w:r w:rsidR="00AA5A2A">
        <w:rPr>
          <w:rFonts w:ascii="Times New Roman" w:hAnsi="Times New Roman"/>
          <w:sz w:val="28"/>
          <w:szCs w:val="28"/>
        </w:rPr>
        <w:t>965</w:t>
      </w:r>
    </w:p>
    <w:p w:rsidR="007C5A87" w:rsidRPr="007C5A87" w:rsidRDefault="007C5A87" w:rsidP="007C5A87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80"/>
      </w:tblGrid>
      <w:tr w:rsidR="007C5A87" w:rsidRPr="007C5A87" w:rsidTr="00224F71">
        <w:trPr>
          <w:trHeight w:val="720"/>
        </w:trPr>
        <w:tc>
          <w:tcPr>
            <w:tcW w:w="4680" w:type="dxa"/>
          </w:tcPr>
          <w:p w:rsidR="007C5A87" w:rsidRPr="007C5A87" w:rsidRDefault="007C5A87" w:rsidP="007C5A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5A8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7C5A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1C27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5A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аккумулирования средств заинтересованных лиц, направляемых на выполнение минимального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7C5A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дополнительного перечней работ по благоустройству дворовых территорий</w:t>
            </w:r>
          </w:p>
          <w:p w:rsidR="007C5A87" w:rsidRPr="002A12E9" w:rsidRDefault="007C5A87" w:rsidP="007C5A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5A87" w:rsidRPr="007C5A87" w:rsidRDefault="007C5A87" w:rsidP="00224F71">
            <w:pPr>
              <w:spacing w:after="0" w:line="240" w:lineRule="auto"/>
              <w:ind w:left="-108" w:right="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A87" w:rsidRPr="007C5A87" w:rsidRDefault="007C5A87" w:rsidP="007C5A87">
      <w:pPr>
        <w:spacing w:after="0" w:line="240" w:lineRule="auto"/>
        <w:ind w:left="-108" w:right="-108" w:firstLine="1008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приоритетного проекта «Формирование современной городской среды» на территории Дорогобужского городского поселения Дорогобужского района Смоленской области</w:t>
      </w:r>
    </w:p>
    <w:p w:rsidR="007C5A87" w:rsidRPr="007C5A87" w:rsidRDefault="007C5A87" w:rsidP="007C5A87">
      <w:pPr>
        <w:spacing w:after="0" w:line="240" w:lineRule="auto"/>
        <w:ind w:left="-108" w:right="-108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5A87" w:rsidRPr="007C5A87" w:rsidRDefault="007C5A87" w:rsidP="007C5A87">
      <w:pPr>
        <w:tabs>
          <w:tab w:val="left" w:pos="1260"/>
        </w:tabs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7C5A87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r w:rsidRPr="007C5A87">
        <w:rPr>
          <w:rFonts w:ascii="Times New Roman" w:hAnsi="Times New Roman"/>
          <w:bCs/>
          <w:spacing w:val="50"/>
          <w:sz w:val="28"/>
          <w:szCs w:val="28"/>
        </w:rPr>
        <w:t>постановляет</w:t>
      </w:r>
      <w:r w:rsidRPr="007C5A87">
        <w:rPr>
          <w:rFonts w:ascii="Times New Roman" w:hAnsi="Times New Roman"/>
          <w:bCs/>
          <w:sz w:val="28"/>
          <w:szCs w:val="28"/>
        </w:rPr>
        <w:t>:</w:t>
      </w:r>
    </w:p>
    <w:p w:rsidR="007C5A87" w:rsidRPr="007C5A87" w:rsidRDefault="007C5A87" w:rsidP="00792DD0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5A87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7C5A87">
        <w:rPr>
          <w:rFonts w:ascii="Times New Roman" w:hAnsi="Times New Roman" w:cs="Times New Roman"/>
          <w:sz w:val="28"/>
          <w:szCs w:val="28"/>
          <w:lang w:eastAsia="en-US"/>
        </w:rPr>
        <w:t>Поряд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 </w:t>
      </w:r>
      <w:r w:rsidRPr="007C5A87">
        <w:rPr>
          <w:rFonts w:ascii="Times New Roman" w:hAnsi="Times New Roman" w:cs="Times New Roman"/>
          <w:sz w:val="28"/>
          <w:szCs w:val="28"/>
          <w:lang w:eastAsia="en-US"/>
        </w:rPr>
        <w:t>аккумулирования средств заинтересованных лиц, направляемых на выполнение минимального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7C5A87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дополнительного перечней работ по благоустройству дворовых территорий</w:t>
      </w:r>
    </w:p>
    <w:p w:rsidR="007C5A87" w:rsidRPr="007C5A87" w:rsidRDefault="007C5A87" w:rsidP="00792DD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5A87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7C5A87" w:rsidRPr="007C5A87" w:rsidRDefault="00792DD0" w:rsidP="00792DD0">
      <w:pPr>
        <w:pStyle w:val="11"/>
        <w:spacing w:after="0" w:line="240" w:lineRule="auto"/>
        <w:ind w:lef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5A87" w:rsidRPr="007C5A8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C5A87" w:rsidRPr="007C5A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5A87" w:rsidRPr="007C5A8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Мартынова А.В.</w:t>
      </w:r>
    </w:p>
    <w:p w:rsidR="007C5A87" w:rsidRPr="007C5A87" w:rsidRDefault="007C5A87" w:rsidP="007C5A87">
      <w:pPr>
        <w:pStyle w:val="11"/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</w:p>
    <w:p w:rsidR="007C5A87" w:rsidRPr="007C5A87" w:rsidRDefault="007C5A87" w:rsidP="007C5A87">
      <w:pPr>
        <w:pStyle w:val="11"/>
        <w:spacing w:after="0" w:line="24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</w:p>
    <w:p w:rsidR="007C5A87" w:rsidRPr="007C5A87" w:rsidRDefault="007C5A87" w:rsidP="007C5A87">
      <w:pPr>
        <w:pStyle w:val="a3"/>
        <w:jc w:val="both"/>
        <w:rPr>
          <w:b w:val="0"/>
          <w:bCs w:val="0"/>
          <w:color w:val="auto"/>
          <w:szCs w:val="28"/>
        </w:rPr>
      </w:pPr>
      <w:r w:rsidRPr="007C5A87">
        <w:rPr>
          <w:b w:val="0"/>
          <w:bCs w:val="0"/>
          <w:color w:val="auto"/>
          <w:szCs w:val="28"/>
        </w:rPr>
        <w:t>Глава муниципального образования</w:t>
      </w:r>
    </w:p>
    <w:p w:rsidR="007C5A87" w:rsidRPr="007C5A87" w:rsidRDefault="007C5A87" w:rsidP="007C5A87">
      <w:pPr>
        <w:pStyle w:val="a3"/>
        <w:jc w:val="both"/>
        <w:rPr>
          <w:bCs w:val="0"/>
          <w:color w:val="auto"/>
          <w:szCs w:val="28"/>
        </w:rPr>
      </w:pPr>
      <w:r w:rsidRPr="007C5A87">
        <w:rPr>
          <w:b w:val="0"/>
          <w:bCs w:val="0"/>
          <w:color w:val="auto"/>
          <w:szCs w:val="28"/>
        </w:rPr>
        <w:t xml:space="preserve">«Дорогобужский район» Смоленской области                             </w:t>
      </w:r>
      <w:r>
        <w:rPr>
          <w:b w:val="0"/>
          <w:bCs w:val="0"/>
          <w:color w:val="auto"/>
          <w:szCs w:val="28"/>
        </w:rPr>
        <w:t xml:space="preserve">     </w:t>
      </w:r>
      <w:r w:rsidRPr="007C5A87">
        <w:rPr>
          <w:b w:val="0"/>
          <w:bCs w:val="0"/>
          <w:color w:val="auto"/>
          <w:szCs w:val="28"/>
        </w:rPr>
        <w:t xml:space="preserve">       </w:t>
      </w:r>
      <w:r w:rsidRPr="007C5A87">
        <w:rPr>
          <w:bCs w:val="0"/>
          <w:color w:val="auto"/>
          <w:szCs w:val="28"/>
        </w:rPr>
        <w:t>О.В. Гарбар</w:t>
      </w:r>
    </w:p>
    <w:p w:rsidR="007C5A87" w:rsidRDefault="007C5A87" w:rsidP="007C5A87">
      <w:pPr>
        <w:pStyle w:val="a3"/>
        <w:jc w:val="both"/>
        <w:rPr>
          <w:bCs w:val="0"/>
          <w:color w:val="auto"/>
          <w:sz w:val="24"/>
          <w:szCs w:val="24"/>
        </w:rPr>
      </w:pPr>
    </w:p>
    <w:p w:rsidR="007C5A87" w:rsidRDefault="007C5A87" w:rsidP="007C5A87">
      <w:pPr>
        <w:pStyle w:val="a3"/>
        <w:jc w:val="both"/>
        <w:rPr>
          <w:bCs w:val="0"/>
          <w:color w:val="auto"/>
          <w:sz w:val="24"/>
          <w:szCs w:val="24"/>
        </w:rPr>
      </w:pPr>
    </w:p>
    <w:p w:rsidR="007C5A87" w:rsidRDefault="007C5A87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5A87" w:rsidRDefault="007C5A87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5A87" w:rsidRDefault="007C5A87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5A87" w:rsidRDefault="007C5A87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C5A87" w:rsidRDefault="007C5A87" w:rsidP="007C5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C5A87" w:rsidRDefault="001C272E" w:rsidP="007C5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lastRenderedPageBreak/>
        <w:t>Утвержден:</w:t>
      </w:r>
    </w:p>
    <w:p w:rsidR="007C5A87" w:rsidRDefault="001C272E" w:rsidP="007C5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п</w:t>
      </w:r>
      <w:r w:rsidR="007C5A87">
        <w:rPr>
          <w:rFonts w:ascii="Times New Roman" w:hAnsi="Times New Roman" w:cs="Times New Roman"/>
          <w:sz w:val="20"/>
          <w:szCs w:val="20"/>
          <w:lang w:eastAsia="en-US"/>
        </w:rPr>
        <w:t>остановлени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ем </w:t>
      </w:r>
      <w:r w:rsidR="007C5A87">
        <w:rPr>
          <w:rFonts w:ascii="Times New Roman" w:hAnsi="Times New Roman" w:cs="Times New Roman"/>
          <w:sz w:val="20"/>
          <w:szCs w:val="20"/>
          <w:lang w:eastAsia="en-US"/>
        </w:rPr>
        <w:t>Администрации</w:t>
      </w:r>
    </w:p>
    <w:p w:rsidR="007C5A87" w:rsidRDefault="007C5A87" w:rsidP="007C5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муниципального образования</w:t>
      </w:r>
    </w:p>
    <w:p w:rsidR="007C5A87" w:rsidRDefault="007C5A87" w:rsidP="007C5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«Дорогобужский район» </w:t>
      </w:r>
    </w:p>
    <w:p w:rsidR="007C5A87" w:rsidRDefault="007C5A87" w:rsidP="007C5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Смоленской области </w:t>
      </w:r>
    </w:p>
    <w:p w:rsidR="007C5A87" w:rsidRPr="007C5A87" w:rsidRDefault="007C5A87" w:rsidP="007C5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от </w:t>
      </w:r>
      <w:r w:rsidR="00AA5A2A">
        <w:rPr>
          <w:rFonts w:ascii="Times New Roman" w:hAnsi="Times New Roman" w:cs="Times New Roman"/>
          <w:sz w:val="20"/>
          <w:szCs w:val="20"/>
          <w:lang w:eastAsia="en-US"/>
        </w:rPr>
        <w:t xml:space="preserve">26.12.2018 </w:t>
      </w:r>
      <w:r>
        <w:rPr>
          <w:rFonts w:ascii="Times New Roman" w:hAnsi="Times New Roman" w:cs="Times New Roman"/>
          <w:sz w:val="20"/>
          <w:szCs w:val="20"/>
          <w:lang w:eastAsia="en-US"/>
        </w:rPr>
        <w:t>№</w:t>
      </w:r>
      <w:r w:rsidR="00AA5A2A">
        <w:rPr>
          <w:rFonts w:ascii="Times New Roman" w:hAnsi="Times New Roman" w:cs="Times New Roman"/>
          <w:sz w:val="20"/>
          <w:szCs w:val="20"/>
          <w:lang w:eastAsia="en-US"/>
        </w:rPr>
        <w:t>695</w:t>
      </w:r>
    </w:p>
    <w:p w:rsidR="007C5A87" w:rsidRDefault="007C5A87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b/>
          <w:sz w:val="28"/>
          <w:szCs w:val="28"/>
          <w:lang w:eastAsia="en-US"/>
        </w:rPr>
        <w:t>Порядок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b/>
          <w:sz w:val="28"/>
          <w:szCs w:val="28"/>
          <w:lang w:eastAsia="en-US"/>
        </w:rPr>
        <w:t>аккумулирования средств заинтересованных лиц, направляемых на выполнение минимального</w:t>
      </w:r>
      <w:r w:rsidR="00D614F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</w:t>
      </w:r>
      <w:r w:rsidRPr="002A12E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дополнительного перечней работ по благоустройству дворовых территорий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b/>
          <w:sz w:val="28"/>
          <w:szCs w:val="28"/>
          <w:lang w:eastAsia="en-US"/>
        </w:rPr>
        <w:t>1.Общие положения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12E9">
        <w:rPr>
          <w:rFonts w:ascii="Times New Roman" w:hAnsi="Times New Roman" w:cs="Times New Roman"/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</w:t>
      </w:r>
      <w:r w:rsidR="001C272E">
        <w:rPr>
          <w:rFonts w:ascii="Times New Roman" w:hAnsi="Times New Roman" w:cs="Times New Roman"/>
          <w:sz w:val="28"/>
          <w:szCs w:val="28"/>
        </w:rPr>
        <w:t>,</w:t>
      </w:r>
      <w:r w:rsidRPr="002A12E9">
        <w:rPr>
          <w:rFonts w:ascii="Times New Roman" w:hAnsi="Times New Roman" w:cs="Times New Roman"/>
          <w:sz w:val="28"/>
          <w:szCs w:val="28"/>
        </w:rPr>
        <w:t xml:space="preserve">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2A12E9">
        <w:rPr>
          <w:rFonts w:ascii="Times New Roman" w:hAnsi="Times New Roman" w:cs="Times New Roman"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2A12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A12E9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в рамках реализации программы. 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A12E9">
        <w:rPr>
          <w:rFonts w:ascii="Times New Roman" w:hAnsi="Times New Roman" w:cs="Times New Roman"/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proofErr w:type="gramStart"/>
      <w:r w:rsidRPr="002A12E9">
        <w:rPr>
          <w:rFonts w:ascii="Times New Roman" w:hAnsi="Times New Roman" w:cs="Times New Roman"/>
          <w:sz w:val="28"/>
          <w:szCs w:val="28"/>
          <w:lang w:eastAsia="en-US"/>
        </w:rPr>
        <w:t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  <w:lang w:eastAsia="en-US"/>
        </w:rPr>
        <w:t>1.4. Минимальный перечень включает в себя: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  <w:lang w:eastAsia="en-US"/>
        </w:rPr>
        <w:t>- ремонт дворовых проездов;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  <w:lang w:eastAsia="en-US"/>
        </w:rPr>
        <w:t>- обеспечение освещения дворовых территорий;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  <w:lang w:eastAsia="en-US"/>
        </w:rPr>
        <w:t>- установку скамеек;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  <w:lang w:eastAsia="en-US"/>
        </w:rPr>
        <w:t>- урн для мусора.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  <w:lang w:eastAsia="en-US"/>
        </w:rPr>
        <w:t>1.5. Дополнительный перечень включает в себя: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A12E9">
        <w:rPr>
          <w:rFonts w:ascii="Times New Roman" w:hAnsi="Times New Roman" w:cs="Times New Roman"/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A12E9">
        <w:rPr>
          <w:rFonts w:ascii="Times New Roman" w:hAnsi="Times New Roman" w:cs="Times New Roman"/>
          <w:sz w:val="28"/>
          <w:szCs w:val="28"/>
        </w:rPr>
        <w:t>-  ремонт и (или) устройство автомобильных парковок (парковочных мест);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A12E9">
        <w:rPr>
          <w:rFonts w:ascii="Times New Roman" w:hAnsi="Times New Roman" w:cs="Times New Roman"/>
          <w:sz w:val="28"/>
          <w:szCs w:val="28"/>
        </w:rPr>
        <w:t>- ремонт и (или) устройство водоотводных сооружений;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A12E9">
        <w:rPr>
          <w:rFonts w:ascii="Times New Roman" w:hAnsi="Times New Roman" w:cs="Times New Roman"/>
          <w:sz w:val="28"/>
          <w:szCs w:val="28"/>
        </w:rPr>
        <w:t>- ремонт и (или) установка пандусов;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A12E9">
        <w:rPr>
          <w:rFonts w:ascii="Times New Roman" w:hAnsi="Times New Roman" w:cs="Times New Roman"/>
          <w:sz w:val="28"/>
          <w:szCs w:val="28"/>
        </w:rPr>
        <w:t>- организация площадок для установки мусоросборников;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</w:rPr>
        <w:t>- озеленение территорий.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1.6. Решение о финансовом (трудовом) участии заинтересованных лиц </w:t>
      </w:r>
      <w:r w:rsidRPr="002A12E9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 w:rsidRPr="002A12E9">
        <w:rPr>
          <w:rFonts w:ascii="Times New Roman" w:hAnsi="Times New Roman" w:cs="Times New Roman"/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E9">
        <w:rPr>
          <w:rFonts w:ascii="Times New Roman" w:hAnsi="Times New Roman" w:cs="Times New Roman"/>
          <w:b/>
          <w:sz w:val="28"/>
          <w:szCs w:val="28"/>
        </w:rPr>
        <w:t>2. О формах финансового и трудового участия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2A12E9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2A12E9">
        <w:rPr>
          <w:rFonts w:ascii="Times New Roman" w:hAnsi="Times New Roman" w:cs="Times New Roman"/>
          <w:sz w:val="28"/>
          <w:szCs w:val="28"/>
        </w:rPr>
        <w:t>ри выполнении работ по минимальному перечню заинтересованные лица  вправе не обеспечивать финансовое участие.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12E9">
        <w:rPr>
          <w:rFonts w:ascii="Times New Roman" w:hAnsi="Times New Roman" w:cs="Times New Roman"/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2A12E9">
        <w:rPr>
          <w:rFonts w:ascii="Times New Roman" w:hAnsi="Times New Roman" w:cs="Times New Roman"/>
          <w:sz w:val="28"/>
          <w:szCs w:val="28"/>
          <w:lang w:eastAsia="en-US"/>
        </w:rPr>
        <w:t>сметной стоимости на благоустройство дворовой территории.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12E9">
        <w:rPr>
          <w:rFonts w:ascii="Times New Roman" w:hAnsi="Times New Roman" w:cs="Times New Roman"/>
          <w:sz w:val="28"/>
          <w:szCs w:val="28"/>
        </w:rPr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2E9"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 w:rsidR="001C272E">
        <w:rPr>
          <w:rFonts w:ascii="Times New Roman" w:hAnsi="Times New Roman" w:cs="Times New Roman"/>
          <w:sz w:val="28"/>
          <w:szCs w:val="28"/>
        </w:rPr>
        <w:t>,</w:t>
      </w:r>
      <w:r w:rsidRPr="002A12E9">
        <w:rPr>
          <w:rFonts w:ascii="Times New Roman" w:hAnsi="Times New Roman" w:cs="Times New Roman"/>
          <w:sz w:val="28"/>
          <w:szCs w:val="28"/>
        </w:rPr>
        <w:t xml:space="preserve"> посадка деревьев, охрана объекта);</w:t>
      </w:r>
      <w:proofErr w:type="gramEnd"/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12E9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т.д.;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A12E9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</w:t>
      </w:r>
      <w:r w:rsidR="001C272E">
        <w:rPr>
          <w:rFonts w:ascii="Times New Roman" w:hAnsi="Times New Roman" w:cs="Times New Roman"/>
          <w:sz w:val="28"/>
          <w:szCs w:val="28"/>
        </w:rPr>
        <w:t>,</w:t>
      </w:r>
      <w:r w:rsidRPr="002A12E9">
        <w:rPr>
          <w:rFonts w:ascii="Times New Roman" w:hAnsi="Times New Roman" w:cs="Times New Roman"/>
          <w:sz w:val="28"/>
          <w:szCs w:val="28"/>
        </w:rPr>
        <w:t xml:space="preserve"> и для ее работников (горячий чай, печенье и т.д.)</w:t>
      </w:r>
      <w:r w:rsidR="00BD0DD1">
        <w:rPr>
          <w:rFonts w:ascii="Times New Roman" w:hAnsi="Times New Roman" w:cs="Times New Roman"/>
          <w:sz w:val="28"/>
          <w:szCs w:val="28"/>
        </w:rPr>
        <w:t>.</w:t>
      </w:r>
    </w:p>
    <w:p w:rsidR="002A12E9" w:rsidRPr="002A12E9" w:rsidRDefault="002A12E9" w:rsidP="002A1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E9">
        <w:rPr>
          <w:rFonts w:ascii="Times New Roman" w:hAnsi="Times New Roman" w:cs="Times New Roman"/>
          <w:b/>
          <w:sz w:val="28"/>
          <w:szCs w:val="28"/>
        </w:rPr>
        <w:t>3. Сбор,  учет и контроль средств заинтересованных лиц</w:t>
      </w:r>
    </w:p>
    <w:p w:rsidR="002A12E9" w:rsidRPr="002A12E9" w:rsidRDefault="002A12E9" w:rsidP="002A12E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B86" w:rsidRPr="00505B86" w:rsidRDefault="00505B86" w:rsidP="00505B86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B86">
        <w:rPr>
          <w:rFonts w:ascii="Times New Roman" w:eastAsia="Times New Roman" w:hAnsi="Times New Roman" w:cs="Times New Roman"/>
          <w:sz w:val="28"/>
          <w:szCs w:val="28"/>
        </w:rPr>
        <w:t xml:space="preserve">3.1. 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</w:t>
      </w:r>
      <w:proofErr w:type="gramStart"/>
      <w:r w:rsidRPr="00505B86">
        <w:rPr>
          <w:rFonts w:ascii="Times New Roman" w:eastAsia="Times New Roman" w:hAnsi="Times New Roman" w:cs="Times New Roman"/>
          <w:sz w:val="28"/>
          <w:szCs w:val="28"/>
        </w:rPr>
        <w:t>администратора доходов бюджета Дорогобужского городского поселения Дорогобужск</w:t>
      </w:r>
      <w:r w:rsidR="00BD0DD1">
        <w:rPr>
          <w:rFonts w:ascii="Times New Roman" w:eastAsia="Times New Roman" w:hAnsi="Times New Roman" w:cs="Times New Roman"/>
          <w:sz w:val="28"/>
          <w:szCs w:val="28"/>
        </w:rPr>
        <w:t>ого района Смоленской области</w:t>
      </w:r>
      <w:proofErr w:type="gramEnd"/>
      <w:r w:rsidR="00BD0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B86" w:rsidRPr="00505B86" w:rsidRDefault="00505B86" w:rsidP="00505B86">
      <w:pPr>
        <w:widowControl w:val="0"/>
        <w:autoSpaceDE w:val="0"/>
        <w:autoSpaceDN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B86">
        <w:rPr>
          <w:rFonts w:ascii="Times New Roman" w:eastAsia="Times New Roman" w:hAnsi="Times New Roman" w:cs="Times New Roman"/>
          <w:sz w:val="28"/>
          <w:szCs w:val="28"/>
        </w:rPr>
        <w:t xml:space="preserve">3.2. Сбор средств заинтересованных лиц на выполнение дополнительного перечня работ по благоустройству дворовых территорий обеспечивают уполномоченные представители многоквартирных домов. </w:t>
      </w:r>
    </w:p>
    <w:p w:rsidR="00505B86" w:rsidRPr="00505B86" w:rsidRDefault="00505B86" w:rsidP="00505B86">
      <w:pPr>
        <w:widowControl w:val="0"/>
        <w:autoSpaceDE w:val="0"/>
        <w:autoSpaceDN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B8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505B86">
        <w:rPr>
          <w:rFonts w:ascii="Times New Roman" w:eastAsia="Times New Roman" w:hAnsi="Times New Roman" w:cs="Times New Roman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</w:t>
      </w:r>
      <w:proofErr w:type="gramEnd"/>
    </w:p>
    <w:p w:rsidR="002A12E9" w:rsidRPr="00505B86" w:rsidRDefault="00505B86" w:rsidP="00505B86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en-US"/>
        </w:rPr>
      </w:pPr>
      <w:r w:rsidRPr="00505B86">
        <w:rPr>
          <w:rFonts w:ascii="Times New Roman" w:eastAsia="Times New Roman" w:hAnsi="Times New Roman" w:cs="Times New Roman"/>
          <w:sz w:val="28"/>
          <w:szCs w:val="28"/>
        </w:rPr>
        <w:t>3.4. 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:rsidR="002A12E9" w:rsidRPr="002A12E9" w:rsidRDefault="002A12E9" w:rsidP="002A12E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D57EEA" w:rsidRPr="002A12E9" w:rsidRDefault="00D57EEA" w:rsidP="002A12E9">
      <w:pPr>
        <w:spacing w:after="0" w:line="240" w:lineRule="auto"/>
        <w:rPr>
          <w:rFonts w:ascii="Times New Roman" w:hAnsi="Times New Roman" w:cs="Times New Roman"/>
        </w:rPr>
      </w:pPr>
    </w:p>
    <w:sectPr w:rsidR="00D57EEA" w:rsidRPr="002A12E9" w:rsidSect="006F1CDF">
      <w:pgSz w:w="11906" w:h="16838"/>
      <w:pgMar w:top="720" w:right="539" w:bottom="107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2E9"/>
    <w:rsid w:val="001C272E"/>
    <w:rsid w:val="00291138"/>
    <w:rsid w:val="002A12E9"/>
    <w:rsid w:val="00505B86"/>
    <w:rsid w:val="0061075C"/>
    <w:rsid w:val="006E34D6"/>
    <w:rsid w:val="00792DD0"/>
    <w:rsid w:val="007C5A87"/>
    <w:rsid w:val="00966585"/>
    <w:rsid w:val="00AA5A2A"/>
    <w:rsid w:val="00BD0DD1"/>
    <w:rsid w:val="00D57EEA"/>
    <w:rsid w:val="00D6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8"/>
  </w:style>
  <w:style w:type="paragraph" w:styleId="1">
    <w:name w:val="heading 1"/>
    <w:basedOn w:val="a"/>
    <w:next w:val="a"/>
    <w:link w:val="10"/>
    <w:qFormat/>
    <w:rsid w:val="007C5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C5A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C5A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Title"/>
    <w:basedOn w:val="a"/>
    <w:link w:val="a4"/>
    <w:qFormat/>
    <w:rsid w:val="007C5A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a4">
    <w:name w:val="Название Знак"/>
    <w:basedOn w:val="a0"/>
    <w:link w:val="a3"/>
    <w:rsid w:val="007C5A87"/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10">
    <w:name w:val="Заголовок 1 Знак"/>
    <w:basedOn w:val="a0"/>
    <w:link w:val="1"/>
    <w:rsid w:val="007C5A8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C5A87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9</cp:revision>
  <cp:lastPrinted>2018-12-25T12:32:00Z</cp:lastPrinted>
  <dcterms:created xsi:type="dcterms:W3CDTF">2018-12-25T08:06:00Z</dcterms:created>
  <dcterms:modified xsi:type="dcterms:W3CDTF">2018-12-27T12:31:00Z</dcterms:modified>
</cp:coreProperties>
</file>