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A0"/>
      </w:tblPr>
      <w:tblGrid>
        <w:gridCol w:w="9356"/>
      </w:tblGrid>
      <w:tr w:rsidR="007C5A87" w:rsidTr="00224F71">
        <w:trPr>
          <w:trHeight w:val="1123"/>
        </w:trPr>
        <w:tc>
          <w:tcPr>
            <w:tcW w:w="9356" w:type="dxa"/>
          </w:tcPr>
          <w:p w:rsidR="007C5A87" w:rsidRDefault="007C5A87" w:rsidP="00224F71">
            <w:pPr>
              <w:spacing w:after="0" w:line="240" w:lineRule="auto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609764596" r:id="rId6"/>
              </w:object>
            </w:r>
          </w:p>
        </w:tc>
      </w:tr>
      <w:tr w:rsidR="007C5A87" w:rsidTr="00224F71">
        <w:tc>
          <w:tcPr>
            <w:tcW w:w="9356" w:type="dxa"/>
          </w:tcPr>
          <w:p w:rsidR="007C5A87" w:rsidRPr="007C5A87" w:rsidRDefault="007C5A87" w:rsidP="00224F71">
            <w:pPr>
              <w:pStyle w:val="1"/>
              <w:ind w:left="-720" w:right="-828"/>
              <w:rPr>
                <w:b/>
                <w:szCs w:val="28"/>
              </w:rPr>
            </w:pPr>
            <w:r w:rsidRPr="007C5A87">
              <w:rPr>
                <w:b/>
                <w:szCs w:val="28"/>
              </w:rPr>
              <w:t>АДМИНИСТРАЦИЯ МУНИЦИПАЛЬНОГО ОБРАЗОВАНИЯ</w:t>
            </w:r>
          </w:p>
          <w:p w:rsidR="007C5A87" w:rsidRPr="007C5A87" w:rsidRDefault="007C5A87" w:rsidP="00224F71">
            <w:pPr>
              <w:pStyle w:val="1"/>
              <w:ind w:left="-720" w:right="-828"/>
              <w:rPr>
                <w:b/>
                <w:szCs w:val="28"/>
              </w:rPr>
            </w:pPr>
            <w:r w:rsidRPr="007C5A87">
              <w:rPr>
                <w:b/>
                <w:szCs w:val="28"/>
              </w:rPr>
              <w:t>«ДОРОГОБУЖСКИЙ РАЙОН» СМОЛЕНСКОЙ ОБЛАСТИ</w:t>
            </w:r>
          </w:p>
          <w:p w:rsidR="007C5A87" w:rsidRPr="007C5A87" w:rsidRDefault="007C5A87" w:rsidP="00224F71">
            <w:pPr>
              <w:pStyle w:val="2"/>
              <w:jc w:val="left"/>
              <w:rPr>
                <w:b/>
                <w:sz w:val="28"/>
                <w:szCs w:val="28"/>
              </w:rPr>
            </w:pPr>
          </w:p>
          <w:p w:rsidR="007C5A87" w:rsidRDefault="007C5A87" w:rsidP="00224F71">
            <w:pPr>
              <w:spacing w:after="0" w:line="240" w:lineRule="auto"/>
              <w:jc w:val="center"/>
            </w:pPr>
            <w:proofErr w:type="gramStart"/>
            <w:r w:rsidRPr="007C5A87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C5A8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7C5A87" w:rsidRDefault="007C5A87" w:rsidP="007C5A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A87" w:rsidRDefault="007C5A87" w:rsidP="007C5A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A87" w:rsidRPr="007C5A87" w:rsidRDefault="007C5A87" w:rsidP="007C5A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A87">
        <w:rPr>
          <w:rFonts w:ascii="Times New Roman" w:hAnsi="Times New Roman"/>
          <w:sz w:val="28"/>
          <w:szCs w:val="28"/>
        </w:rPr>
        <w:t xml:space="preserve">от </w:t>
      </w:r>
      <w:bookmarkStart w:id="0" w:name="_GoBack"/>
      <w:bookmarkEnd w:id="0"/>
      <w:r w:rsidR="00E44275">
        <w:rPr>
          <w:rFonts w:ascii="Times New Roman" w:hAnsi="Times New Roman"/>
          <w:sz w:val="28"/>
          <w:szCs w:val="28"/>
        </w:rPr>
        <w:t>21.01.2019</w:t>
      </w:r>
      <w:r w:rsidRPr="007C5A87">
        <w:rPr>
          <w:rFonts w:ascii="Times New Roman" w:hAnsi="Times New Roman"/>
          <w:sz w:val="28"/>
          <w:szCs w:val="28"/>
        </w:rPr>
        <w:t xml:space="preserve">  №</w:t>
      </w:r>
      <w:r w:rsidR="00E44275">
        <w:rPr>
          <w:rFonts w:ascii="Times New Roman" w:hAnsi="Times New Roman"/>
          <w:sz w:val="28"/>
          <w:szCs w:val="28"/>
        </w:rPr>
        <w:t>34</w:t>
      </w:r>
    </w:p>
    <w:p w:rsidR="007C5A87" w:rsidRPr="007C5A87" w:rsidRDefault="007C5A87" w:rsidP="007C5A87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962"/>
      </w:tblGrid>
      <w:tr w:rsidR="007C5A87" w:rsidRPr="007C5A87" w:rsidTr="006B782F">
        <w:trPr>
          <w:trHeight w:val="720"/>
        </w:trPr>
        <w:tc>
          <w:tcPr>
            <w:tcW w:w="4962" w:type="dxa"/>
          </w:tcPr>
          <w:p w:rsidR="007C5A87" w:rsidRPr="006B782F" w:rsidRDefault="003D29C3" w:rsidP="006B78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5E3579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357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5E3579" w:rsidRPr="003D29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Поряд</w:t>
            </w:r>
            <w:r w:rsidR="005E35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r w:rsidR="005E3579" w:rsidRPr="003D29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аккумулирования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      </w:r>
            <w:r w:rsidR="005E3579" w:rsidRPr="002A12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B782F" w:rsidRDefault="006B782F" w:rsidP="006B782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C5A87" w:rsidRDefault="007C5A87" w:rsidP="006B782F">
      <w:pPr>
        <w:tabs>
          <w:tab w:val="left" w:pos="1260"/>
        </w:tabs>
        <w:spacing w:after="0" w:line="240" w:lineRule="auto"/>
        <w:ind w:firstLine="900"/>
        <w:jc w:val="both"/>
        <w:rPr>
          <w:rFonts w:ascii="Times New Roman" w:hAnsi="Times New Roman"/>
          <w:bCs/>
          <w:sz w:val="28"/>
          <w:szCs w:val="28"/>
        </w:rPr>
      </w:pPr>
      <w:r w:rsidRPr="007C5A87">
        <w:rPr>
          <w:rFonts w:ascii="Times New Roman" w:hAnsi="Times New Roman"/>
          <w:bCs/>
          <w:sz w:val="28"/>
          <w:szCs w:val="28"/>
        </w:rPr>
        <w:t xml:space="preserve">Администрация муниципального образования «Дорогобужский район» Смоленской области  </w:t>
      </w:r>
      <w:r w:rsidRPr="007C5A87">
        <w:rPr>
          <w:rFonts w:ascii="Times New Roman" w:hAnsi="Times New Roman"/>
          <w:bCs/>
          <w:spacing w:val="50"/>
          <w:sz w:val="28"/>
          <w:szCs w:val="28"/>
        </w:rPr>
        <w:t>постановляет</w:t>
      </w:r>
      <w:r w:rsidRPr="007C5A87">
        <w:rPr>
          <w:rFonts w:ascii="Times New Roman" w:hAnsi="Times New Roman"/>
          <w:bCs/>
          <w:sz w:val="28"/>
          <w:szCs w:val="28"/>
        </w:rPr>
        <w:t>:</w:t>
      </w:r>
    </w:p>
    <w:p w:rsidR="006B782F" w:rsidRDefault="006B782F" w:rsidP="006B782F">
      <w:pPr>
        <w:tabs>
          <w:tab w:val="left" w:pos="1260"/>
        </w:tabs>
        <w:spacing w:after="0" w:line="240" w:lineRule="auto"/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3D29C3" w:rsidRPr="003D29C3" w:rsidRDefault="003D29C3" w:rsidP="006B782F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29C3">
        <w:rPr>
          <w:rFonts w:ascii="Times New Roman" w:hAnsi="Times New Roman"/>
          <w:sz w:val="28"/>
          <w:szCs w:val="28"/>
        </w:rPr>
        <w:t xml:space="preserve">Внести в </w:t>
      </w:r>
      <w:r w:rsidR="005E3579">
        <w:rPr>
          <w:rFonts w:ascii="Times New Roman" w:hAnsi="Times New Roman" w:cs="Times New Roman"/>
          <w:sz w:val="28"/>
          <w:szCs w:val="28"/>
          <w:lang w:eastAsia="en-US"/>
        </w:rPr>
        <w:t>Порядок</w:t>
      </w:r>
      <w:r w:rsidR="005E3579" w:rsidRPr="003D29C3">
        <w:rPr>
          <w:rFonts w:ascii="Times New Roman" w:hAnsi="Times New Roman" w:cs="Times New Roman"/>
          <w:sz w:val="28"/>
          <w:szCs w:val="28"/>
          <w:lang w:eastAsia="en-US"/>
        </w:rPr>
        <w:t xml:space="preserve"> аккумулирования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</w:r>
      <w:r w:rsidR="005E3579">
        <w:rPr>
          <w:rFonts w:ascii="Times New Roman" w:hAnsi="Times New Roman" w:cs="Times New Roman"/>
          <w:sz w:val="28"/>
          <w:szCs w:val="28"/>
          <w:lang w:eastAsia="en-US"/>
        </w:rPr>
        <w:t>, утвержденный</w:t>
      </w:r>
      <w:r w:rsidR="005E3579" w:rsidRPr="003D29C3">
        <w:rPr>
          <w:rFonts w:ascii="Times New Roman" w:hAnsi="Times New Roman"/>
          <w:bCs/>
          <w:sz w:val="28"/>
          <w:szCs w:val="28"/>
        </w:rPr>
        <w:t xml:space="preserve"> </w:t>
      </w:r>
      <w:r w:rsidRPr="003D29C3">
        <w:rPr>
          <w:rFonts w:ascii="Times New Roman" w:hAnsi="Times New Roman"/>
          <w:bCs/>
          <w:sz w:val="28"/>
          <w:szCs w:val="28"/>
        </w:rPr>
        <w:t>постановление</w:t>
      </w:r>
      <w:r w:rsidR="005E3579">
        <w:rPr>
          <w:rFonts w:ascii="Times New Roman" w:hAnsi="Times New Roman"/>
          <w:bCs/>
          <w:sz w:val="28"/>
          <w:szCs w:val="28"/>
        </w:rPr>
        <w:t>м</w:t>
      </w:r>
      <w:r w:rsidRPr="003D29C3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«Дорогобужский район» Смоленс</w:t>
      </w:r>
      <w:r w:rsidR="005E3579">
        <w:rPr>
          <w:rFonts w:ascii="Times New Roman" w:hAnsi="Times New Roman"/>
          <w:bCs/>
          <w:sz w:val="28"/>
          <w:szCs w:val="28"/>
        </w:rPr>
        <w:t>кой области от 26.12.2018 №965</w:t>
      </w:r>
      <w:r w:rsidRPr="003D29C3">
        <w:rPr>
          <w:rFonts w:ascii="Times New Roman" w:hAnsi="Times New Roman" w:cs="Times New Roman"/>
          <w:sz w:val="28"/>
          <w:szCs w:val="28"/>
          <w:lang w:eastAsia="en-US"/>
        </w:rPr>
        <w:t xml:space="preserve"> следующее изменение:</w:t>
      </w:r>
    </w:p>
    <w:p w:rsidR="003D29C3" w:rsidRPr="003D29C3" w:rsidRDefault="003D29C3" w:rsidP="006B782F">
      <w:pPr>
        <w:pStyle w:val="a5"/>
        <w:widowControl w:val="0"/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в пункте 2.1. раздела 2. «</w:t>
      </w:r>
      <w:r w:rsidRPr="003D29C3">
        <w:rPr>
          <w:rFonts w:ascii="Times New Roman" w:hAnsi="Times New Roman" w:cs="Times New Roman"/>
          <w:sz w:val="28"/>
          <w:szCs w:val="28"/>
        </w:rPr>
        <w:t>О формах финансового и трудового участия</w:t>
      </w:r>
      <w:r w:rsidRPr="003D29C3">
        <w:rPr>
          <w:rFonts w:ascii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слова «</w:t>
      </w:r>
      <w:r w:rsidRPr="002A12E9">
        <w:rPr>
          <w:rFonts w:ascii="Times New Roman" w:hAnsi="Times New Roman" w:cs="Times New Roman"/>
          <w:sz w:val="28"/>
          <w:szCs w:val="28"/>
        </w:rPr>
        <w:t>не менее 1%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2A12E9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A12E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C5A87" w:rsidRPr="007C5A87" w:rsidRDefault="007C5A87" w:rsidP="006B782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C5A87">
        <w:rPr>
          <w:rFonts w:ascii="Times New Roman" w:hAnsi="Times New Roman"/>
          <w:sz w:val="28"/>
          <w:szCs w:val="28"/>
        </w:rPr>
        <w:t>. Настоящее постановление разместить на официальном сайте муниципального образования «Дорогобужский район» Смоленской области.</w:t>
      </w:r>
    </w:p>
    <w:p w:rsidR="007C5A87" w:rsidRPr="007C5A87" w:rsidRDefault="007C5A87" w:rsidP="006B782F">
      <w:pPr>
        <w:pStyle w:val="11"/>
        <w:spacing w:after="0" w:line="240" w:lineRule="auto"/>
        <w:ind w:left="34" w:firstLine="720"/>
        <w:jc w:val="both"/>
        <w:rPr>
          <w:rFonts w:ascii="Times New Roman" w:hAnsi="Times New Roman"/>
          <w:sz w:val="28"/>
          <w:szCs w:val="28"/>
        </w:rPr>
      </w:pPr>
    </w:p>
    <w:p w:rsidR="007C5A87" w:rsidRPr="007C5A87" w:rsidRDefault="007C5A87" w:rsidP="006B782F">
      <w:pPr>
        <w:pStyle w:val="11"/>
        <w:spacing w:after="0" w:line="240" w:lineRule="auto"/>
        <w:ind w:left="34" w:firstLine="720"/>
        <w:jc w:val="both"/>
        <w:rPr>
          <w:rFonts w:ascii="Times New Roman" w:hAnsi="Times New Roman"/>
          <w:sz w:val="28"/>
          <w:szCs w:val="28"/>
        </w:rPr>
      </w:pPr>
    </w:p>
    <w:p w:rsidR="007C5A87" w:rsidRPr="007C5A87" w:rsidRDefault="007C5A87" w:rsidP="007C5A87">
      <w:pPr>
        <w:pStyle w:val="a3"/>
        <w:jc w:val="both"/>
        <w:rPr>
          <w:b w:val="0"/>
          <w:bCs w:val="0"/>
          <w:color w:val="auto"/>
          <w:szCs w:val="28"/>
        </w:rPr>
      </w:pPr>
      <w:r w:rsidRPr="007C5A87">
        <w:rPr>
          <w:b w:val="0"/>
          <w:bCs w:val="0"/>
          <w:color w:val="auto"/>
          <w:szCs w:val="28"/>
        </w:rPr>
        <w:t>Глава муниципального образования</w:t>
      </w:r>
    </w:p>
    <w:p w:rsidR="007C5A87" w:rsidRPr="007C5A87" w:rsidRDefault="007C5A87" w:rsidP="007C5A87">
      <w:pPr>
        <w:pStyle w:val="a3"/>
        <w:jc w:val="both"/>
        <w:rPr>
          <w:bCs w:val="0"/>
          <w:color w:val="auto"/>
          <w:szCs w:val="28"/>
        </w:rPr>
      </w:pPr>
      <w:r w:rsidRPr="007C5A87">
        <w:rPr>
          <w:b w:val="0"/>
          <w:bCs w:val="0"/>
          <w:color w:val="auto"/>
          <w:szCs w:val="28"/>
        </w:rPr>
        <w:t xml:space="preserve">«Дорогобужский район» Смоленской области                             </w:t>
      </w:r>
      <w:r>
        <w:rPr>
          <w:b w:val="0"/>
          <w:bCs w:val="0"/>
          <w:color w:val="auto"/>
          <w:szCs w:val="28"/>
        </w:rPr>
        <w:t xml:space="preserve">     </w:t>
      </w:r>
      <w:r w:rsidRPr="007C5A87">
        <w:rPr>
          <w:b w:val="0"/>
          <w:bCs w:val="0"/>
          <w:color w:val="auto"/>
          <w:szCs w:val="28"/>
        </w:rPr>
        <w:t xml:space="preserve">       </w:t>
      </w:r>
      <w:r w:rsidRPr="007C5A87">
        <w:rPr>
          <w:bCs w:val="0"/>
          <w:color w:val="auto"/>
          <w:szCs w:val="28"/>
        </w:rPr>
        <w:t>О.В. Гарбар</w:t>
      </w:r>
    </w:p>
    <w:p w:rsidR="007C5A87" w:rsidRDefault="007C5A87" w:rsidP="007C5A87">
      <w:pPr>
        <w:pStyle w:val="a3"/>
        <w:jc w:val="both"/>
        <w:rPr>
          <w:bCs w:val="0"/>
          <w:color w:val="auto"/>
          <w:sz w:val="24"/>
          <w:szCs w:val="24"/>
        </w:rPr>
      </w:pPr>
    </w:p>
    <w:p w:rsidR="007C5A87" w:rsidRDefault="007C5A87" w:rsidP="007C5A87">
      <w:pPr>
        <w:pStyle w:val="a3"/>
        <w:jc w:val="both"/>
        <w:rPr>
          <w:bCs w:val="0"/>
          <w:color w:val="auto"/>
          <w:sz w:val="24"/>
          <w:szCs w:val="24"/>
        </w:rPr>
      </w:pPr>
    </w:p>
    <w:p w:rsidR="007C5A87" w:rsidRDefault="007C5A87" w:rsidP="002A1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C5A87" w:rsidRDefault="007C5A87" w:rsidP="002A1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C5A87" w:rsidRDefault="007C5A87" w:rsidP="002A1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C5A87" w:rsidRDefault="007C5A87" w:rsidP="002A1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C5A87" w:rsidRDefault="007C5A87" w:rsidP="007C5A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D57EEA" w:rsidRPr="002A12E9" w:rsidRDefault="00D57EEA" w:rsidP="002A12E9">
      <w:pPr>
        <w:spacing w:after="0" w:line="240" w:lineRule="auto"/>
        <w:rPr>
          <w:rFonts w:ascii="Times New Roman" w:hAnsi="Times New Roman" w:cs="Times New Roman"/>
        </w:rPr>
      </w:pPr>
    </w:p>
    <w:sectPr w:rsidR="00D57EEA" w:rsidRPr="002A12E9" w:rsidSect="006F1CDF">
      <w:pgSz w:w="11906" w:h="16838"/>
      <w:pgMar w:top="720" w:right="539" w:bottom="1077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039F7"/>
    <w:multiLevelType w:val="hybridMultilevel"/>
    <w:tmpl w:val="69A2CFE6"/>
    <w:lvl w:ilvl="0" w:tplc="953CB196">
      <w:start w:val="1"/>
      <w:numFmt w:val="decimal"/>
      <w:lvlText w:val="%1."/>
      <w:lvlJc w:val="left"/>
      <w:pPr>
        <w:ind w:left="2066" w:hanging="121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2E9"/>
    <w:rsid w:val="000B6A37"/>
    <w:rsid w:val="001C272E"/>
    <w:rsid w:val="00291138"/>
    <w:rsid w:val="002A12E9"/>
    <w:rsid w:val="003D29C3"/>
    <w:rsid w:val="00505B86"/>
    <w:rsid w:val="005E3579"/>
    <w:rsid w:val="0061075C"/>
    <w:rsid w:val="00614C36"/>
    <w:rsid w:val="006B782F"/>
    <w:rsid w:val="006E34D6"/>
    <w:rsid w:val="0073530C"/>
    <w:rsid w:val="00792DD0"/>
    <w:rsid w:val="007C5A87"/>
    <w:rsid w:val="00966585"/>
    <w:rsid w:val="00AA5A2A"/>
    <w:rsid w:val="00BD0DD1"/>
    <w:rsid w:val="00D57EEA"/>
    <w:rsid w:val="00D614FA"/>
    <w:rsid w:val="00DD1E59"/>
    <w:rsid w:val="00E44275"/>
    <w:rsid w:val="00FB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38"/>
  </w:style>
  <w:style w:type="paragraph" w:styleId="1">
    <w:name w:val="heading 1"/>
    <w:basedOn w:val="a"/>
    <w:next w:val="a"/>
    <w:link w:val="10"/>
    <w:qFormat/>
    <w:rsid w:val="007C5A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C5A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C5A8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Title"/>
    <w:basedOn w:val="a"/>
    <w:link w:val="a4"/>
    <w:qFormat/>
    <w:rsid w:val="007C5A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</w:rPr>
  </w:style>
  <w:style w:type="character" w:customStyle="1" w:styleId="a4">
    <w:name w:val="Название Знак"/>
    <w:basedOn w:val="a0"/>
    <w:link w:val="a3"/>
    <w:rsid w:val="007C5A87"/>
    <w:rPr>
      <w:rFonts w:ascii="Times New Roman" w:eastAsia="Times New Roman" w:hAnsi="Times New Roman" w:cs="Times New Roman"/>
      <w:b/>
      <w:bCs/>
      <w:color w:val="000080"/>
      <w:sz w:val="28"/>
    </w:rPr>
  </w:style>
  <w:style w:type="character" w:customStyle="1" w:styleId="10">
    <w:name w:val="Заголовок 1 Знак"/>
    <w:basedOn w:val="a0"/>
    <w:link w:val="1"/>
    <w:rsid w:val="007C5A8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C5A87"/>
    <w:rPr>
      <w:rFonts w:ascii="Times New Roman" w:eastAsia="Times New Roman" w:hAnsi="Times New Roman" w:cs="Times New Roman"/>
      <w:sz w:val="40"/>
      <w:szCs w:val="20"/>
    </w:rPr>
  </w:style>
  <w:style w:type="paragraph" w:styleId="a5">
    <w:name w:val="List Paragraph"/>
    <w:basedOn w:val="a"/>
    <w:uiPriority w:val="34"/>
    <w:qFormat/>
    <w:rsid w:val="003D2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GKH</cp:lastModifiedBy>
  <cp:revision>14</cp:revision>
  <cp:lastPrinted>2019-01-21T10:54:00Z</cp:lastPrinted>
  <dcterms:created xsi:type="dcterms:W3CDTF">2018-12-25T08:06:00Z</dcterms:created>
  <dcterms:modified xsi:type="dcterms:W3CDTF">2019-01-23T13:04:00Z</dcterms:modified>
</cp:coreProperties>
</file>