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8"/>
        <w:gridCol w:w="5040"/>
      </w:tblGrid>
      <w:tr w:rsidR="00B37680" w:rsidRPr="00034C43" w:rsidTr="007430CD">
        <w:tc>
          <w:tcPr>
            <w:tcW w:w="9828" w:type="dxa"/>
            <w:gridSpan w:val="2"/>
          </w:tcPr>
          <w:p w:rsidR="00B8522C" w:rsidRDefault="00E44E9A" w:rsidP="00B852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7524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680" w:rsidRPr="00034C43" w:rsidRDefault="00B37680" w:rsidP="00D75453">
            <w:pPr>
              <w:pStyle w:val="1"/>
              <w:tabs>
                <w:tab w:val="left" w:pos="8280"/>
              </w:tabs>
              <w:spacing w:before="0" w:after="0" w:line="360" w:lineRule="auto"/>
              <w:ind w:firstLine="0"/>
              <w:rPr>
                <w:rFonts w:eastAsia="Arial Unicode MS"/>
                <w:b w:val="0"/>
                <w:sz w:val="28"/>
                <w:szCs w:val="28"/>
              </w:rPr>
            </w:pPr>
          </w:p>
        </w:tc>
      </w:tr>
      <w:tr w:rsidR="00B37680" w:rsidRPr="008102FE" w:rsidTr="007430CD">
        <w:trPr>
          <w:trHeight w:val="2384"/>
        </w:trPr>
        <w:tc>
          <w:tcPr>
            <w:tcW w:w="9828" w:type="dxa"/>
            <w:gridSpan w:val="2"/>
          </w:tcPr>
          <w:p w:rsidR="00B37680" w:rsidRPr="008102FE" w:rsidRDefault="00935C72" w:rsidP="00D9671B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  <w:r w:rsidRPr="008102FE">
              <w:rPr>
                <w:b/>
              </w:rPr>
              <w:t>СОВЕТ ДЕПУТАТОВ МИХАЙЛОВСКОГО СЕЛЬСКОГО ПОСЕЛЕНИЯ ДОРОГОБУЖСКОГО РАЙОНА СМОЛЕНСКОЙ ОБЛАСТИ</w:t>
            </w:r>
          </w:p>
          <w:p w:rsidR="00B37680" w:rsidRPr="008102FE" w:rsidRDefault="00B37680" w:rsidP="00D9671B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  <w:r w:rsidRPr="008102FE">
              <w:rPr>
                <w:b/>
              </w:rPr>
              <w:t>РЕШЕНИЕ</w:t>
            </w:r>
          </w:p>
          <w:p w:rsidR="00B37680" w:rsidRPr="008102FE" w:rsidRDefault="00B37680" w:rsidP="00D9671B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</w:p>
          <w:p w:rsidR="00B37680" w:rsidRPr="008102FE" w:rsidRDefault="00B37680" w:rsidP="00C246D8">
            <w:pPr>
              <w:spacing w:line="360" w:lineRule="auto"/>
              <w:rPr>
                <w:b/>
                <w:bCs/>
              </w:rPr>
            </w:pPr>
            <w:r w:rsidRPr="008102FE">
              <w:t xml:space="preserve"> </w:t>
            </w:r>
            <w:r w:rsidR="00891E02">
              <w:t xml:space="preserve">21 января </w:t>
            </w:r>
            <w:r w:rsidRPr="008102FE">
              <w:t>201</w:t>
            </w:r>
            <w:r w:rsidR="00252E0C">
              <w:t>9</w:t>
            </w:r>
            <w:r w:rsidRPr="008102FE">
              <w:t xml:space="preserve"> </w:t>
            </w:r>
            <w:r w:rsidR="0058054C" w:rsidRPr="008102FE">
              <w:t xml:space="preserve">года                                                                                         </w:t>
            </w:r>
            <w:r w:rsidR="0071795D">
              <w:t xml:space="preserve">       </w:t>
            </w:r>
            <w:r w:rsidR="00891E02">
              <w:t xml:space="preserve">                  </w:t>
            </w:r>
            <w:r w:rsidRPr="008102FE">
              <w:t>№</w:t>
            </w:r>
            <w:r w:rsidR="00B8522C" w:rsidRPr="008102FE">
              <w:t xml:space="preserve"> </w:t>
            </w:r>
            <w:r w:rsidR="00891E02">
              <w:t xml:space="preserve"> 3</w:t>
            </w:r>
          </w:p>
        </w:tc>
      </w:tr>
      <w:tr w:rsidR="00470114" w:rsidRPr="00D75453" w:rsidTr="00197CD2">
        <w:tblPrEx>
          <w:tblLook w:val="01E0"/>
        </w:tblPrEx>
        <w:trPr>
          <w:gridAfter w:val="1"/>
          <w:wAfter w:w="5040" w:type="dxa"/>
          <w:trHeight w:val="1671"/>
        </w:trPr>
        <w:tc>
          <w:tcPr>
            <w:tcW w:w="4788" w:type="dxa"/>
          </w:tcPr>
          <w:p w:rsidR="00470114" w:rsidRPr="00D75453" w:rsidRDefault="00470114" w:rsidP="00B8522C">
            <w:pPr>
              <w:jc w:val="both"/>
            </w:pPr>
            <w:r w:rsidRPr="00D75453">
              <w:t>Об утверждении прогнозного плана</w:t>
            </w:r>
            <w:r w:rsidR="005762A4" w:rsidRPr="00D75453">
              <w:t xml:space="preserve"> </w:t>
            </w:r>
            <w:r w:rsidR="00DE687D" w:rsidRPr="00D75453">
              <w:t>п</w:t>
            </w:r>
            <w:r w:rsidRPr="00D75453">
              <w:t>риватизации</w:t>
            </w:r>
            <w:r w:rsidR="00DE687D" w:rsidRPr="00D75453">
              <w:t xml:space="preserve"> муниципального </w:t>
            </w:r>
            <w:r w:rsidRPr="00D75453">
              <w:t xml:space="preserve"> имущества</w:t>
            </w:r>
            <w:r w:rsidR="00DE687D" w:rsidRPr="00D75453">
              <w:t xml:space="preserve">, находящегося в собственности </w:t>
            </w:r>
            <w:r w:rsidRPr="00D75453">
              <w:t xml:space="preserve"> муниципального образования</w:t>
            </w:r>
            <w:r w:rsidR="00A242F3" w:rsidRPr="00D75453">
              <w:t xml:space="preserve"> Михайловское сельское поселение</w:t>
            </w:r>
            <w:r w:rsidRPr="00D75453">
              <w:t xml:space="preserve"> Дорогобужск</w:t>
            </w:r>
            <w:r w:rsidR="00864BD2" w:rsidRPr="00D75453">
              <w:t>ого</w:t>
            </w:r>
            <w:r w:rsidRPr="00D75453">
              <w:t xml:space="preserve"> район</w:t>
            </w:r>
            <w:r w:rsidR="00864BD2" w:rsidRPr="00D75453">
              <w:t>а</w:t>
            </w:r>
            <w:r w:rsidRPr="00D75453">
              <w:t xml:space="preserve"> Смоленской области</w:t>
            </w:r>
            <w:r w:rsidR="0033454B" w:rsidRPr="00D75453">
              <w:t>,</w:t>
            </w:r>
            <w:r w:rsidRPr="00D75453">
              <w:t xml:space="preserve"> </w:t>
            </w:r>
            <w:r w:rsidR="00A242F3" w:rsidRPr="00D75453">
              <w:t>на 2019</w:t>
            </w:r>
            <w:r w:rsidR="00B8522C" w:rsidRPr="00D75453">
              <w:t xml:space="preserve"> год</w:t>
            </w:r>
            <w:r w:rsidR="00A242F3" w:rsidRPr="00D75453">
              <w:t xml:space="preserve"> и плановый период 2020 и 2021</w:t>
            </w:r>
            <w:r w:rsidR="00C246D8" w:rsidRPr="00D75453">
              <w:t xml:space="preserve"> годов</w:t>
            </w:r>
            <w:r w:rsidR="003D75B5" w:rsidRPr="00D75453">
              <w:t>.</w:t>
            </w:r>
            <w:r w:rsidR="00F83EE1" w:rsidRPr="00D75453">
              <w:t xml:space="preserve"> </w:t>
            </w:r>
          </w:p>
        </w:tc>
      </w:tr>
    </w:tbl>
    <w:p w:rsidR="0071795D" w:rsidRPr="00D75453" w:rsidRDefault="006760D9" w:rsidP="00466C7B">
      <w:pPr>
        <w:jc w:val="both"/>
      </w:pPr>
      <w:r w:rsidRPr="00D75453">
        <w:tab/>
      </w:r>
    </w:p>
    <w:p w:rsidR="0071795D" w:rsidRPr="00D75453" w:rsidRDefault="0071795D" w:rsidP="00466C7B">
      <w:pPr>
        <w:jc w:val="both"/>
      </w:pPr>
    </w:p>
    <w:p w:rsidR="0071795D" w:rsidRPr="00D75453" w:rsidRDefault="0071795D" w:rsidP="00466C7B">
      <w:pPr>
        <w:jc w:val="both"/>
      </w:pPr>
    </w:p>
    <w:p w:rsidR="006760D9" w:rsidRPr="00D75453" w:rsidRDefault="0071795D" w:rsidP="00466C7B">
      <w:pPr>
        <w:jc w:val="both"/>
      </w:pPr>
      <w:r w:rsidRPr="00D75453">
        <w:t xml:space="preserve">              </w:t>
      </w:r>
      <w:proofErr w:type="gramStart"/>
      <w:r w:rsidR="006760D9" w:rsidRPr="00D75453">
        <w:t>Рассмотрев предложение Администрац</w:t>
      </w:r>
      <w:r w:rsidR="00A242F3" w:rsidRPr="00D75453">
        <w:t xml:space="preserve">ии </w:t>
      </w:r>
      <w:r w:rsidR="003A1933" w:rsidRPr="00D75453">
        <w:t>Михайловского сельского поселения</w:t>
      </w:r>
      <w:r w:rsidR="006760D9" w:rsidRPr="00D75453">
        <w:t xml:space="preserve"> Дорогобужск</w:t>
      </w:r>
      <w:r w:rsidR="003A1933" w:rsidRPr="00D75453">
        <w:t>ого</w:t>
      </w:r>
      <w:r w:rsidR="006760D9" w:rsidRPr="00D75453">
        <w:t xml:space="preserve"> район</w:t>
      </w:r>
      <w:r w:rsidR="003A1933" w:rsidRPr="00D75453">
        <w:t>а</w:t>
      </w:r>
      <w:r w:rsidR="006760D9" w:rsidRPr="00D75453">
        <w:t xml:space="preserve"> Смоленской области о</w:t>
      </w:r>
      <w:r w:rsidR="00872BE9" w:rsidRPr="00D75453">
        <w:t>б утверждении п</w:t>
      </w:r>
      <w:r w:rsidR="006760D9" w:rsidRPr="00D75453">
        <w:t>рогнозн</w:t>
      </w:r>
      <w:r w:rsidR="00872BE9" w:rsidRPr="00D75453">
        <w:t>ого</w:t>
      </w:r>
      <w:r w:rsidR="006760D9" w:rsidRPr="00D75453">
        <w:t xml:space="preserve"> план</w:t>
      </w:r>
      <w:r w:rsidR="00872BE9" w:rsidRPr="00D75453">
        <w:t>а</w:t>
      </w:r>
      <w:r w:rsidR="006760D9" w:rsidRPr="00D75453">
        <w:t xml:space="preserve"> приватизации </w:t>
      </w:r>
      <w:r w:rsidR="00DE687D" w:rsidRPr="00D75453">
        <w:t xml:space="preserve">муниципального </w:t>
      </w:r>
      <w:r w:rsidR="006760D9" w:rsidRPr="00D75453">
        <w:t>имущества</w:t>
      </w:r>
      <w:r w:rsidR="00DE687D" w:rsidRPr="00D75453">
        <w:t xml:space="preserve">, находящегося в собственности </w:t>
      </w:r>
      <w:r w:rsidR="006760D9" w:rsidRPr="00D75453">
        <w:t xml:space="preserve"> муниципального образования </w:t>
      </w:r>
      <w:r w:rsidR="00A242F3" w:rsidRPr="00D75453">
        <w:t>Михайловское сельское поселение</w:t>
      </w:r>
      <w:r w:rsidR="003A1933" w:rsidRPr="00D75453">
        <w:t xml:space="preserve"> </w:t>
      </w:r>
      <w:r w:rsidR="006760D9" w:rsidRPr="00D75453">
        <w:t>Дорогобужск</w:t>
      </w:r>
      <w:r w:rsidR="003A1933" w:rsidRPr="00D75453">
        <w:t>ого</w:t>
      </w:r>
      <w:r w:rsidR="006760D9" w:rsidRPr="00D75453">
        <w:t xml:space="preserve"> район</w:t>
      </w:r>
      <w:r w:rsidR="003A1933" w:rsidRPr="00D75453">
        <w:t>а</w:t>
      </w:r>
      <w:r w:rsidR="006760D9" w:rsidRPr="00D75453">
        <w:t xml:space="preserve"> Смоленской области</w:t>
      </w:r>
      <w:r w:rsidR="0033454B" w:rsidRPr="00D75453">
        <w:t>,</w:t>
      </w:r>
      <w:r w:rsidR="006760D9" w:rsidRPr="00D75453">
        <w:t xml:space="preserve"> на 201</w:t>
      </w:r>
      <w:r w:rsidR="00A242F3" w:rsidRPr="00D75453">
        <w:t>9</w:t>
      </w:r>
      <w:r w:rsidR="00FF5AFD" w:rsidRPr="00D75453">
        <w:t xml:space="preserve"> год</w:t>
      </w:r>
      <w:r w:rsidR="00A242F3" w:rsidRPr="00D75453">
        <w:t xml:space="preserve"> и плановый период 2020 и 2021</w:t>
      </w:r>
      <w:r w:rsidR="006558ED" w:rsidRPr="00D75453">
        <w:t xml:space="preserve"> годов</w:t>
      </w:r>
      <w:r w:rsidR="006760D9" w:rsidRPr="00D75453">
        <w:t xml:space="preserve">,  </w:t>
      </w:r>
      <w:r w:rsidR="00C1288D" w:rsidRPr="00D75453">
        <w:t>решение постоянной комиссии по бюджету, финансовой и налоговой политике, по вопросам муниципального имущества</w:t>
      </w:r>
      <w:r w:rsidR="006760D9" w:rsidRPr="00D75453">
        <w:t xml:space="preserve">, </w:t>
      </w:r>
      <w:r w:rsidR="00B3247A" w:rsidRPr="00D75453">
        <w:rPr>
          <w:bCs/>
        </w:rPr>
        <w:t xml:space="preserve">руководствуясь </w:t>
      </w:r>
      <w:r w:rsidR="00A242F3" w:rsidRPr="00D75453">
        <w:t xml:space="preserve">Уставом </w:t>
      </w:r>
      <w:r w:rsidR="003A1933" w:rsidRPr="00D75453">
        <w:t xml:space="preserve"> Михайловского сельского поселения</w:t>
      </w:r>
      <w:r w:rsidR="00B3247A" w:rsidRPr="00D75453">
        <w:t xml:space="preserve"> Дорогобужск</w:t>
      </w:r>
      <w:r w:rsidR="003A1933" w:rsidRPr="00D75453">
        <w:t>ого</w:t>
      </w:r>
      <w:r w:rsidR="00B3247A" w:rsidRPr="00D75453">
        <w:t xml:space="preserve"> район</w:t>
      </w:r>
      <w:r w:rsidR="003A1933" w:rsidRPr="00D75453">
        <w:t>а</w:t>
      </w:r>
      <w:r w:rsidR="00C1288D" w:rsidRPr="00D75453">
        <w:t xml:space="preserve"> Смоленской</w:t>
      </w:r>
      <w:proofErr w:type="gramEnd"/>
      <w:r w:rsidR="00C1288D" w:rsidRPr="00D75453">
        <w:t xml:space="preserve"> области,</w:t>
      </w:r>
      <w:r w:rsidR="00B3247A" w:rsidRPr="00D75453">
        <w:t xml:space="preserve"> </w:t>
      </w:r>
      <w:r w:rsidR="000D12D3" w:rsidRPr="00D75453">
        <w:t xml:space="preserve">Положением о порядке и условиях приватизации имущества, находящегося в собственности муниципального образования </w:t>
      </w:r>
      <w:r w:rsidR="00A242F3" w:rsidRPr="00D75453">
        <w:t>Михайловское сельское поселение</w:t>
      </w:r>
      <w:r w:rsidR="00466C7B" w:rsidRPr="00D75453">
        <w:t xml:space="preserve"> </w:t>
      </w:r>
      <w:r w:rsidR="000D12D3" w:rsidRPr="00D75453">
        <w:t>Дорогобужск</w:t>
      </w:r>
      <w:r w:rsidR="00466C7B" w:rsidRPr="00D75453">
        <w:t>ого</w:t>
      </w:r>
      <w:r w:rsidR="000D12D3" w:rsidRPr="00D75453">
        <w:t xml:space="preserve"> район</w:t>
      </w:r>
      <w:r w:rsidR="00466C7B" w:rsidRPr="00D75453">
        <w:t>а Смо</w:t>
      </w:r>
      <w:r w:rsidR="00A242F3" w:rsidRPr="00D75453">
        <w:t>ленской области, Совет депутатов Михайловского сельского поселения Дорогобужского района Смоленской области</w:t>
      </w:r>
    </w:p>
    <w:p w:rsidR="000570AD" w:rsidRPr="00D75453" w:rsidRDefault="000570AD" w:rsidP="0058054C">
      <w:pPr>
        <w:rPr>
          <w:b/>
          <w:bCs/>
        </w:rPr>
      </w:pPr>
    </w:p>
    <w:p w:rsidR="006760D9" w:rsidRPr="00D75453" w:rsidRDefault="006760D9" w:rsidP="0058054C">
      <w:pPr>
        <w:rPr>
          <w:b/>
          <w:bCs/>
        </w:rPr>
      </w:pPr>
      <w:proofErr w:type="gramStart"/>
      <w:r w:rsidRPr="00D75453">
        <w:rPr>
          <w:b/>
          <w:bCs/>
        </w:rPr>
        <w:t>Р</w:t>
      </w:r>
      <w:proofErr w:type="gramEnd"/>
      <w:r w:rsidRPr="00D75453">
        <w:rPr>
          <w:b/>
          <w:bCs/>
        </w:rPr>
        <w:t xml:space="preserve"> Е Ш И Л :</w:t>
      </w:r>
    </w:p>
    <w:p w:rsidR="006760D9" w:rsidRPr="00D75453" w:rsidRDefault="006760D9" w:rsidP="006760D9">
      <w:pPr>
        <w:rPr>
          <w:b/>
          <w:bCs/>
        </w:rPr>
      </w:pPr>
    </w:p>
    <w:p w:rsidR="006760D9" w:rsidRPr="00D75453" w:rsidRDefault="007A5606" w:rsidP="006760D9">
      <w:pPr>
        <w:numPr>
          <w:ilvl w:val="0"/>
          <w:numId w:val="11"/>
        </w:numPr>
        <w:tabs>
          <w:tab w:val="num" w:pos="0"/>
        </w:tabs>
        <w:ind w:left="0" w:firstLine="720"/>
        <w:jc w:val="both"/>
      </w:pPr>
      <w:r w:rsidRPr="00D75453">
        <w:t xml:space="preserve">Утвердить </w:t>
      </w:r>
      <w:r w:rsidR="00E3293A" w:rsidRPr="00D75453">
        <w:t xml:space="preserve">прилагаемый </w:t>
      </w:r>
      <w:r w:rsidRPr="00D75453">
        <w:t>п</w:t>
      </w:r>
      <w:r w:rsidR="006760D9" w:rsidRPr="00D75453">
        <w:t xml:space="preserve">рогнозный план приватизации </w:t>
      </w:r>
      <w:r w:rsidR="00DE687D" w:rsidRPr="00D75453">
        <w:t xml:space="preserve">муниципального </w:t>
      </w:r>
      <w:r w:rsidR="006760D9" w:rsidRPr="00D75453">
        <w:t>имущества</w:t>
      </w:r>
      <w:r w:rsidR="00DE687D" w:rsidRPr="00D75453">
        <w:t xml:space="preserve">, находящегося в собственности </w:t>
      </w:r>
      <w:r w:rsidR="006760D9" w:rsidRPr="00D75453">
        <w:t>муниципального образования</w:t>
      </w:r>
      <w:r w:rsidR="00125063" w:rsidRPr="00D75453">
        <w:t xml:space="preserve"> Михайловского сельского поселения</w:t>
      </w:r>
      <w:r w:rsidR="006760D9" w:rsidRPr="00D75453">
        <w:t xml:space="preserve"> Дорогобужск</w:t>
      </w:r>
      <w:r w:rsidR="00125063" w:rsidRPr="00D75453">
        <w:t>ого</w:t>
      </w:r>
      <w:r w:rsidR="006760D9" w:rsidRPr="00D75453">
        <w:t xml:space="preserve"> </w:t>
      </w:r>
      <w:r w:rsidR="0022417C" w:rsidRPr="00D75453">
        <w:t>район</w:t>
      </w:r>
      <w:r w:rsidR="00125063" w:rsidRPr="00D75453">
        <w:t>а</w:t>
      </w:r>
      <w:r w:rsidR="0022417C" w:rsidRPr="00D75453">
        <w:t xml:space="preserve"> Смоленской области</w:t>
      </w:r>
      <w:r w:rsidR="0033454B" w:rsidRPr="00D75453">
        <w:t>,</w:t>
      </w:r>
      <w:r w:rsidR="0022417C" w:rsidRPr="00D75453">
        <w:t xml:space="preserve"> на</w:t>
      </w:r>
      <w:r w:rsidR="00B73039" w:rsidRPr="00D75453">
        <w:t xml:space="preserve"> </w:t>
      </w:r>
      <w:r w:rsidR="0022417C" w:rsidRPr="00D75453">
        <w:t>201</w:t>
      </w:r>
      <w:r w:rsidR="00A242F3" w:rsidRPr="00D75453">
        <w:t>9</w:t>
      </w:r>
      <w:r w:rsidR="00FF5AFD" w:rsidRPr="00D75453">
        <w:t xml:space="preserve"> год</w:t>
      </w:r>
      <w:r w:rsidR="000D12D3" w:rsidRPr="00D75453">
        <w:t xml:space="preserve"> и п</w:t>
      </w:r>
      <w:r w:rsidR="00A242F3" w:rsidRPr="00D75453">
        <w:t>лановый период 2020 и 2021</w:t>
      </w:r>
      <w:r w:rsidR="000D12D3" w:rsidRPr="00D75453">
        <w:t xml:space="preserve"> годов</w:t>
      </w:r>
      <w:r w:rsidR="00B73039" w:rsidRPr="00D75453">
        <w:t>.</w:t>
      </w:r>
    </w:p>
    <w:p w:rsidR="00500F88" w:rsidRPr="00D75453" w:rsidRDefault="00E3293A" w:rsidP="00C1288D">
      <w:pPr>
        <w:ind w:firstLine="708"/>
        <w:jc w:val="both"/>
      </w:pPr>
      <w:r w:rsidRPr="00D75453">
        <w:rPr>
          <w:color w:val="0D0D0D"/>
        </w:rPr>
        <w:t>2.</w:t>
      </w:r>
      <w:r w:rsidR="00532FFB" w:rsidRPr="00D75453">
        <w:rPr>
          <w:color w:val="FF0000"/>
        </w:rPr>
        <w:t xml:space="preserve"> </w:t>
      </w:r>
      <w:r w:rsidRPr="00D75453">
        <w:t>Настоящее решение опубликова</w:t>
      </w:r>
      <w:r w:rsidR="00E518FB">
        <w:t xml:space="preserve">ть </w:t>
      </w:r>
      <w:r w:rsidR="00C1288D" w:rsidRPr="00D75453">
        <w:t xml:space="preserve">в </w:t>
      </w:r>
      <w:r w:rsidR="00E518FB">
        <w:t>«</w:t>
      </w:r>
      <w:r w:rsidR="00C1288D" w:rsidRPr="00D75453">
        <w:t>Информационном вестнике Михайловского сельского поселения».</w:t>
      </w:r>
    </w:p>
    <w:tbl>
      <w:tblPr>
        <w:tblW w:w="10260" w:type="dxa"/>
        <w:tblInd w:w="108" w:type="dxa"/>
        <w:tblLook w:val="01E0"/>
      </w:tblPr>
      <w:tblGrid>
        <w:gridCol w:w="5940"/>
        <w:gridCol w:w="4320"/>
      </w:tblGrid>
      <w:tr w:rsidR="006950EB" w:rsidRPr="00D75453" w:rsidTr="00197CD2">
        <w:trPr>
          <w:trHeight w:val="60"/>
        </w:trPr>
        <w:tc>
          <w:tcPr>
            <w:tcW w:w="5940" w:type="dxa"/>
          </w:tcPr>
          <w:p w:rsidR="00813702" w:rsidRPr="00D75453" w:rsidRDefault="00813702" w:rsidP="00125063"/>
          <w:p w:rsidR="00813702" w:rsidRPr="00D75453" w:rsidRDefault="00813702" w:rsidP="00125063"/>
          <w:p w:rsidR="000570AD" w:rsidRPr="00D75453" w:rsidRDefault="006950EB" w:rsidP="00125063">
            <w:r w:rsidRPr="00D75453">
              <w:t xml:space="preserve">Глава муниципального образования </w:t>
            </w:r>
          </w:p>
          <w:p w:rsidR="006950EB" w:rsidRPr="00D75453" w:rsidRDefault="0058054C" w:rsidP="00125063">
            <w:r w:rsidRPr="00D75453">
              <w:t>Михайловское сельское поселение</w:t>
            </w:r>
            <w:r w:rsidR="00125063" w:rsidRPr="00D75453">
              <w:t xml:space="preserve"> </w:t>
            </w:r>
            <w:r w:rsidR="006950EB" w:rsidRPr="00D75453">
              <w:t>Дорогобужск</w:t>
            </w:r>
            <w:r w:rsidR="00125063" w:rsidRPr="00D75453">
              <w:t>ого</w:t>
            </w:r>
            <w:r w:rsidR="006950EB" w:rsidRPr="00D75453">
              <w:t xml:space="preserve">  район</w:t>
            </w:r>
            <w:r w:rsidR="00125063" w:rsidRPr="00D75453">
              <w:t>а</w:t>
            </w:r>
            <w:r w:rsidR="006950EB" w:rsidRPr="00D75453">
              <w:t xml:space="preserve">  Смоленской  области</w:t>
            </w:r>
          </w:p>
        </w:tc>
        <w:tc>
          <w:tcPr>
            <w:tcW w:w="4320" w:type="dxa"/>
          </w:tcPr>
          <w:p w:rsidR="000D12D3" w:rsidRPr="00D75453" w:rsidRDefault="000D12D3" w:rsidP="00197CD2">
            <w:pPr>
              <w:jc w:val="right"/>
              <w:rPr>
                <w:b/>
              </w:rPr>
            </w:pPr>
          </w:p>
          <w:p w:rsidR="00813702" w:rsidRPr="00D75453" w:rsidRDefault="00813702" w:rsidP="00197CD2">
            <w:pPr>
              <w:jc w:val="right"/>
              <w:rPr>
                <w:b/>
              </w:rPr>
            </w:pPr>
          </w:p>
          <w:p w:rsidR="00813702" w:rsidRPr="00D75453" w:rsidRDefault="00813702" w:rsidP="00197CD2">
            <w:pPr>
              <w:jc w:val="right"/>
              <w:rPr>
                <w:b/>
              </w:rPr>
            </w:pPr>
          </w:p>
          <w:p w:rsidR="00813702" w:rsidRPr="00D75453" w:rsidRDefault="00813702" w:rsidP="00197CD2">
            <w:pPr>
              <w:jc w:val="right"/>
              <w:rPr>
                <w:b/>
              </w:rPr>
            </w:pPr>
          </w:p>
          <w:p w:rsidR="006950EB" w:rsidRPr="00D75453" w:rsidRDefault="00125063" w:rsidP="00197CD2">
            <w:pPr>
              <w:jc w:val="right"/>
            </w:pPr>
            <w:r w:rsidRPr="00D75453">
              <w:rPr>
                <w:b/>
              </w:rPr>
              <w:t>А</w:t>
            </w:r>
            <w:r w:rsidR="006950EB" w:rsidRPr="00D75453">
              <w:rPr>
                <w:b/>
              </w:rPr>
              <w:t>.</w:t>
            </w:r>
            <w:r w:rsidR="00B3247A" w:rsidRPr="00D75453">
              <w:rPr>
                <w:b/>
              </w:rPr>
              <w:t>В</w:t>
            </w:r>
            <w:r w:rsidR="006950EB" w:rsidRPr="00D75453">
              <w:rPr>
                <w:b/>
              </w:rPr>
              <w:t xml:space="preserve">. </w:t>
            </w:r>
            <w:r w:rsidRPr="00D75453">
              <w:rPr>
                <w:b/>
              </w:rPr>
              <w:t>Кулешов</w:t>
            </w:r>
          </w:p>
        </w:tc>
      </w:tr>
    </w:tbl>
    <w:p w:rsidR="006760D9" w:rsidRPr="00D75453" w:rsidRDefault="006760D9" w:rsidP="006760D9"/>
    <w:p w:rsidR="004557D6" w:rsidRPr="00D75453" w:rsidRDefault="00C2529B" w:rsidP="008102FE">
      <w:pPr>
        <w:tabs>
          <w:tab w:val="center" w:pos="5455"/>
        </w:tabs>
        <w:ind w:left="705"/>
      </w:pPr>
      <w:r w:rsidRPr="00D75453">
        <w:t xml:space="preserve"> </w:t>
      </w:r>
    </w:p>
    <w:tbl>
      <w:tblPr>
        <w:tblpPr w:leftFromText="180" w:rightFromText="180" w:vertAnchor="text" w:tblpX="5884" w:tblpY="226"/>
        <w:tblW w:w="0" w:type="auto"/>
        <w:tblLook w:val="0000"/>
      </w:tblPr>
      <w:tblGrid>
        <w:gridCol w:w="4248"/>
      </w:tblGrid>
      <w:tr w:rsidR="00B37680" w:rsidRPr="00D75453" w:rsidTr="00BB4D34">
        <w:trPr>
          <w:trHeight w:val="1797"/>
        </w:trPr>
        <w:tc>
          <w:tcPr>
            <w:tcW w:w="4248" w:type="dxa"/>
          </w:tcPr>
          <w:p w:rsidR="00B37680" w:rsidRPr="00D75453" w:rsidRDefault="00B37680" w:rsidP="00D80304">
            <w:pPr>
              <w:jc w:val="both"/>
            </w:pPr>
            <w:r w:rsidRPr="00D75453">
              <w:lastRenderedPageBreak/>
              <w:t>УТВЕРЖДЕН</w:t>
            </w:r>
          </w:p>
          <w:p w:rsidR="00B37680" w:rsidRPr="00D75453" w:rsidRDefault="00B37680" w:rsidP="00D80304">
            <w:pPr>
              <w:jc w:val="both"/>
            </w:pPr>
            <w:r w:rsidRPr="00D75453">
              <w:t xml:space="preserve">решением </w:t>
            </w:r>
            <w:r w:rsidR="00953098" w:rsidRPr="00D75453">
              <w:t xml:space="preserve">Совета Депутатов Михайловского сельского поселения </w:t>
            </w:r>
            <w:r w:rsidRPr="00D75453">
              <w:t>Дорогобужско</w:t>
            </w:r>
            <w:r w:rsidR="00953098" w:rsidRPr="00D75453">
              <w:t>го</w:t>
            </w:r>
          </w:p>
          <w:p w:rsidR="00B37680" w:rsidRPr="00D75453" w:rsidRDefault="00B37680" w:rsidP="00D80304">
            <w:pPr>
              <w:jc w:val="both"/>
            </w:pPr>
            <w:r w:rsidRPr="00D75453">
              <w:t>район</w:t>
            </w:r>
            <w:r w:rsidR="00953098" w:rsidRPr="00D75453">
              <w:t>а</w:t>
            </w:r>
            <w:r w:rsidRPr="00D75453">
              <w:t xml:space="preserve"> </w:t>
            </w:r>
            <w:r w:rsidR="00953098" w:rsidRPr="00D75453">
              <w:t>Смоленской области</w:t>
            </w:r>
          </w:p>
          <w:p w:rsidR="00B37680" w:rsidRPr="00D75453" w:rsidRDefault="00B37680" w:rsidP="00D80304">
            <w:pPr>
              <w:jc w:val="both"/>
            </w:pPr>
            <w:r w:rsidRPr="00D75453">
              <w:t xml:space="preserve">                                                                                                        </w:t>
            </w:r>
            <w:r w:rsidR="00252E0C" w:rsidRPr="00D75453">
              <w:t xml:space="preserve">         от </w:t>
            </w:r>
            <w:r w:rsidR="00893F08" w:rsidRPr="00D75453">
              <w:t xml:space="preserve"> </w:t>
            </w:r>
            <w:r w:rsidR="00891E02">
              <w:t>21.01.</w:t>
            </w:r>
            <w:r w:rsidR="00252E0C" w:rsidRPr="00D75453">
              <w:t>2019</w:t>
            </w:r>
            <w:r w:rsidR="00891E02">
              <w:t xml:space="preserve"> г. </w:t>
            </w:r>
            <w:r w:rsidR="00252E0C" w:rsidRPr="00D75453">
              <w:t xml:space="preserve">№ </w:t>
            </w:r>
            <w:r w:rsidRPr="00D75453">
              <w:t xml:space="preserve"> </w:t>
            </w:r>
            <w:r w:rsidR="00891E02">
              <w:t>3</w:t>
            </w:r>
            <w:r w:rsidRPr="00D75453">
              <w:t xml:space="preserve">    </w:t>
            </w:r>
          </w:p>
        </w:tc>
      </w:tr>
    </w:tbl>
    <w:p w:rsidR="005C60EC" w:rsidRPr="00D75453" w:rsidRDefault="005C60EC">
      <w:pPr>
        <w:ind w:left="705"/>
      </w:pPr>
    </w:p>
    <w:p w:rsidR="00740EBD" w:rsidRPr="00D75453" w:rsidRDefault="00740EBD" w:rsidP="00726785">
      <w:pPr>
        <w:ind w:left="705"/>
        <w:jc w:val="center"/>
      </w:pPr>
      <w:r w:rsidRPr="00D75453">
        <w:t xml:space="preserve">                                                                              </w:t>
      </w:r>
    </w:p>
    <w:p w:rsidR="00740EBD" w:rsidRPr="00D75453" w:rsidRDefault="00740EBD" w:rsidP="00740EBD">
      <w:pPr>
        <w:ind w:left="705"/>
        <w:jc w:val="right"/>
      </w:pPr>
    </w:p>
    <w:p w:rsidR="00813702" w:rsidRPr="00D75453" w:rsidRDefault="00813702" w:rsidP="00740EBD">
      <w:pPr>
        <w:ind w:left="705"/>
        <w:jc w:val="right"/>
      </w:pPr>
    </w:p>
    <w:p w:rsidR="00813702" w:rsidRPr="00D75453" w:rsidRDefault="00813702" w:rsidP="00740EBD">
      <w:pPr>
        <w:ind w:left="705"/>
        <w:jc w:val="right"/>
      </w:pPr>
    </w:p>
    <w:p w:rsidR="00813702" w:rsidRPr="00D75453" w:rsidRDefault="00813702" w:rsidP="00740EBD">
      <w:pPr>
        <w:ind w:left="705"/>
        <w:jc w:val="right"/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953098" w:rsidRPr="00D75453" w:rsidRDefault="00953098" w:rsidP="00953098">
      <w:pPr>
        <w:jc w:val="center"/>
        <w:rPr>
          <w:b/>
          <w:bCs/>
        </w:rPr>
      </w:pPr>
      <w:r w:rsidRPr="00D75453">
        <w:rPr>
          <w:b/>
          <w:bCs/>
        </w:rPr>
        <w:t xml:space="preserve">            </w:t>
      </w:r>
    </w:p>
    <w:p w:rsidR="00F511DB" w:rsidRDefault="00F511DB" w:rsidP="00953098">
      <w:pPr>
        <w:jc w:val="center"/>
        <w:rPr>
          <w:b/>
          <w:bCs/>
        </w:rPr>
      </w:pPr>
    </w:p>
    <w:p w:rsidR="00F511DB" w:rsidRDefault="00F511DB" w:rsidP="00953098">
      <w:pPr>
        <w:jc w:val="center"/>
        <w:rPr>
          <w:b/>
          <w:bCs/>
        </w:rPr>
      </w:pPr>
    </w:p>
    <w:p w:rsidR="00F511DB" w:rsidRDefault="00F511DB" w:rsidP="00953098">
      <w:pPr>
        <w:jc w:val="center"/>
        <w:rPr>
          <w:b/>
          <w:bCs/>
        </w:rPr>
      </w:pPr>
    </w:p>
    <w:p w:rsidR="00F511DB" w:rsidRDefault="00F511DB" w:rsidP="00953098">
      <w:pPr>
        <w:jc w:val="center"/>
        <w:rPr>
          <w:b/>
          <w:bCs/>
        </w:rPr>
      </w:pPr>
    </w:p>
    <w:p w:rsidR="00740EBD" w:rsidRPr="00D75453" w:rsidRDefault="00740EBD" w:rsidP="00953098">
      <w:pPr>
        <w:jc w:val="center"/>
        <w:rPr>
          <w:b/>
          <w:bCs/>
        </w:rPr>
      </w:pPr>
      <w:r w:rsidRPr="00D75453">
        <w:rPr>
          <w:b/>
          <w:bCs/>
        </w:rPr>
        <w:t>ПРОГНОЗНЫЙ ПЛАН</w:t>
      </w:r>
    </w:p>
    <w:p w:rsidR="00DE687D" w:rsidRPr="00D75453" w:rsidRDefault="00740EBD" w:rsidP="00953098">
      <w:pPr>
        <w:jc w:val="center"/>
        <w:rPr>
          <w:b/>
        </w:rPr>
      </w:pPr>
      <w:r w:rsidRPr="00D75453">
        <w:rPr>
          <w:b/>
        </w:rPr>
        <w:t xml:space="preserve">приватизации </w:t>
      </w:r>
      <w:r w:rsidR="00DE687D" w:rsidRPr="00D75453">
        <w:rPr>
          <w:b/>
        </w:rPr>
        <w:t xml:space="preserve">муниципального </w:t>
      </w:r>
      <w:r w:rsidRPr="00D75453">
        <w:rPr>
          <w:b/>
        </w:rPr>
        <w:t>имущества</w:t>
      </w:r>
      <w:r w:rsidR="00DE687D" w:rsidRPr="00D75453">
        <w:rPr>
          <w:b/>
        </w:rPr>
        <w:t>,</w:t>
      </w:r>
    </w:p>
    <w:p w:rsidR="00DE687D" w:rsidRPr="00D75453" w:rsidRDefault="00DE687D" w:rsidP="00953098">
      <w:pPr>
        <w:jc w:val="center"/>
        <w:rPr>
          <w:b/>
        </w:rPr>
      </w:pPr>
      <w:r w:rsidRPr="00D75453">
        <w:rPr>
          <w:b/>
        </w:rPr>
        <w:t>находящегося в собственности</w:t>
      </w:r>
      <w:r w:rsidR="00740EBD" w:rsidRPr="00D75453">
        <w:rPr>
          <w:b/>
        </w:rPr>
        <w:t xml:space="preserve"> муниципального образования</w:t>
      </w:r>
    </w:p>
    <w:p w:rsidR="00740EBD" w:rsidRPr="00D75453" w:rsidRDefault="00252E0C" w:rsidP="00953098">
      <w:pPr>
        <w:jc w:val="center"/>
        <w:rPr>
          <w:b/>
        </w:rPr>
      </w:pPr>
      <w:r w:rsidRPr="00D75453">
        <w:rPr>
          <w:b/>
        </w:rPr>
        <w:t>Михайловское сельское поселение</w:t>
      </w:r>
      <w:r w:rsidR="001C5EF7" w:rsidRPr="00D75453">
        <w:rPr>
          <w:b/>
        </w:rPr>
        <w:t xml:space="preserve"> </w:t>
      </w:r>
      <w:r w:rsidR="00740EBD" w:rsidRPr="00D75453">
        <w:rPr>
          <w:b/>
        </w:rPr>
        <w:t>Дорогобужск</w:t>
      </w:r>
      <w:r w:rsidR="001C5EF7" w:rsidRPr="00D75453">
        <w:rPr>
          <w:b/>
        </w:rPr>
        <w:t>ого</w:t>
      </w:r>
      <w:r w:rsidR="00740EBD" w:rsidRPr="00D75453">
        <w:rPr>
          <w:b/>
        </w:rPr>
        <w:t xml:space="preserve"> район</w:t>
      </w:r>
      <w:r w:rsidR="001C5EF7" w:rsidRPr="00D75453">
        <w:rPr>
          <w:b/>
        </w:rPr>
        <w:t>а</w:t>
      </w:r>
      <w:r w:rsidR="00740EBD" w:rsidRPr="00D75453">
        <w:rPr>
          <w:b/>
        </w:rPr>
        <w:t xml:space="preserve"> Смоленской области</w:t>
      </w:r>
      <w:r w:rsidR="0033454B" w:rsidRPr="00D75453">
        <w:rPr>
          <w:b/>
        </w:rPr>
        <w:t>,</w:t>
      </w:r>
    </w:p>
    <w:p w:rsidR="00532FFB" w:rsidRPr="00D75453" w:rsidRDefault="00740EBD" w:rsidP="00953098">
      <w:pPr>
        <w:jc w:val="center"/>
        <w:rPr>
          <w:b/>
        </w:rPr>
      </w:pPr>
      <w:r w:rsidRPr="00D75453">
        <w:rPr>
          <w:b/>
        </w:rPr>
        <w:t>на 201</w:t>
      </w:r>
      <w:r w:rsidR="00252E0C" w:rsidRPr="00D75453">
        <w:rPr>
          <w:b/>
        </w:rPr>
        <w:t>9</w:t>
      </w:r>
      <w:r w:rsidR="00FF5AFD" w:rsidRPr="00D75453">
        <w:rPr>
          <w:b/>
        </w:rPr>
        <w:t xml:space="preserve"> год </w:t>
      </w:r>
      <w:r w:rsidR="00252E0C" w:rsidRPr="00D75453">
        <w:rPr>
          <w:b/>
        </w:rPr>
        <w:t>и плановый период 2020 и 2021</w:t>
      </w:r>
      <w:r w:rsidR="000D12D3" w:rsidRPr="00D75453">
        <w:rPr>
          <w:b/>
        </w:rPr>
        <w:t xml:space="preserve"> годов</w:t>
      </w:r>
    </w:p>
    <w:p w:rsidR="000D12D3" w:rsidRPr="00D75453" w:rsidRDefault="000D12D3" w:rsidP="00953098">
      <w:pPr>
        <w:jc w:val="center"/>
      </w:pPr>
    </w:p>
    <w:p w:rsidR="00F511DB" w:rsidRDefault="00F511DB" w:rsidP="00740EBD">
      <w:pPr>
        <w:ind w:firstLine="708"/>
        <w:jc w:val="both"/>
      </w:pPr>
    </w:p>
    <w:p w:rsidR="00F511DB" w:rsidRDefault="00F511DB" w:rsidP="00740EBD">
      <w:pPr>
        <w:ind w:firstLine="708"/>
        <w:jc w:val="both"/>
      </w:pPr>
    </w:p>
    <w:p w:rsidR="00740EBD" w:rsidRPr="00D75453" w:rsidRDefault="00740EBD" w:rsidP="00740EBD">
      <w:pPr>
        <w:ind w:firstLine="708"/>
        <w:jc w:val="both"/>
      </w:pPr>
      <w:r w:rsidRPr="00D75453">
        <w:t>Перечень муниципального имущества, находящегося в собственности муниципального образования</w:t>
      </w:r>
      <w:r w:rsidR="00252E0C" w:rsidRPr="00D75453">
        <w:t xml:space="preserve"> Михайловское сельское поселение</w:t>
      </w:r>
      <w:r w:rsidRPr="00D75453">
        <w:t xml:space="preserve"> Дорогобужск</w:t>
      </w:r>
      <w:r w:rsidR="00346263" w:rsidRPr="00D75453">
        <w:t>ого</w:t>
      </w:r>
      <w:r w:rsidRPr="00D75453">
        <w:t xml:space="preserve"> район</w:t>
      </w:r>
      <w:r w:rsidR="00346263" w:rsidRPr="00D75453">
        <w:t>а</w:t>
      </w:r>
      <w:r w:rsidRPr="00D75453">
        <w:t xml:space="preserve"> Смоленской области, которое планируется приватизировать в 201</w:t>
      </w:r>
      <w:r w:rsidR="00252E0C" w:rsidRPr="00D75453">
        <w:t>9</w:t>
      </w:r>
      <w:r w:rsidR="00FF5AFD" w:rsidRPr="00D75453">
        <w:t xml:space="preserve"> году</w:t>
      </w:r>
      <w:r w:rsidR="00252E0C" w:rsidRPr="00D75453">
        <w:t xml:space="preserve"> и плановом периоде 2020 и 2021</w:t>
      </w:r>
      <w:r w:rsidR="00C20389" w:rsidRPr="00D75453">
        <w:t xml:space="preserve"> годов</w:t>
      </w:r>
      <w:r w:rsidRPr="00D75453">
        <w:t>:</w:t>
      </w:r>
    </w:p>
    <w:p w:rsidR="00005617" w:rsidRPr="00D75453" w:rsidRDefault="00005617" w:rsidP="00740EBD">
      <w:pPr>
        <w:ind w:firstLine="708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440"/>
        <w:gridCol w:w="3118"/>
      </w:tblGrid>
      <w:tr w:rsidR="005762A4" w:rsidRPr="00D75453" w:rsidTr="003D75B5">
        <w:trPr>
          <w:trHeight w:val="55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762A4" w:rsidRPr="00D75453" w:rsidRDefault="005762A4" w:rsidP="006950EB">
            <w:pPr>
              <w:jc w:val="center"/>
            </w:pPr>
            <w:r w:rsidRPr="00D75453">
              <w:t xml:space="preserve">№ </w:t>
            </w:r>
            <w:proofErr w:type="spellStart"/>
            <w:proofErr w:type="gramStart"/>
            <w:r w:rsidRPr="00D75453">
              <w:t>п</w:t>
            </w:r>
            <w:proofErr w:type="spellEnd"/>
            <w:proofErr w:type="gramEnd"/>
            <w:r w:rsidRPr="00D75453">
              <w:t>/</w:t>
            </w:r>
            <w:proofErr w:type="spellStart"/>
            <w:r w:rsidRPr="00D75453">
              <w:t>п</w:t>
            </w:r>
            <w:proofErr w:type="spellEnd"/>
          </w:p>
          <w:p w:rsidR="005762A4" w:rsidRPr="00D75453" w:rsidRDefault="005762A4" w:rsidP="006950EB">
            <w:pPr>
              <w:jc w:val="center"/>
            </w:pPr>
          </w:p>
          <w:p w:rsidR="005762A4" w:rsidRPr="00D75453" w:rsidRDefault="005762A4" w:rsidP="006950EB">
            <w:pPr>
              <w:jc w:val="center"/>
            </w:pPr>
          </w:p>
        </w:tc>
        <w:tc>
          <w:tcPr>
            <w:tcW w:w="6440" w:type="dxa"/>
            <w:vMerge w:val="restart"/>
            <w:shd w:val="clear" w:color="auto" w:fill="auto"/>
            <w:vAlign w:val="center"/>
          </w:tcPr>
          <w:p w:rsidR="005762A4" w:rsidRPr="00D75453" w:rsidRDefault="005762A4" w:rsidP="006950EB">
            <w:pPr>
              <w:jc w:val="center"/>
            </w:pPr>
            <w:r w:rsidRPr="00D75453">
              <w:t>Наименование объекта и место его нахождения</w:t>
            </w:r>
          </w:p>
          <w:p w:rsidR="005762A4" w:rsidRPr="00D75453" w:rsidRDefault="005762A4" w:rsidP="006950EB">
            <w:pPr>
              <w:jc w:val="center"/>
            </w:pPr>
          </w:p>
          <w:p w:rsidR="005762A4" w:rsidRPr="00D75453" w:rsidRDefault="005762A4" w:rsidP="006950EB">
            <w:pPr>
              <w:jc w:val="center"/>
            </w:pPr>
          </w:p>
          <w:p w:rsidR="005762A4" w:rsidRPr="00D75453" w:rsidRDefault="005762A4" w:rsidP="006950EB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762A4" w:rsidRPr="00D75453" w:rsidRDefault="005762A4" w:rsidP="006950EB">
            <w:pPr>
              <w:jc w:val="center"/>
            </w:pPr>
            <w:r w:rsidRPr="00D75453">
              <w:t>Предполагаемый срок</w:t>
            </w:r>
          </w:p>
          <w:p w:rsidR="005762A4" w:rsidRPr="00D75453" w:rsidRDefault="005762A4" w:rsidP="00BB4D34">
            <w:pPr>
              <w:jc w:val="center"/>
            </w:pPr>
            <w:r w:rsidRPr="00D75453">
              <w:t>приватизации</w:t>
            </w:r>
          </w:p>
        </w:tc>
      </w:tr>
      <w:tr w:rsidR="003D75B5" w:rsidRPr="00D75453" w:rsidTr="003D75B5">
        <w:trPr>
          <w:trHeight w:val="550"/>
        </w:trPr>
        <w:tc>
          <w:tcPr>
            <w:tcW w:w="648" w:type="dxa"/>
            <w:vMerge/>
            <w:shd w:val="clear" w:color="auto" w:fill="auto"/>
            <w:vAlign w:val="center"/>
          </w:tcPr>
          <w:p w:rsidR="003D75B5" w:rsidRPr="00D75453" w:rsidRDefault="003D75B5" w:rsidP="006950EB">
            <w:pPr>
              <w:jc w:val="center"/>
            </w:pPr>
          </w:p>
        </w:tc>
        <w:tc>
          <w:tcPr>
            <w:tcW w:w="6440" w:type="dxa"/>
            <w:vMerge/>
            <w:shd w:val="clear" w:color="auto" w:fill="auto"/>
            <w:vAlign w:val="center"/>
          </w:tcPr>
          <w:p w:rsidR="003D75B5" w:rsidRPr="00D75453" w:rsidRDefault="003D75B5" w:rsidP="006950E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3D75B5" w:rsidRPr="00D75453" w:rsidRDefault="00A72A3A" w:rsidP="005762A4">
            <w:pPr>
              <w:jc w:val="center"/>
            </w:pPr>
            <w:r w:rsidRPr="00D75453">
              <w:t>2019</w:t>
            </w:r>
            <w:r w:rsidR="003D75B5" w:rsidRPr="00D75453">
              <w:t xml:space="preserve"> год</w:t>
            </w:r>
          </w:p>
        </w:tc>
      </w:tr>
      <w:tr w:rsidR="003D75B5" w:rsidRPr="00D75453" w:rsidTr="0071795D">
        <w:trPr>
          <w:trHeight w:val="70"/>
        </w:trPr>
        <w:tc>
          <w:tcPr>
            <w:tcW w:w="648" w:type="dxa"/>
            <w:shd w:val="clear" w:color="auto" w:fill="auto"/>
          </w:tcPr>
          <w:p w:rsidR="003D75B5" w:rsidRPr="00D75453" w:rsidRDefault="003D75B5" w:rsidP="004829E4">
            <w:pPr>
              <w:jc w:val="center"/>
            </w:pPr>
            <w:r w:rsidRPr="00D75453">
              <w:t>1.</w:t>
            </w:r>
          </w:p>
        </w:tc>
        <w:tc>
          <w:tcPr>
            <w:tcW w:w="6440" w:type="dxa"/>
            <w:shd w:val="clear" w:color="auto" w:fill="auto"/>
          </w:tcPr>
          <w:p w:rsidR="00E45F89" w:rsidRPr="00D75453" w:rsidRDefault="00E45F89" w:rsidP="00346263">
            <w:pPr>
              <w:jc w:val="both"/>
            </w:pPr>
            <w:r w:rsidRPr="00D75453">
              <w:t>Автомобиль:</w:t>
            </w:r>
          </w:p>
          <w:p w:rsidR="003D75B5" w:rsidRPr="00D75453" w:rsidRDefault="00E45F89" w:rsidP="00346263">
            <w:pPr>
              <w:jc w:val="both"/>
            </w:pPr>
            <w:r w:rsidRPr="00D75453">
              <w:t>- УАЗ -  31519;</w:t>
            </w:r>
          </w:p>
          <w:p w:rsidR="00E45F89" w:rsidRPr="00D75453" w:rsidRDefault="00E45F89" w:rsidP="00346263">
            <w:pPr>
              <w:jc w:val="both"/>
            </w:pPr>
            <w:r w:rsidRPr="00D75453">
              <w:t>Идентификационный номер (</w:t>
            </w:r>
            <w:r w:rsidR="004E0DB3" w:rsidRPr="00D75453">
              <w:t>VIN) XTT 31519010011026</w:t>
            </w:r>
          </w:p>
          <w:p w:rsidR="0063194B" w:rsidRDefault="0063194B" w:rsidP="00346263">
            <w:pPr>
              <w:jc w:val="both"/>
            </w:pPr>
            <w:r>
              <w:t xml:space="preserve">- </w:t>
            </w:r>
            <w:proofErr w:type="spellStart"/>
            <w:r>
              <w:t>рег</w:t>
            </w:r>
            <w:proofErr w:type="spellEnd"/>
            <w:r>
              <w:t>. знак Р492ЕЕ67</w:t>
            </w:r>
          </w:p>
          <w:p w:rsidR="00E45F89" w:rsidRPr="00D75453" w:rsidRDefault="00E45F89" w:rsidP="00346263">
            <w:pPr>
              <w:jc w:val="both"/>
            </w:pPr>
            <w:r w:rsidRPr="00D75453">
              <w:t>- год изготовления ТС  - 2001</w:t>
            </w:r>
          </w:p>
          <w:p w:rsidR="00E45F89" w:rsidRPr="00D75453" w:rsidRDefault="00E45F89" w:rsidP="00346263">
            <w:pPr>
              <w:jc w:val="both"/>
            </w:pPr>
            <w:r w:rsidRPr="00D75453">
              <w:t xml:space="preserve">- модель, № двигателя </w:t>
            </w:r>
            <w:r w:rsidR="00A72A3A" w:rsidRPr="00D75453">
              <w:t xml:space="preserve">- </w:t>
            </w:r>
            <w:r w:rsidRPr="00D75453">
              <w:t xml:space="preserve">УМЗ – 42180А, № </w:t>
            </w:r>
            <w:r w:rsidR="008C3710" w:rsidRPr="00D75453">
              <w:t>10406196</w:t>
            </w:r>
          </w:p>
          <w:p w:rsidR="00E45F89" w:rsidRPr="00D75453" w:rsidRDefault="004E0DB3" w:rsidP="00346263">
            <w:pPr>
              <w:jc w:val="both"/>
            </w:pPr>
            <w:r w:rsidRPr="00D75453">
              <w:t>- ш</w:t>
            </w:r>
            <w:r w:rsidR="00E45F89" w:rsidRPr="00D75453">
              <w:t>асси (рама)</w:t>
            </w:r>
            <w:r w:rsidR="00A72A3A" w:rsidRPr="00D75453">
              <w:t xml:space="preserve"> - </w:t>
            </w:r>
            <w:r w:rsidR="008C3710" w:rsidRPr="00D75453">
              <w:t xml:space="preserve"> № 10011686</w:t>
            </w:r>
          </w:p>
          <w:p w:rsidR="00E45F89" w:rsidRPr="00D75453" w:rsidRDefault="004E0DB3" w:rsidP="00346263">
            <w:pPr>
              <w:jc w:val="both"/>
            </w:pPr>
            <w:r w:rsidRPr="00D75453">
              <w:t>- к</w:t>
            </w:r>
            <w:r w:rsidR="00E45F89" w:rsidRPr="00D75453">
              <w:t>узов</w:t>
            </w:r>
            <w:r w:rsidRPr="00D75453">
              <w:t xml:space="preserve"> (прицеп) </w:t>
            </w:r>
            <w:r w:rsidR="00A72A3A" w:rsidRPr="00D75453">
              <w:t xml:space="preserve"> - </w:t>
            </w:r>
            <w:r w:rsidRPr="00D75453">
              <w:t>№ 10011026</w:t>
            </w:r>
          </w:p>
          <w:p w:rsidR="004E0DB3" w:rsidRPr="00D75453" w:rsidRDefault="004E0DB3" w:rsidP="00346263">
            <w:pPr>
              <w:jc w:val="both"/>
            </w:pPr>
            <w:r w:rsidRPr="00D75453">
              <w:t>- цвет кузова (кабина)</w:t>
            </w:r>
            <w:r w:rsidR="00A72A3A" w:rsidRPr="00D75453">
              <w:t xml:space="preserve"> -</w:t>
            </w:r>
            <w:r w:rsidRPr="00D75453">
              <w:t xml:space="preserve"> защитный</w:t>
            </w:r>
          </w:p>
          <w:p w:rsidR="004E0DB3" w:rsidRPr="00D75453" w:rsidRDefault="004E0DB3" w:rsidP="00346263">
            <w:pPr>
              <w:jc w:val="both"/>
            </w:pPr>
            <w:r w:rsidRPr="00D75453">
              <w:t>- мощность двигателя</w:t>
            </w:r>
            <w:r w:rsidR="00374266" w:rsidRPr="00D75453">
              <w:t xml:space="preserve"> </w:t>
            </w:r>
            <w:proofErr w:type="gramStart"/>
            <w:r w:rsidR="00374266" w:rsidRPr="00D75453">
              <w:t>л</w:t>
            </w:r>
            <w:proofErr w:type="gramEnd"/>
            <w:r w:rsidR="00374266" w:rsidRPr="00D75453">
              <w:t>.с. кВт)</w:t>
            </w:r>
            <w:r w:rsidRPr="00D75453">
              <w:t xml:space="preserve"> </w:t>
            </w:r>
            <w:r w:rsidR="00A72A3A" w:rsidRPr="00D75453">
              <w:t>- 84 (61,8)</w:t>
            </w:r>
          </w:p>
          <w:p w:rsidR="00A72A3A" w:rsidRPr="00D75453" w:rsidRDefault="002B11C7" w:rsidP="00346263">
            <w:pPr>
              <w:jc w:val="both"/>
            </w:pPr>
            <w:r>
              <w:t>- рабочий объ</w:t>
            </w:r>
            <w:r w:rsidR="00A72A3A" w:rsidRPr="00D75453">
              <w:t>ем двигателя, куб. см. - 2890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тип двигателя – бензиновый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разрешенная максимальная масса - 2500 кг.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масса без нагрузки – 1750 кг</w:t>
            </w:r>
          </w:p>
          <w:p w:rsidR="00A72A3A" w:rsidRPr="00D75453" w:rsidRDefault="00A72A3A" w:rsidP="00346263">
            <w:pPr>
              <w:jc w:val="both"/>
            </w:pPr>
          </w:p>
          <w:p w:rsidR="00A72A3A" w:rsidRPr="00D75453" w:rsidRDefault="00A72A3A" w:rsidP="00346263">
            <w:pPr>
              <w:jc w:val="both"/>
            </w:pPr>
          </w:p>
          <w:p w:rsidR="00E45F89" w:rsidRPr="00D75453" w:rsidRDefault="00E45F89" w:rsidP="00346263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D75B5" w:rsidRPr="00D75453" w:rsidRDefault="003D75B5" w:rsidP="004829E4">
            <w:pPr>
              <w:jc w:val="center"/>
            </w:pPr>
            <w:r w:rsidRPr="00D75453">
              <w:t>первое полугодие</w:t>
            </w:r>
          </w:p>
        </w:tc>
      </w:tr>
      <w:tr w:rsidR="00A72A3A" w:rsidRPr="00D75453" w:rsidTr="00A72A3A">
        <w:trPr>
          <w:trHeight w:val="3917"/>
        </w:trPr>
        <w:tc>
          <w:tcPr>
            <w:tcW w:w="648" w:type="dxa"/>
            <w:shd w:val="clear" w:color="auto" w:fill="auto"/>
          </w:tcPr>
          <w:p w:rsidR="00A72A3A" w:rsidRPr="00D75453" w:rsidRDefault="00A72A3A" w:rsidP="004829E4">
            <w:pPr>
              <w:jc w:val="center"/>
            </w:pPr>
            <w:r w:rsidRPr="00D75453">
              <w:lastRenderedPageBreak/>
              <w:t>2.</w:t>
            </w:r>
          </w:p>
        </w:tc>
        <w:tc>
          <w:tcPr>
            <w:tcW w:w="6440" w:type="dxa"/>
            <w:shd w:val="clear" w:color="auto" w:fill="auto"/>
          </w:tcPr>
          <w:p w:rsidR="00A72A3A" w:rsidRPr="00D75453" w:rsidRDefault="00A72A3A" w:rsidP="00A72A3A">
            <w:pPr>
              <w:jc w:val="both"/>
            </w:pPr>
            <w:r w:rsidRPr="00D75453">
              <w:t>Автомобиль: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УАЗ -  31519;</w:t>
            </w:r>
          </w:p>
          <w:p w:rsidR="00A72A3A" w:rsidRPr="00D75453" w:rsidRDefault="00A72A3A" w:rsidP="00A72A3A">
            <w:pPr>
              <w:jc w:val="both"/>
            </w:pPr>
            <w:r w:rsidRPr="00D75453">
              <w:t>Идентификационный номер (VIN) XTT 31519030550232</w:t>
            </w:r>
          </w:p>
          <w:p w:rsidR="0063194B" w:rsidRDefault="0063194B" w:rsidP="00A72A3A">
            <w:pPr>
              <w:jc w:val="both"/>
            </w:pPr>
            <w:r>
              <w:t xml:space="preserve">- </w:t>
            </w:r>
            <w:proofErr w:type="spellStart"/>
            <w:r>
              <w:t>рег</w:t>
            </w:r>
            <w:proofErr w:type="spellEnd"/>
            <w:r>
              <w:t>. знак Р592ЕВ67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год изготовления ТС</w:t>
            </w:r>
            <w:r w:rsidR="00610887" w:rsidRPr="00D75453">
              <w:t xml:space="preserve">  - 2003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модель, № двигателя - УМЗ –</w:t>
            </w:r>
            <w:r w:rsidR="00610887" w:rsidRPr="00D75453">
              <w:t xml:space="preserve"> 421800</w:t>
            </w:r>
            <w:r w:rsidRPr="00D75453">
              <w:t xml:space="preserve">, № </w:t>
            </w:r>
            <w:r w:rsidR="00610887" w:rsidRPr="00D75453">
              <w:t>30603241</w:t>
            </w:r>
          </w:p>
          <w:p w:rsidR="00A72A3A" w:rsidRPr="00D75453" w:rsidRDefault="00A72A3A" w:rsidP="00A72A3A">
            <w:pPr>
              <w:jc w:val="both"/>
            </w:pPr>
            <w:r w:rsidRPr="00D75453">
              <w:t xml:space="preserve">- шасси (рама) - </w:t>
            </w:r>
            <w:r w:rsidR="00610887" w:rsidRPr="00D75453">
              <w:t xml:space="preserve"> № 31510030566521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кузов (</w:t>
            </w:r>
            <w:r w:rsidR="00610887" w:rsidRPr="00D75453">
              <w:t xml:space="preserve">кабина </w:t>
            </w:r>
            <w:r w:rsidRPr="00D75453">
              <w:t xml:space="preserve">прицеп)  - </w:t>
            </w:r>
            <w:r w:rsidR="00610887" w:rsidRPr="00D75453">
              <w:t>№ 31514030017863</w:t>
            </w:r>
          </w:p>
          <w:p w:rsidR="00A72A3A" w:rsidRPr="00D75453" w:rsidRDefault="00A72A3A" w:rsidP="00A72A3A">
            <w:pPr>
              <w:jc w:val="both"/>
            </w:pPr>
            <w:r w:rsidRPr="00D75453">
              <w:t xml:space="preserve">- цвет кузова (кабина) </w:t>
            </w:r>
            <w:r w:rsidR="00610887" w:rsidRPr="00D75453">
              <w:t>– белая ночь</w:t>
            </w:r>
          </w:p>
          <w:p w:rsidR="00A72A3A" w:rsidRPr="00D75453" w:rsidRDefault="00A72A3A" w:rsidP="00A72A3A">
            <w:pPr>
              <w:jc w:val="both"/>
            </w:pPr>
            <w:r w:rsidRPr="00D75453">
              <w:t xml:space="preserve">- мощность двигателя </w:t>
            </w:r>
            <w:proofErr w:type="gramStart"/>
            <w:r w:rsidRPr="00D75453">
              <w:t>л</w:t>
            </w:r>
            <w:proofErr w:type="gramEnd"/>
            <w:r w:rsidRPr="00D75453">
              <w:t>.с. кВт) - 84 (61,8)</w:t>
            </w:r>
          </w:p>
          <w:p w:rsidR="00A72A3A" w:rsidRPr="00D75453" w:rsidRDefault="002B11C7" w:rsidP="00A72A3A">
            <w:pPr>
              <w:jc w:val="both"/>
            </w:pPr>
            <w:r>
              <w:t>- рабочий объ</w:t>
            </w:r>
            <w:r w:rsidR="00A72A3A" w:rsidRPr="00D75453">
              <w:t>ем двигателя, куб. см. - 2890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тип двигателя – бензиновый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разрешенная максимальная масса - 2500 кг.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масса без нагрузки – 1750 кг</w:t>
            </w:r>
          </w:p>
          <w:p w:rsidR="00A72A3A" w:rsidRPr="00D75453" w:rsidRDefault="00A72A3A" w:rsidP="00A72A3A">
            <w:pPr>
              <w:jc w:val="both"/>
            </w:pPr>
          </w:p>
          <w:p w:rsidR="00A72A3A" w:rsidRPr="00D75453" w:rsidRDefault="00A72A3A" w:rsidP="00346263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A72A3A" w:rsidRPr="00D75453" w:rsidRDefault="008C3710" w:rsidP="004829E4">
            <w:pPr>
              <w:jc w:val="center"/>
            </w:pPr>
            <w:r w:rsidRPr="00D75453">
              <w:t>первое полугодие</w:t>
            </w:r>
          </w:p>
        </w:tc>
      </w:tr>
    </w:tbl>
    <w:p w:rsidR="006C50F2" w:rsidRPr="00D75453" w:rsidRDefault="006C50F2" w:rsidP="006C50F2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6C50F2" w:rsidRPr="00D75453" w:rsidRDefault="006C50F2" w:rsidP="00893F08">
      <w:pPr>
        <w:autoSpaceDE w:val="0"/>
        <w:autoSpaceDN w:val="0"/>
        <w:adjustRightInd w:val="0"/>
        <w:jc w:val="center"/>
      </w:pPr>
      <w:r w:rsidRPr="00D75453">
        <w:rPr>
          <w:b/>
        </w:rPr>
        <w:t>ПОЯСНИТЕЛЬНАЯ ЗАПИСКА</w:t>
      </w:r>
    </w:p>
    <w:p w:rsidR="00DE687D" w:rsidRPr="00D75453" w:rsidRDefault="006B78E9" w:rsidP="006C50F2">
      <w:pPr>
        <w:autoSpaceDE w:val="0"/>
        <w:autoSpaceDN w:val="0"/>
        <w:adjustRightInd w:val="0"/>
        <w:ind w:left="-360"/>
        <w:jc w:val="center"/>
      </w:pPr>
      <w:proofErr w:type="gramStart"/>
      <w:r>
        <w:t>к</w:t>
      </w:r>
      <w:proofErr w:type="gramEnd"/>
      <w:r>
        <w:t xml:space="preserve">  </w:t>
      </w:r>
      <w:proofErr w:type="gramStart"/>
      <w:r w:rsidR="00893F08" w:rsidRPr="00D75453">
        <w:t>решения</w:t>
      </w:r>
      <w:proofErr w:type="gramEnd"/>
      <w:r w:rsidR="00893F08" w:rsidRPr="00D75453">
        <w:t xml:space="preserve"> Совета депутатов </w:t>
      </w:r>
      <w:r w:rsidR="00596481" w:rsidRPr="00D75453">
        <w:t>Михайловского сельского поселения</w:t>
      </w:r>
      <w:r w:rsidR="006C50F2" w:rsidRPr="00D75453">
        <w:t xml:space="preserve"> Дорогобужско</w:t>
      </w:r>
      <w:r w:rsidR="00596481" w:rsidRPr="00D75453">
        <w:t>го</w:t>
      </w:r>
      <w:r w:rsidR="006C50F2" w:rsidRPr="00D75453">
        <w:t xml:space="preserve"> район</w:t>
      </w:r>
      <w:r w:rsidR="00596481" w:rsidRPr="00D75453">
        <w:t>а</w:t>
      </w:r>
      <w:r w:rsidR="006C50F2" w:rsidRPr="00D75453">
        <w:t xml:space="preserve"> </w:t>
      </w:r>
      <w:r w:rsidR="00596481" w:rsidRPr="00D75453">
        <w:t>Смоленской области</w:t>
      </w:r>
      <w:r w:rsidR="006C50F2" w:rsidRPr="00D75453">
        <w:t xml:space="preserve"> </w:t>
      </w:r>
      <w:r w:rsidR="006950EB" w:rsidRPr="00D75453">
        <w:t>«</w:t>
      </w:r>
      <w:r w:rsidR="006C50F2" w:rsidRPr="00D75453">
        <w:t xml:space="preserve">Об утверждении прогнозного плана приватизации </w:t>
      </w:r>
      <w:r w:rsidR="00DE687D" w:rsidRPr="00D75453">
        <w:t xml:space="preserve">муниципального </w:t>
      </w:r>
      <w:r w:rsidR="006C50F2" w:rsidRPr="00D75453">
        <w:t>имущества</w:t>
      </w:r>
      <w:r w:rsidR="00DE687D" w:rsidRPr="00D75453">
        <w:t xml:space="preserve">, находящегося в собственности </w:t>
      </w:r>
    </w:p>
    <w:p w:rsidR="000D12D3" w:rsidRPr="00D75453" w:rsidRDefault="006C50F2" w:rsidP="006C50F2">
      <w:pPr>
        <w:autoSpaceDE w:val="0"/>
        <w:autoSpaceDN w:val="0"/>
        <w:adjustRightInd w:val="0"/>
        <w:ind w:left="-360"/>
        <w:jc w:val="center"/>
      </w:pPr>
      <w:r w:rsidRPr="00D75453">
        <w:t xml:space="preserve"> муниципального образования</w:t>
      </w:r>
      <w:r w:rsidR="00893F08" w:rsidRPr="00D75453">
        <w:t xml:space="preserve"> Михайловское сельское поселение</w:t>
      </w:r>
      <w:r w:rsidRPr="00D75453">
        <w:t xml:space="preserve"> Дорогобужск</w:t>
      </w:r>
      <w:r w:rsidR="00596481" w:rsidRPr="00D75453">
        <w:t>ого</w:t>
      </w:r>
      <w:r w:rsidRPr="00D75453">
        <w:t xml:space="preserve"> район</w:t>
      </w:r>
      <w:r w:rsidR="00596481" w:rsidRPr="00D75453">
        <w:t>а</w:t>
      </w:r>
      <w:r w:rsidRPr="00D75453">
        <w:t xml:space="preserve"> Смоленской области</w:t>
      </w:r>
      <w:r w:rsidR="0033454B" w:rsidRPr="00D75453">
        <w:t>,</w:t>
      </w:r>
      <w:r w:rsidRPr="00D75453">
        <w:t xml:space="preserve"> </w:t>
      </w:r>
    </w:p>
    <w:p w:rsidR="006C50F2" w:rsidRPr="00D75453" w:rsidRDefault="006C50F2" w:rsidP="006C50F2">
      <w:pPr>
        <w:autoSpaceDE w:val="0"/>
        <w:autoSpaceDN w:val="0"/>
        <w:adjustRightInd w:val="0"/>
        <w:ind w:left="-360"/>
        <w:jc w:val="center"/>
      </w:pPr>
      <w:r w:rsidRPr="00D75453">
        <w:t>на 201</w:t>
      </w:r>
      <w:r w:rsidR="00893F08" w:rsidRPr="00D75453">
        <w:t>9</w:t>
      </w:r>
      <w:r w:rsidRPr="00D75453">
        <w:t xml:space="preserve"> </w:t>
      </w:r>
      <w:r w:rsidR="00BB4D34" w:rsidRPr="00D75453">
        <w:t>год</w:t>
      </w:r>
      <w:r w:rsidR="00893F08" w:rsidRPr="00D75453">
        <w:t xml:space="preserve"> и</w:t>
      </w:r>
      <w:r w:rsidR="0071795D" w:rsidRPr="00D75453">
        <w:t xml:space="preserve"> плановый период 2020 и 20</w:t>
      </w:r>
      <w:r w:rsidR="00893F08" w:rsidRPr="00D75453">
        <w:t>21</w:t>
      </w:r>
      <w:r w:rsidR="000D12D3" w:rsidRPr="00D75453">
        <w:t>годов</w:t>
      </w:r>
      <w:r w:rsidR="00BB4D34" w:rsidRPr="00D75453">
        <w:t>»</w:t>
      </w:r>
    </w:p>
    <w:p w:rsidR="00BB4D34" w:rsidRPr="00D75453" w:rsidRDefault="00BB4D34" w:rsidP="006C50F2">
      <w:pPr>
        <w:autoSpaceDE w:val="0"/>
        <w:autoSpaceDN w:val="0"/>
        <w:adjustRightInd w:val="0"/>
        <w:ind w:left="-360"/>
        <w:jc w:val="center"/>
      </w:pPr>
    </w:p>
    <w:p w:rsidR="00BB4D34" w:rsidRPr="00D75453" w:rsidRDefault="00BB4D34" w:rsidP="006C50F2">
      <w:pPr>
        <w:autoSpaceDE w:val="0"/>
        <w:autoSpaceDN w:val="0"/>
        <w:adjustRightInd w:val="0"/>
        <w:ind w:left="-360"/>
        <w:jc w:val="center"/>
        <w:rPr>
          <w:color w:val="FF0000"/>
        </w:rPr>
      </w:pPr>
    </w:p>
    <w:p w:rsidR="006C50F2" w:rsidRPr="00D75453" w:rsidRDefault="006C50F2" w:rsidP="003B75AF">
      <w:pPr>
        <w:autoSpaceDE w:val="0"/>
        <w:autoSpaceDN w:val="0"/>
        <w:adjustRightInd w:val="0"/>
        <w:ind w:firstLine="540"/>
        <w:jc w:val="both"/>
      </w:pPr>
    </w:p>
    <w:p w:rsidR="006C50F2" w:rsidRPr="00D75453" w:rsidRDefault="006C50F2" w:rsidP="003B75AF">
      <w:pPr>
        <w:autoSpaceDE w:val="0"/>
        <w:autoSpaceDN w:val="0"/>
        <w:adjustRightInd w:val="0"/>
        <w:ind w:firstLine="540"/>
        <w:jc w:val="both"/>
        <w:rPr>
          <w:b/>
        </w:rPr>
      </w:pPr>
      <w:r w:rsidRPr="00D75453">
        <w:rPr>
          <w:b/>
        </w:rPr>
        <w:t xml:space="preserve">Обоснование необходимости принятия решения </w:t>
      </w:r>
      <w:r w:rsidR="008A7EFE" w:rsidRPr="00D75453">
        <w:rPr>
          <w:b/>
        </w:rPr>
        <w:t xml:space="preserve">Советом Депутатов Михайловского сельского поселения </w:t>
      </w:r>
      <w:r w:rsidRPr="00D75453">
        <w:rPr>
          <w:b/>
        </w:rPr>
        <w:t>Дорогобужско</w:t>
      </w:r>
      <w:r w:rsidR="008A7EFE" w:rsidRPr="00D75453">
        <w:rPr>
          <w:b/>
        </w:rPr>
        <w:t>го</w:t>
      </w:r>
      <w:r w:rsidRPr="00D75453">
        <w:rPr>
          <w:b/>
        </w:rPr>
        <w:t xml:space="preserve"> район</w:t>
      </w:r>
      <w:r w:rsidR="008A7EFE" w:rsidRPr="00D75453">
        <w:rPr>
          <w:b/>
        </w:rPr>
        <w:t>а Смоленской области</w:t>
      </w:r>
      <w:r w:rsidRPr="00D75453">
        <w:rPr>
          <w:b/>
        </w:rPr>
        <w:t>:</w:t>
      </w:r>
    </w:p>
    <w:p w:rsidR="006950EB" w:rsidRPr="00D75453" w:rsidRDefault="00C977D1" w:rsidP="003B75AF">
      <w:pPr>
        <w:autoSpaceDE w:val="0"/>
        <w:autoSpaceDN w:val="0"/>
        <w:adjustRightInd w:val="0"/>
        <w:ind w:firstLine="540"/>
        <w:jc w:val="both"/>
      </w:pPr>
      <w:proofErr w:type="gramStart"/>
      <w:r w:rsidRPr="00D75453">
        <w:t xml:space="preserve">Руководствуясь </w:t>
      </w:r>
      <w:r w:rsidR="00EF6CDB" w:rsidRPr="00D75453">
        <w:t>Федеральным законом от 21.12.2001 № 178-ФЗ «О приватизации государственного и муниципального имущества»</w:t>
      </w:r>
      <w:r w:rsidRPr="00D75453">
        <w:t>,</w:t>
      </w:r>
      <w:r w:rsidR="00EF6CDB" w:rsidRPr="00D75453">
        <w:t xml:space="preserve"> </w:t>
      </w:r>
      <w:r w:rsidRPr="00D75453">
        <w:t xml:space="preserve">Положением о порядке и условиях приватизации имущества, находящегося в собственности  муниципального образования </w:t>
      </w:r>
      <w:r w:rsidR="00850BC4" w:rsidRPr="00D75453">
        <w:t>Михай</w:t>
      </w:r>
      <w:r w:rsidR="00893F08" w:rsidRPr="00D75453">
        <w:t>ловское сельское поселение</w:t>
      </w:r>
      <w:r w:rsidR="00850BC4" w:rsidRPr="00D75453">
        <w:t xml:space="preserve"> </w:t>
      </w:r>
      <w:r w:rsidRPr="00D75453">
        <w:t>Дорогобужск</w:t>
      </w:r>
      <w:r w:rsidR="00850BC4" w:rsidRPr="00D75453">
        <w:t>ого</w:t>
      </w:r>
      <w:r w:rsidRPr="00D75453">
        <w:t xml:space="preserve"> район</w:t>
      </w:r>
      <w:r w:rsidR="00850BC4" w:rsidRPr="00D75453">
        <w:t>а</w:t>
      </w:r>
      <w:r w:rsidRPr="00D75453">
        <w:t xml:space="preserve"> Смоленской области, </w:t>
      </w:r>
      <w:r w:rsidR="00C60639" w:rsidRPr="00D75453">
        <w:t>обеспечения поступлений в бюджет муниципального образования</w:t>
      </w:r>
      <w:r w:rsidR="00893F08" w:rsidRPr="00D75453">
        <w:t xml:space="preserve"> Михайловское сельское поселение</w:t>
      </w:r>
      <w:r w:rsidR="00C60639" w:rsidRPr="00D75453">
        <w:t xml:space="preserve"> Дорогобужск</w:t>
      </w:r>
      <w:r w:rsidR="000D7E95" w:rsidRPr="00D75453">
        <w:t>ого</w:t>
      </w:r>
      <w:r w:rsidR="00C60639" w:rsidRPr="00D75453">
        <w:t xml:space="preserve"> район</w:t>
      </w:r>
      <w:r w:rsidR="000D7E95" w:rsidRPr="00D75453">
        <w:t>а</w:t>
      </w:r>
      <w:r w:rsidR="00C60639" w:rsidRPr="00D75453">
        <w:t xml:space="preserve"> Смоленской области доходов от приватизации муниципального имущества</w:t>
      </w:r>
      <w:r w:rsidRPr="00D75453">
        <w:t>, Администр</w:t>
      </w:r>
      <w:r w:rsidR="00893F08" w:rsidRPr="00D75453">
        <w:t xml:space="preserve">ация  </w:t>
      </w:r>
      <w:r w:rsidR="000D7E95" w:rsidRPr="00D75453">
        <w:t xml:space="preserve">Михайловского сельского поселения </w:t>
      </w:r>
      <w:r w:rsidRPr="00D75453">
        <w:t>Дорогобужск</w:t>
      </w:r>
      <w:r w:rsidR="000D7E95" w:rsidRPr="00D75453">
        <w:t>ого</w:t>
      </w:r>
      <w:r w:rsidRPr="00D75453">
        <w:t xml:space="preserve"> район</w:t>
      </w:r>
      <w:r w:rsidR="000D7E95" w:rsidRPr="00D75453">
        <w:t>а</w:t>
      </w:r>
      <w:r w:rsidR="00F511DB">
        <w:t xml:space="preserve"> Смоленской области направляет</w:t>
      </w:r>
      <w:r w:rsidRPr="00D75453">
        <w:t xml:space="preserve"> на рассмотрение</w:t>
      </w:r>
      <w:proofErr w:type="gramEnd"/>
      <w:r w:rsidR="000D7E95" w:rsidRPr="00D75453">
        <w:t xml:space="preserve"> </w:t>
      </w:r>
      <w:r w:rsidR="00F511DB">
        <w:t xml:space="preserve"> в </w:t>
      </w:r>
      <w:r w:rsidR="000D7E95" w:rsidRPr="00D75453">
        <w:t>Совет Депутатов Михайловского сельского поселения</w:t>
      </w:r>
      <w:r w:rsidRPr="00D75453">
        <w:t xml:space="preserve"> Дорогобужско</w:t>
      </w:r>
      <w:r w:rsidR="000D7E95" w:rsidRPr="00D75453">
        <w:t>го</w:t>
      </w:r>
      <w:r w:rsidRPr="00D75453">
        <w:t xml:space="preserve"> район</w:t>
      </w:r>
      <w:r w:rsidR="000D7E95" w:rsidRPr="00D75453">
        <w:t>а</w:t>
      </w:r>
      <w:r w:rsidRPr="00D75453">
        <w:t xml:space="preserve"> </w:t>
      </w:r>
      <w:r w:rsidR="000D7E95" w:rsidRPr="00D75453">
        <w:t>Смоленской области</w:t>
      </w:r>
      <w:r w:rsidRPr="00D75453">
        <w:t xml:space="preserve"> вопрос «Об утверждении прогнозного плана приватизации муниципального имущества, находящегося в собственности  муниципального образования </w:t>
      </w:r>
      <w:r w:rsidR="00893F08" w:rsidRPr="00D75453">
        <w:t>Михайловское сельское поселение</w:t>
      </w:r>
      <w:r w:rsidR="001430DF" w:rsidRPr="00D75453">
        <w:t xml:space="preserve"> </w:t>
      </w:r>
      <w:r w:rsidRPr="00D75453">
        <w:t>Дорогобужск</w:t>
      </w:r>
      <w:r w:rsidR="001430DF" w:rsidRPr="00D75453">
        <w:t>ого</w:t>
      </w:r>
      <w:r w:rsidRPr="00D75453">
        <w:t xml:space="preserve"> район</w:t>
      </w:r>
      <w:r w:rsidR="001430DF" w:rsidRPr="00D75453">
        <w:t>а</w:t>
      </w:r>
      <w:r w:rsidRPr="00D75453">
        <w:t xml:space="preserve"> Смоленской области</w:t>
      </w:r>
      <w:r w:rsidR="0033454B" w:rsidRPr="00D75453">
        <w:t>,</w:t>
      </w:r>
      <w:r w:rsidRPr="00D75453">
        <w:t xml:space="preserve"> на 201</w:t>
      </w:r>
      <w:r w:rsidR="002A6FE0" w:rsidRPr="00D75453">
        <w:t>9</w:t>
      </w:r>
      <w:r w:rsidRPr="00D75453">
        <w:t xml:space="preserve"> год</w:t>
      </w:r>
      <w:r w:rsidR="002A6FE0" w:rsidRPr="00D75453">
        <w:t xml:space="preserve"> и плановый период 2020 и 2021</w:t>
      </w:r>
      <w:r w:rsidR="005762A4" w:rsidRPr="00D75453">
        <w:t xml:space="preserve"> годов</w:t>
      </w:r>
      <w:r w:rsidRPr="00D75453">
        <w:t>».</w:t>
      </w:r>
    </w:p>
    <w:p w:rsidR="0063194B" w:rsidRDefault="000255BB" w:rsidP="0063194B">
      <w:pPr>
        <w:autoSpaceDE w:val="0"/>
        <w:autoSpaceDN w:val="0"/>
        <w:adjustRightInd w:val="0"/>
        <w:ind w:firstLine="540"/>
        <w:jc w:val="both"/>
      </w:pPr>
      <w:r w:rsidRPr="00D75453">
        <w:t>В</w:t>
      </w:r>
      <w:r w:rsidR="00D36ADC" w:rsidRPr="00D75453">
        <w:t xml:space="preserve"> прогнозный план приватизации муниципального имущества, находящегося в собственности  муниципального образования </w:t>
      </w:r>
      <w:r w:rsidR="002A6FE0" w:rsidRPr="00D75453">
        <w:t>Михайловское сельское поселение</w:t>
      </w:r>
      <w:r w:rsidR="00492425" w:rsidRPr="00D75453">
        <w:t xml:space="preserve"> </w:t>
      </w:r>
      <w:r w:rsidR="00D36ADC" w:rsidRPr="00D75453">
        <w:t>Дорогобужск</w:t>
      </w:r>
      <w:r w:rsidR="00492425" w:rsidRPr="00D75453">
        <w:t>ого</w:t>
      </w:r>
      <w:r w:rsidR="00D36ADC" w:rsidRPr="00D75453">
        <w:t xml:space="preserve"> район</w:t>
      </w:r>
      <w:r w:rsidR="00492425" w:rsidRPr="00D75453">
        <w:t>а</w:t>
      </w:r>
      <w:r w:rsidR="00D36ADC" w:rsidRPr="00D75453">
        <w:t xml:space="preserve"> Смоленской области</w:t>
      </w:r>
      <w:r w:rsidR="0033454B" w:rsidRPr="00D75453">
        <w:t>,</w:t>
      </w:r>
      <w:r w:rsidR="00D36ADC" w:rsidRPr="00D75453">
        <w:t xml:space="preserve"> на 201</w:t>
      </w:r>
      <w:r w:rsidR="002A6FE0" w:rsidRPr="00D75453">
        <w:t>9</w:t>
      </w:r>
      <w:r w:rsidR="00D36ADC" w:rsidRPr="00D75453">
        <w:t xml:space="preserve"> год </w:t>
      </w:r>
      <w:r w:rsidR="002A6FE0" w:rsidRPr="00D75453">
        <w:t>и плановый период 2020</w:t>
      </w:r>
      <w:r w:rsidR="00A2493A" w:rsidRPr="00D75453">
        <w:t xml:space="preserve"> и 2021</w:t>
      </w:r>
      <w:r w:rsidRPr="00D75453">
        <w:t xml:space="preserve"> годов </w:t>
      </w:r>
      <w:r w:rsidR="00D36ADC" w:rsidRPr="00D75453">
        <w:t>(</w:t>
      </w:r>
      <w:r w:rsidR="00C60639" w:rsidRPr="00D75453">
        <w:t>П</w:t>
      </w:r>
      <w:r w:rsidR="006C50F2" w:rsidRPr="00D75453">
        <w:t>рогнозный план</w:t>
      </w:r>
      <w:r w:rsidR="00D36ADC" w:rsidRPr="00D75453">
        <w:t>)</w:t>
      </w:r>
      <w:r w:rsidR="006C50F2" w:rsidRPr="00D75453">
        <w:t xml:space="preserve"> </w:t>
      </w:r>
      <w:r w:rsidR="00C60639" w:rsidRPr="00D75453">
        <w:t xml:space="preserve">предлагается </w:t>
      </w:r>
      <w:r w:rsidRPr="00D75453">
        <w:t xml:space="preserve">включить </w:t>
      </w:r>
      <w:r w:rsidR="00A2493A" w:rsidRPr="00D75453">
        <w:t>2 автомобиля</w:t>
      </w:r>
      <w:r w:rsidR="00B801C9" w:rsidRPr="00D75453">
        <w:t xml:space="preserve"> марки УАЗ</w:t>
      </w:r>
      <w:r w:rsidR="00A2493A" w:rsidRPr="00D75453">
        <w:t xml:space="preserve"> </w:t>
      </w:r>
      <w:r w:rsidR="00F511DB">
        <w:t>данные автомобили</w:t>
      </w:r>
      <w:r w:rsidRPr="00D75453">
        <w:t xml:space="preserve">  п</w:t>
      </w:r>
      <w:r w:rsidR="00086F16" w:rsidRPr="00D75453">
        <w:t>редполагается приватизировать в первом полугодии 201</w:t>
      </w:r>
      <w:r w:rsidR="00B801C9" w:rsidRPr="00D75453">
        <w:t>9</w:t>
      </w:r>
      <w:r w:rsidR="00086F16" w:rsidRPr="00D75453">
        <w:t xml:space="preserve"> года.</w:t>
      </w:r>
      <w:r w:rsidR="0016136E" w:rsidRPr="00D75453">
        <w:t xml:space="preserve"> </w:t>
      </w:r>
      <w:r w:rsidR="00D36ADC" w:rsidRPr="00D75453">
        <w:t xml:space="preserve">Ожидаемые </w:t>
      </w:r>
      <w:r w:rsidR="00C60639" w:rsidRPr="00D75453">
        <w:t>поступлени</w:t>
      </w:r>
      <w:r w:rsidR="00D36ADC" w:rsidRPr="00D75453">
        <w:t>я</w:t>
      </w:r>
      <w:r w:rsidR="00C60639" w:rsidRPr="00D75453">
        <w:t xml:space="preserve"> </w:t>
      </w:r>
      <w:r w:rsidR="00D36ADC" w:rsidRPr="00D75453">
        <w:t xml:space="preserve">неналоговых доходов </w:t>
      </w:r>
      <w:r w:rsidR="00C60639" w:rsidRPr="00D75453">
        <w:t>в бюджет муниципального образования</w:t>
      </w:r>
      <w:r w:rsidR="00B801C9" w:rsidRPr="00D75453">
        <w:t xml:space="preserve"> Михайловское сельское поселение</w:t>
      </w:r>
      <w:r w:rsidR="00C60639" w:rsidRPr="00D75453">
        <w:t xml:space="preserve"> Дорогобужск</w:t>
      </w:r>
      <w:r w:rsidR="006B6EDF" w:rsidRPr="00D75453">
        <w:t>ого</w:t>
      </w:r>
      <w:r w:rsidR="00C60639" w:rsidRPr="00D75453">
        <w:t xml:space="preserve"> район</w:t>
      </w:r>
      <w:r w:rsidR="006B6EDF" w:rsidRPr="00D75453">
        <w:t>а</w:t>
      </w:r>
      <w:r w:rsidR="00C60639" w:rsidRPr="00D75453">
        <w:t xml:space="preserve"> Смоленской области </w:t>
      </w:r>
      <w:r w:rsidR="00D36ADC" w:rsidRPr="00D75453">
        <w:t xml:space="preserve">в результате </w:t>
      </w:r>
      <w:r w:rsidR="00F511DB">
        <w:t>продажи данных автомобилей</w:t>
      </w:r>
      <w:r w:rsidR="0027459E">
        <w:t>,</w:t>
      </w:r>
      <w:r w:rsidR="0016136E" w:rsidRPr="00D75453">
        <w:t xml:space="preserve"> </w:t>
      </w:r>
      <w:r w:rsidR="0027459E">
        <w:t>согласно оценке рыночной стоимости</w:t>
      </w:r>
      <w:r w:rsidR="0063194B">
        <w:t>:</w:t>
      </w:r>
    </w:p>
    <w:p w:rsidR="0027459E" w:rsidRDefault="0063194B" w:rsidP="0063194B">
      <w:pPr>
        <w:jc w:val="both"/>
      </w:pPr>
      <w:r>
        <w:t xml:space="preserve">- автомобиль УАЗ – 31519, год выпуска 2001 г.,  </w:t>
      </w:r>
      <w:proofErr w:type="spellStart"/>
      <w:r>
        <w:t>рег</w:t>
      </w:r>
      <w:proofErr w:type="spellEnd"/>
      <w:r>
        <w:t xml:space="preserve">. знак Р492ЕЕ67 </w:t>
      </w:r>
      <w:r w:rsidR="0027459E">
        <w:t>–</w:t>
      </w:r>
      <w:r>
        <w:t xml:space="preserve"> </w:t>
      </w:r>
      <w:r w:rsidR="0027459E">
        <w:t>30200 рубл</w:t>
      </w:r>
      <w:r w:rsidR="00FA65DC">
        <w:t>ей в т.ч. НДС составляет: 4 607 руб. Стоимость без НДС составляет: 25 593 руб.</w:t>
      </w:r>
    </w:p>
    <w:p w:rsidR="0027459E" w:rsidRDefault="0027459E" w:rsidP="0063194B">
      <w:pPr>
        <w:jc w:val="both"/>
      </w:pPr>
      <w:r>
        <w:t xml:space="preserve">- автомобиль УАЗ – 31519, год выпуска 2003 г., </w:t>
      </w:r>
      <w:proofErr w:type="spellStart"/>
      <w:r>
        <w:t>рег</w:t>
      </w:r>
      <w:proofErr w:type="spellEnd"/>
      <w:r w:rsidR="00FA65DC">
        <w:t xml:space="preserve">. знак Р592ЕВ67 – 35600 рублей </w:t>
      </w:r>
      <w:r>
        <w:t xml:space="preserve"> </w:t>
      </w:r>
      <w:r w:rsidR="00FA65DC">
        <w:t>в т.ч. НДС составляет: 5 431 руб. Стоимость без НДС составляет: 30 169 руб.</w:t>
      </w:r>
    </w:p>
    <w:p w:rsidR="0063194B" w:rsidRDefault="0063194B" w:rsidP="0063194B">
      <w:pPr>
        <w:autoSpaceDE w:val="0"/>
        <w:autoSpaceDN w:val="0"/>
        <w:adjustRightInd w:val="0"/>
        <w:jc w:val="both"/>
      </w:pPr>
    </w:p>
    <w:p w:rsidR="00C60639" w:rsidRPr="00D75453" w:rsidRDefault="00D36ADC" w:rsidP="0063194B">
      <w:pPr>
        <w:autoSpaceDE w:val="0"/>
        <w:autoSpaceDN w:val="0"/>
        <w:adjustRightInd w:val="0"/>
        <w:ind w:firstLine="540"/>
        <w:jc w:val="both"/>
      </w:pPr>
      <w:r w:rsidRPr="00D75453">
        <w:t xml:space="preserve"> </w:t>
      </w:r>
    </w:p>
    <w:p w:rsidR="0071795D" w:rsidRPr="00D75453" w:rsidRDefault="0071795D">
      <w:pPr>
        <w:jc w:val="center"/>
      </w:pPr>
    </w:p>
    <w:sectPr w:rsidR="0071795D" w:rsidRPr="00D75453" w:rsidSect="00500F8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49"/>
    <w:multiLevelType w:val="hybridMultilevel"/>
    <w:tmpl w:val="0C5A1C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1A82E91"/>
    <w:multiLevelType w:val="hybridMultilevel"/>
    <w:tmpl w:val="77CE76DC"/>
    <w:lvl w:ilvl="0" w:tplc="6406D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12486"/>
    <w:multiLevelType w:val="hybridMultilevel"/>
    <w:tmpl w:val="5044A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22FB2"/>
    <w:multiLevelType w:val="hybridMultilevel"/>
    <w:tmpl w:val="F0D47C9A"/>
    <w:lvl w:ilvl="0" w:tplc="C7F6E0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E50C28"/>
    <w:multiLevelType w:val="hybridMultilevel"/>
    <w:tmpl w:val="5AD047A2"/>
    <w:lvl w:ilvl="0" w:tplc="C7C8C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72431"/>
    <w:multiLevelType w:val="hybridMultilevel"/>
    <w:tmpl w:val="0DD4F74E"/>
    <w:lvl w:ilvl="0" w:tplc="7A38304A">
      <w:start w:val="7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C4021"/>
    <w:multiLevelType w:val="hybridMultilevel"/>
    <w:tmpl w:val="53289238"/>
    <w:lvl w:ilvl="0" w:tplc="2ECE13AE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54AA3948"/>
    <w:multiLevelType w:val="hybridMultilevel"/>
    <w:tmpl w:val="34F4BACC"/>
    <w:lvl w:ilvl="0" w:tplc="7F426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CB4A55"/>
    <w:rsid w:val="00005617"/>
    <w:rsid w:val="000255BB"/>
    <w:rsid w:val="00027E95"/>
    <w:rsid w:val="000359DA"/>
    <w:rsid w:val="00054B61"/>
    <w:rsid w:val="00056D3E"/>
    <w:rsid w:val="000570AD"/>
    <w:rsid w:val="00086F16"/>
    <w:rsid w:val="000A6AD1"/>
    <w:rsid w:val="000D12D3"/>
    <w:rsid w:val="000D7E95"/>
    <w:rsid w:val="00121855"/>
    <w:rsid w:val="00125063"/>
    <w:rsid w:val="001430DF"/>
    <w:rsid w:val="0016136E"/>
    <w:rsid w:val="001679F5"/>
    <w:rsid w:val="00197CD2"/>
    <w:rsid w:val="001A565E"/>
    <w:rsid w:val="001B56F5"/>
    <w:rsid w:val="001C5EF7"/>
    <w:rsid w:val="001C7958"/>
    <w:rsid w:val="001D193C"/>
    <w:rsid w:val="001F245E"/>
    <w:rsid w:val="00212D81"/>
    <w:rsid w:val="0021723B"/>
    <w:rsid w:val="0022417C"/>
    <w:rsid w:val="002421E8"/>
    <w:rsid w:val="00252E0C"/>
    <w:rsid w:val="0025338F"/>
    <w:rsid w:val="0025352B"/>
    <w:rsid w:val="0027459E"/>
    <w:rsid w:val="00291CB8"/>
    <w:rsid w:val="002A6FE0"/>
    <w:rsid w:val="002B11C7"/>
    <w:rsid w:val="002C0D6C"/>
    <w:rsid w:val="002D4C31"/>
    <w:rsid w:val="003314B0"/>
    <w:rsid w:val="0033454B"/>
    <w:rsid w:val="00346263"/>
    <w:rsid w:val="003478EE"/>
    <w:rsid w:val="0035632B"/>
    <w:rsid w:val="0036664F"/>
    <w:rsid w:val="0036669A"/>
    <w:rsid w:val="00374266"/>
    <w:rsid w:val="003831A9"/>
    <w:rsid w:val="003A1254"/>
    <w:rsid w:val="003A1933"/>
    <w:rsid w:val="003B4D11"/>
    <w:rsid w:val="003B75AF"/>
    <w:rsid w:val="003C7523"/>
    <w:rsid w:val="003D75B5"/>
    <w:rsid w:val="0041085E"/>
    <w:rsid w:val="004557D6"/>
    <w:rsid w:val="00466C7B"/>
    <w:rsid w:val="00470114"/>
    <w:rsid w:val="004704F8"/>
    <w:rsid w:val="00481CD0"/>
    <w:rsid w:val="004829E4"/>
    <w:rsid w:val="00485725"/>
    <w:rsid w:val="004875E3"/>
    <w:rsid w:val="00492425"/>
    <w:rsid w:val="004A1EEE"/>
    <w:rsid w:val="004D21F4"/>
    <w:rsid w:val="004E0DB3"/>
    <w:rsid w:val="00500F88"/>
    <w:rsid w:val="005049C3"/>
    <w:rsid w:val="00530B9F"/>
    <w:rsid w:val="00532FFB"/>
    <w:rsid w:val="00555122"/>
    <w:rsid w:val="0057621A"/>
    <w:rsid w:val="005762A4"/>
    <w:rsid w:val="0058054C"/>
    <w:rsid w:val="00596481"/>
    <w:rsid w:val="005A41F4"/>
    <w:rsid w:val="005B462D"/>
    <w:rsid w:val="005C60EC"/>
    <w:rsid w:val="005D37FD"/>
    <w:rsid w:val="005E2C44"/>
    <w:rsid w:val="005F1891"/>
    <w:rsid w:val="00610887"/>
    <w:rsid w:val="00624AF3"/>
    <w:rsid w:val="00626E75"/>
    <w:rsid w:val="0063194B"/>
    <w:rsid w:val="006558ED"/>
    <w:rsid w:val="006760D9"/>
    <w:rsid w:val="006950EB"/>
    <w:rsid w:val="006977FD"/>
    <w:rsid w:val="006A6DCF"/>
    <w:rsid w:val="006B0D68"/>
    <w:rsid w:val="006B2571"/>
    <w:rsid w:val="006B6EDF"/>
    <w:rsid w:val="006B78E9"/>
    <w:rsid w:val="006C50F2"/>
    <w:rsid w:val="006D5813"/>
    <w:rsid w:val="0071795D"/>
    <w:rsid w:val="00726785"/>
    <w:rsid w:val="00740B7E"/>
    <w:rsid w:val="00740EBD"/>
    <w:rsid w:val="00741E75"/>
    <w:rsid w:val="007429BE"/>
    <w:rsid w:val="007430CD"/>
    <w:rsid w:val="007709BC"/>
    <w:rsid w:val="00775B7C"/>
    <w:rsid w:val="0079155B"/>
    <w:rsid w:val="0079541D"/>
    <w:rsid w:val="007A5606"/>
    <w:rsid w:val="007A5F21"/>
    <w:rsid w:val="007D07E3"/>
    <w:rsid w:val="007E3C1B"/>
    <w:rsid w:val="008102FE"/>
    <w:rsid w:val="00813306"/>
    <w:rsid w:val="00813702"/>
    <w:rsid w:val="00825C18"/>
    <w:rsid w:val="00850BC4"/>
    <w:rsid w:val="008544CC"/>
    <w:rsid w:val="00864BD2"/>
    <w:rsid w:val="00872BE9"/>
    <w:rsid w:val="00877DB2"/>
    <w:rsid w:val="00877F86"/>
    <w:rsid w:val="00882017"/>
    <w:rsid w:val="0088495C"/>
    <w:rsid w:val="00891E02"/>
    <w:rsid w:val="00893F08"/>
    <w:rsid w:val="008A7100"/>
    <w:rsid w:val="008A7EFE"/>
    <w:rsid w:val="008C3710"/>
    <w:rsid w:val="008C3851"/>
    <w:rsid w:val="008D4913"/>
    <w:rsid w:val="008D5B2A"/>
    <w:rsid w:val="008E1456"/>
    <w:rsid w:val="008E7B76"/>
    <w:rsid w:val="008F13B5"/>
    <w:rsid w:val="0090540F"/>
    <w:rsid w:val="00925991"/>
    <w:rsid w:val="00935C72"/>
    <w:rsid w:val="00940E9E"/>
    <w:rsid w:val="00952A74"/>
    <w:rsid w:val="00953098"/>
    <w:rsid w:val="00960E86"/>
    <w:rsid w:val="00972A69"/>
    <w:rsid w:val="0099672A"/>
    <w:rsid w:val="00996A27"/>
    <w:rsid w:val="009B3FDD"/>
    <w:rsid w:val="009C1844"/>
    <w:rsid w:val="009C5758"/>
    <w:rsid w:val="009D2838"/>
    <w:rsid w:val="009D733B"/>
    <w:rsid w:val="009F7B47"/>
    <w:rsid w:val="00A028FF"/>
    <w:rsid w:val="00A242F3"/>
    <w:rsid w:val="00A2493A"/>
    <w:rsid w:val="00A33CF9"/>
    <w:rsid w:val="00A348F2"/>
    <w:rsid w:val="00A6622E"/>
    <w:rsid w:val="00A72A3A"/>
    <w:rsid w:val="00A83A77"/>
    <w:rsid w:val="00AA3382"/>
    <w:rsid w:val="00AB048A"/>
    <w:rsid w:val="00AE1D14"/>
    <w:rsid w:val="00B03688"/>
    <w:rsid w:val="00B06688"/>
    <w:rsid w:val="00B06887"/>
    <w:rsid w:val="00B3247A"/>
    <w:rsid w:val="00B3604A"/>
    <w:rsid w:val="00B37680"/>
    <w:rsid w:val="00B378F7"/>
    <w:rsid w:val="00B54510"/>
    <w:rsid w:val="00B73039"/>
    <w:rsid w:val="00B74971"/>
    <w:rsid w:val="00B801C9"/>
    <w:rsid w:val="00B8522C"/>
    <w:rsid w:val="00BA73BD"/>
    <w:rsid w:val="00BB09BD"/>
    <w:rsid w:val="00BB232E"/>
    <w:rsid w:val="00BB4D34"/>
    <w:rsid w:val="00BB5724"/>
    <w:rsid w:val="00BC5F99"/>
    <w:rsid w:val="00BD2F6D"/>
    <w:rsid w:val="00BF04A2"/>
    <w:rsid w:val="00BF07B2"/>
    <w:rsid w:val="00C0138D"/>
    <w:rsid w:val="00C1288D"/>
    <w:rsid w:val="00C16394"/>
    <w:rsid w:val="00C20389"/>
    <w:rsid w:val="00C2326C"/>
    <w:rsid w:val="00C246D8"/>
    <w:rsid w:val="00C2529B"/>
    <w:rsid w:val="00C3713C"/>
    <w:rsid w:val="00C426EA"/>
    <w:rsid w:val="00C42DE9"/>
    <w:rsid w:val="00C60639"/>
    <w:rsid w:val="00C977D1"/>
    <w:rsid w:val="00CB4A55"/>
    <w:rsid w:val="00CB6052"/>
    <w:rsid w:val="00CD67AE"/>
    <w:rsid w:val="00CF7AEC"/>
    <w:rsid w:val="00D06073"/>
    <w:rsid w:val="00D16455"/>
    <w:rsid w:val="00D205DC"/>
    <w:rsid w:val="00D2329D"/>
    <w:rsid w:val="00D36ADC"/>
    <w:rsid w:val="00D36D30"/>
    <w:rsid w:val="00D75453"/>
    <w:rsid w:val="00D80304"/>
    <w:rsid w:val="00D9671B"/>
    <w:rsid w:val="00DD2C0D"/>
    <w:rsid w:val="00DD662E"/>
    <w:rsid w:val="00DD7A58"/>
    <w:rsid w:val="00DE687D"/>
    <w:rsid w:val="00DF11A4"/>
    <w:rsid w:val="00E30BAF"/>
    <w:rsid w:val="00E3293A"/>
    <w:rsid w:val="00E35CE0"/>
    <w:rsid w:val="00E4329C"/>
    <w:rsid w:val="00E44E9A"/>
    <w:rsid w:val="00E45F89"/>
    <w:rsid w:val="00E518FB"/>
    <w:rsid w:val="00E73B22"/>
    <w:rsid w:val="00EA0068"/>
    <w:rsid w:val="00ED714E"/>
    <w:rsid w:val="00EE58DA"/>
    <w:rsid w:val="00EF6CDB"/>
    <w:rsid w:val="00F36630"/>
    <w:rsid w:val="00F47316"/>
    <w:rsid w:val="00F511DB"/>
    <w:rsid w:val="00F83EE1"/>
    <w:rsid w:val="00F91C93"/>
    <w:rsid w:val="00FA65DC"/>
    <w:rsid w:val="00FF08DF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2B"/>
    <w:rPr>
      <w:sz w:val="24"/>
      <w:szCs w:val="24"/>
    </w:rPr>
  </w:style>
  <w:style w:type="paragraph" w:styleId="1">
    <w:name w:val="heading 1"/>
    <w:basedOn w:val="a"/>
    <w:next w:val="a"/>
    <w:qFormat/>
    <w:rsid w:val="00B37680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32B"/>
    <w:pPr>
      <w:jc w:val="center"/>
    </w:pPr>
    <w:rPr>
      <w:b/>
      <w:bCs/>
    </w:rPr>
  </w:style>
  <w:style w:type="paragraph" w:styleId="a4">
    <w:name w:val="Body Text Indent"/>
    <w:basedOn w:val="a"/>
    <w:rsid w:val="005C60EC"/>
    <w:pPr>
      <w:ind w:right="355" w:firstLine="708"/>
      <w:jc w:val="both"/>
    </w:pPr>
    <w:rPr>
      <w:sz w:val="28"/>
    </w:rPr>
  </w:style>
  <w:style w:type="table" w:styleId="a5">
    <w:name w:val="Table Grid"/>
    <w:basedOn w:val="a1"/>
    <w:rsid w:val="0047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376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91E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1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70E3-AF31-4792-839F-D1AFAB9A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имущества</dc:creator>
  <cp:lastModifiedBy>Мих1</cp:lastModifiedBy>
  <cp:revision>7</cp:revision>
  <cp:lastPrinted>2019-02-11T05:21:00Z</cp:lastPrinted>
  <dcterms:created xsi:type="dcterms:W3CDTF">2019-01-21T06:55:00Z</dcterms:created>
  <dcterms:modified xsi:type="dcterms:W3CDTF">2019-02-11T05:21:00Z</dcterms:modified>
</cp:coreProperties>
</file>