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7E" w:rsidRDefault="00F862CB" w:rsidP="00DC497E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7E" w:rsidRDefault="00DC7230" w:rsidP="00DC7230">
      <w:pPr>
        <w:pStyle w:val="1"/>
        <w:ind w:right="-1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АДМИНИСТРАЦИЯ </w:t>
      </w:r>
      <w:r w:rsidR="00D93444">
        <w:rPr>
          <w:b/>
          <w:sz w:val="22"/>
          <w:szCs w:val="22"/>
        </w:rPr>
        <w:t>МИХАЙЛОВСКОГО</w:t>
      </w:r>
      <w:r>
        <w:rPr>
          <w:b/>
          <w:sz w:val="22"/>
          <w:szCs w:val="22"/>
        </w:rPr>
        <w:t xml:space="preserve"> СЕЛЬСКОГО ПОСЕЛЕНИЯ</w:t>
      </w:r>
    </w:p>
    <w:p w:rsidR="00DC497E" w:rsidRDefault="00DC497E" w:rsidP="00DC497E">
      <w:pPr>
        <w:pStyle w:val="1"/>
        <w:rPr>
          <w:b/>
          <w:sz w:val="22"/>
          <w:szCs w:val="22"/>
        </w:rPr>
      </w:pPr>
      <w:r>
        <w:rPr>
          <w:b/>
          <w:sz w:val="22"/>
          <w:szCs w:val="22"/>
        </w:rPr>
        <w:t>ДОРОГОБУЖСКОГО РАЙОНА СМОЛЕНСКОЙ ОБЛАСТИ</w:t>
      </w:r>
    </w:p>
    <w:p w:rsidR="00DC497E" w:rsidRDefault="00DC497E" w:rsidP="00DC497E">
      <w:pPr>
        <w:pStyle w:val="2"/>
        <w:jc w:val="left"/>
        <w:rPr>
          <w:b/>
          <w:sz w:val="22"/>
          <w:szCs w:val="22"/>
        </w:rPr>
      </w:pPr>
    </w:p>
    <w:p w:rsidR="00DC497E" w:rsidRDefault="00DC497E" w:rsidP="00DC497E">
      <w:pPr>
        <w:pStyle w:val="5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DC497E" w:rsidRDefault="00DC497E" w:rsidP="00DC497E"/>
    <w:p w:rsidR="00DC497E" w:rsidRDefault="00DC497E" w:rsidP="00DC497E"/>
    <w:p w:rsidR="00DC497E" w:rsidRPr="00D93444" w:rsidRDefault="00F862CB" w:rsidP="00F862CB">
      <w:pPr>
        <w:pStyle w:val="a4"/>
        <w:tabs>
          <w:tab w:val="clear" w:pos="4677"/>
          <w:tab w:val="clear" w:pos="9355"/>
          <w:tab w:val="left" w:pos="708"/>
          <w:tab w:val="left" w:pos="93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29 марта 2019 года</w:t>
      </w:r>
      <w:r>
        <w:rPr>
          <w:bCs/>
          <w:sz w:val="28"/>
          <w:szCs w:val="28"/>
        </w:rPr>
        <w:tab/>
        <w:t xml:space="preserve">   </w:t>
      </w:r>
      <w:r w:rsidR="0038707B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-р</w:t>
      </w:r>
    </w:p>
    <w:p w:rsidR="00F862CB" w:rsidRDefault="00F862CB" w:rsidP="00DC7230">
      <w:pPr>
        <w:ind w:right="5669"/>
        <w:jc w:val="both"/>
        <w:rPr>
          <w:sz w:val="28"/>
          <w:szCs w:val="28"/>
        </w:rPr>
      </w:pPr>
    </w:p>
    <w:p w:rsidR="00DC497E" w:rsidRDefault="00DC497E" w:rsidP="00DC7230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мерах пожарной безопасности на территории</w:t>
      </w:r>
      <w:r w:rsidR="00DC7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D93444">
        <w:rPr>
          <w:sz w:val="28"/>
          <w:szCs w:val="28"/>
        </w:rPr>
        <w:t xml:space="preserve">Михайловское </w:t>
      </w:r>
      <w:r>
        <w:rPr>
          <w:sz w:val="28"/>
          <w:szCs w:val="28"/>
        </w:rPr>
        <w:t>сельское поселение Дорогобужского района</w:t>
      </w:r>
    </w:p>
    <w:p w:rsidR="00DC497E" w:rsidRDefault="00DC497E" w:rsidP="00DC7230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в весенне-летний </w:t>
      </w:r>
      <w:r w:rsidR="00D93444">
        <w:rPr>
          <w:sz w:val="28"/>
          <w:szCs w:val="28"/>
        </w:rPr>
        <w:t>период 2019</w:t>
      </w:r>
      <w:r>
        <w:rPr>
          <w:sz w:val="28"/>
          <w:szCs w:val="28"/>
        </w:rPr>
        <w:t xml:space="preserve"> года</w:t>
      </w:r>
    </w:p>
    <w:p w:rsidR="00DC497E" w:rsidRDefault="00DC497E" w:rsidP="00DC497E">
      <w:pPr>
        <w:rPr>
          <w:sz w:val="28"/>
          <w:szCs w:val="28"/>
        </w:rPr>
      </w:pPr>
    </w:p>
    <w:p w:rsidR="00DC497E" w:rsidRDefault="00DC497E" w:rsidP="00DC4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пожаров на территории муниципального образования </w:t>
      </w:r>
      <w:r w:rsidR="00D93444">
        <w:rPr>
          <w:sz w:val="28"/>
          <w:szCs w:val="28"/>
        </w:rPr>
        <w:t xml:space="preserve">Михайловское </w:t>
      </w:r>
      <w:r>
        <w:rPr>
          <w:sz w:val="28"/>
          <w:szCs w:val="28"/>
        </w:rPr>
        <w:t xml:space="preserve">сельское поселение, уменьшения их последствий и своевременной организации тушения пожаров </w:t>
      </w:r>
      <w:r w:rsidR="00DC7230">
        <w:rPr>
          <w:sz w:val="28"/>
          <w:szCs w:val="28"/>
        </w:rPr>
        <w:t>в весенне-летний перио</w:t>
      </w:r>
      <w:r w:rsidR="00D93444">
        <w:rPr>
          <w:sz w:val="28"/>
          <w:szCs w:val="28"/>
        </w:rPr>
        <w:t>д 2019</w:t>
      </w:r>
      <w:r>
        <w:rPr>
          <w:sz w:val="28"/>
          <w:szCs w:val="28"/>
        </w:rPr>
        <w:t xml:space="preserve"> года:</w:t>
      </w:r>
    </w:p>
    <w:p w:rsidR="00DC497E" w:rsidRDefault="00DC497E" w:rsidP="00DC4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Утвердить План противопожарных мероприятий по подготовке населенных пунктов и объектов сельскохозяйственного назначения к раб</w:t>
      </w:r>
      <w:r w:rsidR="00D93444">
        <w:rPr>
          <w:sz w:val="28"/>
          <w:szCs w:val="28"/>
        </w:rPr>
        <w:t>оте в весенне-летний период 2019</w:t>
      </w:r>
      <w:r>
        <w:rPr>
          <w:sz w:val="28"/>
          <w:szCs w:val="28"/>
        </w:rPr>
        <w:t xml:space="preserve"> года.</w:t>
      </w:r>
    </w:p>
    <w:p w:rsidR="00DC497E" w:rsidRDefault="00B12A93" w:rsidP="00DC4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C497E">
        <w:rPr>
          <w:sz w:val="28"/>
          <w:szCs w:val="28"/>
        </w:rPr>
        <w:t xml:space="preserve">. Руководителям всех организаций и учреждений, находящихся на территории </w:t>
      </w:r>
      <w:r w:rsidR="00D93444">
        <w:rPr>
          <w:sz w:val="28"/>
          <w:szCs w:val="28"/>
        </w:rPr>
        <w:t>Михайловского</w:t>
      </w:r>
      <w:r w:rsidR="00DC497E">
        <w:rPr>
          <w:sz w:val="28"/>
          <w:szCs w:val="28"/>
        </w:rPr>
        <w:t xml:space="preserve"> сельского поселения строго следить за соблюдением пожарной безопасности, привлекать к строгой ответственности должностных </w:t>
      </w:r>
      <w:r>
        <w:rPr>
          <w:sz w:val="28"/>
          <w:szCs w:val="28"/>
        </w:rPr>
        <w:t>лиц,</w:t>
      </w:r>
      <w:r w:rsidR="00DC497E">
        <w:rPr>
          <w:sz w:val="28"/>
          <w:szCs w:val="28"/>
        </w:rPr>
        <w:t xml:space="preserve"> по вине которых допускаются пожары, не выполняются правила пожарной безопасности и предписания Государственного пожарного надзора.</w:t>
      </w:r>
    </w:p>
    <w:p w:rsidR="00DC497E" w:rsidRDefault="00A46B09" w:rsidP="00DC4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C497E">
        <w:rPr>
          <w:sz w:val="28"/>
          <w:szCs w:val="28"/>
        </w:rPr>
        <w:t>.</w:t>
      </w:r>
      <w:r w:rsidR="00C723CC" w:rsidRPr="00C723CC">
        <w:rPr>
          <w:sz w:val="28"/>
          <w:szCs w:val="28"/>
        </w:rPr>
        <w:t xml:space="preserve"> </w:t>
      </w:r>
      <w:r w:rsidR="00DC497E">
        <w:rPr>
          <w:sz w:val="28"/>
          <w:szCs w:val="28"/>
        </w:rPr>
        <w:t xml:space="preserve">Запретить пал сухой травы на территории поселения, о случаях разжигания костров, нарушениях правил пожарной безопасности сообщать в Администрацию </w:t>
      </w:r>
      <w:r w:rsidR="00D93444">
        <w:rPr>
          <w:sz w:val="28"/>
          <w:szCs w:val="28"/>
        </w:rPr>
        <w:t>Михайловского</w:t>
      </w:r>
      <w:r w:rsidR="00DC497E">
        <w:rPr>
          <w:sz w:val="28"/>
          <w:szCs w:val="28"/>
        </w:rPr>
        <w:t xml:space="preserve"> сельского поселения </w:t>
      </w:r>
      <w:r w:rsidR="00D93444">
        <w:rPr>
          <w:sz w:val="28"/>
          <w:szCs w:val="28"/>
        </w:rPr>
        <w:t>(6-59-83</w:t>
      </w:r>
      <w:r>
        <w:rPr>
          <w:sz w:val="28"/>
          <w:szCs w:val="28"/>
        </w:rPr>
        <w:t xml:space="preserve">) и ОНД И </w:t>
      </w:r>
      <w:proofErr w:type="gramStart"/>
      <w:r>
        <w:rPr>
          <w:sz w:val="28"/>
          <w:szCs w:val="28"/>
        </w:rPr>
        <w:t>ПР</w:t>
      </w:r>
      <w:proofErr w:type="gramEnd"/>
      <w:r w:rsidR="00DC497E">
        <w:rPr>
          <w:sz w:val="28"/>
          <w:szCs w:val="28"/>
        </w:rPr>
        <w:t xml:space="preserve"> Дорогобужского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районов</w:t>
      </w:r>
      <w:r w:rsidR="00DC497E">
        <w:rPr>
          <w:sz w:val="28"/>
          <w:szCs w:val="28"/>
        </w:rPr>
        <w:t xml:space="preserve"> (телефон 6-11-27).</w:t>
      </w:r>
    </w:p>
    <w:p w:rsidR="00DC497E" w:rsidRDefault="00A46B09" w:rsidP="00DC4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C497E">
        <w:rPr>
          <w:sz w:val="28"/>
          <w:szCs w:val="28"/>
        </w:rPr>
        <w:t>.</w:t>
      </w:r>
      <w:r w:rsidR="00C723CC" w:rsidRPr="00C7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собственникам земельных участков, </w:t>
      </w:r>
      <w:r w:rsidR="00D93444">
        <w:rPr>
          <w:sz w:val="28"/>
          <w:szCs w:val="28"/>
        </w:rPr>
        <w:t xml:space="preserve">руководителям сельскохозяйственных предприятий </w:t>
      </w:r>
      <w:r>
        <w:rPr>
          <w:sz w:val="28"/>
          <w:szCs w:val="28"/>
        </w:rPr>
        <w:t xml:space="preserve">  о</w:t>
      </w:r>
      <w:r w:rsidR="00DC497E">
        <w:rPr>
          <w:sz w:val="28"/>
          <w:szCs w:val="28"/>
        </w:rPr>
        <w:t>рганизовать опашку сельскохозяйственных полей для предотвращения перехода возможных травяных пожаров на леса.</w:t>
      </w:r>
    </w:p>
    <w:p w:rsidR="00DC497E" w:rsidRDefault="006F7EDE" w:rsidP="00DC4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DC497E">
        <w:rPr>
          <w:sz w:val="28"/>
          <w:szCs w:val="28"/>
        </w:rPr>
        <w:t xml:space="preserve">. </w:t>
      </w:r>
      <w:r w:rsidR="00A46B09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владельцам ЛПХ, </w:t>
      </w:r>
      <w:r w:rsidR="00D93444">
        <w:rPr>
          <w:sz w:val="28"/>
          <w:szCs w:val="28"/>
        </w:rPr>
        <w:t xml:space="preserve">руководителям сельскохозяйственных предприятий  </w:t>
      </w:r>
      <w:r>
        <w:rPr>
          <w:sz w:val="28"/>
          <w:szCs w:val="28"/>
        </w:rPr>
        <w:t>д</w:t>
      </w:r>
      <w:r w:rsidR="00DC497E">
        <w:rPr>
          <w:sz w:val="28"/>
          <w:szCs w:val="28"/>
        </w:rPr>
        <w:t xml:space="preserve">о начала уборочной кампании и заготовки кормов привести </w:t>
      </w:r>
      <w:proofErr w:type="spellStart"/>
      <w:r w:rsidR="00DC497E">
        <w:rPr>
          <w:sz w:val="28"/>
          <w:szCs w:val="28"/>
        </w:rPr>
        <w:t>по</w:t>
      </w:r>
      <w:r w:rsidR="00C01442">
        <w:rPr>
          <w:sz w:val="28"/>
          <w:szCs w:val="28"/>
        </w:rPr>
        <w:t>жаробезопасное</w:t>
      </w:r>
      <w:proofErr w:type="spellEnd"/>
      <w:r w:rsidR="00C01442">
        <w:rPr>
          <w:sz w:val="28"/>
          <w:szCs w:val="28"/>
        </w:rPr>
        <w:t xml:space="preserve"> состояние объектов</w:t>
      </w:r>
      <w:r w:rsidR="00DC497E">
        <w:rPr>
          <w:sz w:val="28"/>
          <w:szCs w:val="28"/>
        </w:rPr>
        <w:t>, связанные с переработкой и хранением продукции.</w:t>
      </w:r>
    </w:p>
    <w:p w:rsidR="00DC497E" w:rsidRDefault="006F7EDE" w:rsidP="00DC4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C497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Рекомендовать Дорогобужскому ДРСУ, </w:t>
      </w:r>
      <w:bookmarkStart w:id="0" w:name="_GoBack"/>
      <w:bookmarkEnd w:id="0"/>
      <w:r w:rsidR="00DE15E1">
        <w:rPr>
          <w:sz w:val="28"/>
          <w:szCs w:val="28"/>
        </w:rPr>
        <w:t>руководителям организаций и учреждений</w:t>
      </w:r>
      <w:r>
        <w:rPr>
          <w:sz w:val="28"/>
          <w:szCs w:val="28"/>
        </w:rPr>
        <w:t xml:space="preserve"> </w:t>
      </w:r>
      <w:r w:rsidR="00DE15E1">
        <w:rPr>
          <w:sz w:val="28"/>
          <w:szCs w:val="28"/>
        </w:rPr>
        <w:t>с</w:t>
      </w:r>
      <w:r w:rsidR="00DC497E">
        <w:rPr>
          <w:sz w:val="28"/>
          <w:szCs w:val="28"/>
        </w:rPr>
        <w:t xml:space="preserve">одержать в исправном состоянии дороги, проезды и подходы к зданиям, сооружениям и </w:t>
      </w:r>
      <w:proofErr w:type="spellStart"/>
      <w:r w:rsidR="00DC497E">
        <w:rPr>
          <w:sz w:val="28"/>
          <w:szCs w:val="28"/>
        </w:rPr>
        <w:t>водоисточникам</w:t>
      </w:r>
      <w:proofErr w:type="spellEnd"/>
      <w:r w:rsidR="00DC497E">
        <w:rPr>
          <w:sz w:val="28"/>
          <w:szCs w:val="28"/>
        </w:rPr>
        <w:t>,  используемым для пожаротушения.</w:t>
      </w:r>
    </w:p>
    <w:p w:rsidR="00DC497E" w:rsidRDefault="00C723CC" w:rsidP="00DC4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723CC">
        <w:rPr>
          <w:sz w:val="28"/>
          <w:szCs w:val="28"/>
        </w:rPr>
        <w:t>6</w:t>
      </w:r>
      <w:r w:rsidR="00DC497E">
        <w:rPr>
          <w:sz w:val="28"/>
          <w:szCs w:val="28"/>
        </w:rPr>
        <w:t xml:space="preserve">. </w:t>
      </w:r>
      <w:r w:rsidR="00200359">
        <w:rPr>
          <w:sz w:val="28"/>
          <w:szCs w:val="28"/>
        </w:rPr>
        <w:t xml:space="preserve">Владельцам ЛПХ, </w:t>
      </w:r>
      <w:r w:rsidR="00D93444">
        <w:rPr>
          <w:sz w:val="28"/>
          <w:szCs w:val="28"/>
        </w:rPr>
        <w:t xml:space="preserve">руководителям сельскохозяйственных предприятий  </w:t>
      </w:r>
      <w:r w:rsidR="00200359">
        <w:rPr>
          <w:sz w:val="28"/>
          <w:szCs w:val="28"/>
        </w:rPr>
        <w:t>с</w:t>
      </w:r>
      <w:r w:rsidR="00DC497E">
        <w:rPr>
          <w:sz w:val="28"/>
          <w:szCs w:val="28"/>
        </w:rPr>
        <w:t>воевременно производить опашку мест</w:t>
      </w:r>
      <w:r>
        <w:rPr>
          <w:sz w:val="28"/>
          <w:szCs w:val="28"/>
        </w:rPr>
        <w:t>,</w:t>
      </w:r>
      <w:r w:rsidR="00DC497E">
        <w:rPr>
          <w:sz w:val="28"/>
          <w:szCs w:val="28"/>
        </w:rPr>
        <w:t xml:space="preserve"> складирования скирд сена, соломы.</w:t>
      </w:r>
    </w:p>
    <w:p w:rsidR="00DC497E" w:rsidRDefault="00C723CC" w:rsidP="00DC4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C723CC">
        <w:rPr>
          <w:sz w:val="28"/>
          <w:szCs w:val="28"/>
        </w:rPr>
        <w:t>7</w:t>
      </w:r>
      <w:r w:rsidR="00DC497E">
        <w:rPr>
          <w:sz w:val="28"/>
          <w:szCs w:val="28"/>
        </w:rPr>
        <w:t xml:space="preserve">. </w:t>
      </w:r>
      <w:r w:rsidR="00200359">
        <w:rPr>
          <w:sz w:val="28"/>
          <w:szCs w:val="28"/>
        </w:rPr>
        <w:t>Руководителям учреждений п</w:t>
      </w:r>
      <w:r w:rsidR="00DC497E">
        <w:rPr>
          <w:sz w:val="28"/>
          <w:szCs w:val="28"/>
        </w:rPr>
        <w:t>ровести под роспись в журнале, противопожарный инструктаж со всеми лицами, задействованн</w:t>
      </w:r>
      <w:r w:rsidR="00200359">
        <w:rPr>
          <w:sz w:val="28"/>
          <w:szCs w:val="28"/>
        </w:rPr>
        <w:t>ыми на уборке территории</w:t>
      </w:r>
      <w:r w:rsidR="00DC497E">
        <w:rPr>
          <w:sz w:val="28"/>
          <w:szCs w:val="28"/>
        </w:rPr>
        <w:t>. Технику укомплектовать средствами пожаротушения.</w:t>
      </w:r>
    </w:p>
    <w:p w:rsidR="00DC497E" w:rsidRDefault="00C723CC" w:rsidP="00DC4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DC497E">
        <w:rPr>
          <w:sz w:val="28"/>
          <w:szCs w:val="28"/>
        </w:rPr>
        <w:t xml:space="preserve">. </w:t>
      </w:r>
      <w:r w:rsidR="00200359">
        <w:rPr>
          <w:sz w:val="28"/>
          <w:szCs w:val="28"/>
        </w:rPr>
        <w:t>Руководителям учреждений и организаций, владельцам ЛПХ произвести очистку подведомственных территорий от горючего мусора, отходов, иных пожароопасных веществ и материалов.</w:t>
      </w:r>
    </w:p>
    <w:p w:rsidR="00200359" w:rsidRDefault="00C723CC" w:rsidP="00DC4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200359">
        <w:rPr>
          <w:sz w:val="28"/>
          <w:szCs w:val="28"/>
        </w:rPr>
        <w:t>. Руководителям учреждений и организаций, владельцам ЛПХ создать запасы воды для целей пожаротушения.</w:t>
      </w:r>
    </w:p>
    <w:p w:rsidR="00200359" w:rsidRDefault="00C723CC" w:rsidP="00DC4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200359">
        <w:rPr>
          <w:sz w:val="28"/>
          <w:szCs w:val="28"/>
        </w:rPr>
        <w:t xml:space="preserve">. </w:t>
      </w:r>
      <w:r w:rsidR="00D93444">
        <w:rPr>
          <w:sz w:val="28"/>
          <w:szCs w:val="28"/>
        </w:rPr>
        <w:t xml:space="preserve">Руководителям сельскохозяйственных предприятий  </w:t>
      </w:r>
      <w:r w:rsidR="00200359">
        <w:rPr>
          <w:sz w:val="28"/>
          <w:szCs w:val="28"/>
        </w:rPr>
        <w:t>произвести временное отключение от источников электроснабжения зданий и сооружений, не эксплуатируемых в летний период.</w:t>
      </w:r>
    </w:p>
    <w:p w:rsidR="00200359" w:rsidRDefault="00C723CC" w:rsidP="00DC4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200359">
        <w:rPr>
          <w:sz w:val="28"/>
          <w:szCs w:val="28"/>
        </w:rPr>
        <w:t xml:space="preserve">. </w:t>
      </w:r>
      <w:proofErr w:type="gramStart"/>
      <w:r w:rsidR="00200359">
        <w:rPr>
          <w:sz w:val="28"/>
          <w:szCs w:val="28"/>
        </w:rPr>
        <w:t xml:space="preserve">Руководителям Администрации </w:t>
      </w:r>
      <w:r w:rsidR="00D93444">
        <w:rPr>
          <w:sz w:val="28"/>
          <w:szCs w:val="28"/>
        </w:rPr>
        <w:t>Михайловского</w:t>
      </w:r>
      <w:r w:rsidR="00200359">
        <w:rPr>
          <w:sz w:val="28"/>
          <w:szCs w:val="28"/>
        </w:rPr>
        <w:t xml:space="preserve"> сельского поселения, МБОУ </w:t>
      </w:r>
      <w:proofErr w:type="spellStart"/>
      <w:r w:rsidR="00200359">
        <w:rPr>
          <w:sz w:val="28"/>
          <w:szCs w:val="28"/>
        </w:rPr>
        <w:t>Васинская</w:t>
      </w:r>
      <w:proofErr w:type="spellEnd"/>
      <w:r w:rsidR="00200359">
        <w:rPr>
          <w:sz w:val="28"/>
          <w:szCs w:val="28"/>
        </w:rPr>
        <w:t xml:space="preserve"> СОШ, </w:t>
      </w:r>
      <w:r w:rsidR="00D93444">
        <w:rPr>
          <w:sz w:val="28"/>
          <w:szCs w:val="28"/>
        </w:rPr>
        <w:t xml:space="preserve">МБОУ </w:t>
      </w:r>
      <w:proofErr w:type="spellStart"/>
      <w:r w:rsidR="00D93444">
        <w:rPr>
          <w:sz w:val="28"/>
          <w:szCs w:val="28"/>
        </w:rPr>
        <w:t>Белавская</w:t>
      </w:r>
      <w:proofErr w:type="spellEnd"/>
      <w:r w:rsidR="00D93444">
        <w:rPr>
          <w:sz w:val="28"/>
          <w:szCs w:val="28"/>
        </w:rPr>
        <w:t xml:space="preserve"> ООШ, фельдшерско</w:t>
      </w:r>
      <w:r w:rsidR="00F862CB">
        <w:rPr>
          <w:sz w:val="28"/>
          <w:szCs w:val="28"/>
        </w:rPr>
        <w:t xml:space="preserve"> </w:t>
      </w:r>
      <w:r w:rsidR="00D93444">
        <w:rPr>
          <w:sz w:val="28"/>
          <w:szCs w:val="28"/>
        </w:rPr>
        <w:t>- акушерских пунктов в д. Садовая,</w:t>
      </w:r>
      <w:r w:rsidR="00C01442" w:rsidRPr="00C01442">
        <w:rPr>
          <w:sz w:val="28"/>
          <w:szCs w:val="28"/>
        </w:rPr>
        <w:t xml:space="preserve"> </w:t>
      </w:r>
      <w:r w:rsidR="00C01442">
        <w:rPr>
          <w:sz w:val="28"/>
          <w:szCs w:val="28"/>
        </w:rPr>
        <w:t xml:space="preserve">д. </w:t>
      </w:r>
      <w:r w:rsidR="00D93444">
        <w:rPr>
          <w:sz w:val="28"/>
          <w:szCs w:val="28"/>
        </w:rPr>
        <w:t>Васино,</w:t>
      </w:r>
      <w:r w:rsidR="00C01442">
        <w:rPr>
          <w:sz w:val="28"/>
          <w:szCs w:val="28"/>
        </w:rPr>
        <w:t xml:space="preserve"> д.</w:t>
      </w:r>
      <w:r w:rsidR="00D93444">
        <w:rPr>
          <w:sz w:val="28"/>
          <w:szCs w:val="28"/>
        </w:rPr>
        <w:t xml:space="preserve"> Ново</w:t>
      </w:r>
      <w:r w:rsidR="00C01442">
        <w:rPr>
          <w:sz w:val="28"/>
          <w:szCs w:val="28"/>
        </w:rPr>
        <w:t xml:space="preserve"> </w:t>
      </w:r>
      <w:r w:rsidR="00D93444">
        <w:rPr>
          <w:sz w:val="28"/>
          <w:szCs w:val="28"/>
        </w:rPr>
        <w:t xml:space="preserve">- Михайловское, </w:t>
      </w:r>
      <w:r w:rsidR="00200359">
        <w:rPr>
          <w:sz w:val="28"/>
          <w:szCs w:val="28"/>
        </w:rPr>
        <w:t>Дом</w:t>
      </w:r>
      <w:r w:rsidR="00D93444">
        <w:rPr>
          <w:sz w:val="28"/>
          <w:szCs w:val="28"/>
        </w:rPr>
        <w:t>ов</w:t>
      </w:r>
      <w:r w:rsidR="00200359">
        <w:rPr>
          <w:sz w:val="28"/>
          <w:szCs w:val="28"/>
        </w:rPr>
        <w:t xml:space="preserve"> культуры</w:t>
      </w:r>
      <w:r w:rsidR="00D93444">
        <w:rPr>
          <w:sz w:val="28"/>
          <w:szCs w:val="28"/>
        </w:rPr>
        <w:t xml:space="preserve"> в д. Садовая, </w:t>
      </w:r>
      <w:r w:rsidR="00C01442">
        <w:rPr>
          <w:sz w:val="28"/>
          <w:szCs w:val="28"/>
        </w:rPr>
        <w:t xml:space="preserve">д. </w:t>
      </w:r>
      <w:r w:rsidR="00D93444">
        <w:rPr>
          <w:sz w:val="28"/>
          <w:szCs w:val="28"/>
        </w:rPr>
        <w:t xml:space="preserve">Васино, </w:t>
      </w:r>
      <w:r w:rsidR="00C01442">
        <w:rPr>
          <w:sz w:val="28"/>
          <w:szCs w:val="28"/>
        </w:rPr>
        <w:t xml:space="preserve">д. </w:t>
      </w:r>
      <w:proofErr w:type="spellStart"/>
      <w:r w:rsidR="00D93444">
        <w:rPr>
          <w:sz w:val="28"/>
          <w:szCs w:val="28"/>
        </w:rPr>
        <w:t>Шаломино</w:t>
      </w:r>
      <w:proofErr w:type="spellEnd"/>
      <w:r w:rsidR="00200359">
        <w:rPr>
          <w:sz w:val="28"/>
          <w:szCs w:val="28"/>
        </w:rPr>
        <w:t xml:space="preserve"> провести проверку систем автоматической противопожарной защиты.</w:t>
      </w:r>
      <w:proofErr w:type="gramEnd"/>
    </w:p>
    <w:p w:rsidR="00200359" w:rsidRDefault="00C723CC" w:rsidP="00DC4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200359">
        <w:rPr>
          <w:sz w:val="28"/>
          <w:szCs w:val="28"/>
        </w:rPr>
        <w:t>. Руководителям организаций и учреждений оснастить подведомственные объекты первичными средствами пожаротушения.</w:t>
      </w:r>
    </w:p>
    <w:p w:rsidR="00200359" w:rsidRDefault="00C723CC" w:rsidP="00DC4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200359">
        <w:rPr>
          <w:sz w:val="28"/>
          <w:szCs w:val="28"/>
        </w:rPr>
        <w:t xml:space="preserve">. Создать резерв финансовых и материальных ресурсов на летний пожароопасный период в Администрации </w:t>
      </w:r>
      <w:r w:rsidR="00D93444">
        <w:rPr>
          <w:sz w:val="28"/>
          <w:szCs w:val="28"/>
        </w:rPr>
        <w:t>Михайловского</w:t>
      </w:r>
      <w:r w:rsidR="00200359">
        <w:rPr>
          <w:sz w:val="28"/>
          <w:szCs w:val="28"/>
        </w:rPr>
        <w:t xml:space="preserve"> сельского поселения, учреждениях и организациях.</w:t>
      </w:r>
    </w:p>
    <w:p w:rsidR="00200359" w:rsidRDefault="00C723CC" w:rsidP="00DC4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200359">
        <w:rPr>
          <w:sz w:val="28"/>
          <w:szCs w:val="28"/>
        </w:rPr>
        <w:t>. Выполнение иных мероприятий, исключающих возможность возникновения пожаров, переходе огня при лесных и торфяных пожарах, пале сухой травы на здания и сооружения (устройство защитных противопожарных полос, посадка лиственных насаждений, удаление в летний период сухой растительности и т.д.), а также создающих условия для своевременного обнаружения пожаров и их тушения.</w:t>
      </w:r>
    </w:p>
    <w:p w:rsidR="00EE5B3D" w:rsidRDefault="00EE5B3D" w:rsidP="00DC4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учреждений, </w:t>
      </w:r>
      <w:r w:rsidR="00D93444">
        <w:rPr>
          <w:sz w:val="28"/>
          <w:szCs w:val="28"/>
        </w:rPr>
        <w:t xml:space="preserve">руководителям сельскохозяйственных предприятий  </w:t>
      </w:r>
      <w:r>
        <w:rPr>
          <w:sz w:val="28"/>
          <w:szCs w:val="28"/>
        </w:rPr>
        <w:t>организовать проведение месячника по благоустройству территории поселения.</w:t>
      </w:r>
    </w:p>
    <w:p w:rsidR="00DC497E" w:rsidRDefault="00EE5B3D" w:rsidP="00DC4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497E">
        <w:rPr>
          <w:sz w:val="28"/>
          <w:szCs w:val="28"/>
        </w:rPr>
        <w:t xml:space="preserve">. </w:t>
      </w:r>
      <w:r w:rsidR="00D93444">
        <w:rPr>
          <w:sz w:val="28"/>
          <w:szCs w:val="28"/>
        </w:rPr>
        <w:t>Руководителям</w:t>
      </w:r>
      <w:r>
        <w:rPr>
          <w:sz w:val="28"/>
          <w:szCs w:val="28"/>
        </w:rPr>
        <w:t xml:space="preserve"> МБОУ </w:t>
      </w:r>
      <w:proofErr w:type="spellStart"/>
      <w:r>
        <w:rPr>
          <w:sz w:val="28"/>
          <w:szCs w:val="28"/>
        </w:rPr>
        <w:t>Васинская</w:t>
      </w:r>
      <w:proofErr w:type="spellEnd"/>
      <w:r>
        <w:rPr>
          <w:sz w:val="28"/>
          <w:szCs w:val="28"/>
        </w:rPr>
        <w:t xml:space="preserve"> СОШ</w:t>
      </w:r>
      <w:r w:rsidR="00D93444">
        <w:rPr>
          <w:sz w:val="28"/>
          <w:szCs w:val="28"/>
        </w:rPr>
        <w:t xml:space="preserve">, МБОУ </w:t>
      </w:r>
      <w:proofErr w:type="spellStart"/>
      <w:r w:rsidR="00D93444">
        <w:rPr>
          <w:sz w:val="28"/>
          <w:szCs w:val="28"/>
        </w:rPr>
        <w:t>Белавская</w:t>
      </w:r>
      <w:proofErr w:type="spellEnd"/>
      <w:r w:rsidR="00D93444">
        <w:rPr>
          <w:sz w:val="28"/>
          <w:szCs w:val="28"/>
        </w:rPr>
        <w:t xml:space="preserve"> ООШ</w:t>
      </w:r>
      <w:r>
        <w:rPr>
          <w:sz w:val="28"/>
          <w:szCs w:val="28"/>
        </w:rPr>
        <w:t xml:space="preserve"> п</w:t>
      </w:r>
      <w:r w:rsidR="00DC497E">
        <w:rPr>
          <w:sz w:val="28"/>
          <w:szCs w:val="28"/>
        </w:rPr>
        <w:t>ровести дополнительные беседы на прот</w:t>
      </w:r>
      <w:r>
        <w:rPr>
          <w:sz w:val="28"/>
          <w:szCs w:val="28"/>
        </w:rPr>
        <w:t xml:space="preserve">ивопожарную тематику. </w:t>
      </w:r>
    </w:p>
    <w:p w:rsidR="00DC497E" w:rsidRDefault="00EE5B3D" w:rsidP="00DC49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497E">
        <w:rPr>
          <w:sz w:val="28"/>
          <w:szCs w:val="28"/>
        </w:rPr>
        <w:t xml:space="preserve">. В период проведения кампании по организации отдыха и оздоровления </w:t>
      </w:r>
      <w:r w:rsidR="00D93444">
        <w:rPr>
          <w:sz w:val="28"/>
          <w:szCs w:val="28"/>
        </w:rPr>
        <w:t>детей и подростков на базе школ</w:t>
      </w:r>
      <w:r w:rsidR="00DC497E">
        <w:rPr>
          <w:sz w:val="28"/>
          <w:szCs w:val="28"/>
        </w:rPr>
        <w:t xml:space="preserve"> проверить исправность, состояние и наличие средств пожаротушения.</w:t>
      </w:r>
    </w:p>
    <w:p w:rsidR="00D93444" w:rsidRPr="00C723CC" w:rsidRDefault="00EE5B3D" w:rsidP="00D934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497E">
        <w:rPr>
          <w:sz w:val="28"/>
          <w:szCs w:val="28"/>
        </w:rPr>
        <w:t xml:space="preserve">. </w:t>
      </w:r>
      <w:proofErr w:type="gramStart"/>
      <w:r w:rsidR="00DC497E">
        <w:rPr>
          <w:sz w:val="28"/>
          <w:szCs w:val="28"/>
        </w:rPr>
        <w:t>Контроль за</w:t>
      </w:r>
      <w:proofErr w:type="gramEnd"/>
      <w:r w:rsidR="00DC497E">
        <w:rPr>
          <w:sz w:val="28"/>
          <w:szCs w:val="28"/>
        </w:rPr>
        <w:t xml:space="preserve"> исполнением настоящего распоряжения </w:t>
      </w:r>
      <w:r w:rsidR="00C723CC">
        <w:rPr>
          <w:sz w:val="28"/>
          <w:szCs w:val="28"/>
        </w:rPr>
        <w:t xml:space="preserve"> оставляю за собой.</w:t>
      </w:r>
    </w:p>
    <w:p w:rsidR="00C723CC" w:rsidRDefault="00C723CC" w:rsidP="00EE5B3D">
      <w:pPr>
        <w:rPr>
          <w:sz w:val="28"/>
          <w:szCs w:val="28"/>
        </w:rPr>
      </w:pPr>
    </w:p>
    <w:p w:rsidR="00C723CC" w:rsidRDefault="00C723CC" w:rsidP="00EE5B3D">
      <w:pPr>
        <w:rPr>
          <w:sz w:val="28"/>
          <w:szCs w:val="28"/>
        </w:rPr>
      </w:pPr>
    </w:p>
    <w:p w:rsidR="00C723CC" w:rsidRDefault="00C723CC" w:rsidP="00EE5B3D">
      <w:pPr>
        <w:rPr>
          <w:sz w:val="28"/>
          <w:szCs w:val="28"/>
        </w:rPr>
      </w:pPr>
    </w:p>
    <w:p w:rsidR="00C723CC" w:rsidRDefault="00C723CC" w:rsidP="00EE5B3D">
      <w:pPr>
        <w:rPr>
          <w:sz w:val="28"/>
          <w:szCs w:val="28"/>
        </w:rPr>
      </w:pPr>
    </w:p>
    <w:p w:rsidR="00EE5B3D" w:rsidRPr="00EE5B3D" w:rsidRDefault="00EE5B3D" w:rsidP="00EE5B3D">
      <w:pPr>
        <w:rPr>
          <w:sz w:val="28"/>
          <w:szCs w:val="28"/>
        </w:rPr>
      </w:pPr>
      <w:r w:rsidRPr="00EE5B3D">
        <w:rPr>
          <w:sz w:val="28"/>
          <w:szCs w:val="28"/>
        </w:rPr>
        <w:t>Глава муниципального образования</w:t>
      </w:r>
    </w:p>
    <w:p w:rsidR="00EE5B3D" w:rsidRPr="00EE5B3D" w:rsidRDefault="00D93444" w:rsidP="00EE5B3D">
      <w:pPr>
        <w:rPr>
          <w:sz w:val="28"/>
          <w:szCs w:val="28"/>
        </w:rPr>
      </w:pPr>
      <w:r>
        <w:rPr>
          <w:sz w:val="28"/>
          <w:szCs w:val="28"/>
        </w:rPr>
        <w:t xml:space="preserve">Михайловское </w:t>
      </w:r>
      <w:r w:rsidR="00EE5B3D" w:rsidRPr="00EE5B3D">
        <w:rPr>
          <w:sz w:val="28"/>
          <w:szCs w:val="28"/>
        </w:rPr>
        <w:t>сельское поселение</w:t>
      </w:r>
    </w:p>
    <w:p w:rsidR="00DC497E" w:rsidRPr="00D93444" w:rsidRDefault="00EE5B3D">
      <w:pPr>
        <w:rPr>
          <w:sz w:val="28"/>
          <w:szCs w:val="28"/>
        </w:rPr>
      </w:pPr>
      <w:r w:rsidRPr="00EE5B3D">
        <w:rPr>
          <w:sz w:val="28"/>
          <w:szCs w:val="28"/>
        </w:rPr>
        <w:t>Дорогобужского района Смоленской области</w:t>
      </w:r>
      <w:r>
        <w:rPr>
          <w:b/>
          <w:sz w:val="28"/>
          <w:szCs w:val="28"/>
        </w:rPr>
        <w:t xml:space="preserve">                                       </w:t>
      </w:r>
      <w:r w:rsidR="00D93444">
        <w:rPr>
          <w:b/>
          <w:sz w:val="28"/>
          <w:szCs w:val="28"/>
        </w:rPr>
        <w:t>А.В. Кулешов</w:t>
      </w:r>
    </w:p>
    <w:sectPr w:rsidR="00DC497E" w:rsidRPr="00D93444" w:rsidSect="00DC49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46A2C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7E"/>
    <w:rsid w:val="00200359"/>
    <w:rsid w:val="0038707B"/>
    <w:rsid w:val="006F7EDE"/>
    <w:rsid w:val="00A46B09"/>
    <w:rsid w:val="00B12A93"/>
    <w:rsid w:val="00C01442"/>
    <w:rsid w:val="00C723CC"/>
    <w:rsid w:val="00D93444"/>
    <w:rsid w:val="00DC497E"/>
    <w:rsid w:val="00DC7230"/>
    <w:rsid w:val="00DE15E1"/>
    <w:rsid w:val="00EE5B3D"/>
    <w:rsid w:val="00F8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497E"/>
    <w:rPr>
      <w:sz w:val="24"/>
      <w:szCs w:val="24"/>
    </w:rPr>
  </w:style>
  <w:style w:type="paragraph" w:styleId="1">
    <w:name w:val="heading 1"/>
    <w:basedOn w:val="a0"/>
    <w:next w:val="a0"/>
    <w:qFormat/>
    <w:rsid w:val="00DC497E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qFormat/>
    <w:rsid w:val="00DC497E"/>
    <w:pPr>
      <w:keepNext/>
      <w:jc w:val="center"/>
      <w:outlineLvl w:val="1"/>
    </w:pPr>
    <w:rPr>
      <w:sz w:val="40"/>
      <w:szCs w:val="20"/>
    </w:rPr>
  </w:style>
  <w:style w:type="paragraph" w:styleId="5">
    <w:name w:val="heading 5"/>
    <w:basedOn w:val="a0"/>
    <w:next w:val="a0"/>
    <w:qFormat/>
    <w:rsid w:val="00DC497E"/>
    <w:pPr>
      <w:keepNext/>
      <w:jc w:val="center"/>
      <w:outlineLvl w:val="4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C497E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A46B09"/>
    <w:pPr>
      <w:numPr>
        <w:numId w:val="1"/>
      </w:numPr>
      <w:contextualSpacing/>
    </w:pPr>
  </w:style>
  <w:style w:type="paragraph" w:styleId="a5">
    <w:name w:val="Balloon Text"/>
    <w:basedOn w:val="a0"/>
    <w:link w:val="a6"/>
    <w:rsid w:val="003870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387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C497E"/>
    <w:rPr>
      <w:sz w:val="24"/>
      <w:szCs w:val="24"/>
    </w:rPr>
  </w:style>
  <w:style w:type="paragraph" w:styleId="1">
    <w:name w:val="heading 1"/>
    <w:basedOn w:val="a0"/>
    <w:next w:val="a0"/>
    <w:qFormat/>
    <w:rsid w:val="00DC497E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qFormat/>
    <w:rsid w:val="00DC497E"/>
    <w:pPr>
      <w:keepNext/>
      <w:jc w:val="center"/>
      <w:outlineLvl w:val="1"/>
    </w:pPr>
    <w:rPr>
      <w:sz w:val="40"/>
      <w:szCs w:val="20"/>
    </w:rPr>
  </w:style>
  <w:style w:type="paragraph" w:styleId="5">
    <w:name w:val="heading 5"/>
    <w:basedOn w:val="a0"/>
    <w:next w:val="a0"/>
    <w:qFormat/>
    <w:rsid w:val="00DC497E"/>
    <w:pPr>
      <w:keepNext/>
      <w:jc w:val="center"/>
      <w:outlineLvl w:val="4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C497E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A46B09"/>
    <w:pPr>
      <w:numPr>
        <w:numId w:val="1"/>
      </w:numPr>
      <w:contextualSpacing/>
    </w:pPr>
  </w:style>
  <w:style w:type="paragraph" w:styleId="a5">
    <w:name w:val="Balloon Text"/>
    <w:basedOn w:val="a0"/>
    <w:link w:val="a6"/>
    <w:rsid w:val="003870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387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Владелец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2019-04-02T06:57:00Z</cp:lastPrinted>
  <dcterms:created xsi:type="dcterms:W3CDTF">2019-04-02T06:56:00Z</dcterms:created>
  <dcterms:modified xsi:type="dcterms:W3CDTF">2019-04-02T07:10:00Z</dcterms:modified>
</cp:coreProperties>
</file>