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72" w:rsidRDefault="004D7915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E2A" w:rsidRPr="00AA3CBA" w:rsidRDefault="00993E2A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A0372" w:rsidRPr="00AA3CBA" w:rsidRDefault="00455929" w:rsidP="001A0372">
      <w:pPr>
        <w:pStyle w:val="a4"/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АЛЕКСИН</w:t>
      </w:r>
      <w:r w:rsidR="00583673">
        <w:rPr>
          <w:rFonts w:ascii="Times New Roman" w:hAnsi="Times New Roman"/>
          <w:b/>
          <w:sz w:val="24"/>
          <w:szCs w:val="24"/>
        </w:rPr>
        <w:t>СКОГО</w:t>
      </w:r>
      <w:r w:rsidR="001A0372" w:rsidRPr="00AA3CBA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1A0372" w:rsidRPr="00AA3CBA" w:rsidRDefault="001A0372" w:rsidP="001A0372">
      <w:pPr>
        <w:pStyle w:val="a4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AA3CBA">
        <w:rPr>
          <w:rFonts w:ascii="Times New Roman" w:hAnsi="Times New Roman"/>
          <w:b/>
          <w:sz w:val="24"/>
          <w:szCs w:val="24"/>
        </w:rPr>
        <w:t>ДОРОГОБУЖСКОГО РАЙОНА СМОЛЕНСКОЙ ОБЛАСТИ</w:t>
      </w:r>
    </w:p>
    <w:p w:rsidR="002E2BC5" w:rsidRPr="00AA3CBA" w:rsidRDefault="002E2BC5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64C9F" w:rsidRDefault="00564C9F" w:rsidP="00564C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44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44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944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44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44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44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5225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64C9F" w:rsidRDefault="00564C9F" w:rsidP="00564C9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64C9F" w:rsidRDefault="00C5225F" w:rsidP="00564C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2EF6">
        <w:rPr>
          <w:rFonts w:ascii="Times New Roman" w:hAnsi="Times New Roman" w:cs="Times New Roman"/>
          <w:b w:val="0"/>
          <w:sz w:val="28"/>
          <w:szCs w:val="28"/>
        </w:rPr>
        <w:t>26.03.</w:t>
      </w:r>
      <w:r w:rsidR="005836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5595">
        <w:rPr>
          <w:rFonts w:ascii="Times New Roman" w:hAnsi="Times New Roman" w:cs="Times New Roman"/>
          <w:b w:val="0"/>
          <w:sz w:val="28"/>
          <w:szCs w:val="28"/>
        </w:rPr>
        <w:t>20</w:t>
      </w:r>
      <w:r w:rsidR="001A0372">
        <w:rPr>
          <w:rFonts w:ascii="Times New Roman" w:hAnsi="Times New Roman" w:cs="Times New Roman"/>
          <w:b w:val="0"/>
          <w:sz w:val="28"/>
          <w:szCs w:val="28"/>
        </w:rPr>
        <w:t>1</w:t>
      </w:r>
      <w:r w:rsidR="00B864BA">
        <w:rPr>
          <w:rFonts w:ascii="Times New Roman" w:hAnsi="Times New Roman" w:cs="Times New Roman"/>
          <w:b w:val="0"/>
          <w:sz w:val="28"/>
          <w:szCs w:val="28"/>
        </w:rPr>
        <w:t>9</w:t>
      </w:r>
      <w:r w:rsidR="00564C9F">
        <w:rPr>
          <w:rFonts w:ascii="Times New Roman" w:hAnsi="Times New Roman" w:cs="Times New Roman"/>
          <w:b w:val="0"/>
          <w:sz w:val="28"/>
          <w:szCs w:val="28"/>
        </w:rPr>
        <w:t xml:space="preserve"> года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564C9F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B92EF6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92EF6">
        <w:rPr>
          <w:rFonts w:ascii="Times New Roman" w:hAnsi="Times New Roman" w:cs="Times New Roman"/>
          <w:b w:val="0"/>
          <w:sz w:val="28"/>
          <w:szCs w:val="28"/>
        </w:rPr>
        <w:t>№5</w:t>
      </w:r>
    </w:p>
    <w:p w:rsidR="00564C9F" w:rsidRDefault="00564C9F" w:rsidP="00564C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4C9F" w:rsidRDefault="00564C9F" w:rsidP="00564C9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D7915" w:rsidRPr="004D7915" w:rsidRDefault="004D7915" w:rsidP="009447C9">
      <w:pPr>
        <w:ind w:right="4535"/>
        <w:jc w:val="both"/>
        <w:rPr>
          <w:sz w:val="28"/>
          <w:szCs w:val="28"/>
        </w:rPr>
      </w:pPr>
      <w:r w:rsidRPr="004D7915">
        <w:rPr>
          <w:sz w:val="28"/>
          <w:szCs w:val="28"/>
        </w:rPr>
        <w:t xml:space="preserve">Об утверждении Порядка организации и </w:t>
      </w:r>
      <w:r>
        <w:rPr>
          <w:sz w:val="28"/>
          <w:szCs w:val="28"/>
        </w:rPr>
        <w:t xml:space="preserve">  </w:t>
      </w:r>
      <w:r w:rsidRPr="004D7915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  </w:t>
      </w:r>
      <w:r w:rsidRPr="004D7915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 xml:space="preserve"> </w:t>
      </w:r>
      <w:r w:rsidRPr="004D7915">
        <w:rPr>
          <w:sz w:val="28"/>
          <w:szCs w:val="28"/>
        </w:rPr>
        <w:t>слушаний</w:t>
      </w:r>
    </w:p>
    <w:p w:rsidR="00564C9F" w:rsidRPr="004D7915" w:rsidRDefault="004D7915" w:rsidP="009447C9">
      <w:pPr>
        <w:pStyle w:val="ConsPlusTitle"/>
        <w:widowControl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7915">
        <w:rPr>
          <w:rFonts w:ascii="Times New Roman" w:hAnsi="Times New Roman" w:cs="Times New Roman"/>
          <w:b w:val="0"/>
          <w:sz w:val="28"/>
          <w:szCs w:val="28"/>
        </w:rPr>
        <w:t xml:space="preserve">в муниципальном образовании </w:t>
      </w:r>
      <w:r w:rsidR="00455929">
        <w:rPr>
          <w:rFonts w:ascii="Times New Roman" w:hAnsi="Times New Roman" w:cs="Times New Roman"/>
          <w:b w:val="0"/>
          <w:sz w:val="28"/>
          <w:szCs w:val="28"/>
        </w:rPr>
        <w:t>Алексин</w:t>
      </w:r>
      <w:r w:rsidR="00583673">
        <w:rPr>
          <w:rFonts w:ascii="Times New Roman" w:hAnsi="Times New Roman" w:cs="Times New Roman"/>
          <w:b w:val="0"/>
          <w:sz w:val="28"/>
          <w:szCs w:val="28"/>
        </w:rPr>
        <w:t>ское</w:t>
      </w:r>
      <w:r w:rsidR="001A0372" w:rsidRPr="004D7915">
        <w:rPr>
          <w:rFonts w:ascii="Times New Roman" w:hAnsi="Times New Roman" w:cs="Times New Roman"/>
          <w:b w:val="0"/>
          <w:sz w:val="28"/>
          <w:szCs w:val="28"/>
        </w:rPr>
        <w:t xml:space="preserve"> сельско</w:t>
      </w:r>
      <w:r w:rsidRPr="004D7915">
        <w:rPr>
          <w:rFonts w:ascii="Times New Roman" w:hAnsi="Times New Roman" w:cs="Times New Roman"/>
          <w:b w:val="0"/>
          <w:sz w:val="28"/>
          <w:szCs w:val="28"/>
        </w:rPr>
        <w:t>е</w:t>
      </w:r>
      <w:r w:rsidR="001A0372" w:rsidRPr="004D7915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Pr="004D7915">
        <w:rPr>
          <w:rFonts w:ascii="Times New Roman" w:hAnsi="Times New Roman" w:cs="Times New Roman"/>
          <w:b w:val="0"/>
          <w:sz w:val="28"/>
          <w:szCs w:val="28"/>
        </w:rPr>
        <w:t>е</w:t>
      </w:r>
      <w:r w:rsidR="001A0372" w:rsidRPr="004D7915">
        <w:rPr>
          <w:rFonts w:ascii="Times New Roman" w:hAnsi="Times New Roman" w:cs="Times New Roman"/>
          <w:b w:val="0"/>
          <w:sz w:val="28"/>
          <w:szCs w:val="28"/>
        </w:rPr>
        <w:t xml:space="preserve"> Дорогобужского района Смоленской области </w:t>
      </w:r>
    </w:p>
    <w:p w:rsidR="004D7915" w:rsidRDefault="004D7915" w:rsidP="00564C9F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564C9F" w:rsidRDefault="004D7915" w:rsidP="00564C9F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D7915">
        <w:rPr>
          <w:rFonts w:ascii="Times New Roman" w:hAnsi="Times New Roman" w:cs="Times New Roman"/>
          <w:sz w:val="28"/>
          <w:szCs w:val="28"/>
        </w:rPr>
        <w:t xml:space="preserve">В целях обсуждения проектов муниципальных правовых актов по вопросам местного значения с участием жителей </w:t>
      </w:r>
      <w:r w:rsidR="00455929">
        <w:rPr>
          <w:rFonts w:ascii="Times New Roman" w:hAnsi="Times New Roman" w:cs="Times New Roman"/>
          <w:sz w:val="28"/>
          <w:szCs w:val="28"/>
        </w:rPr>
        <w:t>Алексин</w:t>
      </w:r>
      <w:r w:rsidR="00583673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91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Дорогобужского района Смоленской области </w:t>
      </w:r>
      <w:r w:rsidRPr="004D7915">
        <w:rPr>
          <w:rFonts w:ascii="Times New Roman" w:hAnsi="Times New Roman" w:cs="Times New Roman"/>
          <w:sz w:val="28"/>
          <w:szCs w:val="28"/>
        </w:rPr>
        <w:t>в соответствии со статьи 28 Федерального закона от 06.10.2003 № 131-ФЗ «Об общих принципах организации местного самоуправления в Российской Федерации»,</w:t>
      </w:r>
      <w:r w:rsidR="00455929">
        <w:rPr>
          <w:rFonts w:ascii="Times New Roman" w:hAnsi="Times New Roman" w:cs="Times New Roman"/>
          <w:sz w:val="28"/>
          <w:szCs w:val="28"/>
        </w:rPr>
        <w:t xml:space="preserve"> на основании Устава Алексин</w:t>
      </w:r>
      <w:r w:rsidR="00583673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4D7915">
        <w:rPr>
          <w:rFonts w:ascii="Times New Roman" w:hAnsi="Times New Roman" w:cs="Times New Roman"/>
          <w:sz w:val="28"/>
          <w:szCs w:val="28"/>
        </w:rPr>
        <w:t>сельского поселения Дорогобужского района Смоленской области</w:t>
      </w:r>
      <w:r>
        <w:rPr>
          <w:sz w:val="26"/>
          <w:szCs w:val="26"/>
        </w:rPr>
        <w:t xml:space="preserve"> </w:t>
      </w:r>
      <w:r w:rsidR="00455929">
        <w:rPr>
          <w:rFonts w:ascii="Times New Roman" w:hAnsi="Times New Roman" w:cs="Times New Roman"/>
          <w:sz w:val="28"/>
          <w:szCs w:val="28"/>
        </w:rPr>
        <w:t>Совет депутатов Алексин</w:t>
      </w:r>
      <w:r w:rsidR="00583673">
        <w:rPr>
          <w:rFonts w:ascii="Times New Roman" w:hAnsi="Times New Roman" w:cs="Times New Roman"/>
          <w:sz w:val="28"/>
          <w:szCs w:val="28"/>
        </w:rPr>
        <w:t>ского</w:t>
      </w:r>
      <w:r w:rsidR="001A0372">
        <w:rPr>
          <w:rFonts w:ascii="Times New Roman" w:hAnsi="Times New Roman" w:cs="Times New Roman"/>
          <w:sz w:val="28"/>
          <w:szCs w:val="28"/>
        </w:rPr>
        <w:t xml:space="preserve"> сельского поселения Дорогобужского района Смоленской области</w:t>
      </w:r>
    </w:p>
    <w:p w:rsidR="00564C9F" w:rsidRDefault="00564C9F" w:rsidP="00564C9F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564C9F" w:rsidRDefault="00564C9F" w:rsidP="00564C9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64C9F" w:rsidRDefault="00564C9F" w:rsidP="00564C9F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4D7915" w:rsidRPr="004D7915" w:rsidRDefault="004D7915" w:rsidP="004D791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D7915">
        <w:rPr>
          <w:sz w:val="28"/>
          <w:szCs w:val="28"/>
        </w:rPr>
        <w:t xml:space="preserve">Утвердить прилагаемый Порядок организации и проведения публичных слушаний в муниципальном образовании </w:t>
      </w:r>
      <w:r w:rsidR="00455929">
        <w:rPr>
          <w:sz w:val="28"/>
          <w:szCs w:val="28"/>
        </w:rPr>
        <w:t>Алексин</w:t>
      </w:r>
      <w:r w:rsidR="00583673">
        <w:rPr>
          <w:sz w:val="28"/>
          <w:szCs w:val="28"/>
        </w:rPr>
        <w:t>ское</w:t>
      </w:r>
      <w:r>
        <w:rPr>
          <w:sz w:val="28"/>
          <w:szCs w:val="28"/>
        </w:rPr>
        <w:t xml:space="preserve"> сельское поселение Дорогобужского района Смоленской области</w:t>
      </w:r>
      <w:r w:rsidRPr="004D7915">
        <w:rPr>
          <w:sz w:val="28"/>
          <w:szCs w:val="28"/>
        </w:rPr>
        <w:t>.</w:t>
      </w:r>
    </w:p>
    <w:p w:rsidR="004D7915" w:rsidRPr="00ED3C74" w:rsidRDefault="00ED3C74" w:rsidP="00ED3C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4D7915" w:rsidRPr="00ED3C74">
        <w:rPr>
          <w:sz w:val="28"/>
          <w:szCs w:val="28"/>
        </w:rPr>
        <w:t>Настоящее решение подлежит официально</w:t>
      </w:r>
      <w:r w:rsidR="007C69A1" w:rsidRPr="00ED3C74">
        <w:rPr>
          <w:sz w:val="28"/>
          <w:szCs w:val="28"/>
        </w:rPr>
        <w:t xml:space="preserve">му опубликованию </w:t>
      </w:r>
      <w:r w:rsidR="004D7915" w:rsidRPr="00ED3C74">
        <w:rPr>
          <w:sz w:val="28"/>
          <w:szCs w:val="28"/>
        </w:rPr>
        <w:t xml:space="preserve"> в </w:t>
      </w:r>
      <w:r w:rsidR="00455929" w:rsidRPr="00ED3C74">
        <w:rPr>
          <w:sz w:val="28"/>
          <w:szCs w:val="28"/>
        </w:rPr>
        <w:t xml:space="preserve">печатном средстве </w:t>
      </w:r>
      <w:r w:rsidR="004D7915" w:rsidRPr="00ED3C74">
        <w:rPr>
          <w:sz w:val="28"/>
          <w:szCs w:val="28"/>
        </w:rPr>
        <w:t>«Ин</w:t>
      </w:r>
      <w:r w:rsidR="00455929" w:rsidRPr="00ED3C74">
        <w:rPr>
          <w:sz w:val="28"/>
          <w:szCs w:val="28"/>
        </w:rPr>
        <w:t>формационный вестник Алексин</w:t>
      </w:r>
      <w:r w:rsidR="00583673" w:rsidRPr="00ED3C74">
        <w:rPr>
          <w:sz w:val="28"/>
          <w:szCs w:val="28"/>
        </w:rPr>
        <w:t>ского</w:t>
      </w:r>
      <w:r w:rsidR="00455929" w:rsidRPr="00ED3C74">
        <w:rPr>
          <w:sz w:val="28"/>
          <w:szCs w:val="28"/>
        </w:rPr>
        <w:t xml:space="preserve"> сельского поселения </w:t>
      </w:r>
      <w:r w:rsidR="004D7915" w:rsidRPr="00ED3C74">
        <w:rPr>
          <w:sz w:val="28"/>
          <w:szCs w:val="28"/>
        </w:rPr>
        <w:t xml:space="preserve">» и размещению на официальном сайте Администрации </w:t>
      </w:r>
      <w:r w:rsidR="00455929" w:rsidRPr="00ED3C74">
        <w:rPr>
          <w:sz w:val="28"/>
          <w:szCs w:val="28"/>
        </w:rPr>
        <w:t>муниципального образования «Дорогобужский район»</w:t>
      </w:r>
      <w:r w:rsidR="004D7915" w:rsidRPr="00ED3C74">
        <w:rPr>
          <w:sz w:val="28"/>
          <w:szCs w:val="28"/>
        </w:rPr>
        <w:t xml:space="preserve"> Смоленской области</w:t>
      </w:r>
      <w:r w:rsidR="00455929" w:rsidRPr="00ED3C74">
        <w:rPr>
          <w:sz w:val="28"/>
          <w:szCs w:val="28"/>
        </w:rPr>
        <w:t xml:space="preserve"> в сети «Интернет»</w:t>
      </w:r>
      <w:r w:rsidR="007C69A1" w:rsidRPr="00ED3C74">
        <w:rPr>
          <w:sz w:val="28"/>
          <w:szCs w:val="28"/>
        </w:rPr>
        <w:t xml:space="preserve"> </w:t>
      </w:r>
      <w:r w:rsidR="00455929" w:rsidRPr="00ED3C74">
        <w:rPr>
          <w:sz w:val="28"/>
          <w:szCs w:val="28"/>
        </w:rPr>
        <w:t>на страничке А</w:t>
      </w:r>
      <w:r w:rsidR="007C69A1" w:rsidRPr="00ED3C74">
        <w:rPr>
          <w:sz w:val="28"/>
          <w:szCs w:val="28"/>
        </w:rPr>
        <w:t>лексинского сельского поселения Дорогобужского района Смоленской области.</w:t>
      </w:r>
    </w:p>
    <w:p w:rsidR="00455929" w:rsidRPr="00ED3C74" w:rsidRDefault="00ED3C74" w:rsidP="00ED3C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="00455929" w:rsidRPr="00ED3C74">
        <w:rPr>
          <w:sz w:val="28"/>
          <w:szCs w:val="28"/>
        </w:rPr>
        <w:t>Решение</w:t>
      </w:r>
      <w:r w:rsidR="007C69A1" w:rsidRPr="00ED3C74">
        <w:rPr>
          <w:sz w:val="28"/>
          <w:szCs w:val="28"/>
        </w:rPr>
        <w:t xml:space="preserve"> Совета депутатов Алексинского сельского поселения Дорогобужского района Смоленской области « Об утверждении</w:t>
      </w:r>
      <w:r w:rsidR="007C69A1" w:rsidRPr="00ED3C74">
        <w:rPr>
          <w:b/>
          <w:bCs/>
        </w:rPr>
        <w:t xml:space="preserve"> </w:t>
      </w:r>
      <w:r w:rsidR="007C69A1" w:rsidRPr="00ED3C74">
        <w:rPr>
          <w:bCs/>
          <w:sz w:val="28"/>
          <w:szCs w:val="28"/>
        </w:rPr>
        <w:t>Положения о порядке организации и проведения публичных слушаний в муниципальном образовании Алексинское сельское поселение», утвержденным решением Совета депутатов Алексинского сельского поселения Дорогобужского района Смолен</w:t>
      </w:r>
      <w:r w:rsidR="00060B4B">
        <w:rPr>
          <w:bCs/>
          <w:sz w:val="28"/>
          <w:szCs w:val="28"/>
        </w:rPr>
        <w:t>ской области от 19.09.2017№10/1</w:t>
      </w:r>
      <w:r w:rsidR="007C69A1" w:rsidRPr="00ED3C74">
        <w:rPr>
          <w:bCs/>
          <w:sz w:val="28"/>
          <w:szCs w:val="28"/>
        </w:rPr>
        <w:t xml:space="preserve"> считать утратившим силу.</w:t>
      </w:r>
    </w:p>
    <w:p w:rsidR="007C69A1" w:rsidRPr="004D7915" w:rsidRDefault="007C69A1" w:rsidP="007C69A1">
      <w:pPr>
        <w:pStyle w:val="a5"/>
        <w:ind w:left="709"/>
        <w:jc w:val="both"/>
        <w:rPr>
          <w:sz w:val="28"/>
          <w:szCs w:val="28"/>
        </w:rPr>
      </w:pPr>
    </w:p>
    <w:p w:rsidR="004D7915" w:rsidRPr="00ED3C74" w:rsidRDefault="00ED3C74" w:rsidP="00ED3C7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4.</w:t>
      </w:r>
      <w:r w:rsidR="004D7915" w:rsidRPr="00ED3C74">
        <w:rPr>
          <w:sz w:val="28"/>
          <w:szCs w:val="28"/>
        </w:rPr>
        <w:t xml:space="preserve">Настоящее решение вступает в силу со дня его официального </w:t>
      </w:r>
      <w:r w:rsidR="007C69A1" w:rsidRPr="00ED3C74">
        <w:rPr>
          <w:sz w:val="28"/>
          <w:szCs w:val="28"/>
        </w:rPr>
        <w:t>опубликования</w:t>
      </w:r>
      <w:r w:rsidR="004D7915" w:rsidRPr="00ED3C74">
        <w:rPr>
          <w:sz w:val="28"/>
          <w:szCs w:val="28"/>
        </w:rPr>
        <w:t>.</w:t>
      </w:r>
    </w:p>
    <w:p w:rsidR="00564C9F" w:rsidRPr="004D7915" w:rsidRDefault="00564C9F" w:rsidP="004D7915">
      <w:pPr>
        <w:jc w:val="both"/>
        <w:rPr>
          <w:sz w:val="28"/>
          <w:szCs w:val="28"/>
        </w:rPr>
      </w:pPr>
    </w:p>
    <w:p w:rsidR="003E7690" w:rsidRDefault="002342E1" w:rsidP="003E769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E7690">
        <w:rPr>
          <w:sz w:val="28"/>
          <w:szCs w:val="28"/>
        </w:rPr>
        <w:t xml:space="preserve"> муниципального образования </w:t>
      </w:r>
    </w:p>
    <w:p w:rsidR="003E7690" w:rsidRDefault="009B126C" w:rsidP="003E76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Алексин</w:t>
      </w:r>
      <w:r w:rsidR="00583673">
        <w:rPr>
          <w:rFonts w:ascii="Times New Roman" w:hAnsi="Times New Roman" w:cs="Times New Roman"/>
          <w:sz w:val="28"/>
          <w:szCs w:val="28"/>
        </w:rPr>
        <w:t>ское</w:t>
      </w:r>
      <w:r w:rsidR="003E769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3E7690" w:rsidRDefault="003E7690" w:rsidP="009B12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Дорогобужского района</w:t>
      </w:r>
      <w:r w:rsidR="009B1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9A2021">
        <w:rPr>
          <w:rFonts w:ascii="Times New Roman" w:hAnsi="Times New Roman" w:cs="Times New Roman"/>
          <w:sz w:val="28"/>
          <w:szCs w:val="28"/>
        </w:rPr>
        <w:tab/>
      </w:r>
      <w:r w:rsidR="009B126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C546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126C">
        <w:rPr>
          <w:rFonts w:ascii="Times New Roman" w:hAnsi="Times New Roman" w:cs="Times New Roman"/>
          <w:sz w:val="28"/>
          <w:szCs w:val="28"/>
        </w:rPr>
        <w:t xml:space="preserve">  </w:t>
      </w:r>
      <w:r w:rsidR="009B126C">
        <w:rPr>
          <w:rFonts w:ascii="Times New Roman" w:hAnsi="Times New Roman" w:cs="Times New Roman"/>
          <w:b/>
          <w:sz w:val="28"/>
          <w:szCs w:val="28"/>
        </w:rPr>
        <w:t>С.П.Немыкин</w:t>
      </w:r>
    </w:p>
    <w:p w:rsidR="00496F36" w:rsidRDefault="00496F36" w:rsidP="00DF0FEA">
      <w:pPr>
        <w:tabs>
          <w:tab w:val="left" w:pos="8130"/>
        </w:tabs>
        <w:rPr>
          <w:b/>
          <w:sz w:val="28"/>
          <w:szCs w:val="28"/>
        </w:rPr>
      </w:pPr>
    </w:p>
    <w:p w:rsidR="007C69A1" w:rsidRDefault="007C69A1" w:rsidP="00DF0FEA">
      <w:pPr>
        <w:tabs>
          <w:tab w:val="left" w:pos="8130"/>
        </w:tabs>
        <w:rPr>
          <w:b/>
          <w:sz w:val="28"/>
          <w:szCs w:val="28"/>
        </w:rPr>
      </w:pPr>
    </w:p>
    <w:p w:rsidR="007C69A1" w:rsidRDefault="007C69A1" w:rsidP="00DF0FEA">
      <w:pPr>
        <w:tabs>
          <w:tab w:val="left" w:pos="8130"/>
        </w:tabs>
        <w:rPr>
          <w:b/>
          <w:sz w:val="28"/>
          <w:szCs w:val="28"/>
        </w:rPr>
      </w:pPr>
    </w:p>
    <w:p w:rsidR="007C69A1" w:rsidRDefault="007C69A1" w:rsidP="00DF0FEA">
      <w:pPr>
        <w:tabs>
          <w:tab w:val="left" w:pos="8130"/>
        </w:tabs>
        <w:rPr>
          <w:b/>
          <w:sz w:val="28"/>
          <w:szCs w:val="28"/>
        </w:rPr>
      </w:pPr>
    </w:p>
    <w:p w:rsidR="007C69A1" w:rsidRDefault="007C69A1" w:rsidP="00DF0FEA">
      <w:pPr>
        <w:tabs>
          <w:tab w:val="left" w:pos="8130"/>
        </w:tabs>
        <w:rPr>
          <w:b/>
          <w:sz w:val="28"/>
          <w:szCs w:val="28"/>
        </w:rPr>
      </w:pPr>
    </w:p>
    <w:p w:rsidR="007C69A1" w:rsidRDefault="007C69A1" w:rsidP="00DF0FEA">
      <w:pPr>
        <w:tabs>
          <w:tab w:val="left" w:pos="8130"/>
        </w:tabs>
        <w:rPr>
          <w:b/>
          <w:sz w:val="28"/>
          <w:szCs w:val="28"/>
        </w:rPr>
      </w:pPr>
    </w:p>
    <w:p w:rsidR="007C69A1" w:rsidRDefault="007C69A1" w:rsidP="00DF0FEA">
      <w:pPr>
        <w:tabs>
          <w:tab w:val="left" w:pos="8130"/>
        </w:tabs>
        <w:rPr>
          <w:b/>
          <w:sz w:val="28"/>
          <w:szCs w:val="28"/>
        </w:rPr>
      </w:pPr>
    </w:p>
    <w:p w:rsidR="007C69A1" w:rsidRDefault="007C69A1" w:rsidP="00DF0FEA">
      <w:pPr>
        <w:tabs>
          <w:tab w:val="left" w:pos="8130"/>
        </w:tabs>
        <w:rPr>
          <w:b/>
          <w:sz w:val="28"/>
          <w:szCs w:val="28"/>
        </w:rPr>
      </w:pPr>
    </w:p>
    <w:p w:rsidR="007C69A1" w:rsidRDefault="007C69A1" w:rsidP="00DF0FEA">
      <w:pPr>
        <w:tabs>
          <w:tab w:val="left" w:pos="8130"/>
        </w:tabs>
        <w:rPr>
          <w:b/>
          <w:sz w:val="28"/>
          <w:szCs w:val="28"/>
        </w:rPr>
      </w:pPr>
    </w:p>
    <w:p w:rsidR="007C69A1" w:rsidRDefault="007C69A1" w:rsidP="00DF0FEA">
      <w:pPr>
        <w:tabs>
          <w:tab w:val="left" w:pos="8130"/>
        </w:tabs>
        <w:rPr>
          <w:b/>
          <w:sz w:val="28"/>
          <w:szCs w:val="28"/>
        </w:rPr>
      </w:pPr>
    </w:p>
    <w:p w:rsidR="007C69A1" w:rsidRDefault="007C69A1" w:rsidP="00DF0FEA">
      <w:pPr>
        <w:tabs>
          <w:tab w:val="left" w:pos="8130"/>
        </w:tabs>
        <w:rPr>
          <w:b/>
          <w:sz w:val="28"/>
          <w:szCs w:val="28"/>
        </w:rPr>
      </w:pPr>
    </w:p>
    <w:p w:rsidR="007C69A1" w:rsidRDefault="007C69A1" w:rsidP="00DF0FEA">
      <w:pPr>
        <w:tabs>
          <w:tab w:val="left" w:pos="8130"/>
        </w:tabs>
        <w:rPr>
          <w:b/>
          <w:sz w:val="28"/>
          <w:szCs w:val="28"/>
        </w:rPr>
      </w:pPr>
    </w:p>
    <w:p w:rsidR="007C69A1" w:rsidRDefault="007C69A1" w:rsidP="00DF0FEA">
      <w:pPr>
        <w:tabs>
          <w:tab w:val="left" w:pos="8130"/>
        </w:tabs>
        <w:rPr>
          <w:b/>
          <w:sz w:val="28"/>
          <w:szCs w:val="28"/>
        </w:rPr>
      </w:pPr>
    </w:p>
    <w:p w:rsidR="007C69A1" w:rsidRDefault="007C69A1" w:rsidP="00DF0FEA">
      <w:pPr>
        <w:tabs>
          <w:tab w:val="left" w:pos="8130"/>
        </w:tabs>
        <w:rPr>
          <w:b/>
          <w:sz w:val="28"/>
          <w:szCs w:val="28"/>
        </w:rPr>
      </w:pPr>
    </w:p>
    <w:p w:rsidR="007C69A1" w:rsidRDefault="007C69A1" w:rsidP="00DF0FEA">
      <w:pPr>
        <w:tabs>
          <w:tab w:val="left" w:pos="8130"/>
        </w:tabs>
        <w:rPr>
          <w:b/>
          <w:sz w:val="28"/>
          <w:szCs w:val="28"/>
        </w:rPr>
      </w:pPr>
    </w:p>
    <w:p w:rsidR="007C69A1" w:rsidRDefault="007C69A1" w:rsidP="00DF0FEA">
      <w:pPr>
        <w:tabs>
          <w:tab w:val="left" w:pos="8130"/>
        </w:tabs>
        <w:rPr>
          <w:b/>
          <w:sz w:val="28"/>
          <w:szCs w:val="28"/>
        </w:rPr>
      </w:pPr>
    </w:p>
    <w:p w:rsidR="007C69A1" w:rsidRDefault="007C69A1" w:rsidP="00DF0FEA">
      <w:pPr>
        <w:tabs>
          <w:tab w:val="left" w:pos="8130"/>
        </w:tabs>
        <w:rPr>
          <w:b/>
          <w:sz w:val="28"/>
          <w:szCs w:val="28"/>
        </w:rPr>
      </w:pPr>
    </w:p>
    <w:p w:rsidR="007C69A1" w:rsidRDefault="007C69A1" w:rsidP="00DF0FEA">
      <w:pPr>
        <w:tabs>
          <w:tab w:val="left" w:pos="8130"/>
        </w:tabs>
        <w:rPr>
          <w:b/>
          <w:sz w:val="28"/>
          <w:szCs w:val="28"/>
        </w:rPr>
      </w:pPr>
    </w:p>
    <w:p w:rsidR="007C69A1" w:rsidRDefault="007C69A1" w:rsidP="00DF0FEA">
      <w:pPr>
        <w:tabs>
          <w:tab w:val="left" w:pos="8130"/>
        </w:tabs>
        <w:rPr>
          <w:b/>
          <w:sz w:val="28"/>
          <w:szCs w:val="28"/>
        </w:rPr>
      </w:pPr>
    </w:p>
    <w:p w:rsidR="007C69A1" w:rsidRDefault="007C69A1" w:rsidP="00DF0FEA">
      <w:pPr>
        <w:tabs>
          <w:tab w:val="left" w:pos="8130"/>
        </w:tabs>
        <w:rPr>
          <w:b/>
          <w:sz w:val="28"/>
          <w:szCs w:val="28"/>
        </w:rPr>
      </w:pPr>
    </w:p>
    <w:p w:rsidR="007C69A1" w:rsidRDefault="007C69A1" w:rsidP="00DF0FEA">
      <w:pPr>
        <w:tabs>
          <w:tab w:val="left" w:pos="8130"/>
        </w:tabs>
        <w:rPr>
          <w:b/>
          <w:sz w:val="28"/>
          <w:szCs w:val="28"/>
        </w:rPr>
      </w:pPr>
    </w:p>
    <w:p w:rsidR="007C69A1" w:rsidRDefault="007C69A1" w:rsidP="00DF0FEA">
      <w:pPr>
        <w:tabs>
          <w:tab w:val="left" w:pos="8130"/>
        </w:tabs>
        <w:rPr>
          <w:b/>
          <w:sz w:val="28"/>
          <w:szCs w:val="28"/>
        </w:rPr>
      </w:pPr>
    </w:p>
    <w:p w:rsidR="007C69A1" w:rsidRDefault="007C69A1" w:rsidP="00DF0FEA">
      <w:pPr>
        <w:tabs>
          <w:tab w:val="left" w:pos="8130"/>
        </w:tabs>
        <w:rPr>
          <w:b/>
          <w:sz w:val="28"/>
          <w:szCs w:val="28"/>
        </w:rPr>
      </w:pPr>
    </w:p>
    <w:p w:rsidR="007C69A1" w:rsidRDefault="007C69A1" w:rsidP="00DF0FEA">
      <w:pPr>
        <w:tabs>
          <w:tab w:val="left" w:pos="8130"/>
        </w:tabs>
        <w:rPr>
          <w:b/>
          <w:sz w:val="28"/>
          <w:szCs w:val="28"/>
        </w:rPr>
      </w:pPr>
    </w:p>
    <w:p w:rsidR="007C69A1" w:rsidRDefault="007C69A1" w:rsidP="00DF0FEA">
      <w:pPr>
        <w:tabs>
          <w:tab w:val="left" w:pos="8130"/>
        </w:tabs>
        <w:rPr>
          <w:b/>
          <w:sz w:val="28"/>
          <w:szCs w:val="28"/>
        </w:rPr>
      </w:pPr>
    </w:p>
    <w:p w:rsidR="007C69A1" w:rsidRDefault="007C69A1" w:rsidP="00DF0FEA">
      <w:pPr>
        <w:tabs>
          <w:tab w:val="left" w:pos="8130"/>
        </w:tabs>
        <w:rPr>
          <w:b/>
          <w:sz w:val="28"/>
          <w:szCs w:val="28"/>
        </w:rPr>
      </w:pPr>
    </w:p>
    <w:p w:rsidR="007C69A1" w:rsidRDefault="007C69A1" w:rsidP="00DF0FEA">
      <w:pPr>
        <w:tabs>
          <w:tab w:val="left" w:pos="8130"/>
        </w:tabs>
        <w:rPr>
          <w:b/>
          <w:sz w:val="28"/>
          <w:szCs w:val="28"/>
        </w:rPr>
      </w:pPr>
    </w:p>
    <w:p w:rsidR="007C69A1" w:rsidRDefault="007C69A1" w:rsidP="00DF0FEA">
      <w:pPr>
        <w:tabs>
          <w:tab w:val="left" w:pos="8130"/>
        </w:tabs>
        <w:rPr>
          <w:b/>
          <w:sz w:val="28"/>
          <w:szCs w:val="28"/>
        </w:rPr>
      </w:pPr>
    </w:p>
    <w:p w:rsidR="007C69A1" w:rsidRDefault="007C69A1" w:rsidP="00DF0FEA">
      <w:pPr>
        <w:tabs>
          <w:tab w:val="left" w:pos="8130"/>
        </w:tabs>
        <w:rPr>
          <w:b/>
          <w:sz w:val="28"/>
          <w:szCs w:val="28"/>
        </w:rPr>
      </w:pPr>
    </w:p>
    <w:p w:rsidR="007C69A1" w:rsidRDefault="007C69A1" w:rsidP="00DF0FEA">
      <w:pPr>
        <w:tabs>
          <w:tab w:val="left" w:pos="8130"/>
        </w:tabs>
        <w:rPr>
          <w:b/>
          <w:sz w:val="28"/>
          <w:szCs w:val="28"/>
        </w:rPr>
      </w:pPr>
    </w:p>
    <w:p w:rsidR="007C69A1" w:rsidRDefault="007C69A1" w:rsidP="00DF0FEA">
      <w:pPr>
        <w:tabs>
          <w:tab w:val="left" w:pos="8130"/>
        </w:tabs>
        <w:rPr>
          <w:b/>
          <w:sz w:val="28"/>
          <w:szCs w:val="28"/>
        </w:rPr>
      </w:pPr>
    </w:p>
    <w:p w:rsidR="007C69A1" w:rsidRDefault="007C69A1" w:rsidP="00DF0FEA">
      <w:pPr>
        <w:tabs>
          <w:tab w:val="left" w:pos="8130"/>
        </w:tabs>
        <w:rPr>
          <w:b/>
          <w:sz w:val="28"/>
          <w:szCs w:val="28"/>
        </w:rPr>
      </w:pPr>
    </w:p>
    <w:p w:rsidR="007C69A1" w:rsidRDefault="007C69A1" w:rsidP="00DF0FEA">
      <w:pPr>
        <w:tabs>
          <w:tab w:val="left" w:pos="8130"/>
        </w:tabs>
        <w:rPr>
          <w:b/>
          <w:sz w:val="28"/>
          <w:szCs w:val="28"/>
        </w:rPr>
      </w:pPr>
    </w:p>
    <w:p w:rsidR="00ED3C74" w:rsidRDefault="00ED3C74" w:rsidP="00DF0FEA">
      <w:pPr>
        <w:tabs>
          <w:tab w:val="left" w:pos="8130"/>
        </w:tabs>
        <w:rPr>
          <w:b/>
          <w:sz w:val="28"/>
          <w:szCs w:val="28"/>
        </w:rPr>
      </w:pPr>
    </w:p>
    <w:p w:rsidR="007C69A1" w:rsidRDefault="007C69A1" w:rsidP="00DF0FEA">
      <w:pPr>
        <w:tabs>
          <w:tab w:val="left" w:pos="8130"/>
        </w:tabs>
        <w:rPr>
          <w:b/>
          <w:sz w:val="28"/>
          <w:szCs w:val="28"/>
        </w:rPr>
      </w:pPr>
    </w:p>
    <w:p w:rsidR="009447C9" w:rsidRDefault="009447C9" w:rsidP="00DF0FEA">
      <w:pPr>
        <w:tabs>
          <w:tab w:val="left" w:pos="8130"/>
        </w:tabs>
        <w:rPr>
          <w:b/>
          <w:sz w:val="28"/>
          <w:szCs w:val="28"/>
        </w:rPr>
      </w:pPr>
    </w:p>
    <w:p w:rsidR="007C69A1" w:rsidRDefault="007C69A1" w:rsidP="00DF0FEA">
      <w:pPr>
        <w:tabs>
          <w:tab w:val="left" w:pos="8130"/>
        </w:tabs>
        <w:rPr>
          <w:b/>
          <w:sz w:val="28"/>
          <w:szCs w:val="28"/>
        </w:rPr>
      </w:pPr>
    </w:p>
    <w:p w:rsidR="00DF0FEA" w:rsidRPr="00ED3C74" w:rsidRDefault="00DF0FEA" w:rsidP="00ED3C74">
      <w:pPr>
        <w:pStyle w:val="a4"/>
        <w:rPr>
          <w:rFonts w:ascii="Times New Roman" w:hAnsi="Times New Roman"/>
        </w:rPr>
      </w:pPr>
      <w:r w:rsidRPr="00ED3C74">
        <w:rPr>
          <w:rFonts w:ascii="Times New Roman" w:hAnsi="Times New Roman"/>
        </w:rPr>
        <w:lastRenderedPageBreak/>
        <w:t xml:space="preserve">                                                                               </w:t>
      </w:r>
      <w:r w:rsidR="007C69A1" w:rsidRPr="00ED3C74">
        <w:rPr>
          <w:rFonts w:ascii="Times New Roman" w:hAnsi="Times New Roman"/>
        </w:rPr>
        <w:t xml:space="preserve">                                   </w:t>
      </w:r>
      <w:r w:rsidRPr="00ED3C74">
        <w:rPr>
          <w:rFonts w:ascii="Times New Roman" w:hAnsi="Times New Roman"/>
        </w:rPr>
        <w:t xml:space="preserve">  </w:t>
      </w:r>
      <w:r w:rsidR="00ED3C74" w:rsidRPr="00ED3C74">
        <w:rPr>
          <w:rFonts w:ascii="Times New Roman" w:hAnsi="Times New Roman"/>
        </w:rPr>
        <w:t xml:space="preserve">                             </w:t>
      </w:r>
      <w:r w:rsidR="00ED3C74">
        <w:rPr>
          <w:rFonts w:ascii="Times New Roman" w:hAnsi="Times New Roman"/>
        </w:rPr>
        <w:t xml:space="preserve">    </w:t>
      </w:r>
      <w:r w:rsidR="00ED3C74" w:rsidRPr="00ED3C74">
        <w:rPr>
          <w:rFonts w:ascii="Times New Roman" w:hAnsi="Times New Roman"/>
        </w:rPr>
        <w:t xml:space="preserve">  </w:t>
      </w:r>
      <w:r w:rsidRPr="00ED3C74">
        <w:rPr>
          <w:rFonts w:ascii="Times New Roman" w:hAnsi="Times New Roman"/>
        </w:rPr>
        <w:t>У</w:t>
      </w:r>
      <w:r w:rsidR="00496F36" w:rsidRPr="00ED3C74">
        <w:rPr>
          <w:rFonts w:ascii="Times New Roman" w:hAnsi="Times New Roman"/>
        </w:rPr>
        <w:t xml:space="preserve">твержден </w:t>
      </w:r>
    </w:p>
    <w:p w:rsidR="00496F36" w:rsidRPr="00ED3C74" w:rsidRDefault="00496F36" w:rsidP="00ED3C74">
      <w:pPr>
        <w:pStyle w:val="a4"/>
        <w:rPr>
          <w:rFonts w:ascii="Times New Roman" w:hAnsi="Times New Roman"/>
        </w:rPr>
      </w:pPr>
      <w:r w:rsidRPr="00ED3C74">
        <w:rPr>
          <w:rFonts w:ascii="Times New Roman" w:hAnsi="Times New Roman"/>
        </w:rPr>
        <w:t xml:space="preserve">                                                         </w:t>
      </w:r>
      <w:r w:rsidR="009B126C" w:rsidRPr="00ED3C74">
        <w:rPr>
          <w:rFonts w:ascii="Times New Roman" w:hAnsi="Times New Roman"/>
        </w:rPr>
        <w:t xml:space="preserve">                       </w:t>
      </w:r>
      <w:r w:rsidR="007C69A1" w:rsidRPr="00ED3C74">
        <w:rPr>
          <w:rFonts w:ascii="Times New Roman" w:hAnsi="Times New Roman"/>
        </w:rPr>
        <w:t xml:space="preserve">     </w:t>
      </w:r>
      <w:r w:rsidR="00ED3C74">
        <w:rPr>
          <w:rFonts w:ascii="Times New Roman" w:hAnsi="Times New Roman"/>
        </w:rPr>
        <w:t xml:space="preserve">                               </w:t>
      </w:r>
      <w:r w:rsidR="007C69A1" w:rsidRPr="00ED3C74">
        <w:rPr>
          <w:rFonts w:ascii="Times New Roman" w:hAnsi="Times New Roman"/>
        </w:rPr>
        <w:t xml:space="preserve"> </w:t>
      </w:r>
      <w:r w:rsidR="00ED3C74">
        <w:rPr>
          <w:rFonts w:ascii="Times New Roman" w:hAnsi="Times New Roman"/>
        </w:rPr>
        <w:t xml:space="preserve"> </w:t>
      </w:r>
      <w:r w:rsidR="007C69A1" w:rsidRPr="00ED3C74">
        <w:rPr>
          <w:rFonts w:ascii="Times New Roman" w:hAnsi="Times New Roman"/>
        </w:rPr>
        <w:t xml:space="preserve"> </w:t>
      </w:r>
      <w:r w:rsidR="009B126C" w:rsidRPr="00ED3C74">
        <w:rPr>
          <w:rFonts w:ascii="Times New Roman" w:hAnsi="Times New Roman"/>
        </w:rPr>
        <w:t xml:space="preserve">  р</w:t>
      </w:r>
      <w:r w:rsidR="00DF0FEA" w:rsidRPr="00ED3C74">
        <w:rPr>
          <w:rFonts w:ascii="Times New Roman" w:hAnsi="Times New Roman"/>
        </w:rPr>
        <w:t xml:space="preserve">ешением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6F36" w:rsidRPr="00ED3C74" w:rsidRDefault="009B126C" w:rsidP="00ED3C74">
      <w:pPr>
        <w:pStyle w:val="a4"/>
        <w:rPr>
          <w:rFonts w:ascii="Times New Roman" w:hAnsi="Times New Roman"/>
        </w:rPr>
      </w:pPr>
      <w:r w:rsidRPr="00ED3C74">
        <w:rPr>
          <w:rFonts w:ascii="Times New Roman" w:hAnsi="Times New Roman"/>
        </w:rPr>
        <w:t xml:space="preserve">                                                                         </w:t>
      </w:r>
      <w:r w:rsidR="007C69A1" w:rsidRPr="00ED3C74">
        <w:rPr>
          <w:rFonts w:ascii="Times New Roman" w:hAnsi="Times New Roman"/>
        </w:rPr>
        <w:t xml:space="preserve">   </w:t>
      </w:r>
      <w:r w:rsidR="00ED3C74">
        <w:rPr>
          <w:rFonts w:ascii="Times New Roman" w:hAnsi="Times New Roman"/>
        </w:rPr>
        <w:t xml:space="preserve">                              </w:t>
      </w:r>
      <w:r w:rsidR="007C69A1" w:rsidRPr="00ED3C74">
        <w:rPr>
          <w:rFonts w:ascii="Times New Roman" w:hAnsi="Times New Roman"/>
        </w:rPr>
        <w:t xml:space="preserve"> </w:t>
      </w:r>
      <w:r w:rsidR="00ED3C74">
        <w:rPr>
          <w:rFonts w:ascii="Times New Roman" w:hAnsi="Times New Roman"/>
        </w:rPr>
        <w:t xml:space="preserve"> </w:t>
      </w:r>
      <w:r w:rsidR="007C69A1" w:rsidRPr="00ED3C74">
        <w:rPr>
          <w:rFonts w:ascii="Times New Roman" w:hAnsi="Times New Roman"/>
        </w:rPr>
        <w:t xml:space="preserve"> </w:t>
      </w:r>
      <w:r w:rsidRPr="00ED3C74">
        <w:rPr>
          <w:rFonts w:ascii="Times New Roman" w:hAnsi="Times New Roman"/>
        </w:rPr>
        <w:t>Алексин</w:t>
      </w:r>
      <w:r w:rsidR="00583673" w:rsidRPr="00ED3C74">
        <w:rPr>
          <w:rFonts w:ascii="Times New Roman" w:hAnsi="Times New Roman"/>
        </w:rPr>
        <w:t>ского</w:t>
      </w:r>
      <w:r w:rsidR="00496F36" w:rsidRPr="00ED3C74">
        <w:rPr>
          <w:rFonts w:ascii="Times New Roman" w:hAnsi="Times New Roman"/>
        </w:rPr>
        <w:t xml:space="preserve"> сельского поселения</w:t>
      </w:r>
    </w:p>
    <w:p w:rsidR="00496F36" w:rsidRPr="00ED3C74" w:rsidRDefault="00DF0FEA" w:rsidP="00ED3C74">
      <w:pPr>
        <w:pStyle w:val="a4"/>
        <w:rPr>
          <w:rFonts w:ascii="Times New Roman" w:hAnsi="Times New Roman"/>
        </w:rPr>
      </w:pPr>
      <w:r w:rsidRPr="00ED3C74">
        <w:rPr>
          <w:rFonts w:ascii="Times New Roman" w:hAnsi="Times New Roman"/>
        </w:rPr>
        <w:t xml:space="preserve">                                                         </w:t>
      </w:r>
      <w:r w:rsidR="007C69A1" w:rsidRPr="00ED3C74">
        <w:rPr>
          <w:rFonts w:ascii="Times New Roman" w:hAnsi="Times New Roman"/>
        </w:rPr>
        <w:t xml:space="preserve">                                 </w:t>
      </w:r>
      <w:r w:rsidR="00ED3C74">
        <w:rPr>
          <w:rFonts w:ascii="Times New Roman" w:hAnsi="Times New Roman"/>
        </w:rPr>
        <w:t xml:space="preserve">                                </w:t>
      </w:r>
      <w:r w:rsidR="007C69A1" w:rsidRPr="00ED3C74">
        <w:rPr>
          <w:rFonts w:ascii="Times New Roman" w:hAnsi="Times New Roman"/>
        </w:rPr>
        <w:t xml:space="preserve">    </w:t>
      </w:r>
      <w:r w:rsidRPr="00ED3C74">
        <w:rPr>
          <w:rFonts w:ascii="Times New Roman" w:hAnsi="Times New Roman"/>
        </w:rPr>
        <w:t xml:space="preserve"> </w:t>
      </w:r>
      <w:r w:rsidR="00ED3C74">
        <w:rPr>
          <w:rFonts w:ascii="Times New Roman" w:hAnsi="Times New Roman"/>
        </w:rPr>
        <w:t xml:space="preserve"> </w:t>
      </w:r>
      <w:r w:rsidR="00496F36" w:rsidRPr="00ED3C74">
        <w:rPr>
          <w:rFonts w:ascii="Times New Roman" w:hAnsi="Times New Roman"/>
        </w:rPr>
        <w:t>Дорогобужского района</w:t>
      </w:r>
    </w:p>
    <w:p w:rsidR="00496F36" w:rsidRPr="00ED3C74" w:rsidRDefault="00DF0FEA" w:rsidP="00ED3C74">
      <w:pPr>
        <w:pStyle w:val="a4"/>
        <w:rPr>
          <w:rFonts w:ascii="Times New Roman" w:hAnsi="Times New Roman"/>
        </w:rPr>
      </w:pPr>
      <w:r w:rsidRPr="00ED3C74">
        <w:rPr>
          <w:rFonts w:ascii="Times New Roman" w:hAnsi="Times New Roman"/>
        </w:rPr>
        <w:t xml:space="preserve">                                                 </w:t>
      </w:r>
      <w:r w:rsidR="00ED3C74">
        <w:rPr>
          <w:rFonts w:ascii="Times New Roman" w:hAnsi="Times New Roman"/>
        </w:rPr>
        <w:t xml:space="preserve">                                                                                    </w:t>
      </w:r>
      <w:r w:rsidRPr="00ED3C74">
        <w:rPr>
          <w:rFonts w:ascii="Times New Roman" w:hAnsi="Times New Roman"/>
        </w:rPr>
        <w:t xml:space="preserve"> </w:t>
      </w:r>
      <w:r w:rsidR="00496F36" w:rsidRPr="00ED3C74">
        <w:rPr>
          <w:rFonts w:ascii="Times New Roman" w:hAnsi="Times New Roman"/>
        </w:rPr>
        <w:t xml:space="preserve">Смоленской области </w:t>
      </w:r>
    </w:p>
    <w:p w:rsidR="00496F36" w:rsidRPr="00ED3C74" w:rsidRDefault="00DF0FEA" w:rsidP="00ED3C74">
      <w:pPr>
        <w:pStyle w:val="a4"/>
        <w:rPr>
          <w:rFonts w:ascii="Times New Roman" w:hAnsi="Times New Roman"/>
        </w:rPr>
      </w:pPr>
      <w:r w:rsidRPr="00ED3C74">
        <w:rPr>
          <w:rFonts w:ascii="Times New Roman" w:hAnsi="Times New Roman"/>
        </w:rPr>
        <w:t xml:space="preserve">                                                                                 </w:t>
      </w:r>
      <w:r w:rsidR="00ED3C74">
        <w:rPr>
          <w:rFonts w:ascii="Times New Roman" w:hAnsi="Times New Roman"/>
        </w:rPr>
        <w:t xml:space="preserve">                                       </w:t>
      </w:r>
      <w:r w:rsidRPr="00ED3C74">
        <w:rPr>
          <w:rFonts w:ascii="Times New Roman" w:hAnsi="Times New Roman"/>
        </w:rPr>
        <w:t xml:space="preserve"> </w:t>
      </w:r>
      <w:r w:rsidR="009B126C" w:rsidRPr="00ED3C74">
        <w:rPr>
          <w:rFonts w:ascii="Times New Roman" w:hAnsi="Times New Roman"/>
        </w:rPr>
        <w:t>от __________2019</w:t>
      </w:r>
      <w:r w:rsidR="00496F36" w:rsidRPr="00ED3C74">
        <w:rPr>
          <w:rFonts w:ascii="Times New Roman" w:hAnsi="Times New Roman"/>
        </w:rPr>
        <w:t xml:space="preserve"> г.</w:t>
      </w:r>
      <w:r w:rsidR="009B126C" w:rsidRPr="00ED3C74">
        <w:rPr>
          <w:rFonts w:ascii="Times New Roman" w:hAnsi="Times New Roman"/>
        </w:rPr>
        <w:t xml:space="preserve">  №___</w:t>
      </w:r>
    </w:p>
    <w:p w:rsidR="00496F36" w:rsidRPr="00296F22" w:rsidRDefault="00496F36" w:rsidP="00496F36">
      <w:pPr>
        <w:jc w:val="center"/>
        <w:rPr>
          <w:b/>
          <w:sz w:val="28"/>
          <w:szCs w:val="28"/>
        </w:rPr>
      </w:pPr>
    </w:p>
    <w:p w:rsidR="00496F36" w:rsidRPr="00296F22" w:rsidRDefault="00496F36" w:rsidP="00496F36">
      <w:pPr>
        <w:jc w:val="center"/>
        <w:rPr>
          <w:b/>
          <w:sz w:val="28"/>
          <w:szCs w:val="28"/>
        </w:rPr>
      </w:pPr>
      <w:r w:rsidRPr="00296F22">
        <w:rPr>
          <w:b/>
          <w:sz w:val="28"/>
          <w:szCs w:val="28"/>
        </w:rPr>
        <w:t>Порядок</w:t>
      </w:r>
    </w:p>
    <w:p w:rsidR="00496F36" w:rsidRPr="00296F22" w:rsidRDefault="00496F36" w:rsidP="00496F36">
      <w:pPr>
        <w:jc w:val="center"/>
        <w:rPr>
          <w:b/>
          <w:sz w:val="28"/>
          <w:szCs w:val="28"/>
        </w:rPr>
      </w:pPr>
      <w:r w:rsidRPr="00296F22">
        <w:rPr>
          <w:b/>
          <w:sz w:val="28"/>
          <w:szCs w:val="28"/>
        </w:rPr>
        <w:t>организации и проведения публичных слушаний</w:t>
      </w:r>
    </w:p>
    <w:p w:rsidR="002342E1" w:rsidRDefault="00496F36" w:rsidP="00496F36">
      <w:pPr>
        <w:jc w:val="center"/>
        <w:rPr>
          <w:b/>
          <w:sz w:val="28"/>
          <w:szCs w:val="28"/>
        </w:rPr>
      </w:pPr>
      <w:r w:rsidRPr="00296F22">
        <w:rPr>
          <w:b/>
          <w:sz w:val="28"/>
          <w:szCs w:val="28"/>
        </w:rPr>
        <w:t xml:space="preserve">в  муниципальном образовании </w:t>
      </w:r>
      <w:r w:rsidR="009B126C">
        <w:rPr>
          <w:b/>
          <w:sz w:val="28"/>
          <w:szCs w:val="28"/>
        </w:rPr>
        <w:t>Алексин</w:t>
      </w:r>
      <w:r w:rsidR="00583673">
        <w:rPr>
          <w:b/>
          <w:sz w:val="28"/>
          <w:szCs w:val="28"/>
        </w:rPr>
        <w:t>ское</w:t>
      </w:r>
      <w:r w:rsidR="002342E1">
        <w:rPr>
          <w:b/>
          <w:sz w:val="28"/>
          <w:szCs w:val="28"/>
        </w:rPr>
        <w:t xml:space="preserve"> </w:t>
      </w:r>
      <w:r w:rsidRPr="00296F22">
        <w:rPr>
          <w:b/>
          <w:sz w:val="28"/>
          <w:szCs w:val="28"/>
        </w:rPr>
        <w:t xml:space="preserve">сельское поселение </w:t>
      </w:r>
    </w:p>
    <w:p w:rsidR="00496F36" w:rsidRPr="00296F22" w:rsidRDefault="002342E1" w:rsidP="00496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Дорогобужского района Смоленской области</w:t>
      </w:r>
    </w:p>
    <w:p w:rsidR="00496F36" w:rsidRPr="00296F22" w:rsidRDefault="00496F36" w:rsidP="00496F36">
      <w:pPr>
        <w:ind w:firstLine="720"/>
        <w:jc w:val="both"/>
        <w:rPr>
          <w:sz w:val="28"/>
          <w:szCs w:val="28"/>
        </w:rPr>
      </w:pPr>
    </w:p>
    <w:tbl>
      <w:tblPr>
        <w:tblW w:w="9828" w:type="dxa"/>
        <w:tblLayout w:type="fixed"/>
        <w:tblLook w:val="01E0"/>
      </w:tblPr>
      <w:tblGrid>
        <w:gridCol w:w="9828"/>
      </w:tblGrid>
      <w:tr w:rsidR="00496F36" w:rsidRPr="00296F22" w:rsidTr="00DF0FEA">
        <w:tc>
          <w:tcPr>
            <w:tcW w:w="9828" w:type="dxa"/>
          </w:tcPr>
          <w:p w:rsidR="00496F36" w:rsidRPr="00296F22" w:rsidRDefault="00496F36" w:rsidP="00DF0FEA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Настоящий Порядок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</w:t>
            </w:r>
            <w:r w:rsidR="009B126C">
              <w:rPr>
                <w:sz w:val="28"/>
                <w:szCs w:val="28"/>
              </w:rPr>
              <w:t>тавом Алексинского сельского поселения</w:t>
            </w:r>
            <w:r w:rsidR="002342E1">
              <w:rPr>
                <w:sz w:val="28"/>
                <w:szCs w:val="28"/>
              </w:rPr>
              <w:t xml:space="preserve"> Дорогобужского района Смоленской области</w:t>
            </w:r>
            <w:r w:rsidR="009B126C">
              <w:rPr>
                <w:sz w:val="28"/>
                <w:szCs w:val="28"/>
              </w:rPr>
              <w:t xml:space="preserve"> </w:t>
            </w:r>
            <w:r w:rsidRPr="00296F22">
              <w:rPr>
                <w:sz w:val="28"/>
                <w:szCs w:val="28"/>
              </w:rPr>
              <w:t xml:space="preserve">иными правовыми актами, определяет порядок организации и проведения публичных слушаний на территории муниципального образования </w:t>
            </w:r>
            <w:r w:rsidR="009B126C">
              <w:rPr>
                <w:sz w:val="28"/>
                <w:szCs w:val="28"/>
              </w:rPr>
              <w:t xml:space="preserve">Алексинское сельское поселение Дорогобужского района Смоленской области (далее- муниципальное образование) </w:t>
            </w:r>
            <w:r w:rsidRPr="00296F22">
              <w:rPr>
                <w:sz w:val="28"/>
                <w:szCs w:val="28"/>
              </w:rPr>
              <w:t>как одной из форм участия населения муниципального образования в осуществлении местного самоуправления.</w:t>
            </w:r>
          </w:p>
          <w:p w:rsidR="00496F36" w:rsidRPr="00296F22" w:rsidRDefault="00496F36" w:rsidP="00DF0FEA">
            <w:pPr>
              <w:widowControl w:val="0"/>
              <w:ind w:firstLine="708"/>
              <w:jc w:val="both"/>
              <w:outlineLvl w:val="1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В случае если федеральными законами, законами </w:t>
            </w:r>
            <w:r w:rsidR="002342E1">
              <w:rPr>
                <w:sz w:val="28"/>
                <w:szCs w:val="28"/>
              </w:rPr>
              <w:t xml:space="preserve">Смоленской области </w:t>
            </w:r>
            <w:r w:rsidRPr="00296F22">
              <w:rPr>
                <w:sz w:val="28"/>
                <w:szCs w:val="28"/>
              </w:rPr>
              <w:t xml:space="preserve">и принимаемыми в соответствии с ними решениями представительного органа муниципального образования предусматриваются специальные правила организации и проведения публичных слушаний по отдельным вопросам, настоящий Порядок применяется с учетом этих правил. </w:t>
            </w:r>
          </w:p>
          <w:p w:rsidR="00496F36" w:rsidRPr="00296F22" w:rsidRDefault="00496F36" w:rsidP="00DF0FEA">
            <w:pPr>
              <w:widowControl w:val="0"/>
              <w:ind w:firstLine="708"/>
              <w:jc w:val="both"/>
              <w:outlineLvl w:val="1"/>
              <w:rPr>
                <w:sz w:val="28"/>
                <w:szCs w:val="28"/>
              </w:rPr>
            </w:pPr>
          </w:p>
          <w:p w:rsidR="00496F36" w:rsidRPr="00296F22" w:rsidRDefault="00496F36" w:rsidP="00DF0FEA">
            <w:pPr>
              <w:widowControl w:val="0"/>
              <w:ind w:firstLine="708"/>
              <w:jc w:val="both"/>
              <w:outlineLvl w:val="1"/>
              <w:rPr>
                <w:b/>
                <w:sz w:val="28"/>
                <w:szCs w:val="28"/>
              </w:rPr>
            </w:pPr>
            <w:r w:rsidRPr="00296F22">
              <w:rPr>
                <w:b/>
                <w:sz w:val="28"/>
                <w:szCs w:val="28"/>
              </w:rPr>
              <w:t>Статья 1. Основные термины и понятия, используемые в настоящем Порядке</w:t>
            </w:r>
          </w:p>
          <w:p w:rsidR="00496F36" w:rsidRPr="00296F22" w:rsidRDefault="00496F36" w:rsidP="00DF0FEA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1) </w:t>
            </w:r>
            <w:r w:rsidRPr="00296F22">
              <w:rPr>
                <w:b/>
                <w:sz w:val="28"/>
                <w:szCs w:val="28"/>
              </w:rPr>
              <w:t>публичные слушания</w:t>
            </w:r>
            <w:r w:rsidRPr="00296F22">
              <w:rPr>
                <w:sz w:val="28"/>
                <w:szCs w:val="28"/>
              </w:rPr>
              <w:t xml:space="preserve"> – форма участия населения в осуществлении местного самоуправления посредством публичного обсуждения проектов муниципальных правовых актов по вопросам местного значения;</w:t>
            </w:r>
          </w:p>
          <w:p w:rsidR="00496F36" w:rsidRPr="00296F22" w:rsidRDefault="00496F36" w:rsidP="00DF0FE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2) </w:t>
            </w:r>
            <w:r w:rsidRPr="00296F22">
              <w:rPr>
                <w:b/>
                <w:sz w:val="28"/>
                <w:szCs w:val="28"/>
              </w:rPr>
              <w:t>инициатор публичных слушаний</w:t>
            </w:r>
            <w:r w:rsidRPr="00296F22">
              <w:rPr>
                <w:sz w:val="28"/>
                <w:szCs w:val="28"/>
              </w:rPr>
              <w:t xml:space="preserve"> – инициативная группа жителей муниципального образования, численностью не менее 7 человек, достигших возраста 18 лет, представительный орган муниципального образования, </w:t>
            </w:r>
            <w:r w:rsidR="002342E1">
              <w:rPr>
                <w:sz w:val="28"/>
                <w:szCs w:val="28"/>
              </w:rPr>
              <w:t>Глава</w:t>
            </w:r>
            <w:r w:rsidRPr="00296F22">
              <w:rPr>
                <w:sz w:val="28"/>
                <w:szCs w:val="28"/>
              </w:rPr>
              <w:t xml:space="preserve"> муниципального образования; </w:t>
            </w:r>
          </w:p>
          <w:p w:rsidR="00496F36" w:rsidRPr="00296F22" w:rsidRDefault="00496F36" w:rsidP="00DF0FE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3) </w:t>
            </w:r>
            <w:r w:rsidRPr="00296F22">
              <w:rPr>
                <w:b/>
                <w:sz w:val="28"/>
                <w:szCs w:val="28"/>
              </w:rPr>
              <w:t>организация публичных слушаний</w:t>
            </w:r>
            <w:r w:rsidRPr="00296F22">
              <w:rPr>
                <w:sz w:val="28"/>
                <w:szCs w:val="28"/>
              </w:rPr>
              <w:t xml:space="preserve"> – деятельность, направленная на оповещение о времени и месте проведения публичных слушаний, ознакомление с проектом муниципального правового акта по вопросам местного значения, составление заключения по результатам публичных слушаний и официальное опубликование (обнародование) информации по результатам публичных слушаний, проведение иных организационных мер, обеспечивающих участие жителей муниципального образования в публичных слушаниях;</w:t>
            </w:r>
          </w:p>
          <w:p w:rsidR="00496F36" w:rsidRPr="00296F22" w:rsidRDefault="00496F36" w:rsidP="00DF0FE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lastRenderedPageBreak/>
              <w:t xml:space="preserve">4) </w:t>
            </w:r>
            <w:r w:rsidRPr="00296F22">
              <w:rPr>
                <w:b/>
                <w:sz w:val="28"/>
                <w:szCs w:val="28"/>
              </w:rPr>
              <w:t>организационный комитет (далее – оргкомитет)</w:t>
            </w:r>
            <w:r w:rsidRPr="00296F22">
              <w:rPr>
                <w:sz w:val="28"/>
                <w:szCs w:val="28"/>
              </w:rPr>
              <w:t xml:space="preserve"> – специально сформированный коллегиальный орган, осуществляющий организационные действия по подготовке и проведению публичных слушаний;</w:t>
            </w:r>
          </w:p>
          <w:p w:rsidR="00496F36" w:rsidRPr="00296F22" w:rsidRDefault="00496F36" w:rsidP="00DF0FE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5) </w:t>
            </w:r>
            <w:r w:rsidRPr="00296F22">
              <w:rPr>
                <w:b/>
                <w:sz w:val="28"/>
                <w:szCs w:val="28"/>
              </w:rPr>
              <w:t>участники публичных слушаний</w:t>
            </w:r>
            <w:r w:rsidRPr="00296F22">
              <w:rPr>
                <w:sz w:val="28"/>
                <w:szCs w:val="28"/>
              </w:rPr>
              <w:t xml:space="preserve"> – заинтересованные жители муниципального образования, эксперты, представители органов местного самоуправления, общественных объединений и иные лица, принимающие участие в публичных слушаниях;</w:t>
            </w:r>
          </w:p>
          <w:p w:rsidR="00496F36" w:rsidRPr="00296F22" w:rsidRDefault="00496F36" w:rsidP="00DF0FE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6) </w:t>
            </w:r>
            <w:r w:rsidRPr="00296F22">
              <w:rPr>
                <w:b/>
                <w:sz w:val="28"/>
                <w:szCs w:val="28"/>
              </w:rPr>
              <w:t>эксперт</w:t>
            </w:r>
            <w:r w:rsidRPr="00296F22">
              <w:rPr>
                <w:sz w:val="28"/>
                <w:szCs w:val="28"/>
              </w:rPr>
              <w:t xml:space="preserve"> – лицо, обладающее специальными знаниями по вопросу, рассматриваемому на публичных слушаниях.</w:t>
            </w:r>
          </w:p>
          <w:p w:rsidR="00496F36" w:rsidRPr="00296F22" w:rsidRDefault="00496F36" w:rsidP="00DF0FE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496F36" w:rsidRPr="00296F22" w:rsidRDefault="00496F36" w:rsidP="00DF0FEA">
            <w:pPr>
              <w:autoSpaceDE w:val="0"/>
              <w:autoSpaceDN w:val="0"/>
              <w:adjustRightInd w:val="0"/>
              <w:ind w:firstLine="708"/>
              <w:jc w:val="both"/>
              <w:rPr>
                <w:b/>
                <w:sz w:val="28"/>
                <w:szCs w:val="28"/>
              </w:rPr>
            </w:pPr>
            <w:r w:rsidRPr="00296F22">
              <w:rPr>
                <w:b/>
                <w:sz w:val="28"/>
                <w:szCs w:val="28"/>
              </w:rPr>
              <w:t>Статья 2. Цели организации и проведения публичных слушаний</w:t>
            </w:r>
          </w:p>
          <w:p w:rsidR="00496F36" w:rsidRPr="00296F22" w:rsidRDefault="00496F36" w:rsidP="00DF0FEA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Основными целями организации и проведения публичных слушаний являются:</w:t>
            </w:r>
          </w:p>
          <w:p w:rsidR="00496F36" w:rsidRPr="00296F22" w:rsidRDefault="00496F36" w:rsidP="00DF0FEA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1) обсуждение проектов муниципальных правовых актов с участием жителей муниципального образования;</w:t>
            </w:r>
          </w:p>
          <w:p w:rsidR="00496F36" w:rsidRPr="00296F22" w:rsidRDefault="00496F36" w:rsidP="00DF0FEA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2) выявление мнения жителей муниципального образования и мнения экспертов по проектам муниципальных правовых актов, выносимым на публичные слушания;</w:t>
            </w:r>
          </w:p>
          <w:p w:rsidR="00496F36" w:rsidRPr="00296F22" w:rsidRDefault="00496F36" w:rsidP="00DF0FEA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3) осуществление взаимодействия органов местного самоуправления муниципального образования с жителями муниципального образования;</w:t>
            </w:r>
          </w:p>
          <w:p w:rsidR="00496F36" w:rsidRPr="00296F22" w:rsidRDefault="00496F36" w:rsidP="00DF0FEA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4) поиск приемлемых альтернатив решения важнейших вопросов местного значения муниципального образования;</w:t>
            </w:r>
          </w:p>
          <w:p w:rsidR="00496F36" w:rsidRPr="00296F22" w:rsidRDefault="00496F36" w:rsidP="00DF0FEA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5) выработка предложений и рекомендаций органам местного самоуправления муниципального образования по существу вынесенного на публичные слушания вопроса.</w:t>
            </w:r>
          </w:p>
          <w:p w:rsidR="00496F36" w:rsidRPr="00296F22" w:rsidRDefault="00496F36" w:rsidP="00DF0FEA">
            <w:pPr>
              <w:jc w:val="both"/>
              <w:rPr>
                <w:sz w:val="28"/>
                <w:szCs w:val="28"/>
              </w:rPr>
            </w:pPr>
          </w:p>
          <w:p w:rsidR="00496F36" w:rsidRPr="00296F22" w:rsidRDefault="00496F36" w:rsidP="00DF0FEA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296F22">
              <w:rPr>
                <w:b/>
                <w:sz w:val="28"/>
                <w:szCs w:val="28"/>
              </w:rPr>
              <w:t>Статья 3. Вопросы, выносимые на публичные слушания</w:t>
            </w:r>
          </w:p>
          <w:p w:rsidR="00496F36" w:rsidRPr="00296F22" w:rsidRDefault="00496F36" w:rsidP="00DF0FE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1. Публичные слушания могут проводиться представительным органом муниципального образования, </w:t>
            </w:r>
            <w:r w:rsidR="002342E1">
              <w:rPr>
                <w:sz w:val="28"/>
                <w:szCs w:val="28"/>
              </w:rPr>
              <w:t>Главой</w:t>
            </w:r>
            <w:r w:rsidRPr="00296F22">
              <w:rPr>
                <w:sz w:val="28"/>
                <w:szCs w:val="28"/>
              </w:rPr>
              <w:t xml:space="preserve"> муниципального образования для обсуждения с участием жителей муниципального образования любых проектов муниципальных правовых актов по вопросам местного значения.</w:t>
            </w:r>
          </w:p>
          <w:p w:rsidR="00496F36" w:rsidRPr="00296F22" w:rsidRDefault="00496F36" w:rsidP="00DF0FEA">
            <w:pPr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2. В обязательном порядке на публичные слушания выносятся:</w:t>
            </w:r>
          </w:p>
          <w:p w:rsidR="002342E1" w:rsidRPr="00405B56" w:rsidRDefault="002342E1" w:rsidP="002342E1">
            <w:pPr>
              <w:ind w:firstLine="709"/>
              <w:jc w:val="both"/>
              <w:rPr>
                <w:sz w:val="28"/>
                <w:szCs w:val="28"/>
              </w:rPr>
            </w:pPr>
            <w:r w:rsidRPr="00F55CA2">
              <w:rPr>
                <w:sz w:val="28"/>
                <w:szCs w:val="28"/>
              </w:rPr>
              <w:t xml:space="preserve">1) проект Устава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сельского поселения вносятся изменения в форме точного воспроизведения положений </w:t>
            </w:r>
            <w:hyperlink r:id="rId8" w:history="1">
              <w:r w:rsidRPr="00F55CA2">
                <w:rPr>
                  <w:sz w:val="28"/>
                  <w:szCs w:val="28"/>
                </w:rPr>
                <w:t>Конституции</w:t>
              </w:r>
            </w:hyperlink>
            <w:r w:rsidRPr="00F55CA2">
              <w:rPr>
                <w:sz w:val="28"/>
                <w:szCs w:val="28"/>
              </w:rPr>
              <w:t xml:space="preserve"> Российской Федерации, федеральных законов, Устава Смоленской области или областных законов в целях приведения данного Устава в соответствие с этими нормативными правовыми актами;</w:t>
            </w:r>
          </w:p>
          <w:p w:rsidR="002342E1" w:rsidRPr="00E025F2" w:rsidRDefault="009B126C" w:rsidP="002342E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проект </w:t>
            </w:r>
            <w:r w:rsidR="002342E1" w:rsidRPr="00E025F2">
              <w:rPr>
                <w:sz w:val="28"/>
                <w:szCs w:val="28"/>
              </w:rPr>
              <w:t xml:space="preserve"> бюджета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="002342E1" w:rsidRPr="00E025F2">
              <w:rPr>
                <w:sz w:val="28"/>
                <w:szCs w:val="28"/>
              </w:rPr>
              <w:t>и отчет о его исполнении;</w:t>
            </w:r>
          </w:p>
          <w:p w:rsidR="002342E1" w:rsidRPr="00E025F2" w:rsidRDefault="002342E1" w:rsidP="002342E1">
            <w:pPr>
              <w:ind w:firstLine="709"/>
              <w:jc w:val="both"/>
              <w:rPr>
                <w:sz w:val="28"/>
                <w:szCs w:val="28"/>
              </w:rPr>
            </w:pPr>
            <w:r w:rsidRPr="00E025F2">
              <w:rPr>
                <w:sz w:val="28"/>
                <w:szCs w:val="28"/>
              </w:rPr>
              <w:t>3) проекты планов и программ развития сельского поселения;</w:t>
            </w:r>
          </w:p>
          <w:p w:rsidR="002342E1" w:rsidRPr="00E025F2" w:rsidRDefault="002342E1" w:rsidP="002342E1">
            <w:pPr>
              <w:ind w:firstLine="709"/>
              <w:jc w:val="both"/>
              <w:rPr>
                <w:sz w:val="28"/>
                <w:szCs w:val="28"/>
              </w:rPr>
            </w:pPr>
            <w:r w:rsidRPr="00F55CA2">
              <w:rPr>
                <w:sz w:val="28"/>
                <w:szCs w:val="28"/>
              </w:rPr>
              <w:t>4) проекты правил благоустройства территории сельского поселения;</w:t>
            </w:r>
          </w:p>
          <w:p w:rsidR="002342E1" w:rsidRPr="00E025F2" w:rsidRDefault="002342E1" w:rsidP="002342E1">
            <w:pPr>
              <w:ind w:firstLine="7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025F2">
              <w:rPr>
                <w:sz w:val="28"/>
                <w:szCs w:val="28"/>
              </w:rPr>
              <w:t>) установление публичного сервитута;</w:t>
            </w:r>
          </w:p>
          <w:p w:rsidR="002342E1" w:rsidRPr="00E025F2" w:rsidRDefault="002342E1" w:rsidP="002342E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6)</w:t>
            </w:r>
            <w:r w:rsidRPr="00E025F2">
              <w:rPr>
                <w:sz w:val="28"/>
                <w:szCs w:val="28"/>
              </w:rPr>
              <w:t>вопросы отклонения от предельных параметров разрешенного строительства, реконструкции объектов капитального строительства;</w:t>
            </w:r>
          </w:p>
          <w:p w:rsidR="002342E1" w:rsidRPr="00E025F2" w:rsidRDefault="002342E1" w:rsidP="002342E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</w:t>
            </w:r>
            <w:r w:rsidRPr="00E025F2">
              <w:rPr>
                <w:sz w:val="28"/>
                <w:szCs w:val="28"/>
              </w:rPr>
              <w:t>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      </w:r>
          </w:p>
          <w:p w:rsidR="002342E1" w:rsidRDefault="002342E1" w:rsidP="002342E1">
            <w:pPr>
              <w:ind w:firstLine="737"/>
              <w:jc w:val="both"/>
              <w:rPr>
                <w:sz w:val="28"/>
                <w:szCs w:val="28"/>
              </w:rPr>
            </w:pPr>
            <w:r w:rsidRPr="00F55CA2">
              <w:rPr>
                <w:sz w:val="28"/>
                <w:szCs w:val="28"/>
              </w:rPr>
              <w:t>8) вопросы о преобразовании сельского поселения, 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сельского поселения требуется получение согласия населения сельского поселения, выраженного путем гол</w:t>
            </w:r>
            <w:r>
              <w:rPr>
                <w:sz w:val="28"/>
                <w:szCs w:val="28"/>
              </w:rPr>
              <w:t>осования либо на сходах граждан;</w:t>
            </w:r>
          </w:p>
          <w:p w:rsidR="00496F36" w:rsidRPr="00296F22" w:rsidRDefault="002342E1" w:rsidP="002342E1">
            <w:pPr>
              <w:tabs>
                <w:tab w:val="left" w:pos="1080"/>
                <w:tab w:val="num" w:pos="1800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9)</w:t>
            </w:r>
            <w:r w:rsidR="00496F36" w:rsidRPr="00296F22">
              <w:rPr>
                <w:sz w:val="28"/>
                <w:szCs w:val="28"/>
              </w:rPr>
              <w:t>иные проекты муниципальных правовых актов предусмотренных законодательством.</w:t>
            </w:r>
          </w:p>
          <w:p w:rsidR="00496F36" w:rsidRPr="00296F22" w:rsidRDefault="00496F36" w:rsidP="00DF0FEA">
            <w:pPr>
              <w:jc w:val="both"/>
              <w:rPr>
                <w:sz w:val="28"/>
                <w:szCs w:val="28"/>
              </w:rPr>
            </w:pPr>
          </w:p>
          <w:p w:rsidR="00496F36" w:rsidRPr="00296F22" w:rsidRDefault="00496F36" w:rsidP="00DF0FEA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296F22">
              <w:rPr>
                <w:b/>
                <w:sz w:val="28"/>
                <w:szCs w:val="28"/>
              </w:rPr>
              <w:t>Статья 4. Инициатива проведения публичных слушаний</w:t>
            </w:r>
          </w:p>
          <w:p w:rsidR="00496F36" w:rsidRPr="00296F22" w:rsidRDefault="00496F36" w:rsidP="00496F36">
            <w:pPr>
              <w:numPr>
                <w:ilvl w:val="0"/>
                <w:numId w:val="4"/>
              </w:numPr>
              <w:tabs>
                <w:tab w:val="clear" w:pos="720"/>
                <w:tab w:val="num" w:pos="851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   Публичные слушания проводятся по инициативе населения, представительного органа муниципального образования или </w:t>
            </w:r>
            <w:r w:rsidR="00686048">
              <w:rPr>
                <w:sz w:val="28"/>
                <w:szCs w:val="28"/>
              </w:rPr>
              <w:t>Главы</w:t>
            </w:r>
            <w:r w:rsidRPr="00296F22">
              <w:rPr>
                <w:sz w:val="28"/>
                <w:szCs w:val="28"/>
              </w:rPr>
              <w:t xml:space="preserve"> муниципального образования.</w:t>
            </w:r>
          </w:p>
          <w:p w:rsidR="00496F36" w:rsidRPr="00296F22" w:rsidRDefault="00496F36" w:rsidP="00496F36">
            <w:pPr>
              <w:numPr>
                <w:ilvl w:val="0"/>
                <w:numId w:val="4"/>
              </w:numPr>
              <w:tabs>
                <w:tab w:val="clear" w:pos="720"/>
                <w:tab w:val="num" w:pos="1080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Жители муниципального образования для инициирования публичных слушаний по вопросам местного значения формируют инициативную группу, численностью не менее 7  человек, достигших 18-летнего возраста (далее – инициативная группа).</w:t>
            </w:r>
          </w:p>
          <w:p w:rsidR="00496F36" w:rsidRPr="00296F22" w:rsidRDefault="00496F36" w:rsidP="00496F36">
            <w:pPr>
              <w:numPr>
                <w:ilvl w:val="0"/>
                <w:numId w:val="4"/>
              </w:numPr>
              <w:tabs>
                <w:tab w:val="clear" w:pos="720"/>
                <w:tab w:val="num" w:pos="1080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Инициативная группа обращается в представительный орган муниципального образования с ходатайством о проведении публичных слушаний по проекту муниципального правового акта. </w:t>
            </w:r>
          </w:p>
          <w:p w:rsidR="00496F36" w:rsidRPr="00296F22" w:rsidRDefault="00496F36" w:rsidP="00496F36">
            <w:pPr>
              <w:numPr>
                <w:ilvl w:val="0"/>
                <w:numId w:val="4"/>
              </w:numPr>
              <w:tabs>
                <w:tab w:val="clear" w:pos="720"/>
                <w:tab w:val="num" w:pos="1080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Ходатайство должно содержать:</w:t>
            </w:r>
          </w:p>
          <w:p w:rsidR="00496F36" w:rsidRPr="00296F22" w:rsidRDefault="00496F36" w:rsidP="00DF0FEA">
            <w:pPr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        –  обоснование необходимости проведения публичных слушаний, общественной значимости выносимого на публичные слушания проекта муниципального правового акта;</w:t>
            </w:r>
          </w:p>
          <w:p w:rsidR="00496F36" w:rsidRPr="00296F22" w:rsidRDefault="00496F36" w:rsidP="00DF0FEA">
            <w:pPr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        –  фамилию, имя, отчество (последнее – при наличии), дату рождения, адрес места жительства, контактный телефон каждого члена инициативной группы;</w:t>
            </w:r>
          </w:p>
          <w:p w:rsidR="00496F36" w:rsidRPr="00296F22" w:rsidRDefault="00496F36" w:rsidP="00DF0FEA">
            <w:pPr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        – сведения о лице из числа членов инициативной группы, уполномоченном действовать от имени инициативной группы (далее – уполномоченный представитель инициативной группы);</w:t>
            </w:r>
          </w:p>
          <w:p w:rsidR="00496F36" w:rsidRPr="00296F22" w:rsidRDefault="00496F36" w:rsidP="00DF0FEA">
            <w:pPr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        – подписи всех членов инициативной группы;</w:t>
            </w:r>
          </w:p>
          <w:p w:rsidR="00496F36" w:rsidRPr="00296F22" w:rsidRDefault="00496F36" w:rsidP="00DF0FEA">
            <w:pPr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         – предполагаемую дату, время начала и место проведения публичных слушаний.</w:t>
            </w:r>
          </w:p>
          <w:p w:rsidR="00496F36" w:rsidRPr="00296F22" w:rsidRDefault="00496F36" w:rsidP="00496F36">
            <w:pPr>
              <w:numPr>
                <w:ilvl w:val="0"/>
                <w:numId w:val="4"/>
              </w:numPr>
              <w:tabs>
                <w:tab w:val="clear" w:pos="720"/>
                <w:tab w:val="num" w:pos="851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  Обработка персональных данных осуществляется в соответствии с требованиями Федерального закона от 27 июля 2006 года № 152-ФЗ «О персональных данных».</w:t>
            </w:r>
          </w:p>
          <w:p w:rsidR="00496F36" w:rsidRPr="00296F22" w:rsidRDefault="00496F36" w:rsidP="00496F36">
            <w:pPr>
              <w:numPr>
                <w:ilvl w:val="0"/>
                <w:numId w:val="4"/>
              </w:numPr>
              <w:tabs>
                <w:tab w:val="clear" w:pos="720"/>
                <w:tab w:val="num" w:pos="851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   Вместе с ходатайством представляется проект выносимого на </w:t>
            </w:r>
            <w:r w:rsidRPr="00296F22">
              <w:rPr>
                <w:sz w:val="28"/>
                <w:szCs w:val="28"/>
              </w:rPr>
              <w:lastRenderedPageBreak/>
              <w:t>публичные слушания муниципального правового акта. По усмотрению членов инициативной группы могут быть представлены иные материалы.</w:t>
            </w:r>
          </w:p>
          <w:p w:rsidR="00496F36" w:rsidRPr="00296F22" w:rsidRDefault="00496F36" w:rsidP="00DF0FEA">
            <w:pPr>
              <w:tabs>
                <w:tab w:val="left" w:pos="567"/>
              </w:tabs>
              <w:jc w:val="both"/>
              <w:rPr>
                <w:b/>
                <w:sz w:val="28"/>
                <w:szCs w:val="28"/>
              </w:rPr>
            </w:pPr>
            <w:r w:rsidRPr="00296F22">
              <w:rPr>
                <w:b/>
                <w:sz w:val="28"/>
                <w:szCs w:val="28"/>
              </w:rPr>
              <w:t xml:space="preserve">        Статья 5. Назначение публичных слушаний</w:t>
            </w:r>
          </w:p>
          <w:p w:rsidR="00496F36" w:rsidRPr="00296F22" w:rsidRDefault="00496F36" w:rsidP="00496F36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851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   Публичные слушания проводятся по инициативе населения, представительного органа муниципального образования или </w:t>
            </w:r>
            <w:r w:rsidR="00686048">
              <w:rPr>
                <w:sz w:val="28"/>
                <w:szCs w:val="28"/>
              </w:rPr>
              <w:t>Главы</w:t>
            </w:r>
            <w:r w:rsidRPr="00296F22">
              <w:rPr>
                <w:sz w:val="28"/>
                <w:szCs w:val="28"/>
              </w:rPr>
              <w:t xml:space="preserve"> муниципального образования.</w:t>
            </w:r>
          </w:p>
          <w:p w:rsidR="00496F36" w:rsidRPr="00296F22" w:rsidRDefault="00496F36" w:rsidP="00496F36">
            <w:pPr>
              <w:numPr>
                <w:ilvl w:val="0"/>
                <w:numId w:val="6"/>
              </w:numPr>
              <w:tabs>
                <w:tab w:val="clear" w:pos="720"/>
                <w:tab w:val="num" w:pos="993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 Ходатайство, внесенное инициативной группой, рассматривается представительным органом муниципального образования на ближайшем очередном   заседании, но не позднее чем в течение 30 дней со дня поступления соответствующего ходатайства.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По результатам рассмотрения ходатайства представительный орган муниципального образования принимает решение о назначении публичных слушаний либо решение об отказе в назначении публичных слушаний.</w:t>
            </w:r>
          </w:p>
          <w:p w:rsidR="00496F36" w:rsidRPr="00296F22" w:rsidRDefault="00496F36" w:rsidP="00496F36">
            <w:pPr>
              <w:numPr>
                <w:ilvl w:val="0"/>
                <w:numId w:val="6"/>
              </w:numPr>
              <w:tabs>
                <w:tab w:val="clear" w:pos="720"/>
                <w:tab w:val="num" w:pos="993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Решение представительного органа муниципального образования об отказе в назначении публичных слушаний принимается в случае, если: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  предлагаемый инициативной группой для вынесения на публичные слушания проект муниципального правового акта противоречит федеральному законодательству, законодательству</w:t>
            </w:r>
            <w:r w:rsidR="00686048">
              <w:rPr>
                <w:sz w:val="28"/>
                <w:szCs w:val="28"/>
              </w:rPr>
              <w:t xml:space="preserve"> Смоленской области</w:t>
            </w:r>
            <w:r w:rsidRPr="00296F22">
              <w:rPr>
                <w:sz w:val="28"/>
                <w:szCs w:val="28"/>
              </w:rPr>
              <w:t>;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  предлагаемый инициативной группой для вынесения на публичные слушания проект муниципального правового акта противоречит У</w:t>
            </w:r>
            <w:r w:rsidR="00EF1E9C">
              <w:rPr>
                <w:sz w:val="28"/>
                <w:szCs w:val="28"/>
              </w:rPr>
              <w:t>ставу сельского поселения</w:t>
            </w:r>
            <w:r w:rsidRPr="00296F22">
              <w:rPr>
                <w:sz w:val="28"/>
                <w:szCs w:val="28"/>
              </w:rPr>
              <w:t>, за исключением случая, когда к вынесению на публичные слушания предлагается прое</w:t>
            </w:r>
            <w:r w:rsidR="00EF1E9C">
              <w:rPr>
                <w:sz w:val="28"/>
                <w:szCs w:val="28"/>
              </w:rPr>
              <w:t>кт Устава сельского поселения</w:t>
            </w:r>
            <w:r w:rsidRPr="00296F22">
              <w:rPr>
                <w:sz w:val="28"/>
                <w:szCs w:val="28"/>
              </w:rPr>
              <w:t xml:space="preserve"> или проект муниципального нормативного правового акта о внесении изменений в </w:t>
            </w:r>
            <w:r w:rsidR="00EF1E9C">
              <w:rPr>
                <w:sz w:val="28"/>
                <w:szCs w:val="28"/>
              </w:rPr>
              <w:t>Устав  сельского поселения</w:t>
            </w:r>
            <w:r w:rsidRPr="00296F22">
              <w:rPr>
                <w:sz w:val="28"/>
                <w:szCs w:val="28"/>
              </w:rPr>
              <w:t>;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 – по проекту, предлагаемому для вынесения на публичные слушания, представительным органом муниципального образования или </w:t>
            </w:r>
            <w:r w:rsidR="002342E1">
              <w:rPr>
                <w:sz w:val="28"/>
                <w:szCs w:val="28"/>
              </w:rPr>
              <w:t>Главой</w:t>
            </w:r>
            <w:r w:rsidRPr="00296F22">
              <w:rPr>
                <w:sz w:val="28"/>
                <w:szCs w:val="28"/>
              </w:rPr>
              <w:t xml:space="preserve"> муниципального образования уже принято решение о проведении публичных слушаний;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при внесении инициативы нарушены требования, установленные статьей 4 настоящего Порядка.</w:t>
            </w:r>
          </w:p>
          <w:p w:rsidR="00496F36" w:rsidRPr="00296F22" w:rsidRDefault="00496F36" w:rsidP="00DF0FEA">
            <w:pPr>
              <w:tabs>
                <w:tab w:val="left" w:pos="855"/>
                <w:tab w:val="left" w:pos="1020"/>
              </w:tabs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4. Копия решения представительного органа муниципального образования об отказе в назначении публичных слушаний направляется уполномоченному представителю инициативной группы в течение 3 дней с момента его принятия.</w:t>
            </w:r>
          </w:p>
          <w:p w:rsidR="00496F36" w:rsidRPr="00296F22" w:rsidRDefault="00496F36" w:rsidP="00496F36">
            <w:pPr>
              <w:numPr>
                <w:ilvl w:val="0"/>
                <w:numId w:val="8"/>
              </w:numPr>
              <w:tabs>
                <w:tab w:val="left" w:pos="993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 Решение (постановление) о назначении публичных слушаний должно содержать:</w:t>
            </w:r>
          </w:p>
          <w:p w:rsidR="00496F36" w:rsidRPr="00296F22" w:rsidRDefault="00496F36" w:rsidP="00DF0FEA">
            <w:pPr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        –   сведения об инициаторе публичных слушаний;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указание на проведение публичных слушаний по проекту муниципального правового акта;</w:t>
            </w:r>
          </w:p>
          <w:p w:rsidR="00496F36" w:rsidRPr="00296F22" w:rsidRDefault="00496F36" w:rsidP="00DF0FEA">
            <w:pPr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        – дату, место, время начала либо период проведения публичных слушаний;</w:t>
            </w:r>
          </w:p>
          <w:p w:rsidR="00496F36" w:rsidRPr="00296F22" w:rsidRDefault="00496F36" w:rsidP="00DF0FEA">
            <w:pPr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        – состав рабочей группы, ответственной за подготовку и проведение публичных слушаний;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   порядок, сроки приема предложений по обсуждаемому проекту.</w:t>
            </w:r>
          </w:p>
          <w:p w:rsidR="00496F36" w:rsidRPr="00296F22" w:rsidRDefault="00496F36" w:rsidP="00496F36">
            <w:pPr>
              <w:numPr>
                <w:ilvl w:val="0"/>
                <w:numId w:val="8"/>
              </w:numPr>
              <w:tabs>
                <w:tab w:val="left" w:pos="993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Публичные слушания по обсуждению проектов муниципальных </w:t>
            </w:r>
            <w:r w:rsidRPr="00296F22">
              <w:rPr>
                <w:sz w:val="28"/>
                <w:szCs w:val="28"/>
              </w:rPr>
              <w:lastRenderedPageBreak/>
              <w:t>правовых актов проводятся не ранее чем через 15 дней после официального опубликования (обнародования) информационного сообщения о проведении публичных слушаний.</w:t>
            </w:r>
          </w:p>
          <w:p w:rsidR="00496F36" w:rsidRPr="00296F22" w:rsidRDefault="00496F36" w:rsidP="00DF0FE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       При назначении публичных слушаний дата проведения публичных слушаний определяется таким образом, чтобы период со дня принятия решения о назначении публичных слушаний до даты их проведения не превышал 30 дней и не был менее 15 дней.</w:t>
            </w:r>
          </w:p>
          <w:p w:rsidR="00496F36" w:rsidRPr="00296F22" w:rsidRDefault="00496F36" w:rsidP="00496F36">
            <w:pPr>
              <w:numPr>
                <w:ilvl w:val="0"/>
                <w:numId w:val="8"/>
              </w:numPr>
              <w:tabs>
                <w:tab w:val="left" w:pos="993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В случае назначения публичных слушаний по инициативе населения, при наличии возможности, представительный орган муниципального образования учитывает мнение членов инициативной группы о дате, времени начала и месте проведения публичных слушаний.</w:t>
            </w:r>
          </w:p>
          <w:p w:rsidR="00496F36" w:rsidRPr="00296F22" w:rsidRDefault="00496F36" w:rsidP="00496F36">
            <w:pPr>
              <w:numPr>
                <w:ilvl w:val="0"/>
                <w:numId w:val="8"/>
              </w:numPr>
              <w:tabs>
                <w:tab w:val="left" w:pos="993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Сроки приема предложений и замечаний по проекту муниципального правового акта не могут быть менее 10 дней со дня официального опубликования    (обнародования) информационного  сообщения о проведении публичных слушаний.</w:t>
            </w:r>
          </w:p>
          <w:p w:rsidR="00496F36" w:rsidRPr="00296F22" w:rsidRDefault="00496F36" w:rsidP="00496F36">
            <w:pPr>
              <w:numPr>
                <w:ilvl w:val="0"/>
                <w:numId w:val="8"/>
              </w:numPr>
              <w:tabs>
                <w:tab w:val="left" w:pos="993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Предложения и замечания представляются в организационный комитет  (рабочую группу) в письменной форме или в форме электронного документа на указанной в информационном сообщении о проведении публичных слушаний электронный адрес с указанием фамилии, имени, отчества (последнее – при наличии), даты рождения, адреса места жительства и контактного телефона жителя муниципального образования, внесшего предложения по обсуждаемому проекту.</w:t>
            </w:r>
          </w:p>
          <w:p w:rsidR="00496F36" w:rsidRPr="00296F22" w:rsidRDefault="00496F36" w:rsidP="00DF0FEA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496F36" w:rsidRPr="00296F22" w:rsidRDefault="00496F36" w:rsidP="00DF0FEA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296F22">
              <w:rPr>
                <w:b/>
                <w:sz w:val="28"/>
                <w:szCs w:val="28"/>
              </w:rPr>
              <w:t>Статья 6. Порядок организации публичных слушаний</w:t>
            </w:r>
          </w:p>
          <w:p w:rsidR="00496F36" w:rsidRPr="00296F22" w:rsidRDefault="00496F36" w:rsidP="00496F36">
            <w:pPr>
              <w:numPr>
                <w:ilvl w:val="0"/>
                <w:numId w:val="2"/>
              </w:numPr>
              <w:tabs>
                <w:tab w:val="clear" w:pos="1740"/>
                <w:tab w:val="num" w:pos="1134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Организует и проводит публичные слушания оргкомитет (рабочая группа). Персональный состав  оргкомитета (рабочей группы) утверждается решением (постановлением) о назначении публичных слушаний.</w:t>
            </w:r>
          </w:p>
          <w:p w:rsidR="00496F36" w:rsidRPr="00296F22" w:rsidRDefault="00496F36" w:rsidP="00496F36">
            <w:pPr>
              <w:numPr>
                <w:ilvl w:val="0"/>
                <w:numId w:val="2"/>
              </w:numPr>
              <w:tabs>
                <w:tab w:val="clear" w:pos="1740"/>
                <w:tab w:val="num" w:pos="1134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В  состав  оргкомитета  (рабочей группы) включаются:</w:t>
            </w:r>
          </w:p>
          <w:p w:rsidR="00496F36" w:rsidRPr="00296F22" w:rsidRDefault="00496F36" w:rsidP="00496F36">
            <w:pPr>
              <w:numPr>
                <w:ilvl w:val="0"/>
                <w:numId w:val="5"/>
              </w:numPr>
              <w:tabs>
                <w:tab w:val="left" w:pos="1134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лица, замещающие муниципальные должности и (или) должности муниципальной службы в органах местного самоуправления муниципального образования;</w:t>
            </w:r>
          </w:p>
          <w:p w:rsidR="00496F36" w:rsidRPr="00296F22" w:rsidRDefault="00496F36" w:rsidP="00496F36">
            <w:pPr>
              <w:numPr>
                <w:ilvl w:val="0"/>
                <w:numId w:val="5"/>
              </w:numPr>
              <w:tabs>
                <w:tab w:val="left" w:pos="993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  члены инициативной группы, выразившие согласие на назначение себя членом оргкомитета (в случае назначения публичных слушаний по инициативе населения);</w:t>
            </w:r>
          </w:p>
          <w:p w:rsidR="00496F36" w:rsidRPr="00296F22" w:rsidRDefault="00496F36" w:rsidP="00496F36">
            <w:pPr>
              <w:numPr>
                <w:ilvl w:val="0"/>
                <w:numId w:val="5"/>
              </w:numPr>
              <w:tabs>
                <w:tab w:val="left" w:pos="1134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представители общественности;</w:t>
            </w:r>
          </w:p>
          <w:p w:rsidR="00496F36" w:rsidRPr="00296F22" w:rsidRDefault="00496F36" w:rsidP="00496F36">
            <w:pPr>
              <w:numPr>
                <w:ilvl w:val="0"/>
                <w:numId w:val="5"/>
              </w:numPr>
              <w:tabs>
                <w:tab w:val="left" w:pos="1134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иные лица по предложению инициаторов проведения публичных слушаний.</w:t>
            </w:r>
          </w:p>
          <w:p w:rsidR="00496F36" w:rsidRPr="00296F22" w:rsidRDefault="00496F36" w:rsidP="00496F36">
            <w:pPr>
              <w:numPr>
                <w:ilvl w:val="0"/>
                <w:numId w:val="2"/>
              </w:numPr>
              <w:tabs>
                <w:tab w:val="clear" w:pos="1740"/>
                <w:tab w:val="num" w:pos="993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  Председатель и секретарь оргкомитета (рабочей группы)  избираются на заседании оргкомитета  (рабочей группы) большинством голосов от назначенного числа оргкомитета (рабочей группы).</w:t>
            </w:r>
          </w:p>
          <w:p w:rsidR="00496F36" w:rsidRPr="00296F22" w:rsidRDefault="00496F36" w:rsidP="00496F36">
            <w:pPr>
              <w:numPr>
                <w:ilvl w:val="0"/>
                <w:numId w:val="2"/>
              </w:numPr>
              <w:tabs>
                <w:tab w:val="clear" w:pos="1740"/>
                <w:tab w:val="num" w:pos="1134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Оргкомитет (рабочая группа) в целях подготовки и проведения публичных слушаний осуществляет следующие полномочия:</w:t>
            </w:r>
          </w:p>
          <w:p w:rsidR="00496F36" w:rsidRPr="00296F22" w:rsidRDefault="00496F36" w:rsidP="00DF0FEA">
            <w:pPr>
              <w:pStyle w:val="a6"/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–   разрабатывает  план работы  по подготовке и проведению публичных </w:t>
            </w:r>
            <w:r w:rsidRPr="00296F22">
              <w:rPr>
                <w:sz w:val="28"/>
                <w:szCs w:val="28"/>
              </w:rPr>
              <w:lastRenderedPageBreak/>
              <w:t xml:space="preserve">слушаний, распределяет обязанности  среди членов оргкомитета (рабочей группы), в том числе определяет полномочия председателя оргкомитета (рабочей группы); </w:t>
            </w:r>
          </w:p>
          <w:p w:rsidR="00496F36" w:rsidRPr="00296F22" w:rsidRDefault="00496F36" w:rsidP="00DF0FEA">
            <w:pPr>
              <w:pStyle w:val="a6"/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 определяет перечень лиц, приглашаемых к участию в публичных слушаниях в качестве экспертов, и направляет им официальные обращения с просьбой дать свои предложения и рекомендации по вопросам, выносимым на обсуждение;</w:t>
            </w:r>
          </w:p>
          <w:p w:rsidR="00496F36" w:rsidRPr="00296F22" w:rsidRDefault="00496F36" w:rsidP="00DF0FEA">
            <w:pPr>
              <w:pStyle w:val="a6"/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 осуществляет в соответствии со статьей 7 настоящего Порядка информирование жителей муниципального образования по вопросам, связанным с проведением публичных слушаний, в том числе проводит мероприятия, направленные на разъяснение содержания проектов муниципальных правовых актов, выносимых на публичные слушания, и иных вопросов, связанных с проведением публичных слушаний;</w:t>
            </w:r>
          </w:p>
          <w:p w:rsidR="00496F36" w:rsidRPr="00296F22" w:rsidRDefault="00496F36" w:rsidP="00DF0FEA">
            <w:pPr>
              <w:pStyle w:val="a6"/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 организует  проведение  регистрации участников публичных слушаний;</w:t>
            </w:r>
          </w:p>
          <w:p w:rsidR="00496F36" w:rsidRPr="00296F22" w:rsidRDefault="00496F36" w:rsidP="00DF0FEA">
            <w:pPr>
              <w:autoSpaceDE w:val="0"/>
              <w:autoSpaceDN w:val="0"/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содействует участникам публичных слушаний в получении информации, необходимой для подготовки предложений и рекомендаций по вопросам публичных слушаний, а также осуществляет прием таких предложений и рекомендаций;</w:t>
            </w:r>
          </w:p>
          <w:p w:rsidR="00496F36" w:rsidRPr="00296F22" w:rsidRDefault="00496F36" w:rsidP="00DF0FEA">
            <w:pPr>
              <w:pStyle w:val="a6"/>
              <w:tabs>
                <w:tab w:val="left" w:pos="1080"/>
              </w:tabs>
              <w:spacing w:after="0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        –   проводит   анализа предложений и рекомендаций и иных материалов, представленных участниками публичных слушаний;</w:t>
            </w:r>
          </w:p>
          <w:p w:rsidR="00496F36" w:rsidRPr="00296F22" w:rsidRDefault="00496F36" w:rsidP="00DF0FEA">
            <w:pPr>
              <w:pStyle w:val="a6"/>
              <w:tabs>
                <w:tab w:val="left" w:pos="1080"/>
              </w:tabs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  устанавливает порядок  выступлений на публичных слушаниях по вопросам, выносимым на публичные слушания, и поступившим в рабочую группу предложениям и рекомендациям;</w:t>
            </w:r>
          </w:p>
          <w:p w:rsidR="00496F36" w:rsidRPr="00296F22" w:rsidRDefault="00496F36" w:rsidP="00DF0FEA">
            <w:pPr>
              <w:autoSpaceDE w:val="0"/>
              <w:autoSpaceDN w:val="0"/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 обеспечивает подготовку заключения по результатам публичных слушаний, а также его направление в орган местного самоуправления, принявший решение о назначении публичных слушаний;</w:t>
            </w:r>
          </w:p>
          <w:p w:rsidR="00496F36" w:rsidRPr="00296F22" w:rsidRDefault="00496F36" w:rsidP="00DF0FE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        – обеспечивает подготовку и официальное опубликование (обнародование) информации по результатам публичных слушаний, включая мотивированное обоснование принятых решений;</w:t>
            </w:r>
          </w:p>
          <w:p w:rsidR="00496F36" w:rsidRPr="00296F22" w:rsidRDefault="00496F36" w:rsidP="00DF0FEA">
            <w:pPr>
              <w:pStyle w:val="a6"/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  иные полномочия по подготовке и проведению публичных слушаний.</w:t>
            </w:r>
          </w:p>
          <w:p w:rsidR="00496F36" w:rsidRPr="00296F22" w:rsidRDefault="00496F36" w:rsidP="00DF0FEA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5. Деятельность оргкомитета (рабочей группы) осуществляется на коллегиальной основе. Основной формой работы оргкомитета (рабочей группы) являются заседания.</w:t>
            </w:r>
          </w:p>
          <w:p w:rsidR="00496F36" w:rsidRPr="00296F22" w:rsidRDefault="00496F36" w:rsidP="00DF0FE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6.   Заседание оргкомитета (рабочей группы)  правомочно, если на нем присутствует не менее 2/3 от установленного числа членов рабочей группы.</w:t>
            </w:r>
          </w:p>
          <w:p w:rsidR="00496F36" w:rsidRPr="00296F22" w:rsidRDefault="00496F36" w:rsidP="00DF0FE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7.   Решения оргкомитета (рабочей группы)  принимаются открытым голосованием большинством голосов от назначенного числа членов оргкомитета (рабочей группы).</w:t>
            </w:r>
          </w:p>
          <w:p w:rsidR="00496F36" w:rsidRPr="00296F22" w:rsidRDefault="00496F36" w:rsidP="00DF0FE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8.  Решения оргкомитета (рабочей группы) оформляются в форме протокола заседания оргкомитета (рабочей группы), который подписывается присутствующими на заседании членами оргкомитета (рабочей группы).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9. Деятельность оргкомитета (рабочей группы) прекращается после официального опубликования (обнародования) информации по результатам </w:t>
            </w:r>
            <w:r w:rsidRPr="00296F22">
              <w:rPr>
                <w:sz w:val="28"/>
                <w:szCs w:val="28"/>
              </w:rPr>
              <w:lastRenderedPageBreak/>
              <w:t>публичных слушаний.</w:t>
            </w:r>
          </w:p>
          <w:p w:rsidR="00496F36" w:rsidRPr="00296F22" w:rsidRDefault="00496F36" w:rsidP="00DF0FEA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</w:p>
          <w:p w:rsidR="00496F36" w:rsidRPr="00296F22" w:rsidRDefault="00496F36" w:rsidP="00DF0FEA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296F22">
              <w:rPr>
                <w:b/>
                <w:sz w:val="28"/>
                <w:szCs w:val="28"/>
              </w:rPr>
              <w:t>Статья 7. Деятельность оргкомитета (рабочей группы) по информированию жителей муниципального образования и иных потенциальных участников публичных слушаний по вопросам, связанным с проведением публичных слушаний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1. С целью информирования жителей муниципального образования и иных потенциальных участников публичных слушаний о предстоящих слушаниях оргкомитет (рабочая группа) осуществляет подготовку информационного сообщения о проведении публичных слушаний, содержащего следующую информацию: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 реквизиты и наименование решения (постановления) о назначении публичных слушаний, порядок ознакомления с указанным решением (постановлением);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тему публичных слушаний;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дату, место и время начала проведения публичных слушаний;</w:t>
            </w:r>
          </w:p>
          <w:p w:rsidR="00496F36" w:rsidRPr="00296F22" w:rsidRDefault="00496F36" w:rsidP="00DF0FEA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краткую информацию о вопросе, вынесенном на публичные слушания;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информацию о порядке внесения жителями муниципального образования предложений и замечаний по вынесенному на слушания вопросу до наступления даты слушаний;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контактные данные секретаря оргкомитета (рабочей группы) публичных слушаний (в случае проведения слушаний по инициативе населения    дополнительно указываются контактные данные уполномоченного представителя инициативной группы);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иное при необходимости.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Информация в информационном сообщении должна быть изложена в простой и доступной для понимания жителей муниципального образования форме.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2. Информационное сообщение о проведении публичных слушаний подлежит обязательному официальному опубликованию (обнародованию), а также дополнительно может быть размещено в иных средствах массовой информации, на официальном сайте органа местного самоуправления муниципального образования в информационно-телекоммуникационной сети «Интернет».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Одновременно с информационным сообщением о проведении публичных слушаний должен быть официально опубликован (обнародован) проект муниципального правового акта, для обсуждения которого назначены публичные слушания, либо порядок ознакомления с указанным проектом 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3. Оргкомитет (рабочая группа) также осуществляет подготовку и размещение в соответствующем разделе официального сайта органа местного самоуправления муниципального образования в информационно-телекоммуникационной сети «Интернет» материалов публичных слушаний к которым относятся, в том числе: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lastRenderedPageBreak/>
              <w:t>–  решение (постановление) о назначении публичных слушаний;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 информационное сообщение о проведении публичных слушаний;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проект муниципального правового акта, для обсуждения которого назначены публичные слушания;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 иная информация, имеющая отношение к теме публичных слушаний.</w:t>
            </w:r>
          </w:p>
          <w:p w:rsidR="00496F36" w:rsidRPr="00296F22" w:rsidRDefault="00496F36" w:rsidP="00DF0FEA">
            <w:pPr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ab/>
              <w:t>4. По решению оргкомитета (рабочей группы) информирование жителей муниципального образования и иных потенциальных участников публичных слушаний может также осуществляться путем: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подомового обхода для приглашения жителей на публичные слушания;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привлечения волонтеров, председателей территориальных общественных самоуправлений (ТОС) и членов общественных организаций для осуществления мероприятий по информированию граждан;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 размещения информационного сообщения в общедоступных местах, обеспечивающих возможность ознакомления с информационным сообщением широкого круга лиц, в том числе на информационных стендах и т.п.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 распространения информационного сообщения по почтовым ящикам;</w:t>
            </w:r>
          </w:p>
          <w:p w:rsidR="00496F36" w:rsidRPr="00296F22" w:rsidRDefault="00496F36" w:rsidP="00DF0FEA">
            <w:pPr>
              <w:pStyle w:val="a6"/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 использования социальных сетей, иных интернет-ресурсов.</w:t>
            </w:r>
          </w:p>
          <w:p w:rsidR="00496F36" w:rsidRPr="00296F22" w:rsidRDefault="00496F36" w:rsidP="00DF0FEA">
            <w:pPr>
              <w:jc w:val="both"/>
              <w:rPr>
                <w:sz w:val="28"/>
                <w:szCs w:val="28"/>
              </w:rPr>
            </w:pPr>
          </w:p>
          <w:p w:rsidR="00496F36" w:rsidRPr="00296F22" w:rsidRDefault="00496F36" w:rsidP="00DF0FEA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296F22">
              <w:rPr>
                <w:b/>
                <w:sz w:val="28"/>
                <w:szCs w:val="28"/>
              </w:rPr>
              <w:t>Статья 8. Порядок проведения публичных слушаний</w:t>
            </w:r>
          </w:p>
          <w:p w:rsidR="00496F36" w:rsidRPr="00296F22" w:rsidRDefault="00496F36" w:rsidP="00496F36">
            <w:pPr>
              <w:numPr>
                <w:ilvl w:val="0"/>
                <w:numId w:val="9"/>
              </w:numPr>
              <w:tabs>
                <w:tab w:val="clear" w:pos="720"/>
                <w:tab w:val="num" w:pos="1134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Публичные слушания должны проводиться по рабочим дням, начиная с </w:t>
            </w:r>
            <w:r w:rsidR="00686048">
              <w:rPr>
                <w:sz w:val="28"/>
                <w:szCs w:val="28"/>
              </w:rPr>
              <w:t>10</w:t>
            </w:r>
            <w:r w:rsidRPr="00296F22">
              <w:rPr>
                <w:sz w:val="28"/>
                <w:szCs w:val="28"/>
              </w:rPr>
              <w:t>:</w:t>
            </w:r>
            <w:r w:rsidR="00686048">
              <w:rPr>
                <w:sz w:val="28"/>
                <w:szCs w:val="28"/>
              </w:rPr>
              <w:t>0</w:t>
            </w:r>
            <w:r w:rsidRPr="00296F22">
              <w:rPr>
                <w:sz w:val="28"/>
                <w:szCs w:val="28"/>
              </w:rPr>
              <w:t xml:space="preserve">0 часов, либо по нерабочим дням, начиная с 10 часов. В праздничные дни публичные слушания не проводятся. 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2. Публичные слушания должны проводиться в помещении, соответствующем санитарным нормам и находящимся в транспортной доступности, вместимостью не менее 50 посадочных мест. </w:t>
            </w:r>
          </w:p>
          <w:p w:rsidR="00496F36" w:rsidRPr="00296F22" w:rsidRDefault="00496F36" w:rsidP="00DF0FEA">
            <w:pPr>
              <w:widowControl w:val="0"/>
              <w:autoSpaceDE w:val="0"/>
              <w:autoSpaceDN w:val="0"/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3.     Регистрация участников публичных слушаний открывается за один час до начала публичных слушаний и осуществляется на всем протяжении публичных слушаний. Для регистрации участником публичных слушаний предъявляется документ, удостоверяющий личность. При регистрации указывается фамилия, имя, отчество (последнее – при наличии), адрес места жительства, контактный телефон участника публичных слушаний. 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4.    Незарегистрированные в качестве участников публичных слушаний лица, в помещение, являющееся местом проведения публичных слушаний, не допускаются. Кроме того, в указанное помещение не допускаются также лица, находящиеся в состоянии алкогольного и иного опьянения.</w:t>
            </w:r>
          </w:p>
          <w:p w:rsidR="00496F36" w:rsidRPr="00296F22" w:rsidRDefault="00686048" w:rsidP="00DF0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5. </w:t>
            </w:r>
            <w:r w:rsidR="00496F36" w:rsidRPr="00296F22">
              <w:rPr>
                <w:sz w:val="28"/>
                <w:szCs w:val="28"/>
              </w:rPr>
              <w:t xml:space="preserve">Председательствующим на публичных слушаниях является председатель оргкомитета (рабочей группы) публичных слушаний. 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6.    Председательствующий открывает слушания и оглашает перечень вопросов, выносимых на публичные слушания, инициаторов их проведения, предложения по порядку проведения публичных слушаний.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7.    Время выступления участников публичных слушаний определяется исходя из количества участников публичных слушаний, но не может быть менее </w:t>
            </w:r>
            <w:r w:rsidR="00686048">
              <w:rPr>
                <w:sz w:val="28"/>
                <w:szCs w:val="28"/>
              </w:rPr>
              <w:t xml:space="preserve"> </w:t>
            </w:r>
            <w:r w:rsidRPr="00296F22">
              <w:rPr>
                <w:sz w:val="28"/>
                <w:szCs w:val="28"/>
              </w:rPr>
              <w:t>5     минут на одно выступление.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lastRenderedPageBreak/>
              <w:t>8.    Для организации прений председательствующий объявляет вопрос, по которому проводится обсуждение и предоставляет слово участникам публичных слушаний, внесшим предложения и замечания по данному вопросу.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Затем председательствующий дает возможность участникам публичных слушаний, членам оргкомитета (рабочей группы) задать уточняющие вопросы по позиции и (или) аргументам выступающего и дополнительное время для ответов на вопросы и пояснения.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По окончании выступлений участников, внесших предложения и замечания по обсуждаемому вопросу, слово предоставляется всем желающим участникам публичных слушаний, а также при необходимости членам оргкомитета (рабочей группы), лицам, приглашенным на публичные слушания.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bookmarkStart w:id="0" w:name="P142"/>
            <w:bookmarkEnd w:id="0"/>
            <w:r w:rsidRPr="00296F22">
              <w:rPr>
                <w:sz w:val="28"/>
                <w:szCs w:val="28"/>
              </w:rPr>
              <w:t>9.  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 – такое предложение или замечание снимается председательствующим с обсуждения.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10.  Общие правила выступлений на публичных слушаниях: 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1)  лица, участвующие в публичных слушаниях, выступают, отвечают на реплики и задают вопросы только с разрешения председательствующего;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2)  выступающие перед началом речи громко и четко называют свою фамилию, имя, отчество (последнее – при наличии), при необходимости должность и статус, в котором они присутствуют на публичных слушаниях;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3)  выступающие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4)  все выступления должны быть связаны с предметом публичных слушаний;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5)  присутствующие на публичных слушаниях лица не вправе мешать их проведению.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11.  В случае нарушения правил выступлений на публичных слушаниях председательствующий обязан принять меры к пресечению таких нарушений.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Лица, не соблюдающие указанные правила могут быть удалены из помещения, являющегося местом проведения публичных слушаний, по решению председательствующего.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12.  При проведении публичных слушаний ведется протокол и при необходимости аудио- и/или видеозапись публичных слушаний.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13.  Оргкомитетом (рабочей группой) при наличии технической возможности может быть организована прямая трансляция публичных слушаний на официальном сайте органа местного самоуправления муниципального образования в информационно-телекоммуникационной сети «Интернет».</w:t>
            </w:r>
          </w:p>
          <w:p w:rsidR="00496F36" w:rsidRPr="00296F22" w:rsidRDefault="00496F36" w:rsidP="00DF0FEA">
            <w:pPr>
              <w:widowControl w:val="0"/>
              <w:autoSpaceDE w:val="0"/>
              <w:autoSpaceDN w:val="0"/>
              <w:ind w:firstLine="567"/>
              <w:jc w:val="both"/>
              <w:rPr>
                <w:sz w:val="28"/>
                <w:szCs w:val="28"/>
              </w:rPr>
            </w:pPr>
          </w:p>
          <w:p w:rsidR="00496F36" w:rsidRPr="00296F22" w:rsidRDefault="00496F36" w:rsidP="00DF0FEA">
            <w:pPr>
              <w:widowControl w:val="0"/>
              <w:autoSpaceDE w:val="0"/>
              <w:autoSpaceDN w:val="0"/>
              <w:ind w:firstLine="567"/>
              <w:jc w:val="both"/>
              <w:rPr>
                <w:b/>
                <w:sz w:val="28"/>
                <w:szCs w:val="28"/>
              </w:rPr>
            </w:pPr>
            <w:r w:rsidRPr="00296F22">
              <w:rPr>
                <w:b/>
                <w:sz w:val="28"/>
                <w:szCs w:val="28"/>
              </w:rPr>
              <w:t xml:space="preserve">Статья 9. Результаты публичных слушаний </w:t>
            </w:r>
          </w:p>
          <w:p w:rsidR="00496F36" w:rsidRPr="00296F22" w:rsidRDefault="00496F36" w:rsidP="00496F36">
            <w:pPr>
              <w:numPr>
                <w:ilvl w:val="0"/>
                <w:numId w:val="7"/>
              </w:numPr>
              <w:ind w:left="0" w:firstLine="567"/>
              <w:contextualSpacing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lastRenderedPageBreak/>
              <w:t>По результатам публичных слушаний в течение 5 дней после даты их проведения секретарем оргкомитета (рабочей группы)  должны быть подготовлены:</w:t>
            </w:r>
          </w:p>
          <w:p w:rsidR="00496F36" w:rsidRPr="00296F22" w:rsidRDefault="00496F36" w:rsidP="00496F36">
            <w:pPr>
              <w:numPr>
                <w:ilvl w:val="1"/>
                <w:numId w:val="7"/>
              </w:numPr>
              <w:ind w:left="0" w:firstLine="567"/>
              <w:contextualSpacing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Протокол публичных слушаний;</w:t>
            </w:r>
          </w:p>
          <w:p w:rsidR="00496F36" w:rsidRPr="00296F22" w:rsidRDefault="00496F36" w:rsidP="00496F36">
            <w:pPr>
              <w:numPr>
                <w:ilvl w:val="1"/>
                <w:numId w:val="7"/>
              </w:numPr>
              <w:ind w:left="0" w:firstLine="567"/>
              <w:contextualSpacing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Заключение по результатам публичных слушаний;</w:t>
            </w:r>
          </w:p>
          <w:p w:rsidR="00496F36" w:rsidRPr="00296F22" w:rsidRDefault="00496F36" w:rsidP="00496F36">
            <w:pPr>
              <w:numPr>
                <w:ilvl w:val="1"/>
                <w:numId w:val="7"/>
              </w:numPr>
              <w:ind w:left="0" w:firstLine="567"/>
              <w:contextualSpacing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Информация по результатам публичных слушаний.</w:t>
            </w:r>
          </w:p>
          <w:p w:rsidR="00496F36" w:rsidRPr="00296F22" w:rsidRDefault="00496F36" w:rsidP="00496F36">
            <w:pPr>
              <w:numPr>
                <w:ilvl w:val="0"/>
                <w:numId w:val="7"/>
              </w:numPr>
              <w:ind w:left="0" w:firstLine="567"/>
              <w:contextualSpacing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Протокол публичных слушаний.</w:t>
            </w:r>
          </w:p>
          <w:p w:rsidR="00496F36" w:rsidRPr="00296F22" w:rsidRDefault="00496F36" w:rsidP="00496F36">
            <w:pPr>
              <w:numPr>
                <w:ilvl w:val="1"/>
                <w:numId w:val="7"/>
              </w:numPr>
              <w:ind w:left="0" w:firstLine="567"/>
              <w:contextualSpacing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В протоколе публичных слушаний в обязательном порядке должно быть отражено количество зарегистрированных участников публичных слушаний, предложения и замечания, высказанные ими в ходе публичных слушаний, предложения и замечания, снятые с обсуждения по основаниям, указанным в пункте 9 статьи 8 настоящего Порядка.</w:t>
            </w:r>
          </w:p>
          <w:p w:rsidR="00496F36" w:rsidRPr="00296F22" w:rsidRDefault="00496F36" w:rsidP="00496F36">
            <w:pPr>
              <w:numPr>
                <w:ilvl w:val="1"/>
                <w:numId w:val="7"/>
              </w:numPr>
              <w:ind w:left="0" w:firstLine="567"/>
              <w:contextualSpacing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Протокол подписывается председательствующим на публичных слушаниях и секретарем оргкомитета (рабочей группы).</w:t>
            </w:r>
          </w:p>
          <w:p w:rsidR="00496F36" w:rsidRPr="00296F22" w:rsidRDefault="00496F36" w:rsidP="00496F36">
            <w:pPr>
              <w:numPr>
                <w:ilvl w:val="0"/>
                <w:numId w:val="7"/>
              </w:numPr>
              <w:tabs>
                <w:tab w:val="left" w:pos="1276"/>
              </w:tabs>
              <w:ind w:left="0" w:firstLine="567"/>
              <w:contextualSpacing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Заключение по результатам публичных слушаний.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3.1. С целью подготовки заключения оргкомитет (рабочая группа) анализирует и обобщает все предложения и замечания участников публичных слушаний.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3.2. Заключение по результатам публичных слушаний включает: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– обобщенный анализ предложений и замечаний, поступивших от участников публичных слушаний;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– предложения и рекомендации оргкомитета (рабочей группы)  публичных слушаний органу местного самоуправления, назначившему публичные слушания, по существу вынесенного на них вопроса с мотивированным обоснованием принятых решений. 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3.3. Заключение по результатам публичных слушаний направляется в представительный орган или главе муниципального образования в зависимости от того, кем были назначены публичные слушания. Приложением к заключению являются: протокол публичных слушаний, письменные предложения и замечания участников публичных слушаний.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3.4. Заключение по результатам публичных слушаний подписывается всеми членами оргкомитета (рабочей группы).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3.5. Заключение, подготовленное оргкомитетом (рабочей группой) по результатам публичных слушаний, носит для органов местного самоуправления муниципального образования рекомендательный характер. 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3.6. Заключение по результатам публичных слушаний подлежит обязательному рассмотрению органом местного самоуправления, ответственным за принятие решения по вопросам, выносившимся на публичные слушания.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4.   Информация по результатам публичных слушаний.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 xml:space="preserve">4.1. Информация по результатам публичных слушаний должна содержать сведения о дате, месте проведения публичных слушаний, вопросе,     который был вынесен на публичные слушания, количестве зарегистрированных </w:t>
            </w:r>
            <w:r w:rsidRPr="00296F22">
              <w:rPr>
                <w:sz w:val="28"/>
                <w:szCs w:val="28"/>
              </w:rPr>
              <w:lastRenderedPageBreak/>
              <w:t>участников публичных слушаний, количестве внесенных предложений и    замечаний, а также предложения и рекомендации оргкомитета публичных слушаний органу местного самоуправления, назначившему публичные слушания, по существу вынесенного на них вопроса с мотивированным обоснованием принятых решений.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4.2.  Информация по результатам публичных слушаний должна быть    изложена в простой и доступной для понимания жителей муниципального     образования форме.</w:t>
            </w:r>
          </w:p>
          <w:p w:rsidR="00496F36" w:rsidRPr="00296F22" w:rsidRDefault="00496F36" w:rsidP="00DF0FEA">
            <w:pPr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4.3.   Информация по результатам публичных слушаний подлежит официальному опубликованию (обнародованию) не позднее 10 дней со дня их проведения и размещается на официальном сайте органа местного самоуправления муниципального образования в информационно - телекоммуникационной сети «Интернет».</w:t>
            </w:r>
          </w:p>
          <w:p w:rsidR="00496F36" w:rsidRPr="00296F22" w:rsidRDefault="00496F36" w:rsidP="00DF0FEA">
            <w:pPr>
              <w:jc w:val="both"/>
              <w:rPr>
                <w:sz w:val="28"/>
                <w:szCs w:val="28"/>
              </w:rPr>
            </w:pPr>
          </w:p>
          <w:p w:rsidR="00496F36" w:rsidRPr="00296F22" w:rsidRDefault="00496F36" w:rsidP="00DF0FEA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296F22">
              <w:rPr>
                <w:b/>
                <w:sz w:val="28"/>
                <w:szCs w:val="28"/>
              </w:rPr>
              <w:t>Статья 10. Финансирование организации и проведения публичных слушаний</w:t>
            </w:r>
          </w:p>
          <w:p w:rsidR="00496F36" w:rsidRPr="00296F22" w:rsidRDefault="00496F36" w:rsidP="00DF0FEA">
            <w:pPr>
              <w:widowControl w:val="0"/>
              <w:autoSpaceDE w:val="0"/>
              <w:autoSpaceDN w:val="0"/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Источником финансирования расходов на проведение публичных слушаний являются средства местного бюджета, если иное не установлено законодательством.</w:t>
            </w:r>
          </w:p>
          <w:p w:rsidR="00496F36" w:rsidRPr="00296F22" w:rsidRDefault="00496F36" w:rsidP="00DF0FEA">
            <w:pPr>
              <w:widowControl w:val="0"/>
              <w:autoSpaceDE w:val="0"/>
              <w:autoSpaceDN w:val="0"/>
              <w:ind w:firstLine="567"/>
              <w:jc w:val="both"/>
              <w:rPr>
                <w:sz w:val="28"/>
                <w:szCs w:val="28"/>
              </w:rPr>
            </w:pPr>
          </w:p>
          <w:p w:rsidR="00496F36" w:rsidRPr="00296F22" w:rsidRDefault="00496F36" w:rsidP="00DF0FEA">
            <w:pPr>
              <w:widowControl w:val="0"/>
              <w:autoSpaceDE w:val="0"/>
              <w:autoSpaceDN w:val="0"/>
              <w:ind w:firstLine="567"/>
              <w:rPr>
                <w:b/>
                <w:sz w:val="28"/>
                <w:szCs w:val="28"/>
              </w:rPr>
            </w:pPr>
            <w:r w:rsidRPr="00296F22">
              <w:rPr>
                <w:b/>
                <w:sz w:val="28"/>
                <w:szCs w:val="28"/>
              </w:rPr>
              <w:t>Статья 11. Срок хранения материалов публичных слушаний</w:t>
            </w:r>
          </w:p>
          <w:p w:rsidR="00496F36" w:rsidRPr="00296F22" w:rsidRDefault="00496F36" w:rsidP="00DF0FEA">
            <w:pPr>
              <w:widowControl w:val="0"/>
              <w:autoSpaceDE w:val="0"/>
              <w:autoSpaceDN w:val="0"/>
              <w:ind w:firstLine="567"/>
              <w:jc w:val="both"/>
              <w:rPr>
                <w:sz w:val="28"/>
                <w:szCs w:val="28"/>
              </w:rPr>
            </w:pPr>
            <w:r w:rsidRPr="00296F22">
              <w:rPr>
                <w:sz w:val="28"/>
                <w:szCs w:val="28"/>
              </w:rPr>
              <w:t>Материалы публичных слушаний хранятся в органах местного самоуправления в течение трех лет со дня проведения публичных слушаний.</w:t>
            </w:r>
          </w:p>
          <w:p w:rsidR="00496F36" w:rsidRPr="00296F22" w:rsidRDefault="00496F36" w:rsidP="00DF0FEA">
            <w:pPr>
              <w:ind w:firstLine="567"/>
              <w:rPr>
                <w:sz w:val="28"/>
                <w:szCs w:val="28"/>
              </w:rPr>
            </w:pPr>
          </w:p>
          <w:p w:rsidR="00496F36" w:rsidRPr="00296F22" w:rsidRDefault="00496F36" w:rsidP="00DF0FEA">
            <w:pPr>
              <w:rPr>
                <w:sz w:val="28"/>
                <w:szCs w:val="28"/>
              </w:rPr>
            </w:pPr>
          </w:p>
          <w:p w:rsidR="00496F36" w:rsidRPr="00296F22" w:rsidRDefault="00496F36" w:rsidP="00DF0FEA">
            <w:pPr>
              <w:pStyle w:val="a5"/>
              <w:tabs>
                <w:tab w:val="left" w:pos="1134"/>
              </w:tabs>
              <w:ind w:left="1428"/>
              <w:jc w:val="both"/>
              <w:rPr>
                <w:sz w:val="28"/>
                <w:szCs w:val="28"/>
              </w:rPr>
            </w:pPr>
          </w:p>
          <w:p w:rsidR="00496F36" w:rsidRPr="00296F22" w:rsidRDefault="00496F36" w:rsidP="00496F36">
            <w:pPr>
              <w:jc w:val="both"/>
              <w:rPr>
                <w:sz w:val="28"/>
                <w:szCs w:val="28"/>
              </w:rPr>
            </w:pPr>
          </w:p>
        </w:tc>
      </w:tr>
      <w:tr w:rsidR="00496F36" w:rsidRPr="00296F22" w:rsidTr="00DF0FEA">
        <w:tc>
          <w:tcPr>
            <w:tcW w:w="9828" w:type="dxa"/>
          </w:tcPr>
          <w:p w:rsidR="00496F36" w:rsidRPr="00296F22" w:rsidRDefault="00496F36" w:rsidP="00DF0FEA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496F36" w:rsidRPr="00296F22" w:rsidTr="00DF0FEA">
        <w:tc>
          <w:tcPr>
            <w:tcW w:w="9828" w:type="dxa"/>
          </w:tcPr>
          <w:p w:rsidR="00496F36" w:rsidRPr="00296F22" w:rsidRDefault="00496F36" w:rsidP="00DF0FEA">
            <w:pPr>
              <w:jc w:val="both"/>
              <w:rPr>
                <w:sz w:val="28"/>
                <w:szCs w:val="28"/>
              </w:rPr>
            </w:pPr>
          </w:p>
          <w:p w:rsidR="00496F36" w:rsidRPr="00296F22" w:rsidRDefault="00496F36" w:rsidP="00DF0FEA">
            <w:pPr>
              <w:jc w:val="both"/>
              <w:rPr>
                <w:sz w:val="28"/>
                <w:szCs w:val="28"/>
              </w:rPr>
            </w:pPr>
          </w:p>
          <w:p w:rsidR="00496F36" w:rsidRPr="00296F22" w:rsidRDefault="00496F36" w:rsidP="00DF0FEA">
            <w:pPr>
              <w:jc w:val="both"/>
              <w:rPr>
                <w:sz w:val="28"/>
                <w:szCs w:val="28"/>
              </w:rPr>
            </w:pPr>
          </w:p>
          <w:p w:rsidR="00496F36" w:rsidRPr="00296F22" w:rsidRDefault="00496F36" w:rsidP="00DF0FEA">
            <w:pPr>
              <w:jc w:val="both"/>
              <w:rPr>
                <w:sz w:val="28"/>
                <w:szCs w:val="28"/>
              </w:rPr>
            </w:pPr>
          </w:p>
          <w:p w:rsidR="00496F36" w:rsidRPr="00296F22" w:rsidRDefault="00496F36" w:rsidP="00DF0FEA">
            <w:pPr>
              <w:jc w:val="both"/>
              <w:rPr>
                <w:sz w:val="28"/>
                <w:szCs w:val="28"/>
              </w:rPr>
            </w:pPr>
          </w:p>
          <w:p w:rsidR="00496F36" w:rsidRPr="00296F22" w:rsidRDefault="00496F36" w:rsidP="00DF0FEA">
            <w:pPr>
              <w:jc w:val="both"/>
              <w:rPr>
                <w:sz w:val="28"/>
                <w:szCs w:val="28"/>
              </w:rPr>
            </w:pPr>
          </w:p>
          <w:p w:rsidR="00496F36" w:rsidRPr="00296F22" w:rsidRDefault="00496F36" w:rsidP="00DF0FEA">
            <w:pPr>
              <w:jc w:val="both"/>
              <w:rPr>
                <w:sz w:val="28"/>
                <w:szCs w:val="28"/>
              </w:rPr>
            </w:pPr>
          </w:p>
          <w:p w:rsidR="00496F36" w:rsidRPr="00296F22" w:rsidRDefault="00496F36" w:rsidP="00DF0FEA">
            <w:pPr>
              <w:jc w:val="both"/>
              <w:rPr>
                <w:sz w:val="28"/>
                <w:szCs w:val="28"/>
              </w:rPr>
            </w:pPr>
          </w:p>
          <w:p w:rsidR="00496F36" w:rsidRPr="00296F22" w:rsidRDefault="00496F36" w:rsidP="00DF0FEA">
            <w:pPr>
              <w:jc w:val="both"/>
              <w:rPr>
                <w:sz w:val="28"/>
                <w:szCs w:val="28"/>
              </w:rPr>
            </w:pPr>
          </w:p>
        </w:tc>
      </w:tr>
    </w:tbl>
    <w:p w:rsidR="00496F36" w:rsidRPr="00296F22" w:rsidRDefault="00496F36" w:rsidP="00496F36">
      <w:pPr>
        <w:rPr>
          <w:sz w:val="28"/>
          <w:szCs w:val="28"/>
        </w:rPr>
      </w:pPr>
    </w:p>
    <w:p w:rsidR="00CA33EC" w:rsidRDefault="00CA33EC"/>
    <w:sectPr w:rsidR="00CA33EC" w:rsidSect="000C54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55E" w:rsidRDefault="00A8155E" w:rsidP="00557779">
      <w:r>
        <w:separator/>
      </w:r>
    </w:p>
  </w:endnote>
  <w:endnote w:type="continuationSeparator" w:id="1">
    <w:p w:rsidR="00A8155E" w:rsidRDefault="00A8155E" w:rsidP="00557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E2A" w:rsidRDefault="00993E2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1760"/>
    </w:sdtPr>
    <w:sdtContent>
      <w:p w:rsidR="000C546D" w:rsidRDefault="000C546D">
        <w:pPr>
          <w:pStyle w:val="aa"/>
          <w:jc w:val="center"/>
        </w:pPr>
      </w:p>
      <w:p w:rsidR="00DF0FEA" w:rsidRDefault="00D80159">
        <w:pPr>
          <w:pStyle w:val="aa"/>
          <w:jc w:val="center"/>
        </w:pPr>
      </w:p>
    </w:sdtContent>
  </w:sdt>
  <w:p w:rsidR="00DF0FEA" w:rsidRDefault="00DF0FEA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E2A" w:rsidRDefault="00993E2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55E" w:rsidRDefault="00A8155E" w:rsidP="00557779">
      <w:r>
        <w:separator/>
      </w:r>
    </w:p>
  </w:footnote>
  <w:footnote w:type="continuationSeparator" w:id="1">
    <w:p w:rsidR="00A8155E" w:rsidRDefault="00A8155E" w:rsidP="005577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E2A" w:rsidRDefault="00993E2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39985"/>
    </w:sdtPr>
    <w:sdtContent>
      <w:p w:rsidR="000C546D" w:rsidRDefault="000C546D">
        <w:pPr>
          <w:pStyle w:val="a8"/>
        </w:pPr>
        <w:r>
          <w:t xml:space="preserve">                                                                         </w:t>
        </w:r>
        <w:fldSimple w:instr=" PAGE   \* MERGEFORMAT ">
          <w:r w:rsidR="00B92EF6">
            <w:rPr>
              <w:noProof/>
            </w:rPr>
            <w:t>2</w:t>
          </w:r>
        </w:fldSimple>
      </w:p>
    </w:sdtContent>
  </w:sdt>
  <w:p w:rsidR="00993E2A" w:rsidRDefault="00993E2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E2A" w:rsidRDefault="00993E2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376C"/>
    <w:multiLevelType w:val="hybridMultilevel"/>
    <w:tmpl w:val="8CBEDB5C"/>
    <w:lvl w:ilvl="0" w:tplc="C2A81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E402C7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4D88C322">
      <w:start w:val="1"/>
      <w:numFmt w:val="decimal"/>
      <w:lvlText w:val="%3."/>
      <w:lvlJc w:val="left"/>
      <w:pPr>
        <w:tabs>
          <w:tab w:val="num" w:pos="2925"/>
        </w:tabs>
        <w:ind w:left="2925" w:hanging="945"/>
      </w:pPr>
      <w:rPr>
        <w:rFonts w:ascii="Arial" w:hAnsi="Arial" w:cs="Arial" w:hint="default"/>
        <w:sz w:val="24"/>
        <w:szCs w:val="24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ED7B86"/>
    <w:multiLevelType w:val="hybridMultilevel"/>
    <w:tmpl w:val="ABB0F1A4"/>
    <w:lvl w:ilvl="0" w:tplc="6A94506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1F7261"/>
    <w:multiLevelType w:val="multilevel"/>
    <w:tmpl w:val="27C8A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E3B3FA8"/>
    <w:multiLevelType w:val="multilevel"/>
    <w:tmpl w:val="785A7B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  <w:color w:val="26282F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26282F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  <w:color w:val="26282F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26282F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  <w:color w:val="26282F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  <w:color w:val="26282F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  <w:color w:val="26282F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  <w:color w:val="26282F"/>
      </w:rPr>
    </w:lvl>
  </w:abstractNum>
  <w:abstractNum w:abstractNumId="4">
    <w:nsid w:val="60FA258B"/>
    <w:multiLevelType w:val="hybridMultilevel"/>
    <w:tmpl w:val="FEF47B78"/>
    <w:lvl w:ilvl="0" w:tplc="9D400C60">
      <w:start w:val="1"/>
      <w:numFmt w:val="decimal"/>
      <w:lvlText w:val="%1)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587EB0"/>
    <w:multiLevelType w:val="hybridMultilevel"/>
    <w:tmpl w:val="85548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A7660B"/>
    <w:multiLevelType w:val="hybridMultilevel"/>
    <w:tmpl w:val="B972B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51A85"/>
    <w:multiLevelType w:val="hybridMultilevel"/>
    <w:tmpl w:val="9DE27512"/>
    <w:lvl w:ilvl="0" w:tplc="A056881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E5C506F"/>
    <w:multiLevelType w:val="hybridMultilevel"/>
    <w:tmpl w:val="0EA2CF14"/>
    <w:lvl w:ilvl="0" w:tplc="A68CE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564C9F"/>
    <w:rsid w:val="00013318"/>
    <w:rsid w:val="00030D5F"/>
    <w:rsid w:val="00060B4B"/>
    <w:rsid w:val="00073DB7"/>
    <w:rsid w:val="00083707"/>
    <w:rsid w:val="000C546D"/>
    <w:rsid w:val="001A0372"/>
    <w:rsid w:val="001A60FF"/>
    <w:rsid w:val="001B2C54"/>
    <w:rsid w:val="002342E1"/>
    <w:rsid w:val="002C283B"/>
    <w:rsid w:val="002E2BC5"/>
    <w:rsid w:val="00324FD0"/>
    <w:rsid w:val="00383C35"/>
    <w:rsid w:val="003E7690"/>
    <w:rsid w:val="00412309"/>
    <w:rsid w:val="0044657F"/>
    <w:rsid w:val="00455929"/>
    <w:rsid w:val="00496F36"/>
    <w:rsid w:val="004D7915"/>
    <w:rsid w:val="00536A26"/>
    <w:rsid w:val="00557779"/>
    <w:rsid w:val="00564C9F"/>
    <w:rsid w:val="00583673"/>
    <w:rsid w:val="00597F7A"/>
    <w:rsid w:val="005F3500"/>
    <w:rsid w:val="00612D30"/>
    <w:rsid w:val="00626EED"/>
    <w:rsid w:val="0066314E"/>
    <w:rsid w:val="00686048"/>
    <w:rsid w:val="006C1494"/>
    <w:rsid w:val="006C6D24"/>
    <w:rsid w:val="006F21AE"/>
    <w:rsid w:val="007243CA"/>
    <w:rsid w:val="00724E21"/>
    <w:rsid w:val="00763271"/>
    <w:rsid w:val="007C3EFB"/>
    <w:rsid w:val="007C69A1"/>
    <w:rsid w:val="00830B3C"/>
    <w:rsid w:val="008921D0"/>
    <w:rsid w:val="008C6A2C"/>
    <w:rsid w:val="008E4B71"/>
    <w:rsid w:val="00913461"/>
    <w:rsid w:val="009447C9"/>
    <w:rsid w:val="009756D9"/>
    <w:rsid w:val="00993E2A"/>
    <w:rsid w:val="009A2021"/>
    <w:rsid w:val="009B126C"/>
    <w:rsid w:val="009D450A"/>
    <w:rsid w:val="009D71E2"/>
    <w:rsid w:val="00A12E28"/>
    <w:rsid w:val="00A8155E"/>
    <w:rsid w:val="00B41FAB"/>
    <w:rsid w:val="00B864BA"/>
    <w:rsid w:val="00B92EF6"/>
    <w:rsid w:val="00BD69A8"/>
    <w:rsid w:val="00BF5B1F"/>
    <w:rsid w:val="00C0178B"/>
    <w:rsid w:val="00C5225F"/>
    <w:rsid w:val="00C6037A"/>
    <w:rsid w:val="00CA33EC"/>
    <w:rsid w:val="00CA5595"/>
    <w:rsid w:val="00CA73E3"/>
    <w:rsid w:val="00D0712B"/>
    <w:rsid w:val="00D50F0C"/>
    <w:rsid w:val="00D5236F"/>
    <w:rsid w:val="00D80159"/>
    <w:rsid w:val="00D9361E"/>
    <w:rsid w:val="00DA4CC5"/>
    <w:rsid w:val="00DF0FEA"/>
    <w:rsid w:val="00DF1252"/>
    <w:rsid w:val="00DF34CF"/>
    <w:rsid w:val="00E24EC0"/>
    <w:rsid w:val="00E677C1"/>
    <w:rsid w:val="00E83CA8"/>
    <w:rsid w:val="00E85632"/>
    <w:rsid w:val="00EA566E"/>
    <w:rsid w:val="00ED3C74"/>
    <w:rsid w:val="00ED5261"/>
    <w:rsid w:val="00EF1E9C"/>
    <w:rsid w:val="00F12D82"/>
    <w:rsid w:val="00F24E16"/>
    <w:rsid w:val="00FA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C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7915"/>
    <w:pPr>
      <w:keepNext/>
      <w:ind w:right="-5"/>
      <w:jc w:val="center"/>
      <w:outlineLvl w:val="0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4C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64C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A5595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1A037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4D7915"/>
    <w:rPr>
      <w:rFonts w:ascii="Arial" w:hAnsi="Arial" w:cs="Arial"/>
      <w:b/>
      <w:sz w:val="24"/>
      <w:szCs w:val="24"/>
    </w:rPr>
  </w:style>
  <w:style w:type="paragraph" w:styleId="a5">
    <w:name w:val="List Paragraph"/>
    <w:basedOn w:val="a"/>
    <w:uiPriority w:val="34"/>
    <w:qFormat/>
    <w:rsid w:val="004D7915"/>
    <w:pPr>
      <w:ind w:left="720"/>
      <w:contextualSpacing/>
    </w:pPr>
  </w:style>
  <w:style w:type="paragraph" w:styleId="a6">
    <w:name w:val="Body Text"/>
    <w:basedOn w:val="a"/>
    <w:link w:val="a7"/>
    <w:unhideWhenUsed/>
    <w:rsid w:val="00496F36"/>
    <w:pPr>
      <w:spacing w:after="120"/>
    </w:pPr>
  </w:style>
  <w:style w:type="character" w:customStyle="1" w:styleId="a7">
    <w:name w:val="Основной текст Знак"/>
    <w:basedOn w:val="a0"/>
    <w:link w:val="a6"/>
    <w:rsid w:val="00496F36"/>
    <w:rPr>
      <w:sz w:val="24"/>
      <w:szCs w:val="24"/>
    </w:rPr>
  </w:style>
  <w:style w:type="paragraph" w:styleId="a8">
    <w:name w:val="header"/>
    <w:basedOn w:val="a"/>
    <w:link w:val="a9"/>
    <w:uiPriority w:val="99"/>
    <w:rsid w:val="005577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57779"/>
    <w:rPr>
      <w:sz w:val="24"/>
      <w:szCs w:val="24"/>
    </w:rPr>
  </w:style>
  <w:style w:type="paragraph" w:styleId="aa">
    <w:name w:val="footer"/>
    <w:basedOn w:val="a"/>
    <w:link w:val="ab"/>
    <w:uiPriority w:val="99"/>
    <w:rsid w:val="005577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5777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5AD91B0ECB5C60903F4C0DFBB18C43655F3895D51B8FC5814F92mCA3J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4224</Words>
  <Characters>24080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Инспектор</cp:lastModifiedBy>
  <cp:revision>23</cp:revision>
  <cp:lastPrinted>2019-03-25T12:11:00Z</cp:lastPrinted>
  <dcterms:created xsi:type="dcterms:W3CDTF">2017-09-25T05:31:00Z</dcterms:created>
  <dcterms:modified xsi:type="dcterms:W3CDTF">2019-04-02T08:34:00Z</dcterms:modified>
</cp:coreProperties>
</file>