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7D" w:rsidRDefault="001C327D" w:rsidP="001C327D">
      <w:pPr>
        <w:pStyle w:val="a3"/>
        <w:ind w:left="5670"/>
        <w:jc w:val="left"/>
      </w:pPr>
      <w:r>
        <w:t xml:space="preserve">Приложение </w:t>
      </w:r>
      <w:r w:rsidR="00B7351C">
        <w:t>4</w:t>
      </w:r>
    </w:p>
    <w:p w:rsidR="001C327D" w:rsidRDefault="001C327D" w:rsidP="001C327D">
      <w:pPr>
        <w:pStyle w:val="a3"/>
        <w:ind w:left="5670"/>
        <w:jc w:val="left"/>
      </w:pPr>
      <w:r>
        <w:t>к решению Дорогобужской районной</w:t>
      </w:r>
    </w:p>
    <w:p w:rsidR="001C327D" w:rsidRDefault="001C327D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 w:rsidR="00523C71">
        <w:rPr>
          <w:sz w:val="28"/>
        </w:rPr>
        <w:t>29.05.2019</w:t>
      </w:r>
      <w:r>
        <w:rPr>
          <w:sz w:val="28"/>
        </w:rPr>
        <w:t xml:space="preserve">  № </w:t>
      </w:r>
      <w:r w:rsidR="00523C71">
        <w:rPr>
          <w:sz w:val="28"/>
        </w:rPr>
        <w:t>27</w:t>
      </w:r>
      <w:bookmarkStart w:id="0" w:name="_GoBack"/>
      <w:bookmarkEnd w:id="0"/>
    </w:p>
    <w:p w:rsidR="009742F2" w:rsidRDefault="009742F2" w:rsidP="00FF767F">
      <w:pPr>
        <w:rPr>
          <w:sz w:val="28"/>
          <w:szCs w:val="28"/>
        </w:rPr>
      </w:pPr>
    </w:p>
    <w:p w:rsidR="00882EB1" w:rsidRDefault="00882EB1" w:rsidP="00882EB1">
      <w:pPr>
        <w:pStyle w:val="1"/>
      </w:pPr>
      <w:r>
        <w:t>ИСТОЧНИКИ</w:t>
      </w:r>
    </w:p>
    <w:p w:rsidR="00882EB1" w:rsidRDefault="00882EB1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</w:t>
      </w:r>
      <w:r w:rsidR="004019CB">
        <w:rPr>
          <w:b/>
          <w:bCs/>
          <w:sz w:val="28"/>
        </w:rPr>
        <w:t>ета муниципального района в 2018</w:t>
      </w:r>
      <w:r>
        <w:rPr>
          <w:b/>
          <w:bCs/>
          <w:sz w:val="28"/>
        </w:rPr>
        <w:t xml:space="preserve"> году</w:t>
      </w:r>
    </w:p>
    <w:p w:rsidR="00882EB1" w:rsidRDefault="00882EB1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882EB1" w:rsidRDefault="00882EB1" w:rsidP="00882EB1">
      <w:pPr>
        <w:jc w:val="center"/>
        <w:rPr>
          <w:b/>
          <w:bCs/>
          <w:sz w:val="28"/>
        </w:rPr>
      </w:pPr>
    </w:p>
    <w:p w:rsidR="00882EB1" w:rsidRPr="00AF621C" w:rsidRDefault="00882EB1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тыс.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3296"/>
        <w:gridCol w:w="2216"/>
      </w:tblGrid>
      <w:tr w:rsidR="00882EB1" w:rsidTr="002D660F">
        <w:tc>
          <w:tcPr>
            <w:tcW w:w="4909" w:type="dxa"/>
          </w:tcPr>
          <w:p w:rsidR="00882EB1" w:rsidRDefault="00882EB1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882EB1" w:rsidRPr="00D11051" w:rsidRDefault="00882EB1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882EB1" w:rsidRPr="00D11051" w:rsidRDefault="00882EB1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882EB1" w:rsidTr="002D660F">
        <w:tc>
          <w:tcPr>
            <w:tcW w:w="4909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882EB1" w:rsidRPr="003C50A1" w:rsidRDefault="00882EB1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882EB1" w:rsidTr="002D660F">
        <w:tc>
          <w:tcPr>
            <w:tcW w:w="4909" w:type="dxa"/>
          </w:tcPr>
          <w:p w:rsidR="00882EB1" w:rsidRDefault="00882EB1" w:rsidP="002D6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882EB1" w:rsidRPr="00E63E93" w:rsidRDefault="004019CB" w:rsidP="004C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3 669,9</w:t>
            </w:r>
          </w:p>
        </w:tc>
      </w:tr>
      <w:tr w:rsidR="00882EB1" w:rsidTr="002D660F">
        <w:tc>
          <w:tcPr>
            <w:tcW w:w="4909" w:type="dxa"/>
          </w:tcPr>
          <w:p w:rsidR="00882EB1" w:rsidRDefault="00882EB1" w:rsidP="00882EB1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01 02 00 00 05 0000 710</w:t>
            </w:r>
          </w:p>
        </w:tc>
        <w:tc>
          <w:tcPr>
            <w:tcW w:w="2216" w:type="dxa"/>
          </w:tcPr>
          <w:p w:rsidR="00882EB1" w:rsidRPr="00A85DCC" w:rsidRDefault="004019CB" w:rsidP="004C5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54 405,4</w:t>
            </w:r>
          </w:p>
        </w:tc>
      </w:tr>
      <w:tr w:rsidR="00882EB1" w:rsidTr="002D660F">
        <w:tc>
          <w:tcPr>
            <w:tcW w:w="4909" w:type="dxa"/>
          </w:tcPr>
          <w:p w:rsidR="00882EB1" w:rsidRDefault="00882EB1" w:rsidP="00882EB1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01 02  00 00 05 0000 810</w:t>
            </w:r>
          </w:p>
        </w:tc>
        <w:tc>
          <w:tcPr>
            <w:tcW w:w="2216" w:type="dxa"/>
          </w:tcPr>
          <w:p w:rsidR="00882EB1" w:rsidRDefault="004019CB" w:rsidP="004C5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- 47 405,4</w:t>
            </w:r>
          </w:p>
        </w:tc>
      </w:tr>
      <w:tr w:rsidR="00882EB1" w:rsidTr="002D660F">
        <w:tc>
          <w:tcPr>
            <w:tcW w:w="4909" w:type="dxa"/>
          </w:tcPr>
          <w:p w:rsidR="00882EB1" w:rsidRDefault="00882EB1" w:rsidP="00882EB1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882EB1" w:rsidRDefault="004019CB" w:rsidP="004C5C7F">
            <w:pPr>
              <w:ind w:leftChars="-119" w:left="-286"/>
              <w:jc w:val="center"/>
              <w:rPr>
                <w:sz w:val="28"/>
              </w:rPr>
            </w:pPr>
            <w:r>
              <w:rPr>
                <w:sz w:val="28"/>
              </w:rPr>
              <w:t>- 608 399,4</w:t>
            </w:r>
          </w:p>
        </w:tc>
      </w:tr>
      <w:tr w:rsidR="00882EB1" w:rsidTr="002D660F">
        <w:tc>
          <w:tcPr>
            <w:tcW w:w="4909" w:type="dxa"/>
          </w:tcPr>
          <w:p w:rsidR="00882EB1" w:rsidRDefault="00882EB1" w:rsidP="00882EB1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82EB1" w:rsidRDefault="00882EB1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882EB1" w:rsidRDefault="004019CB" w:rsidP="004C5C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605 069,3</w:t>
            </w:r>
          </w:p>
        </w:tc>
      </w:tr>
    </w:tbl>
    <w:p w:rsidR="00BB0217" w:rsidRPr="00FF767F" w:rsidRDefault="00BB0217" w:rsidP="00E0430A">
      <w:pPr>
        <w:rPr>
          <w:sz w:val="28"/>
          <w:szCs w:val="28"/>
        </w:rPr>
      </w:pPr>
    </w:p>
    <w:sectPr w:rsidR="00BB0217" w:rsidRPr="00FF767F" w:rsidSect="007F124F">
      <w:footerReference w:type="default" r:id="rId7"/>
      <w:type w:val="continuous"/>
      <w:pgSz w:w="11906" w:h="16838"/>
      <w:pgMar w:top="1134" w:right="567" w:bottom="1134" w:left="1134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BA" w:rsidRDefault="003052BA" w:rsidP="001C327D">
      <w:r>
        <w:separator/>
      </w:r>
    </w:p>
  </w:endnote>
  <w:endnote w:type="continuationSeparator" w:id="0">
    <w:p w:rsidR="003052BA" w:rsidRDefault="003052BA" w:rsidP="001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58304"/>
      <w:docPartObj>
        <w:docPartGallery w:val="Page Numbers (Bottom of Page)"/>
        <w:docPartUnique/>
      </w:docPartObj>
    </w:sdtPr>
    <w:sdtEndPr/>
    <w:sdtContent>
      <w:p w:rsidR="001C327D" w:rsidRDefault="001C327D" w:rsidP="001C3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71">
          <w:rPr>
            <w:noProof/>
          </w:rPr>
          <w:t>56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BA" w:rsidRDefault="003052BA" w:rsidP="001C327D">
      <w:r>
        <w:separator/>
      </w:r>
    </w:p>
  </w:footnote>
  <w:footnote w:type="continuationSeparator" w:id="0">
    <w:p w:rsidR="003052BA" w:rsidRDefault="003052BA" w:rsidP="001C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F"/>
    <w:rsid w:val="00000776"/>
    <w:rsid w:val="0001253D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1F4F4A"/>
    <w:rsid w:val="00201531"/>
    <w:rsid w:val="0020648D"/>
    <w:rsid w:val="00210865"/>
    <w:rsid w:val="002C54A6"/>
    <w:rsid w:val="002E302A"/>
    <w:rsid w:val="002F4A65"/>
    <w:rsid w:val="003052BA"/>
    <w:rsid w:val="00322E94"/>
    <w:rsid w:val="0033279E"/>
    <w:rsid w:val="00370356"/>
    <w:rsid w:val="00397B35"/>
    <w:rsid w:val="003C47C8"/>
    <w:rsid w:val="003F1CDC"/>
    <w:rsid w:val="003F6845"/>
    <w:rsid w:val="004019CB"/>
    <w:rsid w:val="00401C58"/>
    <w:rsid w:val="0040718C"/>
    <w:rsid w:val="00425D8D"/>
    <w:rsid w:val="00427B35"/>
    <w:rsid w:val="00495E34"/>
    <w:rsid w:val="004C5C7F"/>
    <w:rsid w:val="00523C71"/>
    <w:rsid w:val="005723C7"/>
    <w:rsid w:val="005A14A2"/>
    <w:rsid w:val="005F6FC6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A6813"/>
    <w:rsid w:val="007C0465"/>
    <w:rsid w:val="007F124F"/>
    <w:rsid w:val="00804402"/>
    <w:rsid w:val="00811882"/>
    <w:rsid w:val="00817D1B"/>
    <w:rsid w:val="008226F9"/>
    <w:rsid w:val="00882EB1"/>
    <w:rsid w:val="008A0FFF"/>
    <w:rsid w:val="008D0E91"/>
    <w:rsid w:val="008D492F"/>
    <w:rsid w:val="008D5D21"/>
    <w:rsid w:val="008E0D22"/>
    <w:rsid w:val="009150AA"/>
    <w:rsid w:val="00931C54"/>
    <w:rsid w:val="00934731"/>
    <w:rsid w:val="009742F2"/>
    <w:rsid w:val="009747AE"/>
    <w:rsid w:val="00997B20"/>
    <w:rsid w:val="009C7309"/>
    <w:rsid w:val="009D6E8E"/>
    <w:rsid w:val="009E0582"/>
    <w:rsid w:val="009F0D92"/>
    <w:rsid w:val="00A03DCA"/>
    <w:rsid w:val="00A45C3F"/>
    <w:rsid w:val="00A56390"/>
    <w:rsid w:val="00A57C2C"/>
    <w:rsid w:val="00A804AD"/>
    <w:rsid w:val="00A81011"/>
    <w:rsid w:val="00A908A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7351C"/>
    <w:rsid w:val="00BA38B1"/>
    <w:rsid w:val="00BB0217"/>
    <w:rsid w:val="00BD1F41"/>
    <w:rsid w:val="00BF3EC6"/>
    <w:rsid w:val="00C22537"/>
    <w:rsid w:val="00C433F7"/>
    <w:rsid w:val="00C466E7"/>
    <w:rsid w:val="00C512D7"/>
    <w:rsid w:val="00C6020E"/>
    <w:rsid w:val="00C6678C"/>
    <w:rsid w:val="00CB5C68"/>
    <w:rsid w:val="00CF3A8D"/>
    <w:rsid w:val="00D1262B"/>
    <w:rsid w:val="00D270BB"/>
    <w:rsid w:val="00D30552"/>
    <w:rsid w:val="00D47C24"/>
    <w:rsid w:val="00DB4959"/>
    <w:rsid w:val="00E0430A"/>
    <w:rsid w:val="00E24451"/>
    <w:rsid w:val="00E24BDC"/>
    <w:rsid w:val="00E54703"/>
    <w:rsid w:val="00E83D12"/>
    <w:rsid w:val="00E850A5"/>
    <w:rsid w:val="00EF1969"/>
    <w:rsid w:val="00F425F5"/>
    <w:rsid w:val="00F572F2"/>
    <w:rsid w:val="00F60065"/>
    <w:rsid w:val="00F61E52"/>
    <w:rsid w:val="00FA0A98"/>
    <w:rsid w:val="00FE1E0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27D"/>
    <w:pPr>
      <w:ind w:left="39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C3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E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Солодова</dc:creator>
  <cp:lastModifiedBy>Duma_3</cp:lastModifiedBy>
  <cp:revision>6</cp:revision>
  <cp:lastPrinted>2019-05-30T06:17:00Z</cp:lastPrinted>
  <dcterms:created xsi:type="dcterms:W3CDTF">2019-04-16T05:50:00Z</dcterms:created>
  <dcterms:modified xsi:type="dcterms:W3CDTF">2019-05-30T06:17:00Z</dcterms:modified>
</cp:coreProperties>
</file>