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DE3E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rStyle w:val="a4"/>
          <w:sz w:val="28"/>
          <w:szCs w:val="28"/>
        </w:rPr>
        <w:t>Сообщение о начале формирования состава Общественного совета муниципального образования «Дорогобужский район» Смоленской области</w:t>
      </w:r>
    </w:p>
    <w:p w14:paraId="2A11FAFE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Администрация муниципального образования «Дорогобужский район» Смоленской области объявляет о начале формирования состава Общественного совета муниципального образования «Дорогобужский район» Смоленской области (далее – Общественный совет) в соответствии с Положением об Общественном совете муниципального образования «Дорогобужский район» Смоленской области, утвержденным решением Дорогобужской районной Думы от 30 ноября 2016 г. № 86.</w:t>
      </w:r>
    </w:p>
    <w:p w14:paraId="0ED6AF87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Правом на выдвижение кандидатов в члены Общественного совета обладают некоммерческие организации.</w:t>
      </w:r>
    </w:p>
    <w:p w14:paraId="5D188BEF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Выдвижение в соответствии с положениями раздела 4 Положения об Общественном совете муниципального образования «Дорогобужский район» Смоленской области кандидатов в члены Общественного совета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– по решению иных органов,  обладающих в силу закона или в соответствии с уставами  этих организаций правом выступать от имени организаций.</w:t>
      </w:r>
    </w:p>
    <w:p w14:paraId="11BD2B04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Кандидатами в состав Общественного совета не могут быть:</w:t>
      </w:r>
    </w:p>
    <w:p w14:paraId="2127EE1B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- лица, замещающие государственные должности Российской Федерации и государственные должности Смоленской области, муниципальные должности, лица, замещающие должности федеральной государственной службы, должности государственной гражданской службы Смоленской области, должности муниципальной службы, а также лица, замещающие выборные должности в органах местного самоуправления;</w:t>
      </w:r>
    </w:p>
    <w:p w14:paraId="13E63763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- лица, признанные ограниченно дееспособными, недееспособными на основании решения суда;</w:t>
      </w:r>
    </w:p>
    <w:p w14:paraId="01E77F93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- лица, имеющие непогашенную или неснятую судимость;</w:t>
      </w:r>
    </w:p>
    <w:p w14:paraId="2915DD21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-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46D113B5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-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14:paraId="5DEDD3A1" w14:textId="47BF29E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 xml:space="preserve">            Срок выдвижения кандидатов: с </w:t>
      </w:r>
      <w:r>
        <w:rPr>
          <w:sz w:val="28"/>
          <w:szCs w:val="28"/>
        </w:rPr>
        <w:t xml:space="preserve">22 января </w:t>
      </w:r>
      <w:r w:rsidRPr="00A345B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345B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20</w:t>
      </w:r>
      <w:r w:rsidRPr="00A345B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345B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bookmarkStart w:id="0" w:name="_GoBack"/>
      <w:bookmarkEnd w:id="0"/>
      <w:r w:rsidRPr="00A345B7">
        <w:rPr>
          <w:sz w:val="28"/>
          <w:szCs w:val="28"/>
        </w:rPr>
        <w:t xml:space="preserve"> года. Заявления, полученные после истечения срока подачи заявлений, указанного в уведомлении о начале </w:t>
      </w:r>
      <w:proofErr w:type="gramStart"/>
      <w:r w:rsidRPr="00A345B7">
        <w:rPr>
          <w:sz w:val="28"/>
          <w:szCs w:val="28"/>
        </w:rPr>
        <w:t>формирования состава Общественного совета</w:t>
      </w:r>
      <w:proofErr w:type="gramEnd"/>
      <w:r w:rsidRPr="00A345B7">
        <w:rPr>
          <w:sz w:val="28"/>
          <w:szCs w:val="28"/>
        </w:rPr>
        <w:t xml:space="preserve"> не подлежат рассмотрению и не возвращаются заявителям.</w:t>
      </w:r>
    </w:p>
    <w:p w14:paraId="07DCAF45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            Заявления могут быть поданы:</w:t>
      </w:r>
    </w:p>
    <w:p w14:paraId="383C8D22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lastRenderedPageBreak/>
        <w:t>- на почтовый адрес: 215710, Смоленская область, г. Дорогобуж, ул. Кутузова, д.1, Администрация муниципального образования «Дорогобужский район» Смоленской области;</w:t>
      </w:r>
    </w:p>
    <w:p w14:paraId="05FF2B7F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- на электронный адрес: </w:t>
      </w:r>
      <w:hyperlink r:id="rId4" w:history="1">
        <w:r w:rsidRPr="00A345B7">
          <w:rPr>
            <w:rStyle w:val="a5"/>
            <w:color w:val="auto"/>
            <w:sz w:val="28"/>
            <w:szCs w:val="28"/>
          </w:rPr>
          <w:t>admdor@mail.ru</w:t>
        </w:r>
      </w:hyperlink>
      <w:r w:rsidRPr="00A345B7">
        <w:rPr>
          <w:sz w:val="28"/>
          <w:szCs w:val="28"/>
        </w:rPr>
        <w:t> ;</w:t>
      </w:r>
    </w:p>
    <w:p w14:paraId="293447F5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 xml:space="preserve">- предоставлены лично по адресу: Смоленская область, г. Дорогобуж, ул. Кутузова, д.1, Администрация муниципального образования «Дорогобужский район» Смоленской области (приемная по обращениям граждан, 1 этаж, </w:t>
      </w:r>
      <w:proofErr w:type="spellStart"/>
      <w:r w:rsidRPr="00A345B7">
        <w:rPr>
          <w:sz w:val="28"/>
          <w:szCs w:val="28"/>
        </w:rPr>
        <w:t>каб</w:t>
      </w:r>
      <w:proofErr w:type="spellEnd"/>
      <w:r w:rsidRPr="00A345B7">
        <w:rPr>
          <w:sz w:val="28"/>
          <w:szCs w:val="28"/>
        </w:rPr>
        <w:t>. 112). </w:t>
      </w:r>
    </w:p>
    <w:p w14:paraId="55B94AE8" w14:textId="77777777" w:rsidR="00A345B7" w:rsidRPr="00A345B7" w:rsidRDefault="00A345B7" w:rsidP="00A345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Телефон для справок: 8(48144) 4-11-99</w:t>
      </w:r>
    </w:p>
    <w:p w14:paraId="7FA76038" w14:textId="77777777" w:rsidR="00220AD5" w:rsidRPr="00A345B7" w:rsidRDefault="00220AD5" w:rsidP="00A345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0AD5" w:rsidRPr="00A3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D5"/>
    <w:rsid w:val="00220AD5"/>
    <w:rsid w:val="00A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8459"/>
  <w15:chartTrackingRefBased/>
  <w15:docId w15:val="{99F5A268-A745-430A-A7B1-E5F9F8C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5B7"/>
    <w:rPr>
      <w:b/>
      <w:bCs/>
    </w:rPr>
  </w:style>
  <w:style w:type="character" w:styleId="a5">
    <w:name w:val="Hyperlink"/>
    <w:basedOn w:val="a0"/>
    <w:uiPriority w:val="99"/>
    <w:semiHidden/>
    <w:unhideWhenUsed/>
    <w:rsid w:val="00A3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2024-01-17T11:48:00Z</dcterms:created>
  <dcterms:modified xsi:type="dcterms:W3CDTF">2024-01-17T11:52:00Z</dcterms:modified>
</cp:coreProperties>
</file>