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72" w:type="dxa"/>
        <w:tblLook w:val="0000"/>
      </w:tblPr>
      <w:tblGrid>
        <w:gridCol w:w="8820"/>
        <w:gridCol w:w="6120"/>
      </w:tblGrid>
      <w:tr w:rsidR="0004299A" w:rsidRPr="00ED2017" w:rsidTr="00655196">
        <w:tc>
          <w:tcPr>
            <w:tcW w:w="8820" w:type="dxa"/>
          </w:tcPr>
          <w:p w:rsidR="0004299A" w:rsidRPr="00ED2017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299A" w:rsidRPr="00ED2017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4299A" w:rsidRPr="00F13CF2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4299A" w:rsidRPr="00F13CF2" w:rsidRDefault="0004299A" w:rsidP="003C262B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F1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</w:t>
            </w:r>
            <w:r w:rsidRPr="00F13CF2">
              <w:rPr>
                <w:sz w:val="24"/>
                <w:szCs w:val="24"/>
              </w:rPr>
              <w:t xml:space="preserve">   </w:t>
            </w: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семей» муниципального образования «Дорогобужский район» 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262B" w:rsidRPr="003C2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2B" w:rsidRPr="003C2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299A" w:rsidRDefault="0004299A" w:rsidP="0004299A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04299A" w:rsidRPr="0004299A" w:rsidRDefault="0004299A" w:rsidP="0004299A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99A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04299A" w:rsidRPr="0004299A" w:rsidRDefault="0004299A" w:rsidP="0004299A">
      <w:pPr>
        <w:tabs>
          <w:tab w:val="left" w:pos="11160"/>
        </w:tabs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99A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«Обеспечение жильем молодых семей муниципального образования «Дорогобужский район» Смоленской области»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1260"/>
        <w:gridCol w:w="1800"/>
        <w:gridCol w:w="1800"/>
        <w:gridCol w:w="56"/>
        <w:gridCol w:w="1986"/>
        <w:gridCol w:w="1918"/>
        <w:gridCol w:w="1918"/>
      </w:tblGrid>
      <w:tr w:rsidR="0004299A" w:rsidRPr="0004299A" w:rsidTr="00655196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6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04299A" w:rsidRPr="0004299A" w:rsidTr="00655196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2-й год до начала реализации муниципальной программы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986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1918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</w:tc>
        <w:tc>
          <w:tcPr>
            <w:tcW w:w="1918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</w:tr>
      <w:tr w:rsidR="0004299A" w:rsidRPr="0004299A" w:rsidTr="00655196">
        <w:tc>
          <w:tcPr>
            <w:tcW w:w="5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99A" w:rsidRPr="0004299A" w:rsidTr="00655196">
        <w:tc>
          <w:tcPr>
            <w:tcW w:w="14986" w:type="dxa"/>
            <w:gridSpan w:val="9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1 муниципальной программы: Поддержка органами местного самоуправления муниципального образования «Дорогобужский район» Смоленской области решения жилищной проблемы молодых семей, детей-сирот и детей, оставшихся без попечения родителей, лиц из их числа, проживающих на территории муниципального образования, признанных нуждающимися в улучшении жилищных условий</w:t>
            </w: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299A" w:rsidRPr="0004299A" w:rsidTr="00655196">
        <w:tc>
          <w:tcPr>
            <w:tcW w:w="5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4299A" w:rsidRPr="0004299A" w:rsidRDefault="0004299A" w:rsidP="00655196">
            <w:pPr>
              <w:tabs>
                <w:tab w:val="left" w:pos="11160"/>
              </w:tabs>
              <w:autoSpaceDE w:val="0"/>
              <w:autoSpaceDN w:val="0"/>
              <w:adjustRightInd w:val="0"/>
              <w:ind w:right="-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семей, 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autoSpaceDE w:val="0"/>
              <w:autoSpaceDN w:val="0"/>
              <w:adjustRightInd w:val="0"/>
              <w:ind w:right="-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улучшивших</w:t>
            </w:r>
            <w:proofErr w:type="gramEnd"/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жилищные условия </w:t>
            </w:r>
          </w:p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средств, бюджетов городских и сельских поселений Дорогобужского района Смоленской области, областного </w:t>
            </w: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бюджета, федерального бюджета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99A" w:rsidRPr="0004299A" w:rsidTr="00655196">
        <w:tc>
          <w:tcPr>
            <w:tcW w:w="5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 нуждающихся в улучшении жилищных условий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4299A" w:rsidRPr="0004299A" w:rsidTr="00655196">
        <w:tc>
          <w:tcPr>
            <w:tcW w:w="5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детей-сирот и детей, оставшихся без попечения родителей, лиц из их числа по договорам найма специализированных жилых помещений, улучшивших жилищные условия за счет средств областного бюджета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4299A" w:rsidRPr="0004299A" w:rsidRDefault="0004299A" w:rsidP="0004299A">
      <w:pPr>
        <w:tabs>
          <w:tab w:val="left" w:pos="11160"/>
        </w:tabs>
        <w:rPr>
          <w:rFonts w:ascii="Times New Roman" w:hAnsi="Times New Roman" w:cs="Times New Roman"/>
        </w:rPr>
      </w:pPr>
    </w:p>
    <w:p w:rsidR="0004299A" w:rsidRPr="0004299A" w:rsidRDefault="0004299A" w:rsidP="0004299A">
      <w:pPr>
        <w:tabs>
          <w:tab w:val="left" w:pos="11160"/>
        </w:tabs>
        <w:rPr>
          <w:rFonts w:ascii="Times New Roman" w:hAnsi="Times New Roman" w:cs="Times New Roman"/>
        </w:rPr>
      </w:pPr>
    </w:p>
    <w:p w:rsidR="0004299A" w:rsidRDefault="0004299A" w:rsidP="0004299A">
      <w:pPr>
        <w:tabs>
          <w:tab w:val="left" w:pos="11160"/>
        </w:tabs>
      </w:pPr>
    </w:p>
    <w:p w:rsidR="0004299A" w:rsidRDefault="0004299A" w:rsidP="0004299A">
      <w:pPr>
        <w:tabs>
          <w:tab w:val="left" w:pos="11160"/>
        </w:tabs>
      </w:pPr>
    </w:p>
    <w:tbl>
      <w:tblPr>
        <w:tblW w:w="15480" w:type="dxa"/>
        <w:tblInd w:w="-72" w:type="dxa"/>
        <w:tblLook w:val="0000"/>
      </w:tblPr>
      <w:tblGrid>
        <w:gridCol w:w="9000"/>
        <w:gridCol w:w="6480"/>
      </w:tblGrid>
      <w:tr w:rsidR="0004299A" w:rsidRPr="00F13CF2" w:rsidTr="00655196">
        <w:tc>
          <w:tcPr>
            <w:tcW w:w="9000" w:type="dxa"/>
          </w:tcPr>
          <w:p w:rsidR="0004299A" w:rsidRPr="00ED2017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299A" w:rsidRPr="00ED2017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99A" w:rsidRPr="00F13CF2" w:rsidRDefault="0004299A" w:rsidP="00655196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04299A" w:rsidRPr="00F13CF2" w:rsidRDefault="0004299A" w:rsidP="003C262B">
            <w:pPr>
              <w:pStyle w:val="ConsPlusNormal"/>
              <w:widowControl/>
              <w:tabs>
                <w:tab w:val="left" w:pos="11160"/>
              </w:tabs>
              <w:spacing w:line="235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F1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</w:t>
            </w:r>
            <w:r w:rsidRPr="00F13CF2">
              <w:rPr>
                <w:sz w:val="24"/>
                <w:szCs w:val="24"/>
              </w:rPr>
              <w:t xml:space="preserve">   </w:t>
            </w:r>
            <w:r w:rsidRPr="00F13CF2">
              <w:rPr>
                <w:rFonts w:ascii="Times New Roman" w:hAnsi="Times New Roman" w:cs="Times New Roman"/>
                <w:sz w:val="24"/>
                <w:szCs w:val="24"/>
              </w:rPr>
              <w:t>семей» муниципального образования «Дорогобужский район» 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262B" w:rsidRPr="003C2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12.03.2020</w:t>
            </w:r>
            <w:r w:rsidR="003C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2B" w:rsidRPr="003C2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</w:t>
            </w:r>
            <w:r w:rsidRPr="003D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299A" w:rsidRPr="006E49E7" w:rsidRDefault="0004299A" w:rsidP="0004299A">
      <w:pPr>
        <w:tabs>
          <w:tab w:val="left" w:pos="11160"/>
        </w:tabs>
        <w:ind w:firstLine="720"/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04299A" w:rsidRPr="0004299A" w:rsidRDefault="0004299A" w:rsidP="0004299A">
      <w:pPr>
        <w:widowControl w:val="0"/>
        <w:tabs>
          <w:tab w:val="left" w:pos="111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04299A">
        <w:rPr>
          <w:rFonts w:ascii="Times New Roman" w:hAnsi="Times New Roman" w:cs="Times New Roman"/>
          <w:b/>
          <w:bCs/>
          <w:color w:val="000000"/>
        </w:rPr>
        <w:t>ПЛАН</w:t>
      </w:r>
    </w:p>
    <w:p w:rsidR="0004299A" w:rsidRPr="0004299A" w:rsidRDefault="0004299A" w:rsidP="0004299A">
      <w:pPr>
        <w:widowControl w:val="0"/>
        <w:tabs>
          <w:tab w:val="left" w:pos="111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04299A">
        <w:rPr>
          <w:rFonts w:ascii="Times New Roman" w:hAnsi="Times New Roman" w:cs="Times New Roman"/>
          <w:b/>
        </w:rPr>
        <w:t>реализации муниципальной программы «Обеспечение жильем молодых семей муниципального образования «Дорогобужский район» Смоленской области» на 2020 год и плановый период 2021 и 2022 годов</w:t>
      </w:r>
    </w:p>
    <w:p w:rsidR="0004299A" w:rsidRPr="0004299A" w:rsidRDefault="0004299A" w:rsidP="0004299A">
      <w:pPr>
        <w:widowControl w:val="0"/>
        <w:tabs>
          <w:tab w:val="left" w:pos="1116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9"/>
        <w:gridCol w:w="2839"/>
        <w:gridCol w:w="159"/>
        <w:gridCol w:w="1391"/>
        <w:gridCol w:w="1469"/>
        <w:gridCol w:w="1121"/>
        <w:gridCol w:w="1440"/>
        <w:gridCol w:w="1260"/>
        <w:gridCol w:w="180"/>
        <w:gridCol w:w="900"/>
        <w:gridCol w:w="16"/>
        <w:gridCol w:w="164"/>
        <w:gridCol w:w="1260"/>
        <w:gridCol w:w="16"/>
        <w:gridCol w:w="164"/>
        <w:gridCol w:w="1260"/>
        <w:gridCol w:w="16"/>
        <w:gridCol w:w="1244"/>
      </w:tblGrid>
      <w:tr w:rsidR="0004299A" w:rsidRPr="0004299A" w:rsidTr="00655196">
        <w:trPr>
          <w:trHeight w:val="874"/>
        </w:trPr>
        <w:tc>
          <w:tcPr>
            <w:tcW w:w="509" w:type="dxa"/>
            <w:gridSpan w:val="2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081" w:type="dxa"/>
            <w:gridSpan w:val="7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04299A" w:rsidRPr="0004299A" w:rsidTr="00655196">
        <w:trPr>
          <w:trHeight w:val="768"/>
        </w:trPr>
        <w:tc>
          <w:tcPr>
            <w:tcW w:w="509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26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 (2021)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  (2022)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26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1-й год планового периода (2021)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2-й год планового периода (2022) </w:t>
            </w:r>
          </w:p>
        </w:tc>
      </w:tr>
      <w:tr w:rsidR="0004299A" w:rsidRPr="0004299A" w:rsidTr="00655196">
        <w:tc>
          <w:tcPr>
            <w:tcW w:w="509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299A" w:rsidRPr="0004299A" w:rsidTr="00655196">
        <w:trPr>
          <w:trHeight w:val="826"/>
        </w:trPr>
        <w:tc>
          <w:tcPr>
            <w:tcW w:w="15408" w:type="dxa"/>
            <w:gridSpan w:val="19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99A">
              <w:rPr>
                <w:rFonts w:ascii="Times New Roman" w:hAnsi="Times New Roman" w:cs="Times New Roman"/>
                <w:b/>
                <w:color w:val="000000"/>
              </w:rPr>
              <w:t>Цель 1 муниципальной программы: Поддержка органами местного самоуправления муниципального образования «Дорогобужский район» Смоленской области решения жилищной проблемы молодых семей, детей-сирот и детей, оставшихся без попечения родителей, лиц из их числа, проживающих на территории муниципального образования, признанных нуждающимися в улучшении жилищных условий</w:t>
            </w:r>
            <w:r w:rsidRPr="000429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4299A" w:rsidRPr="0004299A" w:rsidTr="00655196">
        <w:tc>
          <w:tcPr>
            <w:tcW w:w="15408" w:type="dxa"/>
            <w:gridSpan w:val="19"/>
            <w:shd w:val="clear" w:color="auto" w:fill="auto"/>
            <w:vAlign w:val="center"/>
          </w:tcPr>
          <w:p w:rsidR="0004299A" w:rsidRPr="0004299A" w:rsidRDefault="0004299A" w:rsidP="00655196">
            <w:pPr>
              <w:tabs>
                <w:tab w:val="left" w:pos="11160"/>
              </w:tabs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b/>
                <w:color w:val="000000"/>
              </w:rPr>
              <w:t>Основное  мероприятие 1 муниципальной программы «</w:t>
            </w:r>
            <w:r w:rsidRPr="0004299A">
              <w:rPr>
                <w:rFonts w:ascii="Times New Roman" w:hAnsi="Times New Roman" w:cs="Times New Roman"/>
                <w:b/>
              </w:rPr>
              <w:t xml:space="preserve">Предоставление молодым семьям социальных выплат на приобретение </w:t>
            </w:r>
            <w:r w:rsidRPr="0004299A">
              <w:rPr>
                <w:rFonts w:ascii="Times New Roman" w:hAnsi="Times New Roman" w:cs="Times New Roman"/>
                <w:b/>
                <w:sz w:val="20"/>
                <w:szCs w:val="20"/>
              </w:rPr>
              <w:t>жилого помещения или создание объекта индивидуального жилищного строительства</w:t>
            </w:r>
            <w:r w:rsidRPr="0004299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299A" w:rsidRPr="0004299A" w:rsidTr="00655196">
        <w:tc>
          <w:tcPr>
            <w:tcW w:w="509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молодых семей, улучшивших жилищные условия за счет средств  бюджетов городских и сельских поселений Дорогобужского района Смоленской области, областного бюджета, федерального бюджета </w:t>
            </w: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(семья)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4299A" w:rsidRPr="0004299A" w:rsidTr="00655196">
        <w:tc>
          <w:tcPr>
            <w:tcW w:w="509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Доля молодых семей нуждающихся в улучшении жилищных условий</w:t>
            </w:r>
            <w:proofErr w:type="gramStart"/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29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4299A" w:rsidRPr="0004299A" w:rsidTr="00655196">
        <w:trPr>
          <w:trHeight w:val="640"/>
        </w:trPr>
        <w:tc>
          <w:tcPr>
            <w:tcW w:w="509" w:type="dxa"/>
            <w:gridSpan w:val="2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99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«Дорогобужский район» Смоленской области,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99A">
              <w:rPr>
                <w:rFonts w:ascii="Times New Roman" w:hAnsi="Times New Roman" w:cs="Times New Roman"/>
                <w:sz w:val="16"/>
                <w:szCs w:val="16"/>
              </w:rPr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285,6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rPr>
          <w:trHeight w:val="528"/>
        </w:trPr>
        <w:tc>
          <w:tcPr>
            <w:tcW w:w="509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rPr>
          <w:trHeight w:val="528"/>
        </w:trPr>
        <w:tc>
          <w:tcPr>
            <w:tcW w:w="509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proofErr w:type="gramStart"/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Алексинского</w:t>
            </w:r>
            <w:proofErr w:type="gramEnd"/>
          </w:p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сельского поселения Дорогобужского района Смоленской области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rPr>
          <w:trHeight w:val="528"/>
        </w:trPr>
        <w:tc>
          <w:tcPr>
            <w:tcW w:w="509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бюджет Михайловского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2"/>
                <w:szCs w:val="12"/>
              </w:rPr>
              <w:t>сельского поселения Дорогобужского района Смоленской области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rPr>
          <w:trHeight w:val="377"/>
        </w:trPr>
        <w:tc>
          <w:tcPr>
            <w:tcW w:w="509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299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4768,7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1774,3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1591,6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1402,8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3348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1 муниципальной программы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1826,8</w:t>
            </w:r>
          </w:p>
        </w:tc>
        <w:tc>
          <w:tcPr>
            <w:tcW w:w="90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1629,6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15408" w:type="dxa"/>
            <w:gridSpan w:val="19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b/>
                <w:color w:val="000000"/>
              </w:rPr>
              <w:t>Основное мероприятие 2 муниципальной программы  «П</w:t>
            </w:r>
            <w:r w:rsidRPr="0004299A">
              <w:rPr>
                <w:rFonts w:ascii="Times New Roman" w:hAnsi="Times New Roman" w:cs="Times New Roman"/>
                <w:b/>
              </w:rPr>
              <w:t>ривлечение дополнительных финансовых сре</w:t>
            </w:r>
            <w:proofErr w:type="gramStart"/>
            <w:r w:rsidRPr="0004299A">
              <w:rPr>
                <w:rFonts w:ascii="Times New Roman" w:hAnsi="Times New Roman" w:cs="Times New Roman"/>
                <w:b/>
              </w:rPr>
              <w:t>дств в р</w:t>
            </w:r>
            <w:proofErr w:type="gramEnd"/>
            <w:r w:rsidRPr="0004299A">
              <w:rPr>
                <w:rFonts w:ascii="Times New Roman" w:hAnsi="Times New Roman" w:cs="Times New Roman"/>
                <w:b/>
              </w:rPr>
              <w:t>азвитие жилищной сферы»</w:t>
            </w:r>
          </w:p>
        </w:tc>
      </w:tr>
      <w:tr w:rsidR="0004299A" w:rsidRPr="0004299A" w:rsidTr="00655196">
        <w:tc>
          <w:tcPr>
            <w:tcW w:w="509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муниципальном образовании «Дорогобужский район» Смоленской области условий 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жилого помещения или создание объекта индивидуального жилищного </w:t>
            </w:r>
            <w:r w:rsidRPr="00042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организации</w:t>
            </w: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3507" w:type="dxa"/>
            <w:gridSpan w:val="4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основному мероприятию 2 муниципальной программы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15408" w:type="dxa"/>
            <w:gridSpan w:val="19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99A">
              <w:rPr>
                <w:rFonts w:ascii="Times New Roman" w:hAnsi="Times New Roman" w:cs="Times New Roman"/>
                <w:b/>
                <w:color w:val="000000"/>
              </w:rPr>
              <w:t>Основное мероприятие 3 муниципальной программы  «</w:t>
            </w:r>
            <w:r w:rsidRPr="0004299A">
              <w:rPr>
                <w:rFonts w:ascii="Times New Roman" w:hAnsi="Times New Roman" w:cs="Times New Roman"/>
                <w:b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 детей»</w:t>
            </w:r>
          </w:p>
        </w:tc>
      </w:tr>
      <w:tr w:rsidR="0004299A" w:rsidRPr="0004299A" w:rsidTr="00655196">
        <w:tc>
          <w:tcPr>
            <w:tcW w:w="48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лиц из их числа по договорам найма специализированных жилых помещений, улучшивших жилищные условия за счет средств областного бюджета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299A" w:rsidRPr="0004299A" w:rsidTr="00655196">
        <w:trPr>
          <w:trHeight w:val="1938"/>
        </w:trPr>
        <w:tc>
          <w:tcPr>
            <w:tcW w:w="480" w:type="dxa"/>
            <w:vMerge w:val="restart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3027" w:type="dxa"/>
            <w:gridSpan w:val="3"/>
            <w:vMerge w:val="restart"/>
            <w:shd w:val="clear" w:color="auto" w:fill="auto"/>
          </w:tcPr>
          <w:p w:rsidR="0004299A" w:rsidRPr="0004299A" w:rsidRDefault="0004299A" w:rsidP="00655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99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«Дорогобужский район» Смоленской области,</w:t>
            </w:r>
          </w:p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99A">
              <w:rPr>
                <w:rFonts w:ascii="Times New Roman" w:hAnsi="Times New Roman" w:cs="Times New Roman"/>
                <w:sz w:val="16"/>
                <w:szCs w:val="16"/>
              </w:rPr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14079,0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3705,0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5187,0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rPr>
          <w:trHeight w:val="1938"/>
        </w:trPr>
        <w:tc>
          <w:tcPr>
            <w:tcW w:w="480" w:type="dxa"/>
            <w:vMerge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vMerge/>
            <w:shd w:val="clear" w:color="auto" w:fill="auto"/>
          </w:tcPr>
          <w:p w:rsidR="0004299A" w:rsidRPr="0004299A" w:rsidRDefault="0004299A" w:rsidP="00655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1482,0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1482,0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3507" w:type="dxa"/>
            <w:gridSpan w:val="4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3 муниципальной программы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15561,0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5187,0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5187,0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4299A" w:rsidRPr="0004299A" w:rsidTr="00655196">
        <w:tc>
          <w:tcPr>
            <w:tcW w:w="3507" w:type="dxa"/>
            <w:gridSpan w:val="4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9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21134,2</w:t>
            </w:r>
          </w:p>
        </w:tc>
        <w:tc>
          <w:tcPr>
            <w:tcW w:w="1440" w:type="dxa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sz w:val="20"/>
                <w:szCs w:val="20"/>
              </w:rPr>
              <w:t>7 303,8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7013,8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6816,6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04299A" w:rsidRPr="0004299A" w:rsidRDefault="0004299A" w:rsidP="00655196">
            <w:pPr>
              <w:tabs>
                <w:tab w:val="left" w:pos="11160"/>
              </w:tabs>
              <w:ind w:left="-5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</w:tbl>
    <w:p w:rsidR="005956E5" w:rsidRPr="0004299A" w:rsidRDefault="005956E5" w:rsidP="0004299A">
      <w:pPr>
        <w:spacing w:after="0" w:line="240" w:lineRule="auto"/>
        <w:rPr>
          <w:rFonts w:ascii="Times New Roman" w:hAnsi="Times New Roman" w:cs="Times New Roman"/>
        </w:rPr>
      </w:pPr>
    </w:p>
    <w:sectPr w:rsidR="005956E5" w:rsidRPr="0004299A" w:rsidSect="00A31907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99A"/>
    <w:rsid w:val="0004299A"/>
    <w:rsid w:val="0004457A"/>
    <w:rsid w:val="003C262B"/>
    <w:rsid w:val="005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Ропейка</dc:creator>
  <cp:lastModifiedBy>Ольга Ропейка</cp:lastModifiedBy>
  <cp:revision>4</cp:revision>
  <dcterms:created xsi:type="dcterms:W3CDTF">2020-07-07T14:15:00Z</dcterms:created>
  <dcterms:modified xsi:type="dcterms:W3CDTF">2020-07-08T06:52:00Z</dcterms:modified>
</cp:coreProperties>
</file>