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1" w:rsidRPr="00972A2E" w:rsidRDefault="000E7BC1" w:rsidP="000E7BC1">
      <w:pPr>
        <w:pStyle w:val="21"/>
        <w:spacing w:after="0" w:line="240" w:lineRule="auto"/>
        <w:jc w:val="center"/>
        <w:rPr>
          <w:b/>
          <w:color w:val="FF0000"/>
          <w:sz w:val="28"/>
          <w:szCs w:val="28"/>
        </w:rPr>
      </w:pPr>
    </w:p>
    <w:tbl>
      <w:tblPr>
        <w:tblStyle w:val="a4"/>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DE6D6A" w:rsidRPr="00DE6D6A" w:rsidTr="00A36B6C">
        <w:tc>
          <w:tcPr>
            <w:tcW w:w="3119" w:type="dxa"/>
          </w:tcPr>
          <w:p w:rsidR="00553CA4" w:rsidRDefault="00553CA4" w:rsidP="00CC6B97">
            <w:pPr>
              <w:autoSpaceDE w:val="0"/>
              <w:autoSpaceDN w:val="0"/>
              <w:adjustRightInd w:val="0"/>
              <w:outlineLvl w:val="0"/>
              <w:rPr>
                <w:sz w:val="20"/>
                <w:szCs w:val="20"/>
              </w:rPr>
            </w:pPr>
          </w:p>
          <w:p w:rsidR="00613FB3" w:rsidRPr="00DE6D6A" w:rsidRDefault="00613FB3" w:rsidP="00613FB3">
            <w:pPr>
              <w:autoSpaceDE w:val="0"/>
              <w:autoSpaceDN w:val="0"/>
              <w:adjustRightInd w:val="0"/>
              <w:jc w:val="right"/>
              <w:outlineLvl w:val="0"/>
              <w:rPr>
                <w:sz w:val="20"/>
                <w:szCs w:val="20"/>
              </w:rPr>
            </w:pPr>
            <w:r w:rsidRPr="00DE6D6A">
              <w:rPr>
                <w:sz w:val="20"/>
                <w:szCs w:val="20"/>
              </w:rPr>
              <w:t>УТВЕРЖДЕНА</w:t>
            </w:r>
          </w:p>
          <w:p w:rsidR="00334EDE" w:rsidRDefault="00F71C43" w:rsidP="00334EDE">
            <w:pPr>
              <w:autoSpaceDE w:val="0"/>
              <w:autoSpaceDN w:val="0"/>
              <w:adjustRightInd w:val="0"/>
              <w:ind w:hanging="108"/>
              <w:jc w:val="both"/>
              <w:rPr>
                <w:sz w:val="20"/>
                <w:szCs w:val="20"/>
              </w:rPr>
            </w:pPr>
            <w:r>
              <w:rPr>
                <w:sz w:val="20"/>
                <w:szCs w:val="20"/>
              </w:rPr>
              <w:t xml:space="preserve">  </w:t>
            </w:r>
            <w:proofErr w:type="gramStart"/>
            <w:r w:rsidR="00613FB3" w:rsidRPr="00DE6D6A">
              <w:rPr>
                <w:sz w:val="20"/>
                <w:szCs w:val="20"/>
              </w:rPr>
              <w:t xml:space="preserve">постановлением Администрации        муниципального образования                                                               «Дорогобужский район»                                                        Смоленской области от </w:t>
            </w:r>
            <w:r w:rsidR="00BD4A75" w:rsidRPr="00BD4A75">
              <w:rPr>
                <w:sz w:val="20"/>
                <w:szCs w:val="20"/>
              </w:rPr>
              <w:t xml:space="preserve">18.10.2013 № 662 </w:t>
            </w:r>
            <w:r w:rsidR="00613FB3" w:rsidRPr="00DE6D6A">
              <w:rPr>
                <w:sz w:val="20"/>
                <w:szCs w:val="20"/>
              </w:rPr>
              <w:t>(в редакции постановления Администрации муниципального образования «Дорогобужский район»</w:t>
            </w:r>
            <w:r w:rsidR="00EA12A8">
              <w:rPr>
                <w:sz w:val="20"/>
                <w:szCs w:val="20"/>
              </w:rPr>
              <w:t xml:space="preserve"> Смоленской области </w:t>
            </w:r>
            <w:proofErr w:type="gramEnd"/>
          </w:p>
          <w:p w:rsidR="00613FB3" w:rsidRPr="00DE6D6A" w:rsidRDefault="00334EDE" w:rsidP="004A3A33">
            <w:pPr>
              <w:autoSpaceDE w:val="0"/>
              <w:autoSpaceDN w:val="0"/>
              <w:adjustRightInd w:val="0"/>
              <w:ind w:hanging="108"/>
              <w:jc w:val="both"/>
              <w:rPr>
                <w:b/>
                <w:sz w:val="20"/>
                <w:szCs w:val="20"/>
              </w:rPr>
            </w:pPr>
            <w:r>
              <w:rPr>
                <w:sz w:val="20"/>
                <w:szCs w:val="20"/>
              </w:rPr>
              <w:t xml:space="preserve">  </w:t>
            </w:r>
            <w:r w:rsidR="00EA12A8">
              <w:rPr>
                <w:sz w:val="20"/>
                <w:szCs w:val="20"/>
              </w:rPr>
              <w:t xml:space="preserve">от </w:t>
            </w:r>
            <w:r w:rsidR="004A3A33">
              <w:rPr>
                <w:sz w:val="20"/>
                <w:szCs w:val="20"/>
              </w:rPr>
              <w:t xml:space="preserve">07.04.2023 </w:t>
            </w:r>
            <w:r w:rsidR="00613FB3" w:rsidRPr="00DE6D6A">
              <w:rPr>
                <w:sz w:val="20"/>
                <w:szCs w:val="20"/>
              </w:rPr>
              <w:t>№</w:t>
            </w:r>
            <w:r w:rsidR="004A3A33">
              <w:rPr>
                <w:sz w:val="20"/>
                <w:szCs w:val="20"/>
              </w:rPr>
              <w:t xml:space="preserve"> 242</w:t>
            </w:r>
            <w:r w:rsidR="00613FB3" w:rsidRPr="00DE6D6A">
              <w:rPr>
                <w:sz w:val="20"/>
                <w:szCs w:val="20"/>
              </w:rPr>
              <w:t>)</w:t>
            </w:r>
            <w:bookmarkStart w:id="0" w:name="_GoBack"/>
            <w:bookmarkEnd w:id="0"/>
          </w:p>
        </w:tc>
      </w:tr>
    </w:tbl>
    <w:p w:rsidR="00AA7E88" w:rsidRDefault="00AA7E88" w:rsidP="00530751">
      <w:pPr>
        <w:jc w:val="center"/>
        <w:rPr>
          <w:b/>
          <w:sz w:val="26"/>
          <w:szCs w:val="26"/>
        </w:rPr>
      </w:pPr>
    </w:p>
    <w:p w:rsidR="00F0180E" w:rsidRPr="00DE6D6A" w:rsidRDefault="00F0180E" w:rsidP="00F0180E">
      <w:pPr>
        <w:jc w:val="center"/>
        <w:rPr>
          <w:b/>
          <w:sz w:val="26"/>
          <w:szCs w:val="26"/>
        </w:rPr>
      </w:pPr>
      <w:r w:rsidRPr="00DE6D6A">
        <w:rPr>
          <w:b/>
          <w:sz w:val="26"/>
          <w:szCs w:val="26"/>
        </w:rPr>
        <w:t>«</w:t>
      </w:r>
      <w:r>
        <w:rPr>
          <w:b/>
          <w:sz w:val="26"/>
          <w:szCs w:val="26"/>
        </w:rPr>
        <w:t xml:space="preserve">Обеспечение жильем молодых семей </w:t>
      </w:r>
      <w:r w:rsidRPr="00DE6D6A">
        <w:rPr>
          <w:b/>
          <w:sz w:val="26"/>
          <w:szCs w:val="26"/>
        </w:rPr>
        <w:t xml:space="preserve">муниципального образования «Дорогобужский район» Смоленской области» </w:t>
      </w:r>
    </w:p>
    <w:p w:rsidR="00AA7E88" w:rsidRDefault="00AA7E88" w:rsidP="00530751">
      <w:pPr>
        <w:jc w:val="center"/>
        <w:rPr>
          <w:b/>
          <w:sz w:val="26"/>
          <w:szCs w:val="26"/>
        </w:rPr>
      </w:pPr>
    </w:p>
    <w:p w:rsidR="003654AD" w:rsidRPr="00DE6D6A" w:rsidRDefault="003654AD" w:rsidP="00530751">
      <w:pPr>
        <w:jc w:val="center"/>
        <w:rPr>
          <w:b/>
          <w:sz w:val="26"/>
          <w:szCs w:val="26"/>
        </w:rPr>
      </w:pPr>
      <w:r w:rsidRPr="00DE6D6A">
        <w:rPr>
          <w:b/>
          <w:sz w:val="26"/>
          <w:szCs w:val="26"/>
        </w:rPr>
        <w:t>ПАСПОРТ</w:t>
      </w:r>
    </w:p>
    <w:p w:rsidR="00530751" w:rsidRPr="00DE6D6A" w:rsidRDefault="00444391" w:rsidP="00530751">
      <w:pPr>
        <w:jc w:val="center"/>
        <w:rPr>
          <w:b/>
          <w:sz w:val="26"/>
          <w:szCs w:val="26"/>
        </w:rPr>
      </w:pPr>
      <w:r w:rsidRPr="00DE6D6A">
        <w:rPr>
          <w:b/>
          <w:sz w:val="26"/>
          <w:szCs w:val="26"/>
        </w:rPr>
        <w:t xml:space="preserve">муниципальной </w:t>
      </w:r>
      <w:r w:rsidR="00530751" w:rsidRPr="00DE6D6A">
        <w:rPr>
          <w:b/>
          <w:sz w:val="26"/>
          <w:szCs w:val="26"/>
        </w:rPr>
        <w:t xml:space="preserve">программы </w:t>
      </w:r>
    </w:p>
    <w:p w:rsidR="00E962E4" w:rsidRPr="00DE6D6A" w:rsidRDefault="00E962E4" w:rsidP="00CE72A6">
      <w:pPr>
        <w:pStyle w:val="a3"/>
        <w:jc w:val="center"/>
        <w:rPr>
          <w:b/>
          <w:sz w:val="26"/>
          <w:szCs w:val="26"/>
        </w:rPr>
      </w:pPr>
    </w:p>
    <w:p w:rsidR="00283116" w:rsidRPr="00DE6D6A" w:rsidRDefault="00DE6D6A" w:rsidP="00CE72A6">
      <w:pPr>
        <w:pStyle w:val="a3"/>
        <w:jc w:val="center"/>
        <w:rPr>
          <w:b/>
          <w:sz w:val="26"/>
          <w:szCs w:val="26"/>
        </w:rPr>
      </w:pPr>
      <w:r w:rsidRPr="00DE6D6A">
        <w:rPr>
          <w:b/>
          <w:sz w:val="26"/>
          <w:szCs w:val="26"/>
        </w:rPr>
        <w:t>Раздел 1.</w:t>
      </w:r>
      <w:r w:rsidRPr="00DE6D6A">
        <w:rPr>
          <w:b/>
          <w:szCs w:val="28"/>
        </w:rPr>
        <w:t xml:space="preserve"> </w:t>
      </w:r>
      <w:r w:rsidR="003D4C2A" w:rsidRPr="00DE6D6A">
        <w:rPr>
          <w:b/>
          <w:sz w:val="26"/>
          <w:szCs w:val="26"/>
        </w:rPr>
        <w:t>Основные положения</w:t>
      </w:r>
    </w:p>
    <w:p w:rsidR="007B3B76" w:rsidRPr="00F00AAB" w:rsidRDefault="007B3B76" w:rsidP="007B3B76">
      <w:pPr>
        <w:pStyle w:val="a3"/>
        <w:rPr>
          <w:b/>
        </w:rPr>
      </w:pPr>
    </w:p>
    <w:tbl>
      <w:tblPr>
        <w:tblStyle w:val="a4"/>
        <w:tblW w:w="11057" w:type="dxa"/>
        <w:tblInd w:w="-34" w:type="dxa"/>
        <w:tblLook w:val="04A0" w:firstRow="1" w:lastRow="0" w:firstColumn="1" w:lastColumn="0" w:noHBand="0" w:noVBand="1"/>
      </w:tblPr>
      <w:tblGrid>
        <w:gridCol w:w="4395"/>
        <w:gridCol w:w="6662"/>
      </w:tblGrid>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Ответственный исполнитель </w:t>
            </w:r>
            <w:r w:rsidRPr="00F00AAB">
              <w:rPr>
                <w:rFonts w:ascii="Times New Roman" w:hAnsi="Times New Roman" w:cs="Times New Roman"/>
                <w:sz w:val="24"/>
                <w:szCs w:val="24"/>
              </w:rPr>
              <w:br/>
              <w:t>муниципальной программы</w:t>
            </w:r>
          </w:p>
        </w:tc>
        <w:tc>
          <w:tcPr>
            <w:tcW w:w="6662" w:type="dxa"/>
            <w:vAlign w:val="center"/>
          </w:tcPr>
          <w:p w:rsidR="007B3B76" w:rsidRPr="00F00AAB" w:rsidRDefault="003563DD" w:rsidP="003563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«Дорогобужский район» Смоленской области, </w:t>
            </w:r>
            <w:r w:rsidR="00F00AAB">
              <w:rPr>
                <w:rFonts w:ascii="Times New Roman" w:hAnsi="Times New Roman" w:cs="Times New Roman"/>
                <w:sz w:val="24"/>
                <w:szCs w:val="24"/>
              </w:rPr>
              <w:t xml:space="preserve">заместитель Главы </w:t>
            </w:r>
            <w:r w:rsidR="00F00AAB" w:rsidRPr="00F00AAB">
              <w:rPr>
                <w:rFonts w:ascii="Times New Roman" w:hAnsi="Times New Roman" w:cs="Times New Roman"/>
                <w:sz w:val="24"/>
                <w:szCs w:val="24"/>
              </w:rPr>
              <w:t>муниципального образования «Дорогобу</w:t>
            </w:r>
            <w:r w:rsidR="00F00AAB">
              <w:rPr>
                <w:rFonts w:ascii="Times New Roman" w:hAnsi="Times New Roman" w:cs="Times New Roman"/>
                <w:sz w:val="24"/>
                <w:szCs w:val="24"/>
              </w:rPr>
              <w:t xml:space="preserve">жский район» Смоленской области – председатель комитета по жилищно-коммунальному хозяйству, архитектуре и градостроительству </w:t>
            </w:r>
            <w:proofErr w:type="spellStart"/>
            <w:r w:rsidR="00F00AAB">
              <w:rPr>
                <w:rFonts w:ascii="Times New Roman" w:hAnsi="Times New Roman" w:cs="Times New Roman"/>
                <w:sz w:val="24"/>
                <w:szCs w:val="24"/>
              </w:rPr>
              <w:t>Смольянинов</w:t>
            </w:r>
            <w:proofErr w:type="spellEnd"/>
            <w:r w:rsidR="00F00AAB">
              <w:rPr>
                <w:rFonts w:ascii="Times New Roman" w:hAnsi="Times New Roman" w:cs="Times New Roman"/>
                <w:sz w:val="24"/>
                <w:szCs w:val="24"/>
              </w:rPr>
              <w:t xml:space="preserve"> А.М.</w:t>
            </w:r>
            <w:r w:rsidR="00D27E14">
              <w:rPr>
                <w:rFonts w:ascii="Times New Roman" w:hAnsi="Times New Roman" w:cs="Times New Roman"/>
                <w:sz w:val="24"/>
                <w:szCs w:val="24"/>
              </w:rPr>
              <w:t xml:space="preserve">, </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Период реализации </w:t>
            </w:r>
            <w:r w:rsidR="00751ABB">
              <w:rPr>
                <w:rFonts w:ascii="Times New Roman" w:hAnsi="Times New Roman" w:cs="Times New Roman"/>
                <w:sz w:val="24"/>
                <w:szCs w:val="24"/>
              </w:rPr>
              <w:t>муниципальной программы</w:t>
            </w:r>
          </w:p>
        </w:tc>
        <w:tc>
          <w:tcPr>
            <w:tcW w:w="6662" w:type="dxa"/>
            <w:vAlign w:val="center"/>
          </w:tcPr>
          <w:p w:rsidR="003563DD"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Этап I: </w:t>
            </w:r>
            <w:r w:rsidR="003563DD" w:rsidRPr="003563DD">
              <w:rPr>
                <w:rFonts w:ascii="Times New Roman" w:hAnsi="Times New Roman" w:cs="Times New Roman"/>
                <w:sz w:val="24"/>
                <w:szCs w:val="24"/>
              </w:rPr>
              <w:t xml:space="preserve">2014 - </w:t>
            </w:r>
            <w:r w:rsidR="007E07C5">
              <w:rPr>
                <w:rFonts w:ascii="Times New Roman" w:hAnsi="Times New Roman" w:cs="Times New Roman"/>
                <w:sz w:val="24"/>
                <w:szCs w:val="24"/>
              </w:rPr>
              <w:t>202</w:t>
            </w:r>
            <w:r w:rsidR="00CC6B97">
              <w:rPr>
                <w:rFonts w:ascii="Times New Roman" w:hAnsi="Times New Roman" w:cs="Times New Roman"/>
                <w:sz w:val="24"/>
                <w:szCs w:val="24"/>
              </w:rPr>
              <w:t>1</w:t>
            </w:r>
          </w:p>
          <w:p w:rsidR="007B3B76" w:rsidRPr="00F00AAB" w:rsidRDefault="003563DD" w:rsidP="00CC6B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7B3B76" w:rsidRPr="00F00AAB">
              <w:rPr>
                <w:rFonts w:ascii="Times New Roman" w:hAnsi="Times New Roman" w:cs="Times New Roman"/>
                <w:sz w:val="24"/>
                <w:szCs w:val="24"/>
              </w:rPr>
              <w:t>202</w:t>
            </w:r>
            <w:r w:rsidR="00CC6B97">
              <w:rPr>
                <w:rFonts w:ascii="Times New Roman" w:hAnsi="Times New Roman" w:cs="Times New Roman"/>
                <w:sz w:val="24"/>
                <w:szCs w:val="24"/>
              </w:rPr>
              <w:t>2</w:t>
            </w:r>
            <w:r w:rsidR="007B3B76" w:rsidRPr="00F00AAB">
              <w:rPr>
                <w:rFonts w:ascii="Times New Roman" w:hAnsi="Times New Roman" w:cs="Times New Roman"/>
                <w:sz w:val="24"/>
                <w:szCs w:val="24"/>
              </w:rPr>
              <w:t xml:space="preserve"> - 202</w:t>
            </w:r>
            <w:r w:rsidR="007E07C5">
              <w:rPr>
                <w:rFonts w:ascii="Times New Roman" w:hAnsi="Times New Roman" w:cs="Times New Roman"/>
                <w:sz w:val="24"/>
                <w:szCs w:val="24"/>
              </w:rPr>
              <w:t>5</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Цели муниципальной программы</w:t>
            </w:r>
          </w:p>
        </w:tc>
        <w:tc>
          <w:tcPr>
            <w:tcW w:w="6662" w:type="dxa"/>
            <w:vAlign w:val="center"/>
          </w:tcPr>
          <w:p w:rsidR="0053311C" w:rsidRPr="0053311C"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Поддержка органами местного</w:t>
            </w:r>
            <w:r>
              <w:rPr>
                <w:rFonts w:ascii="Times New Roman" w:hAnsi="Times New Roman" w:cs="Times New Roman"/>
                <w:sz w:val="24"/>
                <w:szCs w:val="24"/>
              </w:rPr>
              <w:t xml:space="preserve"> самоуправления муниципального </w:t>
            </w:r>
            <w:r w:rsidRPr="0053311C">
              <w:rPr>
                <w:rFonts w:ascii="Times New Roman" w:hAnsi="Times New Roman" w:cs="Times New Roman"/>
                <w:sz w:val="24"/>
                <w:szCs w:val="24"/>
              </w:rPr>
              <w:t>образования «Дорогобужский ра</w:t>
            </w:r>
            <w:r>
              <w:rPr>
                <w:rFonts w:ascii="Times New Roman" w:hAnsi="Times New Roman" w:cs="Times New Roman"/>
                <w:sz w:val="24"/>
                <w:szCs w:val="24"/>
              </w:rPr>
              <w:t xml:space="preserve">йон» Смоленской области решения </w:t>
            </w:r>
            <w:r w:rsidRPr="0053311C">
              <w:rPr>
                <w:rFonts w:ascii="Times New Roman" w:hAnsi="Times New Roman" w:cs="Times New Roman"/>
                <w:sz w:val="24"/>
                <w:szCs w:val="24"/>
              </w:rPr>
              <w:t>жилищной проблемы молодых семей, д</w:t>
            </w:r>
            <w:r>
              <w:rPr>
                <w:rFonts w:ascii="Times New Roman" w:hAnsi="Times New Roman" w:cs="Times New Roman"/>
                <w:sz w:val="24"/>
                <w:szCs w:val="24"/>
              </w:rPr>
              <w:t xml:space="preserve">етей-сирот и детей, оставшихся </w:t>
            </w:r>
            <w:r w:rsidRPr="0053311C">
              <w:rPr>
                <w:rFonts w:ascii="Times New Roman" w:hAnsi="Times New Roman" w:cs="Times New Roman"/>
                <w:sz w:val="24"/>
                <w:szCs w:val="24"/>
              </w:rPr>
              <w:t>без попечения родителей, лиц из их числа, проживающих на территории</w:t>
            </w:r>
          </w:p>
          <w:p w:rsidR="007B3B76" w:rsidRPr="00F00AAB"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муниципального образования, приз</w:t>
            </w:r>
            <w:r>
              <w:rPr>
                <w:rFonts w:ascii="Times New Roman" w:hAnsi="Times New Roman" w:cs="Times New Roman"/>
                <w:sz w:val="24"/>
                <w:szCs w:val="24"/>
              </w:rPr>
              <w:t xml:space="preserve">нанных нуждающимися в улучшении </w:t>
            </w:r>
            <w:r w:rsidRPr="0053311C">
              <w:rPr>
                <w:rFonts w:ascii="Times New Roman" w:hAnsi="Times New Roman" w:cs="Times New Roman"/>
                <w:sz w:val="24"/>
                <w:szCs w:val="24"/>
              </w:rPr>
              <w:t>жилищных условий</w:t>
            </w:r>
          </w:p>
        </w:tc>
      </w:tr>
      <w:tr w:rsidR="00F00AAB" w:rsidRPr="00F00AAB" w:rsidTr="00A36B6C">
        <w:tc>
          <w:tcPr>
            <w:tcW w:w="4395" w:type="dxa"/>
            <w:vAlign w:val="center"/>
          </w:tcPr>
          <w:p w:rsidR="007B3B76" w:rsidRPr="00F00AAB" w:rsidRDefault="00E162FB" w:rsidP="002B37C7">
            <w:pPr>
              <w:pStyle w:val="ConsPlusNormal"/>
              <w:jc w:val="both"/>
              <w:rPr>
                <w:rFonts w:ascii="Times New Roman" w:hAnsi="Times New Roman" w:cs="Times New Roman"/>
                <w:sz w:val="24"/>
                <w:szCs w:val="24"/>
              </w:rPr>
            </w:pPr>
            <w:r w:rsidRPr="00E162FB">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6662" w:type="dxa"/>
            <w:vAlign w:val="center"/>
          </w:tcPr>
          <w:p w:rsidR="007E07C5" w:rsidRDefault="007E07C5" w:rsidP="007E07C5">
            <w:pPr>
              <w:jc w:val="both"/>
            </w:pPr>
            <w:r>
              <w:t xml:space="preserve">Общий объем финансирования муниципальной программы составляет – </w:t>
            </w:r>
            <w:r w:rsidR="00DC668F">
              <w:t>84</w:t>
            </w:r>
            <w:r>
              <w:t xml:space="preserve"> </w:t>
            </w:r>
            <w:r w:rsidR="00DC668F">
              <w:t>262</w:t>
            </w:r>
            <w:r w:rsidR="000C7C2E">
              <w:t>,</w:t>
            </w:r>
            <w:r w:rsidR="00DC668F">
              <w:t>1</w:t>
            </w:r>
            <w:r>
              <w:t xml:space="preserve"> тыс. руб., в том числе по годам:</w:t>
            </w:r>
          </w:p>
          <w:p w:rsidR="007E07C5" w:rsidRDefault="000C7C2E" w:rsidP="007E07C5">
            <w:pPr>
              <w:jc w:val="both"/>
            </w:pPr>
            <w:r>
              <w:t>- в 2014  - 2022 годах – 71 584,7</w:t>
            </w:r>
            <w:r w:rsidR="007E07C5">
              <w:t xml:space="preserve"> тыс. руб.;</w:t>
            </w:r>
          </w:p>
          <w:p w:rsidR="007E07C5" w:rsidRDefault="007E07C5" w:rsidP="007E07C5">
            <w:pPr>
              <w:jc w:val="both"/>
            </w:pPr>
            <w:r>
              <w:t xml:space="preserve">- в 2023 году – </w:t>
            </w:r>
            <w:r w:rsidR="003F229F">
              <w:t>4062,0</w:t>
            </w:r>
            <w:r>
              <w:t xml:space="preserve"> тыс. руб.</w:t>
            </w:r>
          </w:p>
          <w:p w:rsidR="007E07C5" w:rsidRDefault="007E07C5" w:rsidP="007E07C5">
            <w:pPr>
              <w:jc w:val="both"/>
            </w:pPr>
            <w:r>
              <w:t xml:space="preserve">- в 2024 году – </w:t>
            </w:r>
            <w:r w:rsidR="003F229F">
              <w:t>4423,8</w:t>
            </w:r>
            <w:r>
              <w:t xml:space="preserve"> тыс. руб.</w:t>
            </w:r>
          </w:p>
          <w:p w:rsidR="007E07C5" w:rsidRDefault="007E07C5" w:rsidP="007E07C5">
            <w:pPr>
              <w:jc w:val="both"/>
            </w:pPr>
            <w:r>
              <w:t xml:space="preserve">- в 2025 году – </w:t>
            </w:r>
            <w:r w:rsidR="003F229F">
              <w:t>4191,6</w:t>
            </w:r>
            <w:r>
              <w:t xml:space="preserve"> тыс. руб.</w:t>
            </w:r>
          </w:p>
          <w:p w:rsidR="007B3B76" w:rsidRPr="00F00AAB" w:rsidRDefault="007B3B76" w:rsidP="007E07C5">
            <w:pPr>
              <w:jc w:val="both"/>
            </w:pPr>
          </w:p>
        </w:tc>
      </w:tr>
      <w:tr w:rsidR="00DE6D6A" w:rsidRPr="00972A2E" w:rsidTr="0065366F">
        <w:tc>
          <w:tcPr>
            <w:tcW w:w="4395" w:type="dxa"/>
          </w:tcPr>
          <w:p w:rsidR="00DE6D6A" w:rsidRPr="00D52E1F" w:rsidRDefault="00DE6D6A" w:rsidP="00DE6D6A">
            <w:pPr>
              <w:spacing w:line="256" w:lineRule="auto"/>
              <w:jc w:val="both"/>
            </w:pPr>
            <w:r w:rsidRPr="00D52E1F">
              <w:t xml:space="preserve">Влияние на достижение </w:t>
            </w:r>
            <w:r>
              <w:t>целей областных программ</w:t>
            </w:r>
          </w:p>
        </w:tc>
        <w:tc>
          <w:tcPr>
            <w:tcW w:w="6662" w:type="dxa"/>
          </w:tcPr>
          <w:p w:rsidR="00DE6D6A" w:rsidRPr="00D52E1F" w:rsidRDefault="00461062" w:rsidP="00AE7680">
            <w:pPr>
              <w:spacing w:line="256" w:lineRule="auto"/>
              <w:jc w:val="both"/>
              <w:rPr>
                <w:rFonts w:eastAsia="Arial Unicode MS"/>
              </w:rPr>
            </w:pPr>
            <w:r w:rsidRPr="00461062">
              <w:rPr>
                <w:rFonts w:eastAsia="Arial Unicode MS"/>
              </w:rPr>
              <w:t>повышение уровня жизни и благосостояния граждан - получателей мер социальной поддержки</w:t>
            </w:r>
            <w:r>
              <w:rPr>
                <w:rFonts w:eastAsia="Arial Unicode MS"/>
              </w:rPr>
              <w:t xml:space="preserve"> / </w:t>
            </w:r>
            <w:r w:rsidR="00F0180E" w:rsidRPr="00F0180E">
              <w:rPr>
                <w:rFonts w:eastAsia="Arial Unicode MS"/>
              </w:rPr>
              <w:t>доля населения Смоленской области, получающего меры социальной поддержки, в том числе в денежной форме, предоставляемые отдельным категориям граждан на основе контроля доходов, в общей численности населения Смоленской области</w:t>
            </w:r>
          </w:p>
        </w:tc>
      </w:tr>
    </w:tbl>
    <w:p w:rsidR="00E53079" w:rsidRPr="00BD052B" w:rsidRDefault="00E53079" w:rsidP="00BD052B">
      <w:pPr>
        <w:pStyle w:val="a3"/>
        <w:rPr>
          <w:b/>
          <w:color w:val="FF0000"/>
          <w:sz w:val="26"/>
          <w:szCs w:val="26"/>
        </w:rPr>
      </w:pPr>
    </w:p>
    <w:p w:rsidR="00E53079" w:rsidRDefault="00E53079" w:rsidP="00BD052B">
      <w:pPr>
        <w:rPr>
          <w:b/>
          <w:sz w:val="26"/>
          <w:szCs w:val="26"/>
        </w:rPr>
      </w:pPr>
    </w:p>
    <w:p w:rsidR="00E53079" w:rsidRDefault="00E53079" w:rsidP="00C94991">
      <w:pPr>
        <w:jc w:val="center"/>
        <w:rPr>
          <w:b/>
          <w:sz w:val="26"/>
          <w:szCs w:val="26"/>
        </w:rPr>
      </w:pPr>
    </w:p>
    <w:p w:rsidR="009E4A75" w:rsidRDefault="009E4A75" w:rsidP="00C94991">
      <w:pPr>
        <w:jc w:val="center"/>
        <w:rPr>
          <w:b/>
          <w:sz w:val="26"/>
          <w:szCs w:val="26"/>
        </w:rPr>
      </w:pPr>
    </w:p>
    <w:p w:rsidR="00CC6B97" w:rsidRDefault="00CC6B97" w:rsidP="00C94991">
      <w:pPr>
        <w:jc w:val="center"/>
        <w:rPr>
          <w:b/>
          <w:sz w:val="26"/>
          <w:szCs w:val="26"/>
        </w:rPr>
      </w:pPr>
    </w:p>
    <w:p w:rsidR="003D4C2A" w:rsidRPr="00156A6C" w:rsidRDefault="00F00AAB" w:rsidP="00C94991">
      <w:pPr>
        <w:jc w:val="center"/>
        <w:rPr>
          <w:b/>
          <w:sz w:val="26"/>
          <w:szCs w:val="26"/>
        </w:rPr>
      </w:pPr>
      <w:r w:rsidRPr="00156A6C">
        <w:rPr>
          <w:b/>
          <w:sz w:val="26"/>
          <w:szCs w:val="26"/>
        </w:rPr>
        <w:lastRenderedPageBreak/>
        <w:t>Раздел 2.</w:t>
      </w:r>
      <w:r w:rsidRPr="00156A6C">
        <w:rPr>
          <w:b/>
          <w:szCs w:val="28"/>
        </w:rPr>
        <w:t xml:space="preserve"> </w:t>
      </w:r>
      <w:r w:rsidR="00101B7F" w:rsidRPr="00156A6C">
        <w:rPr>
          <w:b/>
          <w:spacing w:val="-2"/>
          <w:sz w:val="26"/>
          <w:szCs w:val="26"/>
        </w:rPr>
        <w:t>Показатели муниципальной программы</w:t>
      </w:r>
    </w:p>
    <w:p w:rsidR="00101B7F" w:rsidRPr="00972A2E" w:rsidRDefault="00101B7F" w:rsidP="003D4C2A">
      <w:pPr>
        <w:rPr>
          <w:b/>
          <w:color w:val="FF0000"/>
        </w:rPr>
      </w:pPr>
    </w:p>
    <w:tbl>
      <w:tblPr>
        <w:tblStyle w:val="a4"/>
        <w:tblW w:w="0" w:type="auto"/>
        <w:tblLayout w:type="fixed"/>
        <w:tblLook w:val="04A0" w:firstRow="1" w:lastRow="0" w:firstColumn="1" w:lastColumn="0" w:noHBand="0" w:noVBand="1"/>
      </w:tblPr>
      <w:tblGrid>
        <w:gridCol w:w="540"/>
        <w:gridCol w:w="3982"/>
        <w:gridCol w:w="1275"/>
        <w:gridCol w:w="1824"/>
        <w:gridCol w:w="1134"/>
        <w:gridCol w:w="1134"/>
        <w:gridCol w:w="1276"/>
      </w:tblGrid>
      <w:tr w:rsidR="00E53079" w:rsidRPr="00E53079" w:rsidTr="00E53079">
        <w:tc>
          <w:tcPr>
            <w:tcW w:w="540" w:type="dxa"/>
            <w:vMerge w:val="restart"/>
          </w:tcPr>
          <w:p w:rsidR="00AB773A" w:rsidRPr="00E53079" w:rsidRDefault="00AB773A" w:rsidP="003D4C2A">
            <w:r w:rsidRPr="00E53079">
              <w:t>№ п/п</w:t>
            </w:r>
          </w:p>
        </w:tc>
        <w:tc>
          <w:tcPr>
            <w:tcW w:w="3982" w:type="dxa"/>
            <w:vMerge w:val="restart"/>
          </w:tcPr>
          <w:p w:rsidR="00AB773A" w:rsidRPr="00E53079" w:rsidRDefault="00AB773A" w:rsidP="00613FB3">
            <w:pPr>
              <w:jc w:val="center"/>
              <w:rPr>
                <w:b/>
              </w:rPr>
            </w:pPr>
            <w:r w:rsidRPr="00E53079">
              <w:rPr>
                <w:spacing w:val="-2"/>
              </w:rPr>
              <w:t>Наименование показателя</w:t>
            </w:r>
          </w:p>
        </w:tc>
        <w:tc>
          <w:tcPr>
            <w:tcW w:w="1275" w:type="dxa"/>
            <w:vMerge w:val="restart"/>
          </w:tcPr>
          <w:p w:rsidR="00AB773A" w:rsidRPr="00E53079" w:rsidRDefault="00AB773A" w:rsidP="003D4C2A">
            <w:pPr>
              <w:rPr>
                <w:b/>
              </w:rPr>
            </w:pPr>
            <w:r w:rsidRPr="00E53079">
              <w:rPr>
                <w:spacing w:val="-2"/>
              </w:rPr>
              <w:t>Единица измерения</w:t>
            </w:r>
          </w:p>
        </w:tc>
        <w:tc>
          <w:tcPr>
            <w:tcW w:w="1824" w:type="dxa"/>
            <w:vMerge w:val="restart"/>
          </w:tcPr>
          <w:p w:rsidR="00AB773A" w:rsidRPr="00E53079" w:rsidRDefault="00AB773A" w:rsidP="003D4C2A">
            <w:pPr>
              <w:rPr>
                <w:b/>
              </w:rPr>
            </w:pPr>
            <w:r w:rsidRPr="00E53079">
              <w:rPr>
                <w:spacing w:val="-2"/>
              </w:rPr>
              <w:t>Базовое значение показателя (в году, предшествующем очередному финансовому году)</w:t>
            </w:r>
          </w:p>
        </w:tc>
        <w:tc>
          <w:tcPr>
            <w:tcW w:w="3544" w:type="dxa"/>
            <w:gridSpan w:val="3"/>
          </w:tcPr>
          <w:p w:rsidR="00AB773A" w:rsidRPr="00E53079" w:rsidRDefault="00AB773A" w:rsidP="00AB773A">
            <w:pPr>
              <w:jc w:val="center"/>
            </w:pPr>
            <w:r w:rsidRPr="00E53079">
              <w:t>Планируемое значение показателя</w:t>
            </w:r>
          </w:p>
        </w:tc>
      </w:tr>
      <w:tr w:rsidR="00E53079" w:rsidRPr="00E53079" w:rsidTr="00E53079">
        <w:tc>
          <w:tcPr>
            <w:tcW w:w="540" w:type="dxa"/>
            <w:vMerge/>
          </w:tcPr>
          <w:p w:rsidR="0051591D" w:rsidRPr="00E53079" w:rsidRDefault="0051591D" w:rsidP="0051591D">
            <w:pPr>
              <w:rPr>
                <w:b/>
              </w:rPr>
            </w:pPr>
          </w:p>
        </w:tc>
        <w:tc>
          <w:tcPr>
            <w:tcW w:w="3982" w:type="dxa"/>
            <w:vMerge/>
          </w:tcPr>
          <w:p w:rsidR="0051591D" w:rsidRPr="00E53079" w:rsidRDefault="0051591D" w:rsidP="0051591D">
            <w:pPr>
              <w:rPr>
                <w:b/>
              </w:rPr>
            </w:pPr>
          </w:p>
        </w:tc>
        <w:tc>
          <w:tcPr>
            <w:tcW w:w="1275" w:type="dxa"/>
            <w:vMerge/>
          </w:tcPr>
          <w:p w:rsidR="0051591D" w:rsidRPr="00E53079" w:rsidRDefault="0051591D" w:rsidP="0051591D">
            <w:pPr>
              <w:rPr>
                <w:b/>
              </w:rPr>
            </w:pPr>
          </w:p>
        </w:tc>
        <w:tc>
          <w:tcPr>
            <w:tcW w:w="1824" w:type="dxa"/>
            <w:vMerge/>
          </w:tcPr>
          <w:p w:rsidR="0051591D" w:rsidRPr="00E53079" w:rsidRDefault="0051591D" w:rsidP="0051591D">
            <w:pPr>
              <w:rPr>
                <w:b/>
              </w:rPr>
            </w:pPr>
          </w:p>
        </w:tc>
        <w:tc>
          <w:tcPr>
            <w:tcW w:w="1134"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3</w:t>
            </w:r>
            <w:r w:rsidRPr="00E53079">
              <w:rPr>
                <w:spacing w:val="-2"/>
              </w:rPr>
              <w:t xml:space="preserve"> год</w:t>
            </w:r>
          </w:p>
        </w:tc>
        <w:tc>
          <w:tcPr>
            <w:tcW w:w="1134"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4</w:t>
            </w:r>
            <w:r w:rsidRPr="00E53079">
              <w:rPr>
                <w:spacing w:val="-2"/>
              </w:rPr>
              <w:t xml:space="preserve"> год</w:t>
            </w:r>
          </w:p>
        </w:tc>
        <w:tc>
          <w:tcPr>
            <w:tcW w:w="1276" w:type="dxa"/>
            <w:vAlign w:val="center"/>
          </w:tcPr>
          <w:p w:rsidR="0051591D" w:rsidRPr="00E53079" w:rsidRDefault="0051591D" w:rsidP="000C7C2E">
            <w:pPr>
              <w:spacing w:line="230" w:lineRule="auto"/>
              <w:jc w:val="center"/>
              <w:rPr>
                <w:spacing w:val="-2"/>
              </w:rPr>
            </w:pPr>
            <w:r w:rsidRPr="00E53079">
              <w:rPr>
                <w:spacing w:val="-2"/>
              </w:rPr>
              <w:t>202</w:t>
            </w:r>
            <w:r w:rsidR="000C7C2E">
              <w:rPr>
                <w:spacing w:val="-2"/>
              </w:rPr>
              <w:t>5</w:t>
            </w:r>
            <w:r w:rsidRPr="00E53079">
              <w:rPr>
                <w:spacing w:val="-2"/>
              </w:rPr>
              <w:t xml:space="preserve"> год</w:t>
            </w:r>
          </w:p>
        </w:tc>
      </w:tr>
      <w:tr w:rsidR="00E53079" w:rsidRPr="00E53079" w:rsidTr="00E53079">
        <w:tc>
          <w:tcPr>
            <w:tcW w:w="540" w:type="dxa"/>
          </w:tcPr>
          <w:p w:rsidR="0051591D" w:rsidRPr="00E53079" w:rsidRDefault="00340184" w:rsidP="00340184">
            <w:pPr>
              <w:jc w:val="center"/>
            </w:pPr>
            <w:r w:rsidRPr="00E53079">
              <w:t>1</w:t>
            </w:r>
          </w:p>
        </w:tc>
        <w:tc>
          <w:tcPr>
            <w:tcW w:w="3982" w:type="dxa"/>
          </w:tcPr>
          <w:p w:rsidR="0051591D" w:rsidRPr="00E53079" w:rsidRDefault="00340184" w:rsidP="00340184">
            <w:pPr>
              <w:jc w:val="center"/>
            </w:pPr>
            <w:r w:rsidRPr="00E53079">
              <w:t>2</w:t>
            </w:r>
          </w:p>
        </w:tc>
        <w:tc>
          <w:tcPr>
            <w:tcW w:w="1275" w:type="dxa"/>
          </w:tcPr>
          <w:p w:rsidR="0051591D" w:rsidRPr="00E53079" w:rsidRDefault="00340184" w:rsidP="00340184">
            <w:pPr>
              <w:jc w:val="center"/>
            </w:pPr>
            <w:r w:rsidRPr="00E53079">
              <w:t>3</w:t>
            </w:r>
          </w:p>
        </w:tc>
        <w:tc>
          <w:tcPr>
            <w:tcW w:w="1824" w:type="dxa"/>
          </w:tcPr>
          <w:p w:rsidR="0051591D" w:rsidRPr="00E53079" w:rsidRDefault="00340184" w:rsidP="00340184">
            <w:pPr>
              <w:jc w:val="center"/>
            </w:pPr>
            <w:r w:rsidRPr="00E53079">
              <w:t>4</w:t>
            </w:r>
          </w:p>
        </w:tc>
        <w:tc>
          <w:tcPr>
            <w:tcW w:w="1134" w:type="dxa"/>
            <w:vAlign w:val="center"/>
          </w:tcPr>
          <w:p w:rsidR="0051591D" w:rsidRPr="00E53079" w:rsidRDefault="00340184" w:rsidP="0051591D">
            <w:pPr>
              <w:spacing w:line="230" w:lineRule="auto"/>
              <w:jc w:val="center"/>
              <w:rPr>
                <w:spacing w:val="-2"/>
              </w:rPr>
            </w:pPr>
            <w:r w:rsidRPr="00E53079">
              <w:rPr>
                <w:spacing w:val="-2"/>
              </w:rPr>
              <w:t>5</w:t>
            </w:r>
          </w:p>
        </w:tc>
        <w:tc>
          <w:tcPr>
            <w:tcW w:w="1134" w:type="dxa"/>
            <w:vAlign w:val="center"/>
          </w:tcPr>
          <w:p w:rsidR="0051591D" w:rsidRPr="00E53079" w:rsidRDefault="00340184" w:rsidP="0051591D">
            <w:pPr>
              <w:spacing w:line="230" w:lineRule="auto"/>
              <w:jc w:val="center"/>
              <w:rPr>
                <w:spacing w:val="-2"/>
              </w:rPr>
            </w:pPr>
            <w:r w:rsidRPr="00E53079">
              <w:rPr>
                <w:spacing w:val="-2"/>
              </w:rPr>
              <w:t>6</w:t>
            </w:r>
          </w:p>
        </w:tc>
        <w:tc>
          <w:tcPr>
            <w:tcW w:w="1276" w:type="dxa"/>
            <w:vAlign w:val="center"/>
          </w:tcPr>
          <w:p w:rsidR="0051591D" w:rsidRPr="00E53079" w:rsidRDefault="00340184" w:rsidP="0051591D">
            <w:pPr>
              <w:spacing w:line="230" w:lineRule="auto"/>
              <w:jc w:val="center"/>
              <w:rPr>
                <w:spacing w:val="-2"/>
              </w:rPr>
            </w:pPr>
            <w:r w:rsidRPr="00E53079">
              <w:rPr>
                <w:spacing w:val="-2"/>
              </w:rPr>
              <w:t>7</w:t>
            </w:r>
          </w:p>
        </w:tc>
      </w:tr>
      <w:tr w:rsidR="00E53079" w:rsidRPr="00E53079" w:rsidTr="00E53079">
        <w:tc>
          <w:tcPr>
            <w:tcW w:w="540" w:type="dxa"/>
          </w:tcPr>
          <w:p w:rsidR="00CE703C" w:rsidRPr="00E53079" w:rsidRDefault="00CE703C" w:rsidP="00CE703C">
            <w:r w:rsidRPr="00E53079">
              <w:t>1</w:t>
            </w:r>
          </w:p>
        </w:tc>
        <w:tc>
          <w:tcPr>
            <w:tcW w:w="3982" w:type="dxa"/>
          </w:tcPr>
          <w:p w:rsidR="00CE703C" w:rsidRPr="00AE7680" w:rsidRDefault="00AE7680" w:rsidP="00CE703C">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1275" w:type="dxa"/>
            <w:vAlign w:val="center"/>
          </w:tcPr>
          <w:p w:rsidR="00CE703C" w:rsidRPr="00E53079" w:rsidRDefault="00AE7680" w:rsidP="00CE703C">
            <w:pPr>
              <w:spacing w:line="230" w:lineRule="auto"/>
              <w:jc w:val="center"/>
              <w:rPr>
                <w:spacing w:val="-2"/>
              </w:rPr>
            </w:pPr>
            <w:r>
              <w:t>чел.</w:t>
            </w:r>
          </w:p>
        </w:tc>
        <w:tc>
          <w:tcPr>
            <w:tcW w:w="1824" w:type="dxa"/>
            <w:vAlign w:val="center"/>
          </w:tcPr>
          <w:p w:rsidR="00CE703C" w:rsidRPr="00E53079" w:rsidRDefault="007E07C5" w:rsidP="00CE703C">
            <w:pPr>
              <w:spacing w:line="230" w:lineRule="auto"/>
              <w:jc w:val="center"/>
              <w:rPr>
                <w:spacing w:val="-2"/>
              </w:rPr>
            </w:pPr>
            <w:r>
              <w:rPr>
                <w:spacing w:val="-2"/>
              </w:rPr>
              <w:t>1</w:t>
            </w:r>
          </w:p>
        </w:tc>
        <w:tc>
          <w:tcPr>
            <w:tcW w:w="1134" w:type="dxa"/>
            <w:vAlign w:val="center"/>
          </w:tcPr>
          <w:p w:rsidR="00CE703C" w:rsidRPr="00E53079" w:rsidRDefault="00AE7680" w:rsidP="00CE703C">
            <w:pPr>
              <w:jc w:val="center"/>
            </w:pPr>
            <w:r>
              <w:t>1</w:t>
            </w:r>
          </w:p>
        </w:tc>
        <w:tc>
          <w:tcPr>
            <w:tcW w:w="1134" w:type="dxa"/>
            <w:vAlign w:val="center"/>
          </w:tcPr>
          <w:p w:rsidR="00CE703C" w:rsidRPr="00E53079" w:rsidRDefault="00AE7680" w:rsidP="00CE703C">
            <w:pPr>
              <w:jc w:val="center"/>
            </w:pPr>
            <w:r>
              <w:t>1</w:t>
            </w:r>
          </w:p>
        </w:tc>
        <w:tc>
          <w:tcPr>
            <w:tcW w:w="1276" w:type="dxa"/>
            <w:vAlign w:val="center"/>
          </w:tcPr>
          <w:p w:rsidR="00CE703C" w:rsidRPr="00E53079" w:rsidRDefault="00AE7680" w:rsidP="00CE703C">
            <w:pPr>
              <w:jc w:val="center"/>
            </w:pPr>
            <w:r>
              <w:t>1</w:t>
            </w:r>
          </w:p>
        </w:tc>
      </w:tr>
      <w:tr w:rsidR="000A5B8E" w:rsidRPr="00E53079" w:rsidTr="00E53079">
        <w:tc>
          <w:tcPr>
            <w:tcW w:w="540" w:type="dxa"/>
          </w:tcPr>
          <w:p w:rsidR="000A5B8E" w:rsidRPr="00E53079" w:rsidRDefault="000A5B8E" w:rsidP="00CE703C">
            <w:r>
              <w:t>2</w:t>
            </w:r>
          </w:p>
        </w:tc>
        <w:tc>
          <w:tcPr>
            <w:tcW w:w="3982" w:type="dxa"/>
          </w:tcPr>
          <w:p w:rsidR="000A5B8E" w:rsidRPr="000A5B8E" w:rsidRDefault="00AE7680" w:rsidP="0065366F">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1275" w:type="dxa"/>
            <w:vAlign w:val="center"/>
          </w:tcPr>
          <w:p w:rsidR="000A5B8E" w:rsidRPr="000A5B8E" w:rsidRDefault="00AE7680" w:rsidP="0065366F">
            <w:pPr>
              <w:widowControl w:val="0"/>
              <w:autoSpaceDE w:val="0"/>
              <w:autoSpaceDN w:val="0"/>
              <w:adjustRightInd w:val="0"/>
              <w:spacing w:line="235" w:lineRule="auto"/>
              <w:jc w:val="center"/>
            </w:pPr>
            <w:r>
              <w:t>чел.</w:t>
            </w:r>
          </w:p>
        </w:tc>
        <w:tc>
          <w:tcPr>
            <w:tcW w:w="1824" w:type="dxa"/>
            <w:vAlign w:val="center"/>
          </w:tcPr>
          <w:p w:rsidR="000A5B8E" w:rsidRPr="000A5B8E" w:rsidRDefault="007E07C5" w:rsidP="0065366F">
            <w:pPr>
              <w:jc w:val="center"/>
            </w:pPr>
            <w:r>
              <w:t>7</w:t>
            </w:r>
          </w:p>
        </w:tc>
        <w:tc>
          <w:tcPr>
            <w:tcW w:w="1134" w:type="dxa"/>
            <w:vAlign w:val="center"/>
          </w:tcPr>
          <w:p w:rsidR="000A5B8E" w:rsidRPr="000A5B8E" w:rsidRDefault="007E07C5" w:rsidP="0065366F">
            <w:pPr>
              <w:jc w:val="center"/>
            </w:pPr>
            <w:r>
              <w:t>2</w:t>
            </w:r>
          </w:p>
        </w:tc>
        <w:tc>
          <w:tcPr>
            <w:tcW w:w="1134" w:type="dxa"/>
            <w:vAlign w:val="center"/>
          </w:tcPr>
          <w:p w:rsidR="000A5B8E" w:rsidRPr="000A5B8E" w:rsidRDefault="007E07C5" w:rsidP="0065366F">
            <w:pPr>
              <w:jc w:val="center"/>
            </w:pPr>
            <w:r>
              <w:t>2</w:t>
            </w:r>
          </w:p>
        </w:tc>
        <w:tc>
          <w:tcPr>
            <w:tcW w:w="1276" w:type="dxa"/>
            <w:vAlign w:val="center"/>
          </w:tcPr>
          <w:p w:rsidR="000A5B8E" w:rsidRPr="000A5B8E" w:rsidRDefault="007E07C5" w:rsidP="0065366F">
            <w:pPr>
              <w:jc w:val="center"/>
            </w:pPr>
            <w:r>
              <w:t>2</w:t>
            </w:r>
          </w:p>
        </w:tc>
      </w:tr>
    </w:tbl>
    <w:p w:rsidR="00D752B8" w:rsidRPr="00972A2E" w:rsidRDefault="00D752B8" w:rsidP="00CE72A6">
      <w:pPr>
        <w:jc w:val="center"/>
        <w:rPr>
          <w:b/>
          <w:color w:val="FF0000"/>
          <w:spacing w:val="-2"/>
          <w:sz w:val="22"/>
          <w:szCs w:val="22"/>
        </w:rPr>
      </w:pPr>
    </w:p>
    <w:p w:rsidR="00095D95" w:rsidRPr="00E53079" w:rsidRDefault="00E53079" w:rsidP="00CE72A6">
      <w:pPr>
        <w:jc w:val="center"/>
        <w:rPr>
          <w:b/>
          <w:spacing w:val="-2"/>
          <w:sz w:val="26"/>
          <w:szCs w:val="26"/>
        </w:rPr>
      </w:pPr>
      <w:r w:rsidRPr="00E53079">
        <w:rPr>
          <w:b/>
          <w:spacing w:val="-2"/>
          <w:sz w:val="26"/>
          <w:szCs w:val="26"/>
        </w:rPr>
        <w:t xml:space="preserve">Раздел 3. </w:t>
      </w:r>
      <w:r w:rsidR="00095D95" w:rsidRPr="00E53079">
        <w:rPr>
          <w:b/>
          <w:spacing w:val="-2"/>
          <w:sz w:val="26"/>
          <w:szCs w:val="26"/>
        </w:rPr>
        <w:t>Структура муниципальной программы</w:t>
      </w:r>
    </w:p>
    <w:p w:rsidR="00D752B8" w:rsidRPr="00E53079" w:rsidRDefault="00D752B8" w:rsidP="00CE72A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00"/>
        <w:gridCol w:w="1823"/>
        <w:gridCol w:w="74"/>
        <w:gridCol w:w="2261"/>
        <w:gridCol w:w="3415"/>
      </w:tblGrid>
      <w:tr w:rsidR="00E53079" w:rsidRPr="00E53079" w:rsidTr="00D27E14">
        <w:trPr>
          <w:trHeight w:val="562"/>
        </w:trPr>
        <w:tc>
          <w:tcPr>
            <w:tcW w:w="309" w:type="pct"/>
            <w:shd w:val="clear" w:color="auto" w:fill="auto"/>
            <w:hideMark/>
          </w:tcPr>
          <w:p w:rsidR="00095D95" w:rsidRPr="00E53079" w:rsidRDefault="00095D95" w:rsidP="0065366F">
            <w:pPr>
              <w:autoSpaceDE w:val="0"/>
              <w:autoSpaceDN w:val="0"/>
              <w:adjustRightInd w:val="0"/>
              <w:jc w:val="center"/>
            </w:pPr>
            <w:r w:rsidRPr="00E53079">
              <w:t>№</w:t>
            </w:r>
            <w:r w:rsidRPr="00E53079">
              <w:br/>
            </w:r>
            <w:proofErr w:type="gramStart"/>
            <w:r w:rsidRPr="00E53079">
              <w:t>п</w:t>
            </w:r>
            <w:proofErr w:type="gramEnd"/>
            <w:r w:rsidRPr="00E53079">
              <w:t>/п</w:t>
            </w:r>
          </w:p>
        </w:tc>
        <w:tc>
          <w:tcPr>
            <w:tcW w:w="1331" w:type="pct"/>
            <w:shd w:val="clear" w:color="auto" w:fill="auto"/>
            <w:hideMark/>
          </w:tcPr>
          <w:p w:rsidR="00095D95" w:rsidRPr="00E53079" w:rsidRDefault="00095D95" w:rsidP="0065366F">
            <w:pPr>
              <w:autoSpaceDE w:val="0"/>
              <w:autoSpaceDN w:val="0"/>
              <w:adjustRightInd w:val="0"/>
              <w:jc w:val="center"/>
            </w:pPr>
            <w:r w:rsidRPr="00E53079">
              <w:t>Задача структурного элемента</w:t>
            </w:r>
          </w:p>
        </w:tc>
        <w:tc>
          <w:tcPr>
            <w:tcW w:w="1845" w:type="pct"/>
            <w:gridSpan w:val="3"/>
            <w:shd w:val="clear" w:color="auto" w:fill="auto"/>
          </w:tcPr>
          <w:p w:rsidR="00095D95" w:rsidRPr="00E53079" w:rsidRDefault="00095D95" w:rsidP="0065366F">
            <w:pPr>
              <w:autoSpaceDE w:val="0"/>
              <w:autoSpaceDN w:val="0"/>
              <w:adjustRightInd w:val="0"/>
              <w:jc w:val="center"/>
            </w:pPr>
            <w:r w:rsidRPr="00E53079">
              <w:t>Краткое описание ожидаемых эффектов от реализации задачи структурного элемента</w:t>
            </w:r>
          </w:p>
        </w:tc>
        <w:tc>
          <w:tcPr>
            <w:tcW w:w="1515" w:type="pct"/>
            <w:shd w:val="clear" w:color="auto" w:fill="auto"/>
          </w:tcPr>
          <w:p w:rsidR="00095D95" w:rsidRPr="00E53079" w:rsidRDefault="00095D95" w:rsidP="0065366F">
            <w:pPr>
              <w:autoSpaceDE w:val="0"/>
              <w:autoSpaceDN w:val="0"/>
              <w:adjustRightInd w:val="0"/>
              <w:jc w:val="center"/>
            </w:pPr>
            <w:r w:rsidRPr="00E53079">
              <w:t>Связь с показателями</w:t>
            </w:r>
          </w:p>
        </w:tc>
      </w:tr>
      <w:tr w:rsidR="00E53079" w:rsidRPr="00E53079" w:rsidTr="00D27E14">
        <w:trPr>
          <w:trHeight w:val="170"/>
        </w:trPr>
        <w:tc>
          <w:tcPr>
            <w:tcW w:w="309" w:type="pct"/>
            <w:shd w:val="clear" w:color="auto" w:fill="auto"/>
            <w:vAlign w:val="center"/>
          </w:tcPr>
          <w:p w:rsidR="00095D95" w:rsidRPr="00E53079" w:rsidRDefault="00095D95" w:rsidP="0065366F">
            <w:pPr>
              <w:autoSpaceDE w:val="0"/>
              <w:autoSpaceDN w:val="0"/>
              <w:adjustRightInd w:val="0"/>
              <w:jc w:val="center"/>
            </w:pPr>
            <w:r w:rsidRPr="00E53079">
              <w:t>1</w:t>
            </w:r>
          </w:p>
        </w:tc>
        <w:tc>
          <w:tcPr>
            <w:tcW w:w="1331" w:type="pct"/>
            <w:shd w:val="clear" w:color="auto" w:fill="auto"/>
            <w:vAlign w:val="center"/>
          </w:tcPr>
          <w:p w:rsidR="00095D95" w:rsidRPr="00E53079" w:rsidRDefault="00095D95" w:rsidP="0065366F">
            <w:pPr>
              <w:autoSpaceDE w:val="0"/>
              <w:autoSpaceDN w:val="0"/>
              <w:adjustRightInd w:val="0"/>
              <w:jc w:val="center"/>
            </w:pPr>
            <w:r w:rsidRPr="00E53079">
              <w:t>2</w:t>
            </w:r>
          </w:p>
        </w:tc>
        <w:tc>
          <w:tcPr>
            <w:tcW w:w="1845" w:type="pct"/>
            <w:gridSpan w:val="3"/>
            <w:shd w:val="clear" w:color="auto" w:fill="auto"/>
            <w:vAlign w:val="center"/>
          </w:tcPr>
          <w:p w:rsidR="00095D95" w:rsidRPr="00E53079" w:rsidRDefault="00095D95" w:rsidP="0065366F">
            <w:pPr>
              <w:autoSpaceDE w:val="0"/>
              <w:autoSpaceDN w:val="0"/>
              <w:adjustRightInd w:val="0"/>
              <w:jc w:val="center"/>
            </w:pPr>
            <w:r w:rsidRPr="00E53079">
              <w:t>3</w:t>
            </w:r>
          </w:p>
        </w:tc>
        <w:tc>
          <w:tcPr>
            <w:tcW w:w="1515" w:type="pct"/>
            <w:shd w:val="clear" w:color="auto" w:fill="auto"/>
            <w:vAlign w:val="center"/>
          </w:tcPr>
          <w:p w:rsidR="00095D95" w:rsidRPr="00E53079" w:rsidRDefault="00095D95" w:rsidP="0065366F">
            <w:pPr>
              <w:autoSpaceDE w:val="0"/>
              <w:autoSpaceDN w:val="0"/>
              <w:adjustRightInd w:val="0"/>
              <w:jc w:val="center"/>
            </w:pPr>
            <w:r w:rsidRPr="00E53079">
              <w:t>4</w:t>
            </w:r>
          </w:p>
        </w:tc>
      </w:tr>
      <w:tr w:rsidR="00E53079" w:rsidRPr="00E53079" w:rsidTr="00E53079">
        <w:trPr>
          <w:trHeight w:val="170"/>
        </w:trPr>
        <w:tc>
          <w:tcPr>
            <w:tcW w:w="5000" w:type="pct"/>
            <w:gridSpan w:val="6"/>
            <w:shd w:val="clear" w:color="auto" w:fill="auto"/>
            <w:vAlign w:val="center"/>
          </w:tcPr>
          <w:p w:rsidR="00E53079" w:rsidRPr="00E53079" w:rsidRDefault="00E53079" w:rsidP="00E53079">
            <w:pPr>
              <w:autoSpaceDE w:val="0"/>
              <w:autoSpaceDN w:val="0"/>
              <w:adjustRightInd w:val="0"/>
              <w:ind w:left="360"/>
              <w:jc w:val="center"/>
            </w:pPr>
            <w:r w:rsidRPr="00E53079">
              <w:t>1. Региональный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rPr>
                <w:rFonts w:eastAsia="Calibri"/>
              </w:rPr>
            </w:pPr>
            <w:r w:rsidRPr="00E53079">
              <w:t>Руководитель регионального проекта (</w:t>
            </w:r>
            <w:r w:rsidRPr="00E53079">
              <w:rPr>
                <w:rFonts w:eastAsia="Calibri"/>
              </w:rPr>
              <w:t>должность, фамилия, имя, отчество руководителя регионального проекта) / с</w:t>
            </w:r>
            <w:r w:rsidRPr="00E53079">
              <w:t xml:space="preserve">рок реализации (год начала </w:t>
            </w:r>
            <w:r w:rsidRPr="00E53079">
              <w:sym w:font="Symbol" w:char="F02D"/>
            </w:r>
            <w:r w:rsidRPr="00E53079">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rsidRPr="00E53079">
              <w:t>1.1</w:t>
            </w:r>
          </w:p>
        </w:tc>
        <w:tc>
          <w:tcPr>
            <w:tcW w:w="1331" w:type="pct"/>
            <w:shd w:val="clear" w:color="auto" w:fill="auto"/>
          </w:tcPr>
          <w:p w:rsidR="00E53079" w:rsidRPr="00E53079" w:rsidRDefault="00E53079" w:rsidP="0065366F">
            <w:pPr>
              <w:autoSpaceDE w:val="0"/>
              <w:autoSpaceDN w:val="0"/>
              <w:adjustRightInd w:val="0"/>
            </w:pPr>
            <w:r w:rsidRPr="00E53079">
              <w:t>Задача 1</w:t>
            </w:r>
          </w:p>
        </w:tc>
        <w:tc>
          <w:tcPr>
            <w:tcW w:w="1845" w:type="pct"/>
            <w:gridSpan w:val="3"/>
            <w:shd w:val="clear" w:color="auto" w:fill="auto"/>
          </w:tcPr>
          <w:p w:rsidR="00E53079" w:rsidRPr="00E53079" w:rsidRDefault="00E53079" w:rsidP="0065366F">
            <w:pPr>
              <w:autoSpaceDE w:val="0"/>
              <w:autoSpaceDN w:val="0"/>
              <w:adjustRightInd w:val="0"/>
            </w:pPr>
          </w:p>
        </w:tc>
        <w:tc>
          <w:tcPr>
            <w:tcW w:w="1515" w:type="pct"/>
            <w:shd w:val="clear" w:color="auto" w:fill="auto"/>
          </w:tcPr>
          <w:p w:rsidR="00E53079" w:rsidRPr="00E53079" w:rsidRDefault="00E53079" w:rsidP="0065366F">
            <w:pPr>
              <w:autoSpaceDE w:val="0"/>
              <w:autoSpaceDN w:val="0"/>
              <w:adjustRightInd w:val="0"/>
            </w:pPr>
          </w:p>
        </w:tc>
      </w:tr>
      <w:tr w:rsidR="00E53079" w:rsidRPr="00E53079" w:rsidTr="00E53079">
        <w:trPr>
          <w:trHeight w:val="170"/>
        </w:trPr>
        <w:tc>
          <w:tcPr>
            <w:tcW w:w="5000" w:type="pct"/>
            <w:gridSpan w:val="6"/>
            <w:shd w:val="clear" w:color="auto" w:fill="auto"/>
            <w:vAlign w:val="center"/>
          </w:tcPr>
          <w:p w:rsidR="00E53079" w:rsidRPr="00E53079" w:rsidRDefault="00E53079" w:rsidP="0065366F">
            <w:pPr>
              <w:autoSpaceDE w:val="0"/>
              <w:autoSpaceDN w:val="0"/>
              <w:adjustRightInd w:val="0"/>
              <w:jc w:val="center"/>
            </w:pPr>
            <w:r w:rsidRPr="008A4DB6">
              <w:t>2. Ведомственный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pPr>
            <w:r w:rsidRPr="008A4DB6">
              <w:t>Руководитель ведомственного проекта (</w:t>
            </w:r>
            <w:r w:rsidRPr="008A4DB6">
              <w:rPr>
                <w:rFonts w:eastAsia="Calibri"/>
              </w:rPr>
              <w:t>должность, фамилия, имя, отчество руководителя ведомственного проекта) /</w:t>
            </w:r>
            <w:r w:rsidRPr="008A4DB6">
              <w:t xml:space="preserve"> срок реализации (год начала </w:t>
            </w:r>
            <w:r w:rsidRPr="008A4DB6">
              <w:sym w:font="Symbol" w:char="F02D"/>
            </w:r>
            <w:r w:rsidRPr="008A4DB6">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t>2.1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E53079" w:rsidRDefault="00E53079" w:rsidP="0065366F">
            <w:pPr>
              <w:autoSpaceDE w:val="0"/>
              <w:autoSpaceDN w:val="0"/>
              <w:adjustRightInd w:val="0"/>
              <w:jc w:val="center"/>
            </w:pPr>
          </w:p>
        </w:tc>
        <w:tc>
          <w:tcPr>
            <w:tcW w:w="1515" w:type="pct"/>
            <w:shd w:val="clear" w:color="auto" w:fill="auto"/>
            <w:vAlign w:val="center"/>
          </w:tcPr>
          <w:p w:rsidR="00E53079" w:rsidRPr="00E53079" w:rsidRDefault="00E53079" w:rsidP="0065366F">
            <w:pPr>
              <w:autoSpaceDE w:val="0"/>
              <w:autoSpaceDN w:val="0"/>
              <w:adjustRightInd w:val="0"/>
              <w:jc w:val="center"/>
            </w:pPr>
          </w:p>
        </w:tc>
      </w:tr>
      <w:tr w:rsidR="00972A2E" w:rsidRPr="00972A2E" w:rsidTr="00E53079">
        <w:trPr>
          <w:trHeight w:val="448"/>
        </w:trPr>
        <w:tc>
          <w:tcPr>
            <w:tcW w:w="5000" w:type="pct"/>
            <w:gridSpan w:val="6"/>
            <w:shd w:val="clear" w:color="auto" w:fill="auto"/>
            <w:vAlign w:val="center"/>
          </w:tcPr>
          <w:p w:rsidR="00095D95" w:rsidRPr="00E53079" w:rsidRDefault="00E53079" w:rsidP="00EC3E90">
            <w:pPr>
              <w:autoSpaceDE w:val="0"/>
              <w:autoSpaceDN w:val="0"/>
              <w:adjustRightInd w:val="0"/>
              <w:jc w:val="center"/>
            </w:pPr>
            <w:r w:rsidRPr="00E53079">
              <w:t>3</w:t>
            </w:r>
            <w:r w:rsidR="00095D95" w:rsidRPr="00E53079">
              <w:t>.</w:t>
            </w:r>
            <w:r w:rsidR="00EC3E90">
              <w:t>1</w:t>
            </w:r>
            <w:r w:rsidR="00095D95" w:rsidRPr="00E53079">
              <w:t xml:space="preserve"> </w:t>
            </w:r>
            <w:r w:rsidR="000E60B7" w:rsidRPr="000E60B7">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0E60B7">
              <w:t xml:space="preserve"> </w:t>
            </w:r>
          </w:p>
        </w:tc>
      </w:tr>
      <w:tr w:rsidR="00B633D7" w:rsidRPr="00972A2E" w:rsidTr="00B633D7">
        <w:trPr>
          <w:trHeight w:val="448"/>
        </w:trPr>
        <w:tc>
          <w:tcPr>
            <w:tcW w:w="2482" w:type="pct"/>
            <w:gridSpan w:val="4"/>
            <w:shd w:val="clear" w:color="auto" w:fill="auto"/>
            <w:vAlign w:val="center"/>
          </w:tcPr>
          <w:p w:rsidR="00B633D7" w:rsidRPr="00E53079" w:rsidRDefault="00B633D7" w:rsidP="00B633D7">
            <w:pPr>
              <w:autoSpaceDE w:val="0"/>
              <w:autoSpaceDN w:val="0"/>
              <w:adjustRightInd w:val="0"/>
              <w:jc w:val="both"/>
            </w:pPr>
            <w:proofErr w:type="gramStart"/>
            <w:r w:rsidRPr="00CD5C38">
              <w:t>Ответственный</w:t>
            </w:r>
            <w:proofErr w:type="gramEnd"/>
            <w:r w:rsidRPr="00CD5C38">
              <w:t xml:space="preserve"> за</w:t>
            </w:r>
            <w:r>
              <w:rPr>
                <w:color w:val="FF0000"/>
              </w:rPr>
              <w:t xml:space="preserve"> </w:t>
            </w:r>
            <w:r w:rsidRPr="00461062">
              <w:rPr>
                <w:color w:val="000000" w:themeColor="text1"/>
              </w:rPr>
              <w:t xml:space="preserve">разработку и реализацию комплекса процессных мероприятий </w:t>
            </w:r>
            <w:r w:rsidR="00020119">
              <w:rPr>
                <w:color w:val="000000" w:themeColor="text1"/>
              </w:rPr>
              <w:t>(должность, фамилия, имя, отчество лица, отвечающего за разработку и реализацию комплекса процессных мероприятий)</w:t>
            </w:r>
          </w:p>
        </w:tc>
        <w:tc>
          <w:tcPr>
            <w:tcW w:w="2518" w:type="pct"/>
            <w:gridSpan w:val="2"/>
            <w:shd w:val="clear" w:color="auto" w:fill="auto"/>
            <w:vAlign w:val="center"/>
          </w:tcPr>
          <w:p w:rsidR="00B633D7" w:rsidRPr="00E53079" w:rsidRDefault="00B633D7" w:rsidP="00461062">
            <w:pPr>
              <w:autoSpaceDE w:val="0"/>
              <w:autoSpaceDN w:val="0"/>
              <w:adjustRightInd w:val="0"/>
              <w:jc w:val="both"/>
            </w:pPr>
            <w:r w:rsidRPr="00B633D7">
              <w:t xml:space="preserve">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B633D7">
              <w:t>Рапейко</w:t>
            </w:r>
            <w:proofErr w:type="spellEnd"/>
            <w:r w:rsidRPr="00B633D7">
              <w:t xml:space="preserve"> О.В.</w:t>
            </w:r>
          </w:p>
        </w:tc>
      </w:tr>
      <w:tr w:rsidR="00972A2E" w:rsidRPr="00972A2E" w:rsidTr="00D27E14">
        <w:trPr>
          <w:trHeight w:val="247"/>
        </w:trPr>
        <w:tc>
          <w:tcPr>
            <w:tcW w:w="309" w:type="pct"/>
            <w:shd w:val="clear" w:color="auto" w:fill="auto"/>
          </w:tcPr>
          <w:p w:rsidR="009A39A7" w:rsidRPr="00EC3E90" w:rsidRDefault="00E53079" w:rsidP="009A39A7">
            <w:pPr>
              <w:autoSpaceDE w:val="0"/>
              <w:autoSpaceDN w:val="0"/>
              <w:adjustRightInd w:val="0"/>
              <w:jc w:val="both"/>
            </w:pPr>
            <w:r>
              <w:t>3</w:t>
            </w:r>
            <w:r w:rsidR="009A39A7" w:rsidRPr="00E53079">
              <w:rPr>
                <w:lang w:val="en-US"/>
              </w:rPr>
              <w:t>.1.</w:t>
            </w:r>
            <w:r w:rsidR="00EC3E90">
              <w:t>1</w:t>
            </w:r>
          </w:p>
        </w:tc>
        <w:tc>
          <w:tcPr>
            <w:tcW w:w="1331" w:type="pct"/>
            <w:shd w:val="clear" w:color="auto" w:fill="auto"/>
            <w:vAlign w:val="center"/>
          </w:tcPr>
          <w:p w:rsidR="009A39A7" w:rsidRPr="004F24FF" w:rsidRDefault="000E60B7" w:rsidP="00711B9A">
            <w:pPr>
              <w:spacing w:line="230" w:lineRule="auto"/>
              <w:ind w:right="63"/>
              <w:jc w:val="both"/>
              <w:rPr>
                <w:spacing w:val="-2"/>
              </w:rPr>
            </w:pPr>
            <w:r w:rsidRPr="000E60B7">
              <w:rPr>
                <w:spacing w:val="-2"/>
              </w:rPr>
              <w:t xml:space="preserve"> </w:t>
            </w:r>
            <w:r w:rsidR="00711B9A">
              <w:rPr>
                <w:spacing w:val="-2"/>
              </w:rPr>
              <w:t>Реализация мероприятий по обеспечению жильем молодых семей</w:t>
            </w:r>
          </w:p>
        </w:tc>
        <w:tc>
          <w:tcPr>
            <w:tcW w:w="1845" w:type="pct"/>
            <w:gridSpan w:val="3"/>
            <w:shd w:val="clear" w:color="auto" w:fill="auto"/>
            <w:vAlign w:val="center"/>
          </w:tcPr>
          <w:p w:rsidR="009A39A7" w:rsidRPr="000E60B7" w:rsidRDefault="009E4A75" w:rsidP="002356BC">
            <w:pPr>
              <w:pStyle w:val="11"/>
              <w:ind w:left="0" w:right="117" w:firstLine="0"/>
              <w:rPr>
                <w:spacing w:val="-2"/>
                <w:sz w:val="24"/>
                <w:szCs w:val="24"/>
              </w:rPr>
            </w:pPr>
            <w:r>
              <w:rPr>
                <w:spacing w:val="-2"/>
                <w:sz w:val="24"/>
                <w:szCs w:val="24"/>
              </w:rPr>
              <w:t>С</w:t>
            </w:r>
            <w:r w:rsidR="00F92FA6" w:rsidRPr="00F92FA6">
              <w:rPr>
                <w:spacing w:val="-2"/>
                <w:sz w:val="24"/>
                <w:szCs w:val="24"/>
              </w:rPr>
              <w:t>оздание условий для повышения уровня обеспеченности жильем молодых семей</w:t>
            </w:r>
          </w:p>
        </w:tc>
        <w:tc>
          <w:tcPr>
            <w:tcW w:w="1515" w:type="pct"/>
            <w:shd w:val="clear" w:color="auto" w:fill="auto"/>
            <w:vAlign w:val="center"/>
          </w:tcPr>
          <w:p w:rsidR="009A39A7" w:rsidRPr="00E53079" w:rsidRDefault="00C82312" w:rsidP="009A39A7">
            <w:pPr>
              <w:spacing w:line="230" w:lineRule="auto"/>
              <w:ind w:right="142"/>
              <w:jc w:val="both"/>
              <w:rPr>
                <w:spacing w:val="-2"/>
              </w:rPr>
            </w:pPr>
            <w:r w:rsidRPr="00C82312">
              <w:rPr>
                <w:spacing w:val="-2"/>
              </w:rPr>
              <w:t xml:space="preserve">Количество молодых семей, улучшивших жилищные условия за счет средств бюджета муниципального </w:t>
            </w:r>
            <w:r w:rsidRPr="00C82312">
              <w:rPr>
                <w:spacing w:val="-2"/>
              </w:rPr>
              <w:lastRenderedPageBreak/>
              <w:t>района, бюджетов городских и сельских поселений Дорогобужского района Смоленской области, областного бюджета, федерального бюджета</w:t>
            </w:r>
          </w:p>
        </w:tc>
      </w:tr>
      <w:tr w:rsidR="00D27E14" w:rsidRPr="00972A2E" w:rsidTr="00D27E14">
        <w:trPr>
          <w:trHeight w:val="247"/>
        </w:trPr>
        <w:tc>
          <w:tcPr>
            <w:tcW w:w="5000" w:type="pct"/>
            <w:gridSpan w:val="6"/>
            <w:shd w:val="clear" w:color="auto" w:fill="auto"/>
          </w:tcPr>
          <w:p w:rsidR="00D27E14" w:rsidRPr="000E60B7" w:rsidRDefault="00D27E14" w:rsidP="00D27E14">
            <w:pPr>
              <w:spacing w:line="230" w:lineRule="auto"/>
              <w:ind w:right="142"/>
              <w:jc w:val="center"/>
              <w:rPr>
                <w:spacing w:val="-2"/>
              </w:rPr>
            </w:pPr>
            <w:r>
              <w:rPr>
                <w:spacing w:val="-2"/>
              </w:rPr>
              <w:lastRenderedPageBreak/>
              <w:t>3.2</w:t>
            </w:r>
            <w:r w:rsidR="00273267">
              <w:t xml:space="preserve"> </w:t>
            </w:r>
            <w:r w:rsidR="00273267" w:rsidRPr="00273267">
              <w:rPr>
                <w:spacing w:val="-2"/>
              </w:rPr>
              <w:t>Комплекс процессных мероприятий</w:t>
            </w:r>
            <w:r>
              <w:rPr>
                <w:spacing w:val="-2"/>
              </w:rPr>
              <w:t xml:space="preserve"> </w:t>
            </w:r>
            <w:r w:rsidRPr="00D27E14">
              <w:rPr>
                <w:spacing w:val="-2"/>
              </w:rPr>
              <w:t xml:space="preserve">«Оказание мер социальной поддержки детям-сиротам, </w:t>
            </w:r>
            <w:proofErr w:type="gramStart"/>
            <w:r w:rsidRPr="00D27E14">
              <w:rPr>
                <w:spacing w:val="-2"/>
              </w:rPr>
              <w:t>детям</w:t>
            </w:r>
            <w:proofErr w:type="gramEnd"/>
            <w:r w:rsidRPr="00D27E14">
              <w:rPr>
                <w:spacing w:val="-2"/>
              </w:rPr>
              <w:t xml:space="preserve"> оставшимся без попечения родителей, лицам из числа указанной категории детей»</w:t>
            </w:r>
          </w:p>
        </w:tc>
      </w:tr>
      <w:tr w:rsidR="00B633D7" w:rsidRPr="00972A2E" w:rsidTr="00B633D7">
        <w:trPr>
          <w:trHeight w:val="247"/>
        </w:trPr>
        <w:tc>
          <w:tcPr>
            <w:tcW w:w="2449" w:type="pct"/>
            <w:gridSpan w:val="3"/>
            <w:shd w:val="clear" w:color="auto" w:fill="auto"/>
          </w:tcPr>
          <w:p w:rsidR="00B633D7" w:rsidRPr="000E60B7" w:rsidRDefault="00B633D7" w:rsidP="00B633D7">
            <w:pPr>
              <w:spacing w:line="230" w:lineRule="auto"/>
              <w:ind w:right="142"/>
              <w:jc w:val="both"/>
              <w:rPr>
                <w:spacing w:val="-2"/>
              </w:rPr>
            </w:pPr>
            <w:proofErr w:type="gramStart"/>
            <w:r w:rsidRPr="00D27E14">
              <w:rPr>
                <w:spacing w:val="-2"/>
              </w:rPr>
              <w:t>Ответственный</w:t>
            </w:r>
            <w:proofErr w:type="gramEnd"/>
            <w:r w:rsidRPr="00D27E14">
              <w:rPr>
                <w:spacing w:val="-2"/>
              </w:rPr>
              <w:t xml:space="preserve"> за разработку и реализацию ком</w:t>
            </w:r>
            <w:r>
              <w:rPr>
                <w:spacing w:val="-2"/>
              </w:rPr>
              <w:t>плекса процессных мероприятий</w:t>
            </w:r>
            <w:r w:rsidR="00020119">
              <w:rPr>
                <w:spacing w:val="-2"/>
              </w:rPr>
              <w:t xml:space="preserve"> </w:t>
            </w:r>
            <w:r w:rsidR="00020119" w:rsidRPr="00020119">
              <w:rPr>
                <w:spacing w:val="-2"/>
              </w:rPr>
              <w:t>(должность, фамилия, имя, отчество лица, отвечающего за разработку и реализацию комплекса процессных мероприятий)</w:t>
            </w:r>
          </w:p>
        </w:tc>
        <w:tc>
          <w:tcPr>
            <w:tcW w:w="2551" w:type="pct"/>
            <w:gridSpan w:val="3"/>
            <w:shd w:val="clear" w:color="auto" w:fill="auto"/>
          </w:tcPr>
          <w:p w:rsidR="00B633D7" w:rsidRPr="000E60B7" w:rsidRDefault="00D9195F" w:rsidP="009A39A7">
            <w:pPr>
              <w:spacing w:line="230" w:lineRule="auto"/>
              <w:ind w:right="142"/>
              <w:jc w:val="both"/>
              <w:rPr>
                <w:spacing w:val="-2"/>
              </w:rPr>
            </w:pPr>
            <w:r w:rsidRPr="00D9195F">
              <w:rPr>
                <w:spacing w:val="-2"/>
              </w:rPr>
              <w:t xml:space="preserve">Председатель Комитета по образованию муниципального образования «Дорогобужский район» Смоленской области </w:t>
            </w:r>
            <w:proofErr w:type="spellStart"/>
            <w:r w:rsidRPr="00D9195F">
              <w:rPr>
                <w:spacing w:val="-2"/>
              </w:rPr>
              <w:t>Бетева</w:t>
            </w:r>
            <w:proofErr w:type="spellEnd"/>
            <w:r w:rsidRPr="00D9195F">
              <w:rPr>
                <w:spacing w:val="-2"/>
              </w:rPr>
              <w:t xml:space="preserve"> Г.Ю.</w:t>
            </w:r>
          </w:p>
        </w:tc>
      </w:tr>
      <w:tr w:rsidR="004F24FF" w:rsidRPr="00972A2E" w:rsidTr="00D27E14">
        <w:trPr>
          <w:trHeight w:val="247"/>
        </w:trPr>
        <w:tc>
          <w:tcPr>
            <w:tcW w:w="309" w:type="pct"/>
            <w:shd w:val="clear" w:color="auto" w:fill="auto"/>
          </w:tcPr>
          <w:p w:rsidR="004F24FF" w:rsidRDefault="004F24FF" w:rsidP="009A39A7">
            <w:pPr>
              <w:autoSpaceDE w:val="0"/>
              <w:autoSpaceDN w:val="0"/>
              <w:adjustRightInd w:val="0"/>
              <w:jc w:val="both"/>
            </w:pPr>
            <w:r>
              <w:t>3.2.</w:t>
            </w:r>
            <w:r w:rsidR="00D27E14">
              <w:t>1</w:t>
            </w:r>
          </w:p>
        </w:tc>
        <w:tc>
          <w:tcPr>
            <w:tcW w:w="1331" w:type="pct"/>
            <w:shd w:val="clear" w:color="auto" w:fill="auto"/>
          </w:tcPr>
          <w:p w:rsidR="004F24FF" w:rsidRPr="004F0940" w:rsidRDefault="00B633D7" w:rsidP="0065366F">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845" w:type="pct"/>
            <w:gridSpan w:val="3"/>
            <w:shd w:val="clear" w:color="auto" w:fill="auto"/>
          </w:tcPr>
          <w:p w:rsidR="004F24FF" w:rsidRPr="004F0940" w:rsidRDefault="00244AB8" w:rsidP="004F24FF">
            <w:pPr>
              <w:pStyle w:val="ConsPlusNormal"/>
              <w:jc w:val="both"/>
              <w:rPr>
                <w:rFonts w:ascii="Times New Roman" w:hAnsi="Times New Roman" w:cs="Times New Roman"/>
                <w:sz w:val="24"/>
                <w:szCs w:val="24"/>
              </w:rPr>
            </w:pPr>
            <w:r w:rsidRPr="00244AB8">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515" w:type="pct"/>
            <w:shd w:val="clear" w:color="auto" w:fill="auto"/>
          </w:tcPr>
          <w:p w:rsidR="004F24FF" w:rsidRPr="004F0940" w:rsidRDefault="00C82312" w:rsidP="0065366F">
            <w:pPr>
              <w:pStyle w:val="ConsPlusNormal"/>
              <w:jc w:val="both"/>
              <w:rPr>
                <w:rFonts w:ascii="Times New Roman" w:hAnsi="Times New Roman" w:cs="Times New Roman"/>
                <w:sz w:val="24"/>
                <w:szCs w:val="24"/>
              </w:rPr>
            </w:pPr>
            <w:r w:rsidRPr="00C82312">
              <w:rPr>
                <w:rFonts w:ascii="Times New Roman" w:hAnsi="Times New Roman" w:cs="Times New Roman"/>
                <w:sz w:val="24"/>
                <w:szCs w:val="24"/>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r>
      <w:tr w:rsidR="00E53079" w:rsidRPr="00972A2E" w:rsidTr="00E53079">
        <w:trPr>
          <w:trHeight w:val="247"/>
        </w:trPr>
        <w:tc>
          <w:tcPr>
            <w:tcW w:w="5000" w:type="pct"/>
            <w:gridSpan w:val="6"/>
            <w:shd w:val="clear" w:color="auto" w:fill="auto"/>
          </w:tcPr>
          <w:p w:rsidR="00E53079" w:rsidRPr="00972A2E" w:rsidRDefault="00E53079" w:rsidP="00E53079">
            <w:pPr>
              <w:spacing w:line="230" w:lineRule="auto"/>
              <w:ind w:right="142"/>
              <w:jc w:val="center"/>
              <w:rPr>
                <w:color w:val="FF0000"/>
              </w:rPr>
            </w:pPr>
            <w:r w:rsidRPr="008A4DB6">
              <w:t>4. Отдельные мероприятия</w:t>
            </w:r>
          </w:p>
        </w:tc>
      </w:tr>
      <w:tr w:rsidR="00E53079" w:rsidRPr="00972A2E" w:rsidTr="00D27E14">
        <w:trPr>
          <w:trHeight w:val="247"/>
        </w:trPr>
        <w:tc>
          <w:tcPr>
            <w:tcW w:w="309" w:type="pct"/>
            <w:shd w:val="clear" w:color="auto" w:fill="auto"/>
          </w:tcPr>
          <w:p w:rsidR="00E53079" w:rsidRPr="00972A2E" w:rsidRDefault="00E53079" w:rsidP="009A39A7">
            <w:pPr>
              <w:autoSpaceDE w:val="0"/>
              <w:autoSpaceDN w:val="0"/>
              <w:adjustRightInd w:val="0"/>
              <w:jc w:val="both"/>
              <w:rPr>
                <w:color w:val="FF0000"/>
              </w:rPr>
            </w:pPr>
          </w:p>
        </w:tc>
        <w:tc>
          <w:tcPr>
            <w:tcW w:w="4691" w:type="pct"/>
            <w:gridSpan w:val="5"/>
            <w:shd w:val="clear" w:color="auto" w:fill="auto"/>
            <w:vAlign w:val="center"/>
          </w:tcPr>
          <w:p w:rsidR="00E53079" w:rsidRPr="00972A2E" w:rsidRDefault="00E53079" w:rsidP="00020119">
            <w:pPr>
              <w:spacing w:line="230" w:lineRule="auto"/>
              <w:ind w:right="142"/>
              <w:jc w:val="both"/>
              <w:rPr>
                <w:color w:val="FF0000"/>
              </w:rPr>
            </w:pPr>
            <w:r w:rsidRPr="008A4DB6">
              <w:t>Ответственный за реализацию отдельного мероприятия (</w:t>
            </w:r>
            <w:r w:rsidRPr="008A4DB6">
              <w:rPr>
                <w:rFonts w:eastAsia="Calibri"/>
              </w:rPr>
              <w:t xml:space="preserve">должность, фамилия, имя, отчество </w:t>
            </w:r>
            <w:r w:rsidR="00020119">
              <w:rPr>
                <w:rFonts w:eastAsia="Calibri"/>
              </w:rPr>
              <w:t>лица, отвечающего за реализацию отдельного мероприятия)</w:t>
            </w:r>
            <w:r w:rsidRPr="008A4DB6">
              <w:t xml:space="preserve"> </w:t>
            </w:r>
            <w:r w:rsidRPr="008A4DB6">
              <w:rPr>
                <w:rFonts w:eastAsia="Calibri"/>
              </w:rPr>
              <w:t>с</w:t>
            </w:r>
            <w:r w:rsidRPr="008A4DB6">
              <w:t xml:space="preserve">рок реализации (год начала </w:t>
            </w:r>
            <w:r w:rsidRPr="008A4DB6">
              <w:sym w:font="Symbol" w:char="F02D"/>
            </w:r>
            <w:r w:rsidRPr="008A4DB6">
              <w:t xml:space="preserve"> год окончания)</w:t>
            </w:r>
          </w:p>
        </w:tc>
      </w:tr>
      <w:tr w:rsidR="00E53079" w:rsidRPr="00972A2E" w:rsidTr="00D27E14">
        <w:trPr>
          <w:trHeight w:val="247"/>
        </w:trPr>
        <w:tc>
          <w:tcPr>
            <w:tcW w:w="309" w:type="pct"/>
            <w:shd w:val="clear" w:color="auto" w:fill="auto"/>
            <w:vAlign w:val="center"/>
          </w:tcPr>
          <w:p w:rsidR="00E53079" w:rsidRPr="00E53079" w:rsidRDefault="00E53079" w:rsidP="0065366F">
            <w:pPr>
              <w:autoSpaceDE w:val="0"/>
              <w:autoSpaceDN w:val="0"/>
              <w:adjustRightInd w:val="0"/>
              <w:jc w:val="center"/>
            </w:pPr>
            <w:r>
              <w:t>4.1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972A2E" w:rsidRDefault="00E53079" w:rsidP="009A39A7">
            <w:pPr>
              <w:pStyle w:val="11"/>
              <w:ind w:left="0" w:right="117" w:firstLine="0"/>
              <w:rPr>
                <w:color w:val="FF0000"/>
                <w:sz w:val="24"/>
                <w:szCs w:val="24"/>
              </w:rPr>
            </w:pPr>
          </w:p>
        </w:tc>
        <w:tc>
          <w:tcPr>
            <w:tcW w:w="1515" w:type="pct"/>
            <w:shd w:val="clear" w:color="auto" w:fill="auto"/>
            <w:vAlign w:val="center"/>
          </w:tcPr>
          <w:p w:rsidR="00E53079" w:rsidRPr="00972A2E" w:rsidRDefault="00E53079" w:rsidP="009A39A7">
            <w:pPr>
              <w:spacing w:line="230" w:lineRule="auto"/>
              <w:ind w:right="142"/>
              <w:jc w:val="both"/>
              <w:rPr>
                <w:color w:val="FF0000"/>
              </w:rPr>
            </w:pPr>
          </w:p>
        </w:tc>
      </w:tr>
    </w:tbl>
    <w:p w:rsidR="00613FB3" w:rsidRPr="008F2498" w:rsidRDefault="008F2498" w:rsidP="00613FB3">
      <w:pPr>
        <w:jc w:val="center"/>
        <w:rPr>
          <w:b/>
          <w:sz w:val="26"/>
          <w:szCs w:val="26"/>
        </w:rPr>
      </w:pPr>
      <w:r w:rsidRPr="008F2498">
        <w:rPr>
          <w:b/>
          <w:sz w:val="26"/>
          <w:szCs w:val="26"/>
        </w:rPr>
        <w:t xml:space="preserve">Раздел 4. </w:t>
      </w:r>
      <w:r w:rsidR="00613FB3" w:rsidRPr="008F2498">
        <w:rPr>
          <w:b/>
          <w:sz w:val="26"/>
          <w:szCs w:val="26"/>
        </w:rPr>
        <w:t>Финансовое обеспечение муниципальной программы</w:t>
      </w:r>
    </w:p>
    <w:p w:rsidR="00613FB3" w:rsidRPr="00972A2E" w:rsidRDefault="00613FB3" w:rsidP="00613FB3">
      <w:pPr>
        <w:jc w:val="center"/>
        <w:rPr>
          <w:color w:val="FF0000"/>
          <w:sz w:val="26"/>
          <w:szCs w:val="26"/>
        </w:rPr>
      </w:pPr>
      <w:r w:rsidRPr="00972A2E">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993"/>
        <w:gridCol w:w="1616"/>
        <w:gridCol w:w="1375"/>
        <w:gridCol w:w="1375"/>
      </w:tblGrid>
      <w:tr w:rsidR="00972A2E" w:rsidRPr="00972A2E" w:rsidTr="0065366F">
        <w:trPr>
          <w:tblHeader/>
          <w:jc w:val="center"/>
        </w:trPr>
        <w:tc>
          <w:tcPr>
            <w:tcW w:w="2556" w:type="pct"/>
            <w:vMerge w:val="restart"/>
            <w:shd w:val="clear" w:color="auto" w:fill="auto"/>
          </w:tcPr>
          <w:p w:rsidR="00613FB3" w:rsidRPr="008F2498" w:rsidRDefault="00613FB3" w:rsidP="0065366F">
            <w:pPr>
              <w:jc w:val="center"/>
              <w:rPr>
                <w:rFonts w:eastAsia="Calibri"/>
              </w:rPr>
            </w:pPr>
            <w:r w:rsidRPr="008F2498">
              <w:rPr>
                <w:rFonts w:eastAsia="Calibri"/>
              </w:rPr>
              <w:t>Источник финансового обеспечения</w:t>
            </w:r>
          </w:p>
        </w:tc>
        <w:tc>
          <w:tcPr>
            <w:tcW w:w="2444" w:type="pct"/>
            <w:gridSpan w:val="4"/>
            <w:shd w:val="clear" w:color="auto" w:fill="auto"/>
          </w:tcPr>
          <w:p w:rsidR="00613FB3" w:rsidRPr="008F2498" w:rsidRDefault="00613FB3" w:rsidP="0065366F">
            <w:pPr>
              <w:jc w:val="center"/>
              <w:rPr>
                <w:spacing w:val="-2"/>
              </w:rPr>
            </w:pPr>
            <w:r w:rsidRPr="008F2498">
              <w:rPr>
                <w:spacing w:val="-2"/>
              </w:rPr>
              <w:t>Объем финансового обеспечения по годам реализации (тыс. рублей)</w:t>
            </w:r>
          </w:p>
        </w:tc>
      </w:tr>
      <w:tr w:rsidR="00972A2E" w:rsidRPr="00972A2E" w:rsidTr="0065366F">
        <w:trPr>
          <w:trHeight w:val="448"/>
          <w:tblHeader/>
          <w:jc w:val="center"/>
        </w:trPr>
        <w:tc>
          <w:tcPr>
            <w:tcW w:w="2556" w:type="pct"/>
            <w:vMerge/>
            <w:shd w:val="clear" w:color="auto" w:fill="auto"/>
            <w:vAlign w:val="center"/>
          </w:tcPr>
          <w:p w:rsidR="00613FB3" w:rsidRPr="008F2498" w:rsidRDefault="00613FB3" w:rsidP="0065366F">
            <w:pPr>
              <w:jc w:val="center"/>
              <w:rPr>
                <w:rFonts w:eastAsia="Calibri"/>
              </w:rPr>
            </w:pPr>
          </w:p>
        </w:tc>
        <w:tc>
          <w:tcPr>
            <w:tcW w:w="453" w:type="pct"/>
            <w:shd w:val="clear" w:color="auto" w:fill="auto"/>
          </w:tcPr>
          <w:p w:rsidR="00613FB3" w:rsidRPr="008F2498" w:rsidRDefault="00613FB3" w:rsidP="0065366F">
            <w:pPr>
              <w:ind w:right="54"/>
              <w:jc w:val="center"/>
              <w:rPr>
                <w:rFonts w:eastAsia="Calibri"/>
                <w:shd w:val="clear" w:color="auto" w:fill="FFFFFF"/>
              </w:rPr>
            </w:pPr>
            <w:r w:rsidRPr="008F2498">
              <w:rPr>
                <w:rFonts w:eastAsia="Calibri"/>
                <w:spacing w:val="-2"/>
              </w:rPr>
              <w:t>всего</w:t>
            </w:r>
          </w:p>
        </w:tc>
        <w:tc>
          <w:tcPr>
            <w:tcW w:w="737" w:type="pct"/>
            <w:shd w:val="clear" w:color="auto" w:fill="auto"/>
            <w:vAlign w:val="center"/>
          </w:tcPr>
          <w:p w:rsidR="00613FB3" w:rsidRPr="008F2498" w:rsidRDefault="008F2498" w:rsidP="007E07C5">
            <w:pPr>
              <w:jc w:val="center"/>
              <w:rPr>
                <w:spacing w:val="-2"/>
                <w:lang w:val="en-US"/>
              </w:rPr>
            </w:pPr>
            <w:r w:rsidRPr="008F2498">
              <w:rPr>
                <w:rFonts w:eastAsia="Calibri"/>
                <w:shd w:val="clear" w:color="auto" w:fill="FFFFFF"/>
              </w:rPr>
              <w:t>202</w:t>
            </w:r>
            <w:r w:rsidR="007E07C5">
              <w:rPr>
                <w:rFonts w:eastAsia="Calibri"/>
                <w:shd w:val="clear" w:color="auto" w:fill="FFFFFF"/>
              </w:rPr>
              <w:t>3</w:t>
            </w:r>
            <w:r w:rsidR="00613FB3" w:rsidRPr="008F2498">
              <w:rPr>
                <w:rFonts w:eastAsia="Calibri"/>
                <w:shd w:val="clear" w:color="auto" w:fill="FFFFFF"/>
              </w:rPr>
              <w:t xml:space="preserve"> год</w:t>
            </w:r>
          </w:p>
        </w:tc>
        <w:tc>
          <w:tcPr>
            <w:tcW w:w="627" w:type="pct"/>
            <w:shd w:val="clear" w:color="auto" w:fill="auto"/>
            <w:vAlign w:val="center"/>
          </w:tcPr>
          <w:p w:rsidR="00613FB3" w:rsidRPr="008F2498" w:rsidRDefault="008F2498" w:rsidP="007E07C5">
            <w:pPr>
              <w:jc w:val="center"/>
              <w:rPr>
                <w:spacing w:val="-2"/>
              </w:rPr>
            </w:pPr>
            <w:r w:rsidRPr="008F2498">
              <w:rPr>
                <w:rFonts w:eastAsia="Calibri"/>
                <w:shd w:val="clear" w:color="auto" w:fill="FFFFFF"/>
              </w:rPr>
              <w:t>202</w:t>
            </w:r>
            <w:r w:rsidR="007E07C5">
              <w:rPr>
                <w:rFonts w:eastAsia="Calibri"/>
                <w:shd w:val="clear" w:color="auto" w:fill="FFFFFF"/>
              </w:rPr>
              <w:t>4</w:t>
            </w:r>
            <w:r w:rsidRPr="008F2498">
              <w:rPr>
                <w:rFonts w:eastAsia="Calibri"/>
                <w:shd w:val="clear" w:color="auto" w:fill="FFFFFF"/>
              </w:rPr>
              <w:t xml:space="preserve"> год</w:t>
            </w:r>
          </w:p>
        </w:tc>
        <w:tc>
          <w:tcPr>
            <w:tcW w:w="627" w:type="pct"/>
            <w:shd w:val="clear" w:color="auto" w:fill="auto"/>
            <w:vAlign w:val="center"/>
          </w:tcPr>
          <w:p w:rsidR="00613FB3" w:rsidRPr="008F2498" w:rsidRDefault="007E07C5" w:rsidP="0065366F">
            <w:pPr>
              <w:jc w:val="center"/>
              <w:rPr>
                <w:rFonts w:eastAsia="Calibri"/>
              </w:rPr>
            </w:pPr>
            <w:r>
              <w:rPr>
                <w:rFonts w:eastAsia="Calibri"/>
                <w:shd w:val="clear" w:color="auto" w:fill="FFFFFF"/>
              </w:rPr>
              <w:t xml:space="preserve">2025 </w:t>
            </w:r>
            <w:r w:rsidR="008F2498" w:rsidRPr="008F2498">
              <w:rPr>
                <w:rFonts w:eastAsia="Calibri"/>
                <w:shd w:val="clear" w:color="auto" w:fill="FFFFFF"/>
              </w:rPr>
              <w:t>год</w:t>
            </w:r>
          </w:p>
        </w:tc>
      </w:tr>
      <w:tr w:rsidR="00972A2E" w:rsidRPr="00972A2E" w:rsidTr="0065366F">
        <w:trPr>
          <w:trHeight w:val="282"/>
          <w:tblHeader/>
          <w:jc w:val="center"/>
        </w:trPr>
        <w:tc>
          <w:tcPr>
            <w:tcW w:w="2556" w:type="pct"/>
            <w:shd w:val="clear" w:color="auto" w:fill="auto"/>
            <w:vAlign w:val="center"/>
          </w:tcPr>
          <w:p w:rsidR="00613FB3" w:rsidRPr="008F2498" w:rsidRDefault="00613FB3" w:rsidP="0065366F">
            <w:pPr>
              <w:jc w:val="center"/>
              <w:rPr>
                <w:rFonts w:eastAsia="Calibri"/>
              </w:rPr>
            </w:pPr>
            <w:r w:rsidRPr="008F2498">
              <w:rPr>
                <w:rFonts w:eastAsia="Calibri"/>
              </w:rPr>
              <w:t>1</w:t>
            </w:r>
          </w:p>
        </w:tc>
        <w:tc>
          <w:tcPr>
            <w:tcW w:w="453" w:type="pct"/>
            <w:shd w:val="clear" w:color="auto" w:fill="auto"/>
          </w:tcPr>
          <w:p w:rsidR="00613FB3" w:rsidRPr="008F2498" w:rsidRDefault="00613FB3" w:rsidP="0065366F">
            <w:pPr>
              <w:ind w:right="25"/>
              <w:jc w:val="center"/>
              <w:rPr>
                <w:rFonts w:eastAsia="Calibri"/>
                <w:spacing w:val="-2"/>
              </w:rPr>
            </w:pPr>
            <w:r w:rsidRPr="008F2498">
              <w:rPr>
                <w:rFonts w:eastAsia="Calibri"/>
                <w:spacing w:val="-2"/>
              </w:rPr>
              <w:t>2</w:t>
            </w:r>
          </w:p>
        </w:tc>
        <w:tc>
          <w:tcPr>
            <w:tcW w:w="737" w:type="pct"/>
            <w:shd w:val="clear" w:color="auto" w:fill="auto"/>
            <w:vAlign w:val="center"/>
          </w:tcPr>
          <w:p w:rsidR="00613FB3" w:rsidRPr="008F2498" w:rsidRDefault="00613FB3" w:rsidP="0065366F">
            <w:pPr>
              <w:jc w:val="center"/>
              <w:rPr>
                <w:spacing w:val="-2"/>
              </w:rPr>
            </w:pPr>
            <w:r w:rsidRPr="008F2498">
              <w:rPr>
                <w:spacing w:val="-2"/>
              </w:rPr>
              <w:t>3</w:t>
            </w:r>
          </w:p>
        </w:tc>
        <w:tc>
          <w:tcPr>
            <w:tcW w:w="627" w:type="pct"/>
            <w:shd w:val="clear" w:color="auto" w:fill="auto"/>
            <w:vAlign w:val="center"/>
          </w:tcPr>
          <w:p w:rsidR="00613FB3" w:rsidRPr="008F2498" w:rsidRDefault="00613FB3" w:rsidP="0065366F">
            <w:pPr>
              <w:jc w:val="center"/>
              <w:rPr>
                <w:spacing w:val="-2"/>
              </w:rPr>
            </w:pPr>
            <w:r w:rsidRPr="008F2498">
              <w:rPr>
                <w:spacing w:val="-2"/>
              </w:rPr>
              <w:t>4</w:t>
            </w:r>
          </w:p>
        </w:tc>
        <w:tc>
          <w:tcPr>
            <w:tcW w:w="627" w:type="pct"/>
            <w:shd w:val="clear" w:color="auto" w:fill="auto"/>
            <w:vAlign w:val="center"/>
          </w:tcPr>
          <w:p w:rsidR="00613FB3" w:rsidRPr="008F2498" w:rsidRDefault="00613FB3" w:rsidP="0065366F">
            <w:pPr>
              <w:jc w:val="center"/>
              <w:rPr>
                <w:rFonts w:eastAsia="Calibri"/>
              </w:rPr>
            </w:pPr>
            <w:r w:rsidRPr="008F2498">
              <w:rPr>
                <w:rFonts w:eastAsia="Calibri"/>
              </w:rPr>
              <w:t>5</w:t>
            </w:r>
          </w:p>
        </w:tc>
      </w:tr>
      <w:tr w:rsidR="00972A2E" w:rsidRPr="00972A2E" w:rsidTr="0065366F">
        <w:trPr>
          <w:trHeight w:val="433"/>
          <w:jc w:val="center"/>
        </w:trPr>
        <w:tc>
          <w:tcPr>
            <w:tcW w:w="2556" w:type="pct"/>
            <w:shd w:val="clear" w:color="auto" w:fill="auto"/>
            <w:vAlign w:val="center"/>
          </w:tcPr>
          <w:p w:rsidR="00613FB3" w:rsidRPr="00BC45D1" w:rsidRDefault="00613FB3" w:rsidP="00613FB3">
            <w:pPr>
              <w:spacing w:line="230" w:lineRule="auto"/>
              <w:rPr>
                <w:spacing w:val="-2"/>
              </w:rPr>
            </w:pPr>
            <w:r w:rsidRPr="00BC45D1">
              <w:rPr>
                <w:rFonts w:eastAsia="Calibri"/>
              </w:rPr>
              <w:t>В целом по муниципальной программе</w:t>
            </w:r>
            <w:r w:rsidRPr="00BC45D1">
              <w:rPr>
                <w:spacing w:val="-2"/>
              </w:rPr>
              <w:t>,</w:t>
            </w:r>
          </w:p>
          <w:p w:rsidR="00613FB3" w:rsidRPr="00BC45D1" w:rsidRDefault="00613FB3" w:rsidP="00613FB3">
            <w:pPr>
              <w:spacing w:line="230" w:lineRule="auto"/>
              <w:rPr>
                <w:spacing w:val="-2"/>
              </w:rPr>
            </w:pPr>
            <w:r w:rsidRPr="00BC45D1">
              <w:rPr>
                <w:spacing w:val="-2"/>
              </w:rPr>
              <w:t>в том числе:</w:t>
            </w:r>
          </w:p>
        </w:tc>
        <w:tc>
          <w:tcPr>
            <w:tcW w:w="453" w:type="pct"/>
            <w:shd w:val="clear" w:color="auto" w:fill="auto"/>
            <w:vAlign w:val="center"/>
          </w:tcPr>
          <w:p w:rsidR="00613FB3" w:rsidRPr="00BC45D1" w:rsidRDefault="004153D4" w:rsidP="009A5584">
            <w:pPr>
              <w:spacing w:line="230" w:lineRule="auto"/>
              <w:jc w:val="center"/>
              <w:rPr>
                <w:spacing w:val="-2"/>
              </w:rPr>
            </w:pPr>
            <w:r>
              <w:rPr>
                <w:spacing w:val="-2"/>
              </w:rPr>
              <w:t>12677,4</w:t>
            </w:r>
          </w:p>
        </w:tc>
        <w:tc>
          <w:tcPr>
            <w:tcW w:w="737" w:type="pct"/>
            <w:shd w:val="clear" w:color="auto" w:fill="auto"/>
            <w:vAlign w:val="center"/>
          </w:tcPr>
          <w:p w:rsidR="00613FB3" w:rsidRPr="00BC45D1" w:rsidRDefault="00DC668F" w:rsidP="00613FB3">
            <w:pPr>
              <w:jc w:val="center"/>
            </w:pPr>
            <w:r>
              <w:t>4062,0</w:t>
            </w:r>
          </w:p>
        </w:tc>
        <w:tc>
          <w:tcPr>
            <w:tcW w:w="627" w:type="pct"/>
            <w:shd w:val="clear" w:color="auto" w:fill="auto"/>
            <w:vAlign w:val="center"/>
          </w:tcPr>
          <w:p w:rsidR="00613FB3" w:rsidRPr="00BC45D1" w:rsidRDefault="00063012" w:rsidP="00E86C32">
            <w:pPr>
              <w:jc w:val="center"/>
            </w:pPr>
            <w:r>
              <w:t>4 423,8</w:t>
            </w:r>
          </w:p>
        </w:tc>
        <w:tc>
          <w:tcPr>
            <w:tcW w:w="627" w:type="pct"/>
            <w:shd w:val="clear" w:color="auto" w:fill="auto"/>
            <w:vAlign w:val="center"/>
          </w:tcPr>
          <w:p w:rsidR="00613FB3" w:rsidRPr="00BC45D1" w:rsidRDefault="00063012" w:rsidP="00063012">
            <w:pPr>
              <w:jc w:val="center"/>
            </w:pPr>
            <w:r>
              <w:t>4 191,6</w:t>
            </w:r>
          </w:p>
        </w:tc>
      </w:tr>
      <w:tr w:rsidR="00BC45D1" w:rsidRPr="00972A2E" w:rsidTr="00BC45D1">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федеральный бюджет</w:t>
            </w:r>
          </w:p>
        </w:tc>
        <w:tc>
          <w:tcPr>
            <w:tcW w:w="453" w:type="pct"/>
            <w:shd w:val="clear" w:color="auto" w:fill="auto"/>
            <w:vAlign w:val="center"/>
          </w:tcPr>
          <w:p w:rsidR="00BC45D1" w:rsidRPr="00BC45D1" w:rsidRDefault="004153D4" w:rsidP="00226C65">
            <w:pPr>
              <w:spacing w:line="230" w:lineRule="auto"/>
              <w:jc w:val="center"/>
              <w:rPr>
                <w:spacing w:val="-2"/>
              </w:rPr>
            </w:pPr>
            <w:r>
              <w:rPr>
                <w:spacing w:val="-2"/>
              </w:rPr>
              <w:t>289,2</w:t>
            </w:r>
          </w:p>
        </w:tc>
        <w:tc>
          <w:tcPr>
            <w:tcW w:w="737" w:type="pct"/>
            <w:shd w:val="clear" w:color="auto" w:fill="auto"/>
            <w:vAlign w:val="center"/>
          </w:tcPr>
          <w:p w:rsidR="00BC45D1" w:rsidRPr="00BC45D1" w:rsidRDefault="00DC668F" w:rsidP="00BC45D1">
            <w:pPr>
              <w:jc w:val="center"/>
            </w:pPr>
            <w:r>
              <w:t>289,2</w:t>
            </w:r>
          </w:p>
        </w:tc>
        <w:tc>
          <w:tcPr>
            <w:tcW w:w="627" w:type="pct"/>
            <w:shd w:val="clear" w:color="auto" w:fill="auto"/>
            <w:vAlign w:val="center"/>
          </w:tcPr>
          <w:p w:rsidR="00BC45D1" w:rsidRPr="00BC45D1" w:rsidRDefault="00BC45D1" w:rsidP="00BC45D1">
            <w:pPr>
              <w:jc w:val="center"/>
            </w:pPr>
          </w:p>
        </w:tc>
        <w:tc>
          <w:tcPr>
            <w:tcW w:w="627" w:type="pct"/>
            <w:shd w:val="clear" w:color="auto" w:fill="auto"/>
            <w:vAlign w:val="center"/>
          </w:tcPr>
          <w:p w:rsidR="00BC45D1" w:rsidRPr="00BC45D1" w:rsidRDefault="00BC45D1" w:rsidP="00BC45D1">
            <w:pPr>
              <w:jc w:val="center"/>
            </w:pP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областной бюджет</w:t>
            </w:r>
          </w:p>
        </w:tc>
        <w:tc>
          <w:tcPr>
            <w:tcW w:w="453" w:type="pct"/>
            <w:shd w:val="clear" w:color="auto" w:fill="auto"/>
            <w:vAlign w:val="center"/>
          </w:tcPr>
          <w:p w:rsidR="00BC45D1" w:rsidRPr="00BC45D1" w:rsidRDefault="004153D4" w:rsidP="009A5584">
            <w:pPr>
              <w:spacing w:line="230" w:lineRule="auto"/>
              <w:jc w:val="center"/>
              <w:rPr>
                <w:spacing w:val="-2"/>
              </w:rPr>
            </w:pPr>
            <w:r>
              <w:rPr>
                <w:spacing w:val="-2"/>
              </w:rPr>
              <w:t>11811,7</w:t>
            </w:r>
          </w:p>
        </w:tc>
        <w:tc>
          <w:tcPr>
            <w:tcW w:w="737" w:type="pct"/>
            <w:shd w:val="clear" w:color="auto" w:fill="auto"/>
            <w:vAlign w:val="center"/>
          </w:tcPr>
          <w:p w:rsidR="00BC45D1" w:rsidRPr="00BC45D1" w:rsidRDefault="008B5DB5" w:rsidP="008B5DB5">
            <w:pPr>
              <w:jc w:val="center"/>
            </w:pPr>
            <w:r>
              <w:rPr>
                <w:spacing w:val="-2"/>
              </w:rPr>
              <w:t>3580,1</w:t>
            </w:r>
          </w:p>
        </w:tc>
        <w:tc>
          <w:tcPr>
            <w:tcW w:w="627" w:type="pct"/>
            <w:shd w:val="clear" w:color="auto" w:fill="auto"/>
            <w:vAlign w:val="center"/>
          </w:tcPr>
          <w:p w:rsidR="00BC45D1" w:rsidRPr="00BC45D1" w:rsidRDefault="00063012" w:rsidP="009A5584">
            <w:pPr>
              <w:jc w:val="center"/>
            </w:pPr>
            <w:r>
              <w:rPr>
                <w:spacing w:val="-2"/>
              </w:rPr>
              <w:t>4231,9</w:t>
            </w:r>
          </w:p>
        </w:tc>
        <w:tc>
          <w:tcPr>
            <w:tcW w:w="627" w:type="pct"/>
            <w:shd w:val="clear" w:color="auto" w:fill="auto"/>
            <w:vAlign w:val="center"/>
          </w:tcPr>
          <w:p w:rsidR="00BC45D1" w:rsidRPr="00BC45D1" w:rsidRDefault="00063012" w:rsidP="00063012">
            <w:pPr>
              <w:jc w:val="center"/>
            </w:pPr>
            <w:r>
              <w:rPr>
                <w:spacing w:val="-2"/>
              </w:rPr>
              <w:t>3999,7</w:t>
            </w:r>
          </w:p>
        </w:tc>
      </w:tr>
      <w:tr w:rsidR="00BC45D1" w:rsidRPr="00972A2E" w:rsidTr="0065366F">
        <w:trPr>
          <w:trHeight w:val="433"/>
          <w:jc w:val="center"/>
        </w:trPr>
        <w:tc>
          <w:tcPr>
            <w:tcW w:w="2556" w:type="pct"/>
            <w:shd w:val="clear" w:color="auto" w:fill="auto"/>
          </w:tcPr>
          <w:p w:rsidR="00BC45D1" w:rsidRPr="00BC45D1" w:rsidRDefault="00BC45D1" w:rsidP="004E5D38">
            <w:pPr>
              <w:spacing w:line="230" w:lineRule="auto"/>
              <w:jc w:val="both"/>
              <w:rPr>
                <w:spacing w:val="-2"/>
              </w:rPr>
            </w:pPr>
            <w:r w:rsidRPr="00BC45D1">
              <w:rPr>
                <w:spacing w:val="-2"/>
              </w:rPr>
              <w:t>бюджет муниципального образования «Дорогобуж</w:t>
            </w:r>
            <w:r w:rsidR="004E5D38">
              <w:rPr>
                <w:spacing w:val="-2"/>
              </w:rPr>
              <w:t xml:space="preserve">ский район» Смоленской области </w:t>
            </w:r>
          </w:p>
        </w:tc>
        <w:tc>
          <w:tcPr>
            <w:tcW w:w="453" w:type="pct"/>
            <w:shd w:val="clear" w:color="auto" w:fill="auto"/>
            <w:vAlign w:val="center"/>
          </w:tcPr>
          <w:p w:rsidR="00BC45D1" w:rsidRPr="00BC45D1" w:rsidRDefault="00A57204" w:rsidP="0065366F">
            <w:pPr>
              <w:spacing w:line="230" w:lineRule="auto"/>
              <w:jc w:val="center"/>
              <w:rPr>
                <w:spacing w:val="-2"/>
              </w:rPr>
            </w:pPr>
            <w:r>
              <w:rPr>
                <w:spacing w:val="-2"/>
              </w:rPr>
              <w:t>191,9</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A57204" w:rsidP="0065366F">
            <w:pPr>
              <w:jc w:val="center"/>
            </w:pPr>
            <w:r>
              <w:rPr>
                <w:spacing w:val="-2"/>
              </w:rPr>
              <w:t>191,9</w:t>
            </w:r>
          </w:p>
        </w:tc>
        <w:tc>
          <w:tcPr>
            <w:tcW w:w="627" w:type="pct"/>
            <w:shd w:val="clear" w:color="auto" w:fill="auto"/>
            <w:vAlign w:val="center"/>
          </w:tcPr>
          <w:p w:rsidR="00BC45D1" w:rsidRPr="00BC45D1" w:rsidRDefault="00BC45D1" w:rsidP="0065366F">
            <w:pPr>
              <w:jc w:val="center"/>
            </w:pPr>
            <w:r w:rsidRPr="00BC45D1">
              <w:rPr>
                <w:spacing w:val="-2"/>
              </w:rPr>
              <w:t>0,0</w:t>
            </w:r>
          </w:p>
        </w:tc>
      </w:tr>
      <w:tr w:rsidR="00BC45D1" w:rsidRPr="00972A2E" w:rsidTr="0065366F">
        <w:trPr>
          <w:trHeight w:val="433"/>
          <w:jc w:val="center"/>
        </w:trPr>
        <w:tc>
          <w:tcPr>
            <w:tcW w:w="2556" w:type="pct"/>
            <w:shd w:val="clear" w:color="auto" w:fill="auto"/>
            <w:vAlign w:val="center"/>
          </w:tcPr>
          <w:p w:rsidR="00BC45D1" w:rsidRPr="00BC45D1" w:rsidRDefault="009E4A75" w:rsidP="009E4A75">
            <w:pPr>
              <w:tabs>
                <w:tab w:val="left" w:pos="0"/>
              </w:tabs>
              <w:spacing w:line="230" w:lineRule="auto"/>
              <w:ind w:right="110"/>
              <w:jc w:val="both"/>
              <w:rPr>
                <w:spacing w:val="-2"/>
              </w:rPr>
            </w:pPr>
            <w:r>
              <w:rPr>
                <w:spacing w:val="-2"/>
              </w:rPr>
              <w:t>Б</w:t>
            </w:r>
            <w:r w:rsidR="00226C65" w:rsidRPr="00226C65">
              <w:rPr>
                <w:spacing w:val="-2"/>
              </w:rPr>
              <w:t>юджет Алексинского сельского поселения</w:t>
            </w:r>
            <w:r>
              <w:rPr>
                <w:spacing w:val="-2"/>
              </w:rPr>
              <w:t xml:space="preserve"> Дорогобужского района Смоленской области</w:t>
            </w:r>
          </w:p>
        </w:tc>
        <w:tc>
          <w:tcPr>
            <w:tcW w:w="453" w:type="pct"/>
            <w:shd w:val="clear" w:color="auto" w:fill="auto"/>
            <w:vAlign w:val="center"/>
          </w:tcPr>
          <w:p w:rsidR="00BC45D1" w:rsidRPr="00BC45D1" w:rsidRDefault="00A57204" w:rsidP="008B5DB5">
            <w:pPr>
              <w:spacing w:line="230" w:lineRule="auto"/>
              <w:jc w:val="center"/>
              <w:rPr>
                <w:spacing w:val="-2"/>
              </w:rPr>
            </w:pPr>
            <w:r>
              <w:rPr>
                <w:spacing w:val="-2"/>
              </w:rPr>
              <w:t>192,</w:t>
            </w:r>
            <w:r w:rsidR="008B5DB5">
              <w:rPr>
                <w:spacing w:val="-2"/>
              </w:rPr>
              <w:t>7</w:t>
            </w:r>
          </w:p>
        </w:tc>
        <w:tc>
          <w:tcPr>
            <w:tcW w:w="737" w:type="pct"/>
            <w:shd w:val="clear" w:color="auto" w:fill="auto"/>
            <w:vAlign w:val="center"/>
          </w:tcPr>
          <w:p w:rsidR="00BC45D1" w:rsidRPr="00BC45D1" w:rsidRDefault="00A57204" w:rsidP="008B5DB5">
            <w:pPr>
              <w:jc w:val="center"/>
            </w:pPr>
            <w:r>
              <w:t>192,</w:t>
            </w:r>
            <w:r w:rsidR="008B5DB5">
              <w:t>7</w:t>
            </w:r>
          </w:p>
        </w:tc>
        <w:tc>
          <w:tcPr>
            <w:tcW w:w="627" w:type="pct"/>
            <w:shd w:val="clear" w:color="auto" w:fill="auto"/>
            <w:vAlign w:val="center"/>
          </w:tcPr>
          <w:p w:rsidR="00BC45D1" w:rsidRPr="00BC45D1" w:rsidRDefault="00A57204" w:rsidP="0065366F">
            <w:pPr>
              <w:jc w:val="center"/>
            </w:pPr>
            <w:r>
              <w:t>0,0</w:t>
            </w:r>
          </w:p>
        </w:tc>
        <w:tc>
          <w:tcPr>
            <w:tcW w:w="627" w:type="pct"/>
            <w:shd w:val="clear" w:color="auto" w:fill="auto"/>
            <w:vAlign w:val="center"/>
          </w:tcPr>
          <w:p w:rsidR="00BC45D1" w:rsidRPr="00BC45D1" w:rsidRDefault="00A57204" w:rsidP="0065366F">
            <w:pPr>
              <w:jc w:val="center"/>
            </w:pPr>
            <w:r>
              <w:t>0,0</w:t>
            </w:r>
          </w:p>
        </w:tc>
      </w:tr>
      <w:tr w:rsidR="00A57204" w:rsidRPr="00972A2E" w:rsidTr="0065366F">
        <w:trPr>
          <w:trHeight w:val="433"/>
          <w:jc w:val="center"/>
        </w:trPr>
        <w:tc>
          <w:tcPr>
            <w:tcW w:w="2556" w:type="pct"/>
            <w:shd w:val="clear" w:color="auto" w:fill="auto"/>
            <w:vAlign w:val="center"/>
          </w:tcPr>
          <w:p w:rsidR="00A57204" w:rsidRDefault="00A57204" w:rsidP="009D2592">
            <w:pPr>
              <w:tabs>
                <w:tab w:val="left" w:pos="0"/>
              </w:tabs>
              <w:spacing w:line="230" w:lineRule="auto"/>
              <w:ind w:right="110"/>
              <w:jc w:val="both"/>
              <w:rPr>
                <w:spacing w:val="-2"/>
              </w:rPr>
            </w:pPr>
            <w:r>
              <w:rPr>
                <w:spacing w:val="-2"/>
              </w:rPr>
              <w:t>Бюджет Верхнеднепровского городского поселения Дорогобужского района Смоленской области</w:t>
            </w:r>
          </w:p>
        </w:tc>
        <w:tc>
          <w:tcPr>
            <w:tcW w:w="453" w:type="pct"/>
            <w:shd w:val="clear" w:color="auto" w:fill="auto"/>
            <w:vAlign w:val="center"/>
          </w:tcPr>
          <w:p w:rsidR="00A57204" w:rsidRDefault="00A57204" w:rsidP="009D2592">
            <w:pPr>
              <w:spacing w:line="230" w:lineRule="auto"/>
              <w:jc w:val="center"/>
              <w:rPr>
                <w:spacing w:val="-2"/>
              </w:rPr>
            </w:pPr>
            <w:r>
              <w:rPr>
                <w:spacing w:val="-2"/>
              </w:rPr>
              <w:t>191,9</w:t>
            </w:r>
          </w:p>
        </w:tc>
        <w:tc>
          <w:tcPr>
            <w:tcW w:w="73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A57204" w:rsidP="009D2592">
            <w:pPr>
              <w:jc w:val="center"/>
            </w:pPr>
            <w:r>
              <w:t>191,9</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внебюджетные средства</w:t>
            </w:r>
          </w:p>
        </w:tc>
        <w:tc>
          <w:tcPr>
            <w:tcW w:w="453" w:type="pct"/>
            <w:shd w:val="clear" w:color="auto" w:fill="auto"/>
            <w:vAlign w:val="center"/>
          </w:tcPr>
          <w:p w:rsidR="00BC45D1" w:rsidRPr="00BC45D1" w:rsidRDefault="00BC45D1" w:rsidP="0065366F">
            <w:pPr>
              <w:spacing w:line="230" w:lineRule="auto"/>
              <w:jc w:val="center"/>
              <w:rPr>
                <w:spacing w:val="-2"/>
              </w:rPr>
            </w:pPr>
            <w:r w:rsidRPr="00BC45D1">
              <w:rPr>
                <w:spacing w:val="-2"/>
              </w:rPr>
              <w:t>0,0</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r>
    </w:tbl>
    <w:p w:rsidR="00F13B19" w:rsidRDefault="00F13B19" w:rsidP="00F13B19">
      <w:pPr>
        <w:jc w:val="both"/>
        <w:rPr>
          <w:spacing w:val="-2"/>
          <w:sz w:val="26"/>
          <w:szCs w:val="26"/>
        </w:rPr>
      </w:pP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F13B19" w:rsidTr="00F13B19">
        <w:tc>
          <w:tcPr>
            <w:tcW w:w="3649" w:type="dxa"/>
          </w:tcPr>
          <w:p w:rsidR="003563DD" w:rsidRDefault="003563DD" w:rsidP="00F13B19">
            <w:pPr>
              <w:jc w:val="both"/>
              <w:rPr>
                <w:spacing w:val="-2"/>
                <w:sz w:val="20"/>
                <w:szCs w:val="20"/>
              </w:rPr>
            </w:pPr>
          </w:p>
          <w:p w:rsidR="00AC2949" w:rsidRDefault="00AC2949"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273267" w:rsidRDefault="00273267" w:rsidP="00F13B19">
            <w:pPr>
              <w:jc w:val="both"/>
              <w:rPr>
                <w:spacing w:val="-2"/>
                <w:sz w:val="20"/>
                <w:szCs w:val="20"/>
              </w:rPr>
            </w:pPr>
          </w:p>
          <w:p w:rsidR="00273267" w:rsidRDefault="00273267" w:rsidP="00F13B19">
            <w:pPr>
              <w:jc w:val="both"/>
              <w:rPr>
                <w:spacing w:val="-2"/>
                <w:sz w:val="20"/>
                <w:szCs w:val="20"/>
              </w:rPr>
            </w:pPr>
          </w:p>
          <w:p w:rsidR="00F01E8E" w:rsidRDefault="00F01E8E"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F13B19" w:rsidRPr="00F13B19" w:rsidRDefault="00F13B19" w:rsidP="00F13B19">
            <w:pPr>
              <w:jc w:val="both"/>
              <w:rPr>
                <w:sz w:val="20"/>
                <w:szCs w:val="20"/>
              </w:rPr>
            </w:pPr>
            <w:r w:rsidRPr="00F13B19">
              <w:rPr>
                <w:spacing w:val="-2"/>
                <w:sz w:val="20"/>
                <w:szCs w:val="20"/>
              </w:rPr>
              <w:t xml:space="preserve">Приложение к паспорту муниципальной программы </w:t>
            </w:r>
            <w:r w:rsidRPr="00F13B19">
              <w:rPr>
                <w:sz w:val="20"/>
                <w:szCs w:val="20"/>
              </w:rPr>
              <w:t>«</w:t>
            </w:r>
            <w:r w:rsidR="00EC3E90">
              <w:rPr>
                <w:sz w:val="20"/>
                <w:szCs w:val="20"/>
              </w:rPr>
              <w:t>Обеспечение жильем молодых семей</w:t>
            </w:r>
            <w:r w:rsidRPr="00F13B19">
              <w:rPr>
                <w:sz w:val="20"/>
                <w:szCs w:val="20"/>
              </w:rPr>
              <w:t xml:space="preserve"> муниципального образования «Дорогобужский район» Смоленской области» </w:t>
            </w:r>
          </w:p>
          <w:p w:rsidR="00F13B19" w:rsidRDefault="00F13B19" w:rsidP="00F13B19">
            <w:pPr>
              <w:jc w:val="both"/>
              <w:rPr>
                <w:spacing w:val="-2"/>
                <w:sz w:val="26"/>
                <w:szCs w:val="26"/>
              </w:rPr>
            </w:pPr>
          </w:p>
        </w:tc>
      </w:tr>
    </w:tbl>
    <w:p w:rsidR="00613FB3" w:rsidRPr="00F13B19" w:rsidRDefault="00613FB3" w:rsidP="00CE72A6">
      <w:pPr>
        <w:jc w:val="center"/>
        <w:rPr>
          <w:b/>
          <w:spacing w:val="-2"/>
          <w:sz w:val="26"/>
          <w:szCs w:val="26"/>
        </w:rPr>
      </w:pPr>
      <w:r w:rsidRPr="00F13B19">
        <w:rPr>
          <w:b/>
          <w:spacing w:val="-2"/>
          <w:sz w:val="26"/>
          <w:szCs w:val="26"/>
        </w:rPr>
        <w:lastRenderedPageBreak/>
        <w:t>Сведения о показателях муниципальной программы</w:t>
      </w:r>
    </w:p>
    <w:p w:rsidR="00D752B8" w:rsidRPr="00F13B19" w:rsidRDefault="00D752B8" w:rsidP="00CE72A6">
      <w:pPr>
        <w:jc w:val="cente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3528"/>
        <w:gridCol w:w="6820"/>
      </w:tblGrid>
      <w:tr w:rsidR="00F13B19" w:rsidRPr="004F24FF" w:rsidTr="004F24FF">
        <w:trPr>
          <w:cantSplit/>
          <w:trHeight w:val="41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w:t>
            </w:r>
            <w:r w:rsidRPr="004F24FF">
              <w:rPr>
                <w:rFonts w:eastAsia="Calibri"/>
                <w:lang w:eastAsia="en-US"/>
              </w:rPr>
              <w:br/>
            </w:r>
            <w:proofErr w:type="gramStart"/>
            <w:r w:rsidRPr="004F24FF">
              <w:rPr>
                <w:rFonts w:eastAsia="Calibri"/>
                <w:lang w:eastAsia="en-US"/>
              </w:rPr>
              <w:t>п</w:t>
            </w:r>
            <w:proofErr w:type="gramEnd"/>
            <w:r w:rsidRPr="004F24FF">
              <w:rPr>
                <w:rFonts w:eastAsia="Calibri"/>
                <w:lang w:eastAsia="en-US"/>
              </w:rPr>
              <w:t>/п</w:t>
            </w:r>
          </w:p>
        </w:tc>
        <w:tc>
          <w:tcPr>
            <w:tcW w:w="1625" w:type="pct"/>
            <w:hideMark/>
          </w:tcPr>
          <w:p w:rsidR="00613FB3" w:rsidRPr="004F24FF" w:rsidRDefault="00613FB3" w:rsidP="00CE72A6">
            <w:pPr>
              <w:autoSpaceDE w:val="0"/>
              <w:autoSpaceDN w:val="0"/>
              <w:adjustRightInd w:val="0"/>
              <w:jc w:val="center"/>
              <w:rPr>
                <w:rFonts w:eastAsia="Calibri"/>
                <w:lang w:eastAsia="en-US"/>
              </w:rPr>
            </w:pPr>
            <w:r w:rsidRPr="004F24FF">
              <w:rPr>
                <w:rFonts w:eastAsia="Calibri"/>
                <w:lang w:eastAsia="en-US"/>
              </w:rPr>
              <w:t>Наименование</w:t>
            </w:r>
            <w:r w:rsidR="00CE72A6" w:rsidRPr="004F24FF">
              <w:rPr>
                <w:rFonts w:eastAsia="Calibri"/>
                <w:lang w:eastAsia="en-US"/>
              </w:rPr>
              <w:t xml:space="preserve"> </w:t>
            </w:r>
            <w:r w:rsidRPr="004F24FF">
              <w:rPr>
                <w:rFonts w:eastAsia="Calibri"/>
                <w:lang w:eastAsia="en-US"/>
              </w:rPr>
              <w:t>показателя</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F13B19" w:rsidRPr="004F24FF" w:rsidTr="004F24FF">
        <w:trPr>
          <w:cantSplit/>
          <w:trHeight w:val="27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2</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3</w:t>
            </w:r>
          </w:p>
        </w:tc>
      </w:tr>
      <w:tr w:rsidR="00F13B19" w:rsidRPr="004F24FF" w:rsidTr="004F24FF">
        <w:trPr>
          <w:cantSplit/>
          <w:trHeight w:val="279"/>
          <w:jc w:val="center"/>
        </w:trPr>
        <w:tc>
          <w:tcPr>
            <w:tcW w:w="234" w:type="pct"/>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tcPr>
          <w:p w:rsidR="00613FB3" w:rsidRPr="00D34FE9" w:rsidRDefault="009E4A75" w:rsidP="00613FB3">
            <w:pPr>
              <w:autoSpaceDE w:val="0"/>
              <w:autoSpaceDN w:val="0"/>
              <w:adjustRightInd w:val="0"/>
              <w:jc w:val="both"/>
              <w:rPr>
                <w:rFonts w:eastAsia="Calibri"/>
                <w:color w:val="FF0000"/>
                <w:lang w:eastAsia="en-US"/>
              </w:rPr>
            </w:pPr>
            <w:r w:rsidRPr="009E4A75">
              <w:rPr>
                <w:rFonts w:eastAsia="Calibri"/>
                <w:color w:val="000000" w:themeColor="text1"/>
                <w:lang w:eastAsia="en-US"/>
              </w:rPr>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3141" w:type="pct"/>
          </w:tcPr>
          <w:p w:rsidR="00613FB3" w:rsidRPr="004F24FF" w:rsidRDefault="009E4A75" w:rsidP="001679F8">
            <w:pPr>
              <w:autoSpaceDE w:val="0"/>
              <w:autoSpaceDN w:val="0"/>
              <w:adjustRightInd w:val="0"/>
              <w:jc w:val="both"/>
              <w:rPr>
                <w:rFonts w:eastAsia="Calibri"/>
                <w:lang w:eastAsia="en-US"/>
              </w:rPr>
            </w:pPr>
            <w:r>
              <w:rPr>
                <w:rFonts w:eastAsia="Calibri"/>
                <w:lang w:eastAsia="en-US"/>
              </w:rPr>
              <w:t xml:space="preserve">Распоряжение Администрации муниципального образования «Дорогобужский район» Смоленской области от </w:t>
            </w:r>
            <w:r w:rsidRPr="009E4A75">
              <w:rPr>
                <w:rFonts w:eastAsia="Calibri"/>
                <w:lang w:eastAsia="en-US"/>
              </w:rPr>
              <w:t>30.12.2021  №  985-р</w:t>
            </w:r>
            <w:r>
              <w:rPr>
                <w:rFonts w:eastAsia="Calibri"/>
                <w:lang w:eastAsia="en-US"/>
              </w:rPr>
              <w:t xml:space="preserve"> «</w:t>
            </w:r>
            <w:r w:rsidRPr="009E4A75">
              <w:rPr>
                <w:rFonts w:eastAsia="Calibri"/>
                <w:lang w:eastAsia="en-US"/>
              </w:rPr>
              <w:t>Об утверждении методики расчета  показателей для оценки эффективности деятельности Администрации муниципального образования «Дорогобужский район» Смоленской области</w:t>
            </w:r>
            <w:r>
              <w:rPr>
                <w:rFonts w:eastAsia="Calibri"/>
                <w:lang w:eastAsia="en-US"/>
              </w:rPr>
              <w:t>»</w:t>
            </w:r>
            <w:r w:rsidRPr="009E4A75">
              <w:rPr>
                <w:rFonts w:eastAsia="Calibri"/>
                <w:lang w:eastAsia="en-US"/>
              </w:rPr>
              <w:t xml:space="preserve">     </w:t>
            </w:r>
          </w:p>
        </w:tc>
      </w:tr>
      <w:tr w:rsidR="004F24FF" w:rsidRPr="004F24FF" w:rsidTr="004F24FF">
        <w:trPr>
          <w:cantSplit/>
          <w:trHeight w:val="279"/>
          <w:jc w:val="center"/>
        </w:trPr>
        <w:tc>
          <w:tcPr>
            <w:tcW w:w="234" w:type="pct"/>
          </w:tcPr>
          <w:p w:rsidR="004F24FF" w:rsidRPr="004F24FF" w:rsidRDefault="004F24FF" w:rsidP="0065366F">
            <w:pPr>
              <w:autoSpaceDE w:val="0"/>
              <w:autoSpaceDN w:val="0"/>
              <w:adjustRightInd w:val="0"/>
              <w:jc w:val="center"/>
              <w:rPr>
                <w:rFonts w:eastAsia="Calibri"/>
                <w:lang w:eastAsia="en-US"/>
              </w:rPr>
            </w:pPr>
            <w:r w:rsidRPr="004F24FF">
              <w:rPr>
                <w:rFonts w:eastAsia="Calibri"/>
                <w:lang w:eastAsia="en-US"/>
              </w:rPr>
              <w:t>2</w:t>
            </w:r>
          </w:p>
        </w:tc>
        <w:tc>
          <w:tcPr>
            <w:tcW w:w="1625" w:type="pct"/>
          </w:tcPr>
          <w:p w:rsidR="004F24FF" w:rsidRPr="00D34FE9" w:rsidRDefault="009E4A75" w:rsidP="0065366F">
            <w:pPr>
              <w:autoSpaceDE w:val="0"/>
              <w:autoSpaceDN w:val="0"/>
              <w:adjustRightInd w:val="0"/>
              <w:jc w:val="both"/>
              <w:rPr>
                <w:color w:val="FF0000"/>
              </w:rPr>
            </w:pPr>
            <w:r w:rsidRPr="009E4A75">
              <w:rPr>
                <w:color w:val="000000" w:themeColor="text1"/>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3141" w:type="pct"/>
          </w:tcPr>
          <w:p w:rsidR="004F24FF" w:rsidRDefault="00725E91" w:rsidP="0065366F">
            <w:pPr>
              <w:jc w:val="both"/>
              <w:rPr>
                <w:color w:val="000000" w:themeColor="text1"/>
              </w:rPr>
            </w:pPr>
            <w:r w:rsidRPr="00725E91">
              <w:rPr>
                <w:color w:val="000000" w:themeColor="text1"/>
              </w:rPr>
              <w:t>п. 1</w:t>
            </w:r>
            <w:r>
              <w:rPr>
                <w:color w:val="000000" w:themeColor="text1"/>
              </w:rPr>
              <w:t xml:space="preserve"> ст. 3 закона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w:t>
            </w:r>
            <w:r w:rsidR="00A761F2">
              <w:rPr>
                <w:color w:val="000000" w:themeColor="text1"/>
              </w:rPr>
              <w:t>числа детей-сирот и детей, оставшихся без попечения родителей, жилыми помещениями»</w:t>
            </w:r>
            <w:r w:rsidR="00652F0C">
              <w:rPr>
                <w:color w:val="000000" w:themeColor="text1"/>
              </w:rPr>
              <w:t>.</w:t>
            </w:r>
          </w:p>
          <w:p w:rsidR="00652F0C" w:rsidRPr="004F24FF" w:rsidRDefault="00652F0C" w:rsidP="00652F0C">
            <w:pPr>
              <w:jc w:val="both"/>
              <w:rPr>
                <w:rFonts w:eastAsia="Calibri"/>
                <w:lang w:eastAsia="en-US"/>
              </w:rPr>
            </w:pPr>
            <w:proofErr w:type="gramStart"/>
            <w:r>
              <w:rPr>
                <w:rFonts w:eastAsia="Calibri"/>
                <w:lang w:eastAsia="en-US"/>
              </w:rPr>
              <w:t>О</w:t>
            </w:r>
            <w:r w:rsidRPr="00652F0C">
              <w:rPr>
                <w:rFonts w:eastAsia="Calibri"/>
                <w:lang w:eastAsia="en-US"/>
              </w:rPr>
              <w:t>бластно</w:t>
            </w:r>
            <w:r>
              <w:rPr>
                <w:rFonts w:eastAsia="Calibri"/>
                <w:lang w:eastAsia="en-US"/>
              </w:rPr>
              <w:t>й</w:t>
            </w:r>
            <w:r w:rsidRPr="00652F0C">
              <w:rPr>
                <w:rFonts w:eastAsia="Calibri"/>
                <w:lang w:eastAsia="en-US"/>
              </w:rPr>
              <w:t xml:space="preserve">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оставшимся без попечения родителей, на территории Смоленской области».</w:t>
            </w:r>
            <w:proofErr w:type="gramEnd"/>
          </w:p>
        </w:tc>
      </w:tr>
    </w:tbl>
    <w:p w:rsidR="00613FB3" w:rsidRPr="00972A2E" w:rsidRDefault="00613FB3">
      <w:pPr>
        <w:rPr>
          <w:color w:val="FF0000"/>
        </w:rPr>
      </w:pPr>
    </w:p>
    <w:p w:rsidR="00203909" w:rsidRDefault="00203909" w:rsidP="000E2F3C">
      <w:pPr>
        <w:jc w:val="center"/>
        <w:rPr>
          <w:b/>
          <w:color w:val="FF0000"/>
          <w:sz w:val="28"/>
          <w:szCs w:val="28"/>
        </w:rPr>
      </w:pPr>
    </w:p>
    <w:p w:rsidR="000E2F3C" w:rsidRPr="00A761F2" w:rsidRDefault="00203909" w:rsidP="000E2F3C">
      <w:pPr>
        <w:jc w:val="center"/>
        <w:rPr>
          <w:b/>
          <w:color w:val="000000" w:themeColor="text1"/>
          <w:sz w:val="28"/>
          <w:szCs w:val="28"/>
        </w:rPr>
      </w:pPr>
      <w:r w:rsidRPr="00A761F2">
        <w:rPr>
          <w:b/>
          <w:color w:val="000000" w:themeColor="text1"/>
          <w:sz w:val="28"/>
          <w:szCs w:val="28"/>
        </w:rPr>
        <w:t xml:space="preserve">Раздел 1. </w:t>
      </w:r>
      <w:r w:rsidR="000E2F3C" w:rsidRPr="00A761F2">
        <w:rPr>
          <w:b/>
          <w:color w:val="000000" w:themeColor="text1"/>
          <w:sz w:val="28"/>
          <w:szCs w:val="28"/>
        </w:rPr>
        <w:t>Стратегические приоритеты в сфере реализации муниципальной программы</w:t>
      </w:r>
    </w:p>
    <w:p w:rsidR="00A761F2" w:rsidRPr="00A761F2" w:rsidRDefault="00A761F2" w:rsidP="00A761F2">
      <w:pPr>
        <w:pStyle w:val="a7"/>
        <w:spacing w:line="233" w:lineRule="auto"/>
        <w:ind w:firstLine="840"/>
        <w:jc w:val="both"/>
        <w:rPr>
          <w:sz w:val="28"/>
          <w:szCs w:val="28"/>
        </w:rPr>
      </w:pPr>
      <w:r w:rsidRPr="00A761F2">
        <w:rPr>
          <w:sz w:val="28"/>
          <w:szCs w:val="28"/>
        </w:rPr>
        <w:t>В настоящее время 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(далее - программа). В течение 2014 - 202</w:t>
      </w:r>
      <w:r w:rsidR="00A57204">
        <w:rPr>
          <w:sz w:val="28"/>
          <w:szCs w:val="28"/>
        </w:rPr>
        <w:t>2</w:t>
      </w:r>
      <w:r w:rsidRPr="00A761F2">
        <w:rPr>
          <w:sz w:val="28"/>
          <w:szCs w:val="28"/>
        </w:rPr>
        <w:t xml:space="preserve"> годов в рамках муниципальной программы «Обеспечение жильем молодых семей муниципального образования «Дорогобужский район» Смоленской области»,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2D56C1">
        <w:rPr>
          <w:sz w:val="28"/>
          <w:szCs w:val="28"/>
        </w:rPr>
        <w:t>15</w:t>
      </w:r>
      <w:r w:rsidR="00A57204">
        <w:rPr>
          <w:sz w:val="28"/>
          <w:szCs w:val="28"/>
        </w:rPr>
        <w:t>2</w:t>
      </w:r>
      <w:r w:rsidRPr="00A761F2">
        <w:rPr>
          <w:sz w:val="28"/>
          <w:szCs w:val="28"/>
        </w:rPr>
        <w:t xml:space="preserve"> молод</w:t>
      </w:r>
      <w:r w:rsidR="00A57204">
        <w:rPr>
          <w:sz w:val="28"/>
          <w:szCs w:val="28"/>
        </w:rPr>
        <w:t>ых</w:t>
      </w:r>
      <w:r w:rsidRPr="00A761F2">
        <w:rPr>
          <w:sz w:val="28"/>
          <w:szCs w:val="28"/>
        </w:rPr>
        <w:t xml:space="preserve"> сем</w:t>
      </w:r>
      <w:r w:rsidR="00A57204">
        <w:rPr>
          <w:sz w:val="28"/>
          <w:szCs w:val="28"/>
        </w:rPr>
        <w:t>ей</w:t>
      </w:r>
      <w:r w:rsidRPr="00A761F2">
        <w:rPr>
          <w:sz w:val="28"/>
          <w:szCs w:val="28"/>
        </w:rPr>
        <w:t xml:space="preserve">. Однако уже сегодня количество молодых семей, нуждающихся в улучшении жилищных условий и изъявивших желание стать участниками программы, составляет </w:t>
      </w:r>
      <w:r w:rsidR="00A57204">
        <w:rPr>
          <w:sz w:val="28"/>
          <w:szCs w:val="28"/>
        </w:rPr>
        <w:t>22</w:t>
      </w:r>
      <w:r w:rsidRPr="00A761F2">
        <w:rPr>
          <w:sz w:val="28"/>
          <w:szCs w:val="28"/>
        </w:rPr>
        <w:t xml:space="preserve"> семь</w:t>
      </w:r>
      <w:r w:rsidR="002D56C1">
        <w:rPr>
          <w:sz w:val="28"/>
          <w:szCs w:val="28"/>
        </w:rPr>
        <w:t>и</w:t>
      </w:r>
      <w:r w:rsidRPr="00A761F2">
        <w:rPr>
          <w:sz w:val="28"/>
          <w:szCs w:val="28"/>
        </w:rPr>
        <w:t xml:space="preserve"> (по состоянию на 31 декабря 202</w:t>
      </w:r>
      <w:r w:rsidR="00A57204">
        <w:rPr>
          <w:sz w:val="28"/>
          <w:szCs w:val="28"/>
        </w:rPr>
        <w:t>2</w:t>
      </w:r>
      <w:r w:rsidRPr="00A761F2">
        <w:rPr>
          <w:sz w:val="28"/>
          <w:szCs w:val="28"/>
        </w:rPr>
        <w:t xml:space="preserve"> года</w:t>
      </w:r>
      <w:r w:rsidR="002D56C1">
        <w:rPr>
          <w:sz w:val="28"/>
          <w:szCs w:val="28"/>
        </w:rPr>
        <w:t>)</w:t>
      </w:r>
      <w:r w:rsidRPr="00A761F2">
        <w:rPr>
          <w:sz w:val="28"/>
          <w:szCs w:val="28"/>
        </w:rPr>
        <w:t>.</w:t>
      </w:r>
    </w:p>
    <w:p w:rsidR="00A761F2" w:rsidRPr="00A761F2" w:rsidRDefault="00A761F2" w:rsidP="00A761F2">
      <w:pPr>
        <w:pStyle w:val="a7"/>
        <w:spacing w:line="233" w:lineRule="auto"/>
        <w:ind w:firstLine="840"/>
        <w:jc w:val="both"/>
        <w:rPr>
          <w:sz w:val="28"/>
          <w:szCs w:val="28"/>
        </w:rPr>
      </w:pPr>
      <w:r w:rsidRPr="00A761F2">
        <w:rPr>
          <w:sz w:val="28"/>
          <w:szCs w:val="28"/>
        </w:rPr>
        <w:lastRenderedPageBreak/>
        <w:t>Таким образом, социальная значимость проблемы оказания молодым семьям помощи со стороны Администрации муниципального образования «Дорогобужский район» в решении жилищного вопроса обуславливает необходимость ее решения.</w:t>
      </w:r>
    </w:p>
    <w:p w:rsidR="00A761F2" w:rsidRPr="00A761F2" w:rsidRDefault="00A761F2" w:rsidP="00A761F2">
      <w:pPr>
        <w:pStyle w:val="a7"/>
        <w:spacing w:line="233" w:lineRule="auto"/>
        <w:ind w:firstLine="840"/>
        <w:jc w:val="both"/>
        <w:rPr>
          <w:sz w:val="28"/>
          <w:szCs w:val="28"/>
        </w:rPr>
      </w:pPr>
      <w:r w:rsidRPr="00A761F2">
        <w:rPr>
          <w:sz w:val="28"/>
          <w:szCs w:val="28"/>
        </w:rP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A761F2" w:rsidRPr="00A761F2" w:rsidRDefault="00A761F2" w:rsidP="00A761F2">
      <w:pPr>
        <w:pStyle w:val="a7"/>
        <w:spacing w:line="233" w:lineRule="auto"/>
        <w:ind w:firstLine="840"/>
        <w:jc w:val="both"/>
        <w:rPr>
          <w:sz w:val="28"/>
          <w:szCs w:val="28"/>
        </w:rPr>
      </w:pPr>
      <w:r w:rsidRPr="00A761F2">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w:t>
      </w:r>
    </w:p>
    <w:p w:rsidR="00A761F2" w:rsidRPr="00A761F2" w:rsidRDefault="00A761F2" w:rsidP="00A761F2">
      <w:pPr>
        <w:pStyle w:val="a7"/>
        <w:spacing w:line="233" w:lineRule="auto"/>
        <w:ind w:firstLine="840"/>
        <w:jc w:val="both"/>
        <w:rPr>
          <w:sz w:val="28"/>
          <w:szCs w:val="28"/>
        </w:rPr>
      </w:pPr>
      <w:r w:rsidRPr="00A761F2">
        <w:rPr>
          <w:sz w:val="28"/>
          <w:szCs w:val="28"/>
        </w:rPr>
        <w:t>За период реализации муниципальной программы «Обеспечение жильем молодых семей муниципального образования «Дорогобужский район» Смоленской области» были обеспечены жильем около 60 процентов семей от общего количества участников программы. Таким образом, совсем незначительно удалось снизить количество молодых семей, нуждающихся в улучшении жилищных условий, учитывая тот факт, что в органы местного самоуправления муниципального образования Дорогобужского района продолжают поступать многочисленные заявления от молодых семей, не имеющих собственного жилья и желающих получить социальную поддержку от Администрации муниципального образования «Дорогобужский район» Смоленской области.</w:t>
      </w:r>
    </w:p>
    <w:p w:rsidR="00A761F2" w:rsidRPr="00A761F2" w:rsidRDefault="00A761F2" w:rsidP="00A761F2">
      <w:pPr>
        <w:pStyle w:val="a7"/>
        <w:spacing w:line="233" w:lineRule="auto"/>
        <w:ind w:firstLine="840"/>
        <w:jc w:val="both"/>
        <w:rPr>
          <w:sz w:val="28"/>
          <w:szCs w:val="28"/>
        </w:rPr>
      </w:pPr>
      <w:r w:rsidRPr="00A761F2">
        <w:rPr>
          <w:sz w:val="28"/>
          <w:szCs w:val="28"/>
        </w:rPr>
        <w:t>Поддержка детей-сирот и детей, оставшихся без попечения родителей, лиц из их числа при решении жилищной проблемы станет основой стабильных условий жизни для этой наиболее незащищенной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A761F2" w:rsidRPr="00A761F2" w:rsidRDefault="00A761F2" w:rsidP="00A761F2">
      <w:pPr>
        <w:pStyle w:val="a7"/>
        <w:spacing w:line="233" w:lineRule="auto"/>
        <w:ind w:firstLine="840"/>
        <w:jc w:val="both"/>
        <w:rPr>
          <w:sz w:val="28"/>
          <w:szCs w:val="28"/>
        </w:rPr>
      </w:pPr>
      <w:r w:rsidRPr="00A761F2">
        <w:rPr>
          <w:sz w:val="28"/>
          <w:szCs w:val="28"/>
        </w:rPr>
        <w:t>Из-за невозможности реализовать свои потребности в одной из ключевых сфер жизни - в решении собственной жилищной проблемы - среди молодежи растет социальная апатия, инфантилизм, снижается общественно-политическая активность.</w:t>
      </w:r>
    </w:p>
    <w:p w:rsidR="00203909" w:rsidRPr="00652F0C" w:rsidRDefault="00A761F2" w:rsidP="00652F0C">
      <w:pPr>
        <w:pStyle w:val="a7"/>
        <w:spacing w:after="0" w:line="233" w:lineRule="auto"/>
        <w:ind w:left="0" w:firstLine="840"/>
        <w:jc w:val="both"/>
        <w:rPr>
          <w:sz w:val="28"/>
          <w:szCs w:val="28"/>
        </w:rPr>
      </w:pPr>
      <w:r w:rsidRPr="00A761F2">
        <w:rPr>
          <w:sz w:val="28"/>
          <w:szCs w:val="28"/>
        </w:rPr>
        <w:t>В результате сложившихся обстоятельств, когда большинство детей-сирот и детей, оставшихся без попечения родителей, лиц из их числа не имеют возможности решить жилищную проблему самостоятельно.</w:t>
      </w:r>
    </w:p>
    <w:p w:rsidR="003F5F5F" w:rsidRDefault="003F5F5F" w:rsidP="00203909">
      <w:pPr>
        <w:jc w:val="center"/>
        <w:rPr>
          <w:b/>
          <w:spacing w:val="20"/>
          <w:szCs w:val="28"/>
        </w:rPr>
      </w:pPr>
    </w:p>
    <w:p w:rsidR="00203909" w:rsidRDefault="00203909" w:rsidP="00203909">
      <w:pPr>
        <w:jc w:val="center"/>
        <w:rPr>
          <w:b/>
          <w:spacing w:val="20"/>
          <w:szCs w:val="28"/>
        </w:rPr>
      </w:pPr>
    </w:p>
    <w:p w:rsidR="002D56C1" w:rsidRDefault="002D56C1"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B633D7">
      <w:pP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203909" w:rsidRDefault="00203909" w:rsidP="00203909">
      <w:pPr>
        <w:jc w:val="center"/>
        <w:rPr>
          <w:b/>
          <w:spacing w:val="20"/>
          <w:szCs w:val="28"/>
        </w:rPr>
      </w:pPr>
      <w:r>
        <w:rPr>
          <w:b/>
          <w:spacing w:val="20"/>
          <w:szCs w:val="28"/>
        </w:rPr>
        <w:t>Раздел 2. СВЕДЕНИЯ</w:t>
      </w:r>
    </w:p>
    <w:p w:rsidR="00203909" w:rsidRPr="00CB0F0E" w:rsidRDefault="00203909" w:rsidP="00203909">
      <w:pPr>
        <w:jc w:val="center"/>
        <w:rPr>
          <w:b/>
          <w:szCs w:val="28"/>
        </w:rPr>
      </w:pPr>
      <w:r>
        <w:rPr>
          <w:b/>
          <w:szCs w:val="28"/>
        </w:rPr>
        <w:t xml:space="preserve">о региональных проектах </w:t>
      </w:r>
    </w:p>
    <w:p w:rsidR="00203909" w:rsidRDefault="00203909" w:rsidP="00203909">
      <w:pPr>
        <w:jc w:val="center"/>
        <w:rPr>
          <w:i/>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zCs w:val="28"/>
        </w:rPr>
        <w:t>о региональном проекте</w:t>
      </w:r>
    </w:p>
    <w:p w:rsidR="00203909" w:rsidRPr="00CB0F0E" w:rsidRDefault="00203909" w:rsidP="00203909">
      <w:pPr>
        <w:jc w:val="center"/>
        <w:rPr>
          <w:b/>
          <w:szCs w:val="28"/>
        </w:rPr>
      </w:pPr>
      <w:r>
        <w:rPr>
          <w:b/>
          <w:szCs w:val="28"/>
        </w:rPr>
        <w:t xml:space="preserve">_______________________________________________ </w:t>
      </w:r>
    </w:p>
    <w:p w:rsidR="00203909" w:rsidRPr="00031198" w:rsidRDefault="00203909" w:rsidP="00203909">
      <w:pPr>
        <w:jc w:val="center"/>
        <w:rPr>
          <w:szCs w:val="28"/>
        </w:rPr>
      </w:pPr>
      <w:r>
        <w:rPr>
          <w:szCs w:val="28"/>
        </w:rPr>
        <w:t>(н</w:t>
      </w:r>
      <w:r w:rsidRPr="00031198">
        <w:rPr>
          <w:szCs w:val="28"/>
        </w:rPr>
        <w:t>аименование</w:t>
      </w:r>
      <w:r>
        <w:rPr>
          <w:szCs w:val="28"/>
        </w:rPr>
        <w:t xml:space="preserve"> регионального проекта)</w:t>
      </w:r>
      <w:r w:rsidRPr="00031198">
        <w:rPr>
          <w:szCs w:val="28"/>
        </w:rPr>
        <w:t xml:space="preserve"> </w:t>
      </w:r>
    </w:p>
    <w:p w:rsidR="00203909" w:rsidRPr="00CB0F0E"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5385"/>
      </w:tblGrid>
      <w:tr w:rsidR="00203909" w:rsidRPr="007210E8" w:rsidTr="0065366F">
        <w:trPr>
          <w:trHeight w:val="516"/>
          <w:jc w:val="center"/>
        </w:trPr>
        <w:tc>
          <w:tcPr>
            <w:tcW w:w="2573" w:type="pct"/>
            <w:shd w:val="clear" w:color="auto" w:fill="auto"/>
            <w:vAlign w:val="center"/>
          </w:tcPr>
          <w:p w:rsidR="00203909" w:rsidRPr="008A4DB6" w:rsidRDefault="00203909" w:rsidP="0065366F">
            <w:pPr>
              <w:rPr>
                <w:rFonts w:eastAsia="Calibri"/>
              </w:rPr>
            </w:pPr>
            <w:r w:rsidRPr="008A4DB6">
              <w:t>Руководитель регионального проекта</w:t>
            </w:r>
          </w:p>
        </w:tc>
        <w:tc>
          <w:tcPr>
            <w:tcW w:w="2427"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регионального проекта </w:t>
            </w:r>
          </w:p>
        </w:tc>
      </w:tr>
      <w:tr w:rsidR="00203909" w:rsidRPr="00084DFE" w:rsidTr="0065366F">
        <w:trPr>
          <w:trHeight w:val="700"/>
          <w:jc w:val="center"/>
        </w:trPr>
        <w:tc>
          <w:tcPr>
            <w:tcW w:w="2573"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27"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652F0C" w:rsidRDefault="00652F0C" w:rsidP="00203909">
      <w:pPr>
        <w:jc w:val="center"/>
        <w:rPr>
          <w:b/>
          <w:szCs w:val="28"/>
        </w:rPr>
      </w:pPr>
    </w:p>
    <w:p w:rsidR="00652F0C" w:rsidRDefault="00652F0C" w:rsidP="00203909">
      <w:pPr>
        <w:jc w:val="center"/>
        <w:rPr>
          <w:b/>
          <w:szCs w:val="28"/>
        </w:rPr>
      </w:pPr>
    </w:p>
    <w:p w:rsidR="00203909" w:rsidRDefault="00203909" w:rsidP="00203909">
      <w:pPr>
        <w:jc w:val="center"/>
        <w:rPr>
          <w:b/>
          <w:szCs w:val="28"/>
        </w:rPr>
      </w:pPr>
      <w:r>
        <w:rPr>
          <w:b/>
          <w:szCs w:val="28"/>
        </w:rPr>
        <w:t xml:space="preserve">Значения результатов регионального проекта </w:t>
      </w:r>
    </w:p>
    <w:p w:rsidR="00203909" w:rsidRDefault="00203909" w:rsidP="00203909">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54"/>
        <w:gridCol w:w="1573"/>
        <w:gridCol w:w="1883"/>
        <w:gridCol w:w="1615"/>
        <w:gridCol w:w="1792"/>
        <w:gridCol w:w="1429"/>
      </w:tblGrid>
      <w:tr w:rsidR="00203909" w:rsidRPr="0080003E" w:rsidTr="0065366F">
        <w:trPr>
          <w:tblHeader/>
          <w:jc w:val="center"/>
        </w:trPr>
        <w:tc>
          <w:tcPr>
            <w:tcW w:w="420" w:type="pct"/>
            <w:vMerge w:val="restart"/>
            <w:shd w:val="clear" w:color="auto" w:fill="auto"/>
          </w:tcPr>
          <w:p w:rsidR="00203909" w:rsidRPr="0080003E" w:rsidRDefault="00203909" w:rsidP="0065366F">
            <w:pPr>
              <w:ind w:right="-109"/>
              <w:rPr>
                <w:rFonts w:eastAsia="Calibri"/>
              </w:rPr>
            </w:pPr>
            <w:r w:rsidRPr="0080003E">
              <w:rPr>
                <w:rFonts w:eastAsia="Calibri"/>
              </w:rPr>
              <w:t>№ п/п</w:t>
            </w:r>
          </w:p>
        </w:tc>
        <w:tc>
          <w:tcPr>
            <w:tcW w:w="837" w:type="pct"/>
            <w:vMerge w:val="restart"/>
            <w:shd w:val="clear" w:color="auto" w:fill="auto"/>
          </w:tcPr>
          <w:p w:rsidR="00203909" w:rsidRPr="0080003E" w:rsidRDefault="00203909" w:rsidP="0065366F">
            <w:pPr>
              <w:jc w:val="center"/>
              <w:rPr>
                <w:rFonts w:eastAsia="Calibri"/>
              </w:rPr>
            </w:pPr>
            <w:r w:rsidRPr="0080003E">
              <w:rPr>
                <w:rFonts w:eastAsia="Calibri"/>
              </w:rPr>
              <w:t>Наименование результата</w:t>
            </w:r>
          </w:p>
        </w:tc>
        <w:tc>
          <w:tcPr>
            <w:tcW w:w="71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rPr>
              <w:t>Единица измерения</w:t>
            </w:r>
          </w:p>
        </w:tc>
        <w:tc>
          <w:tcPr>
            <w:tcW w:w="85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203909" w:rsidRPr="0080003E" w:rsidRDefault="00203909" w:rsidP="0065366F">
            <w:pPr>
              <w:jc w:val="center"/>
              <w:rPr>
                <w:spacing w:val="-2"/>
              </w:rPr>
            </w:pPr>
            <w:r w:rsidRPr="0080003E">
              <w:rPr>
                <w:rFonts w:eastAsia="Calibri"/>
                <w:shd w:val="clear" w:color="auto" w:fill="FFFFFF"/>
              </w:rPr>
              <w:t>Планируемое значение результата на очередной финансовый год и плановый период</w:t>
            </w:r>
          </w:p>
        </w:tc>
      </w:tr>
      <w:tr w:rsidR="00203909" w:rsidRPr="0080003E" w:rsidTr="0065366F">
        <w:trPr>
          <w:trHeight w:val="448"/>
          <w:tblHeader/>
          <w:jc w:val="center"/>
        </w:trPr>
        <w:tc>
          <w:tcPr>
            <w:tcW w:w="420" w:type="pct"/>
            <w:vMerge/>
            <w:shd w:val="clear" w:color="auto" w:fill="auto"/>
          </w:tcPr>
          <w:p w:rsidR="00203909" w:rsidRPr="0080003E" w:rsidRDefault="00203909" w:rsidP="0065366F">
            <w:pPr>
              <w:jc w:val="center"/>
              <w:rPr>
                <w:rFonts w:eastAsia="Calibri"/>
              </w:rPr>
            </w:pPr>
          </w:p>
        </w:tc>
        <w:tc>
          <w:tcPr>
            <w:tcW w:w="837" w:type="pct"/>
            <w:vMerge/>
            <w:shd w:val="clear" w:color="auto" w:fill="auto"/>
            <w:vAlign w:val="center"/>
          </w:tcPr>
          <w:p w:rsidR="00203909" w:rsidRPr="0080003E" w:rsidRDefault="00203909" w:rsidP="0065366F">
            <w:pPr>
              <w:jc w:val="center"/>
              <w:rPr>
                <w:rFonts w:eastAsia="Calibri"/>
              </w:rPr>
            </w:pPr>
          </w:p>
        </w:tc>
        <w:tc>
          <w:tcPr>
            <w:tcW w:w="710" w:type="pct"/>
            <w:vMerge/>
            <w:shd w:val="clear" w:color="auto" w:fill="auto"/>
          </w:tcPr>
          <w:p w:rsidR="00203909" w:rsidRPr="0080003E" w:rsidRDefault="00203909" w:rsidP="0065366F">
            <w:pPr>
              <w:jc w:val="center"/>
              <w:rPr>
                <w:rFonts w:eastAsia="Calibri"/>
                <w:shd w:val="clear" w:color="auto" w:fill="FFFFFF"/>
              </w:rPr>
            </w:pPr>
          </w:p>
        </w:tc>
        <w:tc>
          <w:tcPr>
            <w:tcW w:w="850" w:type="pct"/>
            <w:vMerge/>
            <w:shd w:val="clear" w:color="auto" w:fill="auto"/>
          </w:tcPr>
          <w:p w:rsidR="00203909" w:rsidRPr="0080003E" w:rsidRDefault="00203909" w:rsidP="0065366F">
            <w:pPr>
              <w:jc w:val="center"/>
              <w:rPr>
                <w:rFonts w:eastAsia="Calibri"/>
                <w:shd w:val="clear" w:color="auto" w:fill="FFFFFF"/>
              </w:rPr>
            </w:pPr>
          </w:p>
        </w:tc>
        <w:tc>
          <w:tcPr>
            <w:tcW w:w="729" w:type="pct"/>
            <w:shd w:val="clear" w:color="auto" w:fill="auto"/>
            <w:vAlign w:val="center"/>
          </w:tcPr>
          <w:p w:rsidR="00203909" w:rsidRPr="0080003E" w:rsidRDefault="003370D8" w:rsidP="00A57204">
            <w:pPr>
              <w:jc w:val="center"/>
              <w:rPr>
                <w:spacing w:val="-2"/>
                <w:lang w:val="en-US"/>
              </w:rPr>
            </w:pPr>
            <w:r>
              <w:rPr>
                <w:rFonts w:eastAsia="Calibri"/>
                <w:shd w:val="clear" w:color="auto" w:fill="FFFFFF"/>
              </w:rPr>
              <w:t>202</w:t>
            </w:r>
            <w:r w:rsidR="00A57204">
              <w:rPr>
                <w:rFonts w:eastAsia="Calibri"/>
                <w:shd w:val="clear" w:color="auto" w:fill="FFFFFF"/>
              </w:rPr>
              <w:t>3</w:t>
            </w:r>
            <w:r w:rsidR="00203909" w:rsidRPr="0080003E">
              <w:rPr>
                <w:rFonts w:eastAsia="Calibri"/>
                <w:shd w:val="clear" w:color="auto" w:fill="FFFFFF"/>
              </w:rPr>
              <w:t xml:space="preserve"> год</w:t>
            </w:r>
          </w:p>
        </w:tc>
        <w:tc>
          <w:tcPr>
            <w:tcW w:w="809" w:type="pct"/>
            <w:shd w:val="clear" w:color="auto" w:fill="auto"/>
            <w:vAlign w:val="center"/>
          </w:tcPr>
          <w:p w:rsidR="00203909" w:rsidRPr="0080003E" w:rsidRDefault="003370D8" w:rsidP="00A57204">
            <w:pPr>
              <w:jc w:val="center"/>
              <w:rPr>
                <w:spacing w:val="-2"/>
              </w:rPr>
            </w:pPr>
            <w:r>
              <w:rPr>
                <w:rFonts w:eastAsia="Calibri"/>
                <w:shd w:val="clear" w:color="auto" w:fill="FFFFFF"/>
              </w:rPr>
              <w:t>202</w:t>
            </w:r>
            <w:r w:rsidR="00A57204">
              <w:rPr>
                <w:rFonts w:eastAsia="Calibri"/>
                <w:shd w:val="clear" w:color="auto" w:fill="FFFFFF"/>
              </w:rPr>
              <w:t>4</w:t>
            </w:r>
            <w:r w:rsidR="00203909" w:rsidRPr="0080003E">
              <w:rPr>
                <w:rFonts w:eastAsia="Calibri"/>
                <w:shd w:val="clear" w:color="auto" w:fill="FFFFFF"/>
              </w:rPr>
              <w:t xml:space="preserve"> год </w:t>
            </w:r>
          </w:p>
        </w:tc>
        <w:tc>
          <w:tcPr>
            <w:tcW w:w="645" w:type="pct"/>
            <w:shd w:val="clear" w:color="auto" w:fill="auto"/>
            <w:vAlign w:val="center"/>
          </w:tcPr>
          <w:p w:rsidR="00203909" w:rsidRPr="0080003E" w:rsidRDefault="00A57204" w:rsidP="003370D8">
            <w:pPr>
              <w:jc w:val="center"/>
              <w:rPr>
                <w:rFonts w:eastAsia="Calibri"/>
              </w:rPr>
            </w:pPr>
            <w:r>
              <w:rPr>
                <w:rFonts w:eastAsia="Calibri"/>
                <w:shd w:val="clear" w:color="auto" w:fill="FFFFFF"/>
              </w:rPr>
              <w:t>2025</w:t>
            </w:r>
            <w:r w:rsidR="00203909" w:rsidRPr="0080003E">
              <w:rPr>
                <w:rFonts w:eastAsia="Calibri"/>
                <w:shd w:val="clear" w:color="auto" w:fill="FFFFFF"/>
              </w:rPr>
              <w:t xml:space="preserve"> год </w:t>
            </w:r>
          </w:p>
        </w:tc>
      </w:tr>
      <w:tr w:rsidR="00203909" w:rsidRPr="0080003E" w:rsidTr="0065366F">
        <w:trPr>
          <w:trHeight w:val="282"/>
          <w:tblHeader/>
          <w:jc w:val="center"/>
        </w:trPr>
        <w:tc>
          <w:tcPr>
            <w:tcW w:w="420" w:type="pct"/>
            <w:shd w:val="clear" w:color="auto" w:fill="auto"/>
          </w:tcPr>
          <w:p w:rsidR="00203909" w:rsidRPr="0080003E" w:rsidRDefault="00203909" w:rsidP="0065366F">
            <w:pPr>
              <w:ind w:right="-58"/>
              <w:jc w:val="center"/>
              <w:rPr>
                <w:rFonts w:eastAsia="Calibri"/>
              </w:rPr>
            </w:pPr>
            <w:r w:rsidRPr="0080003E">
              <w:rPr>
                <w:rFonts w:eastAsia="Calibri"/>
              </w:rPr>
              <w:t>1</w:t>
            </w:r>
          </w:p>
        </w:tc>
        <w:tc>
          <w:tcPr>
            <w:tcW w:w="837" w:type="pct"/>
            <w:shd w:val="clear" w:color="auto" w:fill="auto"/>
            <w:vAlign w:val="center"/>
          </w:tcPr>
          <w:p w:rsidR="00203909" w:rsidRPr="0080003E" w:rsidRDefault="00203909" w:rsidP="0065366F">
            <w:pPr>
              <w:jc w:val="center"/>
              <w:rPr>
                <w:rFonts w:eastAsia="Calibri"/>
              </w:rPr>
            </w:pPr>
            <w:r w:rsidRPr="0080003E">
              <w:rPr>
                <w:rFonts w:eastAsia="Calibri"/>
              </w:rPr>
              <w:t>2</w:t>
            </w:r>
          </w:p>
        </w:tc>
        <w:tc>
          <w:tcPr>
            <w:tcW w:w="710" w:type="pct"/>
            <w:shd w:val="clear" w:color="auto" w:fill="auto"/>
          </w:tcPr>
          <w:p w:rsidR="00203909" w:rsidRPr="0080003E" w:rsidRDefault="00203909" w:rsidP="0065366F">
            <w:pPr>
              <w:jc w:val="center"/>
              <w:rPr>
                <w:rFonts w:eastAsia="Calibri"/>
                <w:spacing w:val="-2"/>
              </w:rPr>
            </w:pPr>
            <w:r w:rsidRPr="0080003E">
              <w:rPr>
                <w:rFonts w:eastAsia="Calibri"/>
                <w:spacing w:val="-2"/>
              </w:rPr>
              <w:t>3</w:t>
            </w:r>
          </w:p>
        </w:tc>
        <w:tc>
          <w:tcPr>
            <w:tcW w:w="850" w:type="pct"/>
            <w:shd w:val="clear" w:color="auto" w:fill="auto"/>
          </w:tcPr>
          <w:p w:rsidR="00203909" w:rsidRPr="0080003E" w:rsidRDefault="00203909" w:rsidP="0065366F">
            <w:pPr>
              <w:jc w:val="center"/>
              <w:rPr>
                <w:rFonts w:eastAsia="Calibri"/>
                <w:spacing w:val="-2"/>
              </w:rPr>
            </w:pPr>
            <w:r w:rsidRPr="0080003E">
              <w:rPr>
                <w:rFonts w:eastAsia="Calibri"/>
                <w:spacing w:val="-2"/>
              </w:rPr>
              <w:t>4</w:t>
            </w:r>
          </w:p>
        </w:tc>
        <w:tc>
          <w:tcPr>
            <w:tcW w:w="729" w:type="pct"/>
            <w:shd w:val="clear" w:color="auto" w:fill="auto"/>
            <w:vAlign w:val="center"/>
          </w:tcPr>
          <w:p w:rsidR="00203909" w:rsidRPr="0080003E" w:rsidRDefault="00203909" w:rsidP="0065366F">
            <w:pPr>
              <w:jc w:val="center"/>
              <w:rPr>
                <w:spacing w:val="-2"/>
              </w:rPr>
            </w:pPr>
            <w:r w:rsidRPr="0080003E">
              <w:rPr>
                <w:spacing w:val="-2"/>
              </w:rPr>
              <w:t>5</w:t>
            </w:r>
          </w:p>
        </w:tc>
        <w:tc>
          <w:tcPr>
            <w:tcW w:w="809" w:type="pct"/>
            <w:shd w:val="clear" w:color="auto" w:fill="auto"/>
            <w:vAlign w:val="center"/>
          </w:tcPr>
          <w:p w:rsidR="00203909" w:rsidRPr="0080003E" w:rsidRDefault="00203909" w:rsidP="0065366F">
            <w:pPr>
              <w:jc w:val="center"/>
              <w:rPr>
                <w:spacing w:val="-2"/>
              </w:rPr>
            </w:pPr>
            <w:r w:rsidRPr="0080003E">
              <w:rPr>
                <w:spacing w:val="-2"/>
              </w:rPr>
              <w:t>6</w:t>
            </w:r>
          </w:p>
        </w:tc>
        <w:tc>
          <w:tcPr>
            <w:tcW w:w="645" w:type="pct"/>
            <w:shd w:val="clear" w:color="auto" w:fill="auto"/>
            <w:vAlign w:val="center"/>
          </w:tcPr>
          <w:p w:rsidR="00203909" w:rsidRPr="0080003E" w:rsidRDefault="00203909" w:rsidP="0065366F">
            <w:pPr>
              <w:jc w:val="center"/>
              <w:rPr>
                <w:rFonts w:eastAsia="Calibri"/>
              </w:rPr>
            </w:pPr>
            <w:r w:rsidRPr="0080003E">
              <w:rPr>
                <w:rFonts w:eastAsia="Calibri"/>
              </w:rPr>
              <w:t>7</w:t>
            </w:r>
          </w:p>
        </w:tc>
      </w:tr>
      <w:tr w:rsidR="00203909" w:rsidRPr="0080003E" w:rsidTr="0065366F">
        <w:trPr>
          <w:trHeight w:val="433"/>
          <w:jc w:val="center"/>
        </w:trPr>
        <w:tc>
          <w:tcPr>
            <w:tcW w:w="420" w:type="pct"/>
            <w:shd w:val="clear" w:color="auto" w:fill="auto"/>
          </w:tcPr>
          <w:p w:rsidR="00203909" w:rsidRPr="0080003E" w:rsidRDefault="00203909" w:rsidP="0065366F">
            <w:pPr>
              <w:spacing w:line="230" w:lineRule="auto"/>
              <w:ind w:right="600"/>
              <w:rPr>
                <w:rFonts w:eastAsia="Calibri"/>
                <w:spacing w:val="-2"/>
              </w:rPr>
            </w:pPr>
          </w:p>
        </w:tc>
        <w:tc>
          <w:tcPr>
            <w:tcW w:w="837" w:type="pct"/>
            <w:shd w:val="clear" w:color="auto" w:fill="auto"/>
            <w:vAlign w:val="center"/>
          </w:tcPr>
          <w:p w:rsidR="00203909" w:rsidRPr="0080003E" w:rsidRDefault="00203909" w:rsidP="0065366F">
            <w:pPr>
              <w:spacing w:line="230" w:lineRule="auto"/>
              <w:rPr>
                <w:spacing w:val="-2"/>
              </w:rPr>
            </w:pPr>
          </w:p>
        </w:tc>
        <w:tc>
          <w:tcPr>
            <w:tcW w:w="710" w:type="pct"/>
            <w:shd w:val="clear" w:color="auto" w:fill="auto"/>
          </w:tcPr>
          <w:p w:rsidR="00203909" w:rsidRPr="0080003E" w:rsidRDefault="00203909" w:rsidP="0065366F">
            <w:pPr>
              <w:jc w:val="center"/>
              <w:rPr>
                <w:rFonts w:eastAsia="Calibri"/>
              </w:rPr>
            </w:pPr>
          </w:p>
        </w:tc>
        <w:tc>
          <w:tcPr>
            <w:tcW w:w="850" w:type="pct"/>
            <w:shd w:val="clear" w:color="auto" w:fill="auto"/>
          </w:tcPr>
          <w:p w:rsidR="00203909" w:rsidRPr="0080003E" w:rsidRDefault="00203909" w:rsidP="0065366F">
            <w:pPr>
              <w:jc w:val="center"/>
              <w:rPr>
                <w:rFonts w:eastAsia="Calibri"/>
              </w:rPr>
            </w:pPr>
          </w:p>
        </w:tc>
        <w:tc>
          <w:tcPr>
            <w:tcW w:w="729" w:type="pct"/>
            <w:shd w:val="clear" w:color="auto" w:fill="auto"/>
          </w:tcPr>
          <w:p w:rsidR="00203909" w:rsidRPr="0080003E" w:rsidRDefault="00203909" w:rsidP="0065366F">
            <w:pPr>
              <w:jc w:val="center"/>
              <w:rPr>
                <w:rFonts w:eastAsia="Calibri"/>
              </w:rPr>
            </w:pPr>
          </w:p>
        </w:tc>
        <w:tc>
          <w:tcPr>
            <w:tcW w:w="809" w:type="pct"/>
            <w:shd w:val="clear" w:color="auto" w:fill="auto"/>
          </w:tcPr>
          <w:p w:rsidR="00203909" w:rsidRPr="0080003E" w:rsidRDefault="00203909" w:rsidP="0065366F">
            <w:pPr>
              <w:jc w:val="center"/>
              <w:rPr>
                <w:rFonts w:eastAsia="Calibri"/>
              </w:rPr>
            </w:pPr>
          </w:p>
        </w:tc>
        <w:tc>
          <w:tcPr>
            <w:tcW w:w="645" w:type="pct"/>
            <w:shd w:val="clear" w:color="auto" w:fill="auto"/>
          </w:tcPr>
          <w:p w:rsidR="00203909" w:rsidRPr="0080003E" w:rsidRDefault="00203909" w:rsidP="0065366F">
            <w:pPr>
              <w:jc w:val="center"/>
              <w:rPr>
                <w:rFonts w:eastAsia="Calibri"/>
              </w:rPr>
            </w:pPr>
          </w:p>
        </w:tc>
      </w:tr>
    </w:tbl>
    <w:p w:rsidR="000E2F3C" w:rsidRPr="00203909" w:rsidRDefault="000E2F3C" w:rsidP="001679F8">
      <w:pPr>
        <w:jc w:val="center"/>
        <w:rPr>
          <w:b/>
          <w:spacing w:val="20"/>
          <w:sz w:val="28"/>
          <w:szCs w:val="28"/>
        </w:rPr>
      </w:pPr>
    </w:p>
    <w:p w:rsidR="00203909" w:rsidRDefault="00203909" w:rsidP="00203909">
      <w:pPr>
        <w:jc w:val="center"/>
        <w:rPr>
          <w:b/>
          <w:spacing w:val="20"/>
          <w:szCs w:val="28"/>
        </w:rPr>
      </w:pPr>
      <w:r>
        <w:rPr>
          <w:b/>
          <w:spacing w:val="20"/>
          <w:szCs w:val="28"/>
        </w:rPr>
        <w:t>Раздел 3. СВЕДЕНИЯ</w:t>
      </w:r>
    </w:p>
    <w:p w:rsidR="00203909" w:rsidRDefault="00203909" w:rsidP="00203909">
      <w:pPr>
        <w:jc w:val="center"/>
        <w:rPr>
          <w:b/>
          <w:szCs w:val="28"/>
        </w:rPr>
      </w:pPr>
      <w:r>
        <w:rPr>
          <w:b/>
          <w:spacing w:val="20"/>
          <w:szCs w:val="28"/>
        </w:rPr>
        <w:t xml:space="preserve">о </w:t>
      </w:r>
      <w:r>
        <w:rPr>
          <w:b/>
          <w:szCs w:val="28"/>
        </w:rPr>
        <w:t>ведомственных проектах</w:t>
      </w:r>
    </w:p>
    <w:p w:rsidR="00203909" w:rsidRDefault="00203909" w:rsidP="00203909">
      <w:pPr>
        <w:jc w:val="center"/>
        <w:rPr>
          <w:b/>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pacing w:val="20"/>
          <w:szCs w:val="28"/>
        </w:rPr>
        <w:t xml:space="preserve">о </w:t>
      </w:r>
      <w:r>
        <w:rPr>
          <w:b/>
          <w:szCs w:val="28"/>
        </w:rPr>
        <w:t>ведомственном проекте</w:t>
      </w:r>
    </w:p>
    <w:p w:rsidR="00203909" w:rsidRPr="00CB0F0E" w:rsidRDefault="00203909" w:rsidP="00203909">
      <w:pPr>
        <w:tabs>
          <w:tab w:val="left" w:pos="1701"/>
          <w:tab w:val="left" w:pos="8505"/>
        </w:tabs>
        <w:jc w:val="center"/>
        <w:rPr>
          <w:b/>
          <w:szCs w:val="28"/>
        </w:rPr>
      </w:pPr>
      <w:r>
        <w:rPr>
          <w:b/>
          <w:szCs w:val="28"/>
        </w:rPr>
        <w:t xml:space="preserve">_______________________________________________ </w:t>
      </w:r>
    </w:p>
    <w:p w:rsidR="00203909" w:rsidRPr="001F26AA" w:rsidRDefault="00203909" w:rsidP="00203909">
      <w:pPr>
        <w:jc w:val="center"/>
        <w:rPr>
          <w:szCs w:val="28"/>
        </w:rPr>
      </w:pPr>
      <w:r w:rsidRPr="001F26AA">
        <w:rPr>
          <w:szCs w:val="28"/>
        </w:rPr>
        <w:t>(наименование ведомственного проекта)</w:t>
      </w:r>
    </w:p>
    <w:p w:rsidR="00203909" w:rsidRPr="001F26AA"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5445"/>
      </w:tblGrid>
      <w:tr w:rsidR="00203909" w:rsidRPr="007210E8" w:rsidTr="0065366F">
        <w:trPr>
          <w:trHeight w:val="516"/>
          <w:jc w:val="center"/>
        </w:trPr>
        <w:tc>
          <w:tcPr>
            <w:tcW w:w="2559" w:type="pct"/>
            <w:shd w:val="clear" w:color="auto" w:fill="auto"/>
            <w:vAlign w:val="center"/>
          </w:tcPr>
          <w:p w:rsidR="00203909" w:rsidRPr="008A4DB6" w:rsidRDefault="00203909" w:rsidP="0065366F">
            <w:pPr>
              <w:rPr>
                <w:rFonts w:eastAsia="Calibri"/>
              </w:rPr>
            </w:pPr>
            <w:r w:rsidRPr="008A4DB6">
              <w:t>Руководитель ведомственного проекта</w:t>
            </w:r>
          </w:p>
        </w:tc>
        <w:tc>
          <w:tcPr>
            <w:tcW w:w="2441"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ведомственного проекта </w:t>
            </w:r>
          </w:p>
        </w:tc>
      </w:tr>
      <w:tr w:rsidR="00203909" w:rsidRPr="00084DFE" w:rsidTr="0065366F">
        <w:trPr>
          <w:trHeight w:val="700"/>
          <w:jc w:val="center"/>
        </w:trPr>
        <w:tc>
          <w:tcPr>
            <w:tcW w:w="2559"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203909" w:rsidRDefault="00203909" w:rsidP="00203909"/>
    <w:p w:rsidR="00203909" w:rsidRDefault="00203909" w:rsidP="00203909">
      <w:pPr>
        <w:jc w:val="center"/>
        <w:rPr>
          <w:b/>
          <w:szCs w:val="28"/>
        </w:rPr>
      </w:pPr>
      <w:r>
        <w:rPr>
          <w:b/>
          <w:szCs w:val="28"/>
        </w:rPr>
        <w:t xml:space="preserve">Значения результатов ведомственного проекта </w:t>
      </w:r>
    </w:p>
    <w:p w:rsidR="00203909" w:rsidRDefault="00203909" w:rsidP="00203909">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72"/>
        <w:gridCol w:w="1516"/>
        <w:gridCol w:w="1729"/>
        <w:gridCol w:w="1715"/>
        <w:gridCol w:w="1946"/>
        <w:gridCol w:w="1583"/>
      </w:tblGrid>
      <w:tr w:rsidR="00203909" w:rsidRPr="007F3B75" w:rsidTr="003370D8">
        <w:trPr>
          <w:tblHeader/>
          <w:jc w:val="center"/>
        </w:trPr>
        <w:tc>
          <w:tcPr>
            <w:tcW w:w="379" w:type="pct"/>
            <w:vMerge w:val="restart"/>
            <w:shd w:val="clear" w:color="auto" w:fill="auto"/>
          </w:tcPr>
          <w:p w:rsidR="00203909" w:rsidRPr="007F3B75" w:rsidRDefault="00203909" w:rsidP="0065366F">
            <w:pPr>
              <w:ind w:hanging="35"/>
              <w:jc w:val="center"/>
              <w:rPr>
                <w:rFonts w:eastAsia="Calibri"/>
              </w:rPr>
            </w:pPr>
            <w:r w:rsidRPr="007F3B75">
              <w:rPr>
                <w:rFonts w:eastAsia="Calibri"/>
              </w:rPr>
              <w:t>№ п/п</w:t>
            </w:r>
          </w:p>
        </w:tc>
        <w:tc>
          <w:tcPr>
            <w:tcW w:w="835" w:type="pct"/>
            <w:vMerge w:val="restart"/>
            <w:shd w:val="clear" w:color="auto" w:fill="auto"/>
          </w:tcPr>
          <w:p w:rsidR="00203909" w:rsidRPr="007F3B75" w:rsidRDefault="00203909" w:rsidP="0065366F">
            <w:pPr>
              <w:jc w:val="center"/>
              <w:rPr>
                <w:rFonts w:eastAsia="Calibri"/>
              </w:rPr>
            </w:pPr>
            <w:r w:rsidRPr="007F3B75">
              <w:rPr>
                <w:rFonts w:eastAsia="Calibri"/>
              </w:rPr>
              <w:t>Название результата</w:t>
            </w:r>
          </w:p>
        </w:tc>
        <w:tc>
          <w:tcPr>
            <w:tcW w:w="676"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03909" w:rsidRPr="007F3B75" w:rsidRDefault="00203909" w:rsidP="0065366F">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370D8" w:rsidRPr="007F3B75" w:rsidTr="003370D8">
        <w:trPr>
          <w:trHeight w:val="448"/>
          <w:tblHeader/>
          <w:jc w:val="center"/>
        </w:trPr>
        <w:tc>
          <w:tcPr>
            <w:tcW w:w="379" w:type="pct"/>
            <w:vMerge/>
            <w:shd w:val="clear" w:color="auto" w:fill="auto"/>
          </w:tcPr>
          <w:p w:rsidR="003370D8" w:rsidRPr="007F3B75" w:rsidRDefault="003370D8" w:rsidP="0065366F">
            <w:pPr>
              <w:jc w:val="center"/>
              <w:rPr>
                <w:rFonts w:eastAsia="Calibri"/>
              </w:rPr>
            </w:pPr>
          </w:p>
        </w:tc>
        <w:tc>
          <w:tcPr>
            <w:tcW w:w="835" w:type="pct"/>
            <w:vMerge/>
            <w:shd w:val="clear" w:color="auto" w:fill="auto"/>
            <w:vAlign w:val="center"/>
          </w:tcPr>
          <w:p w:rsidR="003370D8" w:rsidRPr="007F3B75" w:rsidRDefault="003370D8" w:rsidP="0065366F">
            <w:pPr>
              <w:jc w:val="center"/>
              <w:rPr>
                <w:rFonts w:eastAsia="Calibri"/>
              </w:rPr>
            </w:pPr>
          </w:p>
        </w:tc>
        <w:tc>
          <w:tcPr>
            <w:tcW w:w="676" w:type="pct"/>
            <w:vMerge/>
            <w:shd w:val="clear" w:color="auto" w:fill="auto"/>
          </w:tcPr>
          <w:p w:rsidR="003370D8" w:rsidRPr="007F3B75" w:rsidRDefault="003370D8" w:rsidP="0065366F">
            <w:pPr>
              <w:jc w:val="center"/>
              <w:rPr>
                <w:rFonts w:eastAsia="Calibri"/>
                <w:shd w:val="clear" w:color="auto" w:fill="FFFFFF"/>
              </w:rPr>
            </w:pPr>
          </w:p>
        </w:tc>
        <w:tc>
          <w:tcPr>
            <w:tcW w:w="771" w:type="pct"/>
            <w:vMerge/>
            <w:shd w:val="clear" w:color="auto" w:fill="auto"/>
          </w:tcPr>
          <w:p w:rsidR="003370D8" w:rsidRPr="007F3B75" w:rsidRDefault="003370D8" w:rsidP="0065366F">
            <w:pPr>
              <w:jc w:val="center"/>
              <w:rPr>
                <w:rFonts w:eastAsia="Calibri"/>
                <w:shd w:val="clear" w:color="auto" w:fill="FFFFFF"/>
              </w:rPr>
            </w:pPr>
          </w:p>
        </w:tc>
        <w:tc>
          <w:tcPr>
            <w:tcW w:w="765" w:type="pct"/>
            <w:shd w:val="clear" w:color="auto" w:fill="auto"/>
            <w:vAlign w:val="center"/>
          </w:tcPr>
          <w:p w:rsidR="003370D8" w:rsidRPr="007F3B75" w:rsidRDefault="003370D8" w:rsidP="00A57204">
            <w:pPr>
              <w:jc w:val="center"/>
              <w:rPr>
                <w:spacing w:val="-2"/>
                <w:lang w:val="en-US"/>
              </w:rPr>
            </w:pPr>
            <w:r>
              <w:rPr>
                <w:rFonts w:eastAsia="Calibri"/>
                <w:shd w:val="clear" w:color="auto" w:fill="FFFFFF"/>
              </w:rPr>
              <w:t>202</w:t>
            </w:r>
            <w:r w:rsidR="00A57204">
              <w:rPr>
                <w:rFonts w:eastAsia="Calibri"/>
                <w:shd w:val="clear" w:color="auto" w:fill="FFFFFF"/>
              </w:rPr>
              <w:t xml:space="preserve">3 </w:t>
            </w:r>
            <w:r w:rsidRPr="007F3B75">
              <w:rPr>
                <w:rFonts w:eastAsia="Calibri"/>
                <w:shd w:val="clear" w:color="auto" w:fill="FFFFFF"/>
              </w:rPr>
              <w:t>год</w:t>
            </w:r>
          </w:p>
        </w:tc>
        <w:tc>
          <w:tcPr>
            <w:tcW w:w="868" w:type="pct"/>
            <w:shd w:val="clear" w:color="auto" w:fill="auto"/>
            <w:vAlign w:val="center"/>
          </w:tcPr>
          <w:p w:rsidR="003370D8" w:rsidRPr="0080003E" w:rsidRDefault="003370D8" w:rsidP="00A57204">
            <w:pPr>
              <w:jc w:val="center"/>
              <w:rPr>
                <w:spacing w:val="-2"/>
              </w:rPr>
            </w:pPr>
            <w:r>
              <w:rPr>
                <w:rFonts w:eastAsia="Calibri"/>
                <w:shd w:val="clear" w:color="auto" w:fill="FFFFFF"/>
              </w:rPr>
              <w:t>202</w:t>
            </w:r>
            <w:r w:rsidR="00A57204">
              <w:rPr>
                <w:rFonts w:eastAsia="Calibri"/>
                <w:shd w:val="clear" w:color="auto" w:fill="FFFFFF"/>
              </w:rPr>
              <w:t>4</w:t>
            </w:r>
            <w:r w:rsidRPr="0080003E">
              <w:rPr>
                <w:rFonts w:eastAsia="Calibri"/>
                <w:shd w:val="clear" w:color="auto" w:fill="FFFFFF"/>
              </w:rPr>
              <w:t xml:space="preserve"> год </w:t>
            </w:r>
          </w:p>
        </w:tc>
        <w:tc>
          <w:tcPr>
            <w:tcW w:w="706" w:type="pct"/>
            <w:shd w:val="clear" w:color="auto" w:fill="auto"/>
            <w:vAlign w:val="center"/>
          </w:tcPr>
          <w:p w:rsidR="003370D8" w:rsidRPr="0080003E" w:rsidRDefault="003370D8" w:rsidP="00A57204">
            <w:pPr>
              <w:jc w:val="center"/>
              <w:rPr>
                <w:rFonts w:eastAsia="Calibri"/>
              </w:rPr>
            </w:pPr>
            <w:r>
              <w:rPr>
                <w:rFonts w:eastAsia="Calibri"/>
                <w:shd w:val="clear" w:color="auto" w:fill="FFFFFF"/>
              </w:rPr>
              <w:t>202</w:t>
            </w:r>
            <w:r w:rsidR="00A57204">
              <w:rPr>
                <w:rFonts w:eastAsia="Calibri"/>
                <w:shd w:val="clear" w:color="auto" w:fill="FFFFFF"/>
              </w:rPr>
              <w:t>5</w:t>
            </w:r>
            <w:r w:rsidRPr="0080003E">
              <w:rPr>
                <w:rFonts w:eastAsia="Calibri"/>
                <w:shd w:val="clear" w:color="auto" w:fill="FFFFFF"/>
              </w:rPr>
              <w:t xml:space="preserve"> год </w:t>
            </w:r>
          </w:p>
        </w:tc>
      </w:tr>
      <w:tr w:rsidR="00203909" w:rsidRPr="007F3B75" w:rsidTr="003370D8">
        <w:trPr>
          <w:trHeight w:val="282"/>
          <w:tblHeader/>
          <w:jc w:val="center"/>
        </w:trPr>
        <w:tc>
          <w:tcPr>
            <w:tcW w:w="379" w:type="pct"/>
            <w:shd w:val="clear" w:color="auto" w:fill="auto"/>
          </w:tcPr>
          <w:p w:rsidR="00203909" w:rsidRPr="007F3B75" w:rsidRDefault="00203909" w:rsidP="0065366F">
            <w:pPr>
              <w:ind w:right="-11"/>
              <w:jc w:val="center"/>
              <w:rPr>
                <w:rFonts w:eastAsia="Calibri"/>
              </w:rPr>
            </w:pPr>
            <w:r w:rsidRPr="007F3B75">
              <w:rPr>
                <w:rFonts w:eastAsia="Calibri"/>
              </w:rPr>
              <w:t>1</w:t>
            </w:r>
          </w:p>
        </w:tc>
        <w:tc>
          <w:tcPr>
            <w:tcW w:w="835" w:type="pct"/>
            <w:shd w:val="clear" w:color="auto" w:fill="auto"/>
            <w:vAlign w:val="center"/>
          </w:tcPr>
          <w:p w:rsidR="00203909" w:rsidRPr="007F3B75" w:rsidRDefault="00203909" w:rsidP="0065366F">
            <w:pPr>
              <w:jc w:val="center"/>
              <w:rPr>
                <w:rFonts w:eastAsia="Calibri"/>
              </w:rPr>
            </w:pPr>
            <w:r w:rsidRPr="007F3B75">
              <w:rPr>
                <w:rFonts w:eastAsia="Calibri"/>
              </w:rPr>
              <w:t>2</w:t>
            </w:r>
          </w:p>
        </w:tc>
        <w:tc>
          <w:tcPr>
            <w:tcW w:w="676" w:type="pct"/>
            <w:shd w:val="clear" w:color="auto" w:fill="auto"/>
          </w:tcPr>
          <w:p w:rsidR="00203909" w:rsidRPr="007F3B75" w:rsidRDefault="00203909" w:rsidP="0065366F">
            <w:pPr>
              <w:jc w:val="center"/>
              <w:rPr>
                <w:rFonts w:eastAsia="Calibri"/>
                <w:spacing w:val="-2"/>
              </w:rPr>
            </w:pPr>
            <w:r w:rsidRPr="007F3B75">
              <w:rPr>
                <w:rFonts w:eastAsia="Calibri"/>
                <w:spacing w:val="-2"/>
              </w:rPr>
              <w:t>3</w:t>
            </w:r>
          </w:p>
        </w:tc>
        <w:tc>
          <w:tcPr>
            <w:tcW w:w="771" w:type="pct"/>
            <w:shd w:val="clear" w:color="auto" w:fill="auto"/>
          </w:tcPr>
          <w:p w:rsidR="00203909" w:rsidRPr="007F3B75" w:rsidRDefault="00203909" w:rsidP="0065366F">
            <w:pPr>
              <w:jc w:val="center"/>
              <w:rPr>
                <w:rFonts w:eastAsia="Calibri"/>
                <w:spacing w:val="-2"/>
              </w:rPr>
            </w:pPr>
            <w:r w:rsidRPr="007F3B75">
              <w:rPr>
                <w:rFonts w:eastAsia="Calibri"/>
                <w:spacing w:val="-2"/>
              </w:rPr>
              <w:t>4</w:t>
            </w:r>
          </w:p>
        </w:tc>
        <w:tc>
          <w:tcPr>
            <w:tcW w:w="765" w:type="pct"/>
            <w:shd w:val="clear" w:color="auto" w:fill="auto"/>
            <w:vAlign w:val="center"/>
          </w:tcPr>
          <w:p w:rsidR="00203909" w:rsidRPr="007F3B75" w:rsidRDefault="00203909" w:rsidP="0065366F">
            <w:pPr>
              <w:jc w:val="center"/>
              <w:rPr>
                <w:spacing w:val="-2"/>
              </w:rPr>
            </w:pPr>
            <w:r w:rsidRPr="007F3B75">
              <w:rPr>
                <w:spacing w:val="-2"/>
              </w:rPr>
              <w:t>5</w:t>
            </w:r>
          </w:p>
        </w:tc>
        <w:tc>
          <w:tcPr>
            <w:tcW w:w="868" w:type="pct"/>
            <w:shd w:val="clear" w:color="auto" w:fill="auto"/>
            <w:vAlign w:val="center"/>
          </w:tcPr>
          <w:p w:rsidR="00203909" w:rsidRPr="007F3B75" w:rsidRDefault="00203909" w:rsidP="0065366F">
            <w:pPr>
              <w:jc w:val="center"/>
              <w:rPr>
                <w:spacing w:val="-2"/>
              </w:rPr>
            </w:pPr>
            <w:r w:rsidRPr="007F3B75">
              <w:rPr>
                <w:spacing w:val="-2"/>
              </w:rPr>
              <w:t>6</w:t>
            </w:r>
          </w:p>
        </w:tc>
        <w:tc>
          <w:tcPr>
            <w:tcW w:w="706" w:type="pct"/>
            <w:shd w:val="clear" w:color="auto" w:fill="auto"/>
            <w:vAlign w:val="center"/>
          </w:tcPr>
          <w:p w:rsidR="00203909" w:rsidRPr="007F3B75" w:rsidRDefault="00203909" w:rsidP="0065366F">
            <w:pPr>
              <w:jc w:val="center"/>
              <w:rPr>
                <w:rFonts w:eastAsia="Calibri"/>
              </w:rPr>
            </w:pPr>
            <w:r w:rsidRPr="007F3B75">
              <w:rPr>
                <w:rFonts w:eastAsia="Calibri"/>
              </w:rPr>
              <w:t>7</w:t>
            </w:r>
          </w:p>
        </w:tc>
      </w:tr>
      <w:tr w:rsidR="00203909" w:rsidRPr="007F3B75" w:rsidTr="003370D8">
        <w:trPr>
          <w:jc w:val="center"/>
        </w:trPr>
        <w:tc>
          <w:tcPr>
            <w:tcW w:w="379" w:type="pct"/>
            <w:shd w:val="clear" w:color="auto" w:fill="auto"/>
          </w:tcPr>
          <w:p w:rsidR="00203909" w:rsidRPr="007F3B75" w:rsidRDefault="00203909" w:rsidP="0065366F">
            <w:pPr>
              <w:spacing w:line="230" w:lineRule="auto"/>
              <w:rPr>
                <w:rFonts w:eastAsia="Calibri"/>
                <w:spacing w:val="-2"/>
              </w:rPr>
            </w:pPr>
          </w:p>
        </w:tc>
        <w:tc>
          <w:tcPr>
            <w:tcW w:w="835" w:type="pct"/>
            <w:shd w:val="clear" w:color="auto" w:fill="auto"/>
          </w:tcPr>
          <w:p w:rsidR="00203909" w:rsidRPr="007F3B75" w:rsidRDefault="00203909" w:rsidP="0065366F">
            <w:pPr>
              <w:spacing w:line="230" w:lineRule="auto"/>
              <w:rPr>
                <w:spacing w:val="-2"/>
              </w:rPr>
            </w:pPr>
          </w:p>
        </w:tc>
        <w:tc>
          <w:tcPr>
            <w:tcW w:w="676" w:type="pct"/>
            <w:shd w:val="clear" w:color="auto" w:fill="auto"/>
          </w:tcPr>
          <w:p w:rsidR="00203909" w:rsidRPr="007F3B75" w:rsidRDefault="00203909" w:rsidP="0065366F">
            <w:pPr>
              <w:jc w:val="center"/>
              <w:rPr>
                <w:rFonts w:eastAsia="Calibri"/>
              </w:rPr>
            </w:pPr>
          </w:p>
        </w:tc>
        <w:tc>
          <w:tcPr>
            <w:tcW w:w="771" w:type="pct"/>
            <w:shd w:val="clear" w:color="auto" w:fill="auto"/>
          </w:tcPr>
          <w:p w:rsidR="00203909" w:rsidRPr="007F3B75" w:rsidRDefault="00203909" w:rsidP="0065366F">
            <w:pPr>
              <w:jc w:val="center"/>
              <w:rPr>
                <w:rFonts w:eastAsia="Calibri"/>
              </w:rPr>
            </w:pPr>
          </w:p>
        </w:tc>
        <w:tc>
          <w:tcPr>
            <w:tcW w:w="765" w:type="pct"/>
            <w:shd w:val="clear" w:color="auto" w:fill="auto"/>
          </w:tcPr>
          <w:p w:rsidR="00203909" w:rsidRPr="007F3B75" w:rsidRDefault="00203909" w:rsidP="0065366F">
            <w:pPr>
              <w:jc w:val="center"/>
              <w:rPr>
                <w:rFonts w:eastAsia="Calibri"/>
              </w:rPr>
            </w:pPr>
          </w:p>
        </w:tc>
        <w:tc>
          <w:tcPr>
            <w:tcW w:w="868" w:type="pct"/>
            <w:shd w:val="clear" w:color="auto" w:fill="auto"/>
          </w:tcPr>
          <w:p w:rsidR="00203909" w:rsidRPr="007F3B75" w:rsidRDefault="00203909" w:rsidP="0065366F">
            <w:pPr>
              <w:jc w:val="center"/>
              <w:rPr>
                <w:rFonts w:eastAsia="Calibri"/>
              </w:rPr>
            </w:pPr>
          </w:p>
        </w:tc>
        <w:tc>
          <w:tcPr>
            <w:tcW w:w="706" w:type="pct"/>
            <w:shd w:val="clear" w:color="auto" w:fill="auto"/>
          </w:tcPr>
          <w:p w:rsidR="00203909" w:rsidRPr="007F3B75" w:rsidRDefault="00203909" w:rsidP="0065366F">
            <w:pPr>
              <w:jc w:val="center"/>
              <w:rPr>
                <w:rFonts w:eastAsia="Calibri"/>
              </w:rPr>
            </w:pPr>
          </w:p>
        </w:tc>
      </w:tr>
    </w:tbl>
    <w:p w:rsidR="00E86C32" w:rsidRDefault="00E86C32" w:rsidP="00553CA4">
      <w:pPr>
        <w:rPr>
          <w:b/>
          <w:spacing w:val="20"/>
          <w:szCs w:val="28"/>
        </w:rPr>
      </w:pPr>
    </w:p>
    <w:p w:rsidR="00E86C32" w:rsidRDefault="00E86C32" w:rsidP="003370D8">
      <w:pPr>
        <w:jc w:val="center"/>
        <w:rPr>
          <w:b/>
          <w:spacing w:val="20"/>
          <w:szCs w:val="28"/>
        </w:rPr>
      </w:pPr>
    </w:p>
    <w:p w:rsidR="003370D8" w:rsidRPr="00CB0F0E" w:rsidRDefault="003370D8" w:rsidP="003370D8">
      <w:pPr>
        <w:jc w:val="center"/>
        <w:rPr>
          <w:b/>
          <w:spacing w:val="20"/>
          <w:szCs w:val="28"/>
        </w:rPr>
      </w:pPr>
      <w:r>
        <w:rPr>
          <w:b/>
          <w:spacing w:val="20"/>
          <w:szCs w:val="28"/>
        </w:rPr>
        <w:t xml:space="preserve">Раздел 4. </w:t>
      </w:r>
      <w:r w:rsidRPr="00CB0F0E">
        <w:rPr>
          <w:b/>
          <w:spacing w:val="20"/>
          <w:szCs w:val="28"/>
        </w:rPr>
        <w:t>ПАСПОРТ</w:t>
      </w:r>
      <w:r>
        <w:rPr>
          <w:b/>
          <w:spacing w:val="20"/>
          <w:szCs w:val="28"/>
        </w:rPr>
        <w:t>А</w:t>
      </w:r>
    </w:p>
    <w:p w:rsidR="003370D8" w:rsidRDefault="003370D8" w:rsidP="003370D8">
      <w:pPr>
        <w:jc w:val="center"/>
        <w:rPr>
          <w:b/>
          <w:szCs w:val="28"/>
        </w:rPr>
      </w:pPr>
      <w:r>
        <w:rPr>
          <w:b/>
          <w:szCs w:val="28"/>
        </w:rPr>
        <w:t>комплексов процессных мероприятий</w:t>
      </w:r>
    </w:p>
    <w:p w:rsidR="007E30A7" w:rsidRPr="00972A2E" w:rsidRDefault="007E30A7" w:rsidP="001679F8">
      <w:pPr>
        <w:jc w:val="center"/>
        <w:rPr>
          <w:b/>
          <w:color w:val="FF0000"/>
          <w:spacing w:val="20"/>
          <w:sz w:val="28"/>
          <w:szCs w:val="28"/>
        </w:rPr>
      </w:pPr>
    </w:p>
    <w:p w:rsidR="001679F8" w:rsidRPr="003370D8" w:rsidRDefault="001679F8" w:rsidP="001679F8">
      <w:pPr>
        <w:jc w:val="center"/>
        <w:rPr>
          <w:b/>
          <w:spacing w:val="20"/>
          <w:sz w:val="28"/>
          <w:szCs w:val="28"/>
        </w:rPr>
      </w:pPr>
      <w:r w:rsidRPr="003370D8">
        <w:rPr>
          <w:b/>
          <w:spacing w:val="20"/>
          <w:sz w:val="28"/>
          <w:szCs w:val="28"/>
        </w:rPr>
        <w:t>ПАСПОРТ</w:t>
      </w:r>
    </w:p>
    <w:p w:rsidR="001679F8" w:rsidRPr="003370D8" w:rsidRDefault="001679F8" w:rsidP="001679F8">
      <w:pPr>
        <w:jc w:val="center"/>
        <w:rPr>
          <w:b/>
          <w:sz w:val="28"/>
          <w:szCs w:val="28"/>
        </w:rPr>
      </w:pPr>
      <w:r w:rsidRPr="003370D8">
        <w:rPr>
          <w:b/>
          <w:sz w:val="28"/>
          <w:szCs w:val="28"/>
        </w:rPr>
        <w:t>комплекса процессных мероприятий</w:t>
      </w:r>
    </w:p>
    <w:p w:rsidR="001679F8" w:rsidRPr="003370D8" w:rsidRDefault="001679F8" w:rsidP="001679F8">
      <w:pPr>
        <w:jc w:val="center"/>
        <w:rPr>
          <w:b/>
          <w:i/>
          <w:sz w:val="28"/>
          <w:szCs w:val="28"/>
        </w:rPr>
      </w:pPr>
      <w:r w:rsidRPr="003370D8">
        <w:rPr>
          <w:b/>
          <w:sz w:val="28"/>
          <w:szCs w:val="28"/>
        </w:rPr>
        <w:t>«</w:t>
      </w:r>
      <w:r w:rsidR="00602051" w:rsidRPr="00602051">
        <w:rPr>
          <w:b/>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3370D8">
        <w:rPr>
          <w:b/>
          <w:sz w:val="28"/>
          <w:szCs w:val="28"/>
        </w:rPr>
        <w:t xml:space="preserve">» </w:t>
      </w:r>
    </w:p>
    <w:p w:rsidR="001679F8" w:rsidRPr="003370D8" w:rsidRDefault="001679F8" w:rsidP="001679F8">
      <w:pPr>
        <w:jc w:val="center"/>
        <w:rPr>
          <w:b/>
          <w:sz w:val="28"/>
          <w:szCs w:val="28"/>
        </w:rPr>
      </w:pPr>
    </w:p>
    <w:p w:rsidR="001679F8" w:rsidRPr="003370D8" w:rsidRDefault="001679F8" w:rsidP="001679F8">
      <w:pPr>
        <w:jc w:val="center"/>
        <w:rPr>
          <w:b/>
          <w:sz w:val="28"/>
          <w:szCs w:val="28"/>
        </w:rPr>
      </w:pPr>
      <w:r w:rsidRPr="003370D8">
        <w:rPr>
          <w:b/>
          <w:sz w:val="28"/>
          <w:szCs w:val="28"/>
        </w:rPr>
        <w:t>Общие положения</w:t>
      </w:r>
    </w:p>
    <w:p w:rsidR="001679F8" w:rsidRPr="003370D8" w:rsidRDefault="001679F8" w:rsidP="001679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3370D8" w:rsidRPr="003370D8" w:rsidTr="00507C40">
        <w:trPr>
          <w:trHeight w:val="1042"/>
          <w:jc w:val="center"/>
        </w:trPr>
        <w:tc>
          <w:tcPr>
            <w:tcW w:w="1935" w:type="pct"/>
            <w:shd w:val="clear" w:color="auto" w:fill="auto"/>
            <w:vAlign w:val="center"/>
          </w:tcPr>
          <w:p w:rsidR="001679F8" w:rsidRPr="003370D8" w:rsidRDefault="009D2592" w:rsidP="0065366F">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1679F8" w:rsidRPr="003370D8" w:rsidRDefault="00E86C32" w:rsidP="001679F8">
            <w:pPr>
              <w:autoSpaceDE w:val="0"/>
              <w:autoSpaceDN w:val="0"/>
              <w:adjustRightInd w:val="0"/>
              <w:jc w:val="both"/>
            </w:pPr>
            <w:r>
              <w:t>В</w:t>
            </w:r>
            <w:r w:rsidR="00652F0C" w:rsidRPr="00652F0C">
              <w:t xml:space="preserve">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00652F0C" w:rsidRPr="00652F0C">
              <w:t>Рапейко</w:t>
            </w:r>
            <w:proofErr w:type="spellEnd"/>
            <w:r w:rsidR="00652F0C" w:rsidRPr="00652F0C">
              <w:t xml:space="preserve"> О.В.</w:t>
            </w:r>
          </w:p>
        </w:tc>
      </w:tr>
      <w:tr w:rsidR="003370D8" w:rsidRPr="003370D8" w:rsidTr="00507C40">
        <w:trPr>
          <w:trHeight w:val="700"/>
          <w:jc w:val="center"/>
        </w:trPr>
        <w:tc>
          <w:tcPr>
            <w:tcW w:w="1935" w:type="pct"/>
            <w:shd w:val="clear" w:color="auto" w:fill="auto"/>
            <w:vAlign w:val="center"/>
          </w:tcPr>
          <w:p w:rsidR="001679F8" w:rsidRPr="003370D8" w:rsidRDefault="001679F8" w:rsidP="0065366F">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1679F8" w:rsidRPr="003370D8" w:rsidRDefault="001679F8" w:rsidP="00652F0C">
            <w:pPr>
              <w:jc w:val="both"/>
            </w:pPr>
            <w:r w:rsidRPr="003370D8">
              <w:rPr>
                <w:rFonts w:eastAsia="Calibri"/>
              </w:rPr>
              <w:t xml:space="preserve">муниципальная программа </w:t>
            </w:r>
            <w:r w:rsidRPr="003370D8">
              <w:t>«</w:t>
            </w:r>
            <w:r w:rsidR="00652F0C">
              <w:t>Обеспечение жильем молодых семей</w:t>
            </w:r>
            <w:r w:rsidRPr="003370D8">
              <w:t xml:space="preserve"> муниципального образования «Дорогобужский район» Смоленской области» </w:t>
            </w:r>
          </w:p>
        </w:tc>
      </w:tr>
    </w:tbl>
    <w:p w:rsidR="001679F8" w:rsidRPr="00972A2E" w:rsidRDefault="001679F8" w:rsidP="001679F8">
      <w:pPr>
        <w:rPr>
          <w:color w:val="FF0000"/>
        </w:rPr>
      </w:pPr>
    </w:p>
    <w:p w:rsidR="001679F8" w:rsidRPr="003370D8" w:rsidRDefault="001679F8" w:rsidP="009E4A75">
      <w:pPr>
        <w:ind w:left="1418" w:right="1984"/>
        <w:jc w:val="center"/>
        <w:rPr>
          <w:b/>
          <w:sz w:val="28"/>
          <w:szCs w:val="28"/>
        </w:rPr>
      </w:pPr>
      <w:r w:rsidRPr="003370D8">
        <w:rPr>
          <w:b/>
          <w:sz w:val="28"/>
          <w:szCs w:val="28"/>
        </w:rPr>
        <w:t>Показатели реализации комплекса процессных мероприятий</w:t>
      </w:r>
    </w:p>
    <w:p w:rsidR="001679F8" w:rsidRPr="003370D8" w:rsidRDefault="001679F8" w:rsidP="001679F8">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3370D8" w:rsidRPr="003370D8" w:rsidTr="003370D8">
        <w:trPr>
          <w:tblHeader/>
          <w:jc w:val="center"/>
        </w:trPr>
        <w:tc>
          <w:tcPr>
            <w:tcW w:w="233" w:type="pct"/>
            <w:vMerge w:val="restart"/>
            <w:shd w:val="clear" w:color="auto" w:fill="auto"/>
          </w:tcPr>
          <w:p w:rsidR="001679F8" w:rsidRPr="003370D8" w:rsidRDefault="001679F8" w:rsidP="0065366F">
            <w:pPr>
              <w:ind w:right="-121"/>
              <w:jc w:val="center"/>
              <w:rPr>
                <w:rFonts w:eastAsia="Calibri"/>
              </w:rPr>
            </w:pPr>
            <w:r w:rsidRPr="003370D8">
              <w:rPr>
                <w:rFonts w:eastAsia="Calibri"/>
              </w:rPr>
              <w:t>№ п/п</w:t>
            </w:r>
          </w:p>
        </w:tc>
        <w:tc>
          <w:tcPr>
            <w:tcW w:w="1917" w:type="pct"/>
            <w:vMerge w:val="restart"/>
            <w:shd w:val="clear" w:color="auto" w:fill="auto"/>
          </w:tcPr>
          <w:p w:rsidR="001679F8" w:rsidRPr="003370D8" w:rsidRDefault="001679F8" w:rsidP="0065366F">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1679F8" w:rsidRPr="003370D8" w:rsidRDefault="001679F8" w:rsidP="0065366F">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3370D8" w:rsidRPr="003370D8" w:rsidTr="003370D8">
        <w:trPr>
          <w:trHeight w:val="448"/>
          <w:tblHeader/>
          <w:jc w:val="center"/>
        </w:trPr>
        <w:tc>
          <w:tcPr>
            <w:tcW w:w="233" w:type="pct"/>
            <w:vMerge/>
            <w:shd w:val="clear" w:color="auto" w:fill="auto"/>
          </w:tcPr>
          <w:p w:rsidR="001679F8" w:rsidRPr="003370D8" w:rsidRDefault="001679F8" w:rsidP="0065366F">
            <w:pPr>
              <w:jc w:val="center"/>
              <w:rPr>
                <w:rFonts w:eastAsia="Calibri"/>
              </w:rPr>
            </w:pPr>
          </w:p>
        </w:tc>
        <w:tc>
          <w:tcPr>
            <w:tcW w:w="1917" w:type="pct"/>
            <w:vMerge/>
            <w:shd w:val="clear" w:color="auto" w:fill="auto"/>
            <w:vAlign w:val="center"/>
          </w:tcPr>
          <w:p w:rsidR="001679F8" w:rsidRPr="003370D8" w:rsidRDefault="001679F8" w:rsidP="0065366F">
            <w:pPr>
              <w:jc w:val="center"/>
              <w:rPr>
                <w:rFonts w:eastAsia="Calibri"/>
              </w:rPr>
            </w:pPr>
          </w:p>
        </w:tc>
        <w:tc>
          <w:tcPr>
            <w:tcW w:w="574" w:type="pct"/>
            <w:vMerge/>
            <w:shd w:val="clear" w:color="auto" w:fill="auto"/>
          </w:tcPr>
          <w:p w:rsidR="001679F8" w:rsidRPr="003370D8" w:rsidRDefault="001679F8" w:rsidP="0065366F">
            <w:pPr>
              <w:jc w:val="center"/>
              <w:rPr>
                <w:rFonts w:eastAsia="Calibri"/>
                <w:shd w:val="clear" w:color="auto" w:fill="FFFFFF"/>
              </w:rPr>
            </w:pPr>
          </w:p>
        </w:tc>
        <w:tc>
          <w:tcPr>
            <w:tcW w:w="709" w:type="pct"/>
            <w:vMerge/>
            <w:shd w:val="clear" w:color="auto" w:fill="auto"/>
          </w:tcPr>
          <w:p w:rsidR="001679F8" w:rsidRPr="003370D8" w:rsidRDefault="001679F8" w:rsidP="0065366F">
            <w:pPr>
              <w:jc w:val="center"/>
              <w:rPr>
                <w:rFonts w:eastAsia="Calibri"/>
                <w:shd w:val="clear" w:color="auto" w:fill="FFFFFF"/>
              </w:rPr>
            </w:pPr>
          </w:p>
        </w:tc>
        <w:tc>
          <w:tcPr>
            <w:tcW w:w="551" w:type="pct"/>
            <w:shd w:val="clear" w:color="auto" w:fill="auto"/>
          </w:tcPr>
          <w:p w:rsidR="001679F8" w:rsidRPr="003370D8" w:rsidRDefault="001679F8" w:rsidP="00CC6B97">
            <w:pPr>
              <w:jc w:val="center"/>
              <w:rPr>
                <w:spacing w:val="-2"/>
              </w:rPr>
            </w:pPr>
            <w:r w:rsidRPr="003370D8">
              <w:rPr>
                <w:spacing w:val="-2"/>
              </w:rPr>
              <w:t>202</w:t>
            </w:r>
            <w:r w:rsidR="00CC6B97">
              <w:rPr>
                <w:spacing w:val="-2"/>
              </w:rPr>
              <w:t>3</w:t>
            </w:r>
            <w:r w:rsidRPr="003370D8">
              <w:rPr>
                <w:spacing w:val="-2"/>
              </w:rPr>
              <w:t xml:space="preserve"> год</w:t>
            </w:r>
          </w:p>
        </w:tc>
        <w:tc>
          <w:tcPr>
            <w:tcW w:w="486" w:type="pct"/>
            <w:shd w:val="clear" w:color="auto" w:fill="auto"/>
          </w:tcPr>
          <w:p w:rsidR="001679F8" w:rsidRPr="003370D8" w:rsidRDefault="001679F8" w:rsidP="00CC6B97">
            <w:pPr>
              <w:jc w:val="center"/>
              <w:rPr>
                <w:spacing w:val="-2"/>
              </w:rPr>
            </w:pPr>
            <w:r w:rsidRPr="003370D8">
              <w:rPr>
                <w:spacing w:val="-2"/>
              </w:rPr>
              <w:t>202</w:t>
            </w:r>
            <w:r w:rsidR="00CC6B97">
              <w:rPr>
                <w:spacing w:val="-2"/>
              </w:rPr>
              <w:t>4</w:t>
            </w:r>
            <w:r w:rsidRPr="003370D8">
              <w:rPr>
                <w:spacing w:val="-2"/>
              </w:rPr>
              <w:t xml:space="preserve"> год</w:t>
            </w:r>
          </w:p>
        </w:tc>
        <w:tc>
          <w:tcPr>
            <w:tcW w:w="529" w:type="pct"/>
            <w:shd w:val="clear" w:color="auto" w:fill="auto"/>
          </w:tcPr>
          <w:p w:rsidR="001679F8" w:rsidRPr="003370D8" w:rsidRDefault="001679F8" w:rsidP="00CC6B97">
            <w:pPr>
              <w:jc w:val="center"/>
              <w:rPr>
                <w:rFonts w:eastAsia="Calibri"/>
              </w:rPr>
            </w:pPr>
            <w:r w:rsidRPr="003370D8">
              <w:rPr>
                <w:rFonts w:eastAsia="Calibri"/>
              </w:rPr>
              <w:t>202</w:t>
            </w:r>
            <w:r w:rsidR="00CC6B97">
              <w:rPr>
                <w:rFonts w:eastAsia="Calibri"/>
              </w:rPr>
              <w:t>5</w:t>
            </w:r>
            <w:r w:rsidRPr="003370D8">
              <w:rPr>
                <w:rFonts w:eastAsia="Calibri"/>
              </w:rPr>
              <w:t xml:space="preserve"> год</w:t>
            </w:r>
          </w:p>
        </w:tc>
      </w:tr>
      <w:tr w:rsidR="003370D8" w:rsidRPr="003370D8" w:rsidTr="003370D8">
        <w:trPr>
          <w:trHeight w:val="282"/>
          <w:tblHeader/>
          <w:jc w:val="center"/>
        </w:trPr>
        <w:tc>
          <w:tcPr>
            <w:tcW w:w="233" w:type="pct"/>
            <w:shd w:val="clear" w:color="auto" w:fill="auto"/>
          </w:tcPr>
          <w:p w:rsidR="001679F8" w:rsidRPr="003370D8" w:rsidRDefault="001679F8" w:rsidP="0065366F">
            <w:pPr>
              <w:jc w:val="center"/>
              <w:rPr>
                <w:rFonts w:eastAsia="Calibri"/>
              </w:rPr>
            </w:pPr>
            <w:r w:rsidRPr="003370D8">
              <w:rPr>
                <w:rFonts w:eastAsia="Calibri"/>
              </w:rPr>
              <w:t>1</w:t>
            </w:r>
          </w:p>
        </w:tc>
        <w:tc>
          <w:tcPr>
            <w:tcW w:w="1917" w:type="pct"/>
            <w:shd w:val="clear" w:color="auto" w:fill="auto"/>
            <w:vAlign w:val="center"/>
          </w:tcPr>
          <w:p w:rsidR="001679F8" w:rsidRPr="003370D8" w:rsidRDefault="001679F8" w:rsidP="0065366F">
            <w:pPr>
              <w:jc w:val="center"/>
              <w:rPr>
                <w:rFonts w:eastAsia="Calibri"/>
              </w:rPr>
            </w:pPr>
            <w:r w:rsidRPr="003370D8">
              <w:rPr>
                <w:rFonts w:eastAsia="Calibri"/>
              </w:rPr>
              <w:t>2</w:t>
            </w:r>
          </w:p>
        </w:tc>
        <w:tc>
          <w:tcPr>
            <w:tcW w:w="574" w:type="pct"/>
            <w:shd w:val="clear" w:color="auto" w:fill="auto"/>
          </w:tcPr>
          <w:p w:rsidR="001679F8" w:rsidRPr="003370D8" w:rsidRDefault="001679F8" w:rsidP="0065366F">
            <w:pPr>
              <w:jc w:val="center"/>
              <w:rPr>
                <w:rFonts w:eastAsia="Calibri"/>
                <w:spacing w:val="-2"/>
              </w:rPr>
            </w:pPr>
            <w:r w:rsidRPr="003370D8">
              <w:rPr>
                <w:rFonts w:eastAsia="Calibri"/>
                <w:spacing w:val="-2"/>
              </w:rPr>
              <w:t>3</w:t>
            </w:r>
          </w:p>
        </w:tc>
        <w:tc>
          <w:tcPr>
            <w:tcW w:w="709" w:type="pct"/>
            <w:shd w:val="clear" w:color="auto" w:fill="auto"/>
          </w:tcPr>
          <w:p w:rsidR="001679F8" w:rsidRPr="003370D8" w:rsidRDefault="001679F8" w:rsidP="0065366F">
            <w:pPr>
              <w:jc w:val="center"/>
              <w:rPr>
                <w:rFonts w:eastAsia="Calibri"/>
                <w:spacing w:val="-2"/>
              </w:rPr>
            </w:pPr>
            <w:r w:rsidRPr="003370D8">
              <w:rPr>
                <w:rFonts w:eastAsia="Calibri"/>
                <w:spacing w:val="-2"/>
              </w:rPr>
              <w:t>4</w:t>
            </w:r>
          </w:p>
        </w:tc>
        <w:tc>
          <w:tcPr>
            <w:tcW w:w="551" w:type="pct"/>
            <w:shd w:val="clear" w:color="auto" w:fill="auto"/>
            <w:vAlign w:val="center"/>
          </w:tcPr>
          <w:p w:rsidR="001679F8" w:rsidRPr="003370D8" w:rsidRDefault="001679F8" w:rsidP="0065366F">
            <w:pPr>
              <w:jc w:val="center"/>
              <w:rPr>
                <w:spacing w:val="-2"/>
              </w:rPr>
            </w:pPr>
            <w:r w:rsidRPr="003370D8">
              <w:rPr>
                <w:spacing w:val="-2"/>
              </w:rPr>
              <w:t>5</w:t>
            </w:r>
          </w:p>
        </w:tc>
        <w:tc>
          <w:tcPr>
            <w:tcW w:w="486" w:type="pct"/>
            <w:shd w:val="clear" w:color="auto" w:fill="auto"/>
            <w:vAlign w:val="center"/>
          </w:tcPr>
          <w:p w:rsidR="001679F8" w:rsidRPr="003370D8" w:rsidRDefault="001679F8" w:rsidP="0065366F">
            <w:pPr>
              <w:jc w:val="center"/>
              <w:rPr>
                <w:spacing w:val="-2"/>
              </w:rPr>
            </w:pPr>
            <w:r w:rsidRPr="003370D8">
              <w:rPr>
                <w:spacing w:val="-2"/>
              </w:rPr>
              <w:t>6</w:t>
            </w:r>
          </w:p>
        </w:tc>
        <w:tc>
          <w:tcPr>
            <w:tcW w:w="529" w:type="pct"/>
            <w:shd w:val="clear" w:color="auto" w:fill="auto"/>
            <w:vAlign w:val="center"/>
          </w:tcPr>
          <w:p w:rsidR="001679F8" w:rsidRPr="003370D8" w:rsidRDefault="001679F8" w:rsidP="0065366F">
            <w:pPr>
              <w:jc w:val="center"/>
              <w:rPr>
                <w:rFonts w:eastAsia="Calibri"/>
              </w:rPr>
            </w:pPr>
            <w:r w:rsidRPr="003370D8">
              <w:rPr>
                <w:rFonts w:eastAsia="Calibri"/>
              </w:rPr>
              <w:t>7</w:t>
            </w:r>
          </w:p>
        </w:tc>
      </w:tr>
      <w:tr w:rsidR="00652F0C" w:rsidRPr="003370D8" w:rsidTr="003370D8">
        <w:trPr>
          <w:trHeight w:val="433"/>
          <w:jc w:val="center"/>
        </w:trPr>
        <w:tc>
          <w:tcPr>
            <w:tcW w:w="233" w:type="pct"/>
            <w:shd w:val="clear" w:color="auto" w:fill="auto"/>
          </w:tcPr>
          <w:p w:rsidR="00652F0C" w:rsidRPr="003370D8" w:rsidRDefault="00652F0C" w:rsidP="001679F8">
            <w:pPr>
              <w:spacing w:line="230" w:lineRule="auto"/>
              <w:rPr>
                <w:rFonts w:eastAsia="Calibri"/>
                <w:spacing w:val="-2"/>
              </w:rPr>
            </w:pPr>
            <w:r w:rsidRPr="003370D8">
              <w:rPr>
                <w:rFonts w:eastAsia="Calibri"/>
                <w:spacing w:val="-2"/>
              </w:rPr>
              <w:t>1</w:t>
            </w:r>
          </w:p>
        </w:tc>
        <w:tc>
          <w:tcPr>
            <w:tcW w:w="1917" w:type="pct"/>
            <w:shd w:val="clear" w:color="auto" w:fill="auto"/>
          </w:tcPr>
          <w:p w:rsidR="00652F0C" w:rsidRPr="00AE7680" w:rsidRDefault="00652F0C" w:rsidP="0065366F">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574" w:type="pct"/>
            <w:shd w:val="clear" w:color="auto" w:fill="auto"/>
            <w:vAlign w:val="center"/>
          </w:tcPr>
          <w:p w:rsidR="00652F0C" w:rsidRPr="00E53079" w:rsidRDefault="00652F0C" w:rsidP="0065366F">
            <w:pPr>
              <w:spacing w:line="230" w:lineRule="auto"/>
              <w:jc w:val="center"/>
              <w:rPr>
                <w:spacing w:val="-2"/>
              </w:rPr>
            </w:pPr>
            <w:r>
              <w:t>чел.</w:t>
            </w:r>
          </w:p>
        </w:tc>
        <w:tc>
          <w:tcPr>
            <w:tcW w:w="709" w:type="pct"/>
            <w:shd w:val="clear" w:color="auto" w:fill="auto"/>
            <w:vAlign w:val="center"/>
          </w:tcPr>
          <w:p w:rsidR="00652F0C" w:rsidRPr="00E53079" w:rsidRDefault="00D3305E" w:rsidP="0065366F">
            <w:pPr>
              <w:spacing w:line="230" w:lineRule="auto"/>
              <w:jc w:val="center"/>
              <w:rPr>
                <w:spacing w:val="-2"/>
              </w:rPr>
            </w:pPr>
            <w:r>
              <w:rPr>
                <w:spacing w:val="-2"/>
              </w:rPr>
              <w:t>1</w:t>
            </w:r>
          </w:p>
        </w:tc>
        <w:tc>
          <w:tcPr>
            <w:tcW w:w="551" w:type="pct"/>
            <w:shd w:val="clear" w:color="auto" w:fill="auto"/>
            <w:vAlign w:val="center"/>
          </w:tcPr>
          <w:p w:rsidR="00652F0C" w:rsidRPr="00E53079" w:rsidRDefault="00652F0C" w:rsidP="0065366F">
            <w:pPr>
              <w:jc w:val="center"/>
            </w:pPr>
            <w:r>
              <w:t>1</w:t>
            </w:r>
          </w:p>
        </w:tc>
        <w:tc>
          <w:tcPr>
            <w:tcW w:w="486" w:type="pct"/>
            <w:shd w:val="clear" w:color="auto" w:fill="auto"/>
            <w:vAlign w:val="center"/>
          </w:tcPr>
          <w:p w:rsidR="00652F0C" w:rsidRPr="00E53079" w:rsidRDefault="00652F0C" w:rsidP="0065366F">
            <w:pPr>
              <w:jc w:val="center"/>
            </w:pPr>
            <w:r>
              <w:t>1</w:t>
            </w:r>
          </w:p>
        </w:tc>
        <w:tc>
          <w:tcPr>
            <w:tcW w:w="529" w:type="pct"/>
            <w:shd w:val="clear" w:color="auto" w:fill="auto"/>
            <w:vAlign w:val="center"/>
          </w:tcPr>
          <w:p w:rsidR="00652F0C" w:rsidRPr="00E53079" w:rsidRDefault="00652F0C" w:rsidP="0065366F">
            <w:pPr>
              <w:jc w:val="center"/>
            </w:pPr>
            <w:r>
              <w:t>1</w:t>
            </w:r>
          </w:p>
        </w:tc>
      </w:tr>
    </w:tbl>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Pr="003370D8" w:rsidRDefault="009E4A75" w:rsidP="009E4A75">
      <w:pPr>
        <w:jc w:val="center"/>
        <w:rPr>
          <w:b/>
          <w:spacing w:val="20"/>
          <w:sz w:val="28"/>
          <w:szCs w:val="28"/>
        </w:rPr>
      </w:pPr>
      <w:r w:rsidRPr="003370D8">
        <w:rPr>
          <w:b/>
          <w:spacing w:val="20"/>
          <w:sz w:val="28"/>
          <w:szCs w:val="28"/>
        </w:rPr>
        <w:t>ПАСПОРТ</w:t>
      </w:r>
    </w:p>
    <w:p w:rsidR="009E4A75" w:rsidRPr="003370D8" w:rsidRDefault="009E4A75" w:rsidP="009E4A75">
      <w:pPr>
        <w:jc w:val="center"/>
        <w:rPr>
          <w:b/>
          <w:sz w:val="28"/>
          <w:szCs w:val="28"/>
        </w:rPr>
      </w:pPr>
      <w:r w:rsidRPr="003370D8">
        <w:rPr>
          <w:b/>
          <w:sz w:val="28"/>
          <w:szCs w:val="28"/>
        </w:rPr>
        <w:t>комплекса процессных мероприятий</w:t>
      </w:r>
    </w:p>
    <w:p w:rsidR="009E4A75" w:rsidRDefault="009E4A75" w:rsidP="009E4A75">
      <w:pPr>
        <w:jc w:val="center"/>
        <w:rPr>
          <w:b/>
          <w:sz w:val="28"/>
          <w:szCs w:val="28"/>
        </w:rPr>
      </w:pPr>
      <w:r w:rsidRPr="003370D8">
        <w:rPr>
          <w:b/>
          <w:sz w:val="28"/>
          <w:szCs w:val="28"/>
        </w:rPr>
        <w:t>«</w:t>
      </w:r>
      <w:r w:rsidR="00602051" w:rsidRPr="00602051">
        <w:rPr>
          <w:b/>
          <w:sz w:val="28"/>
          <w:szCs w:val="28"/>
        </w:rPr>
        <w:t xml:space="preserve">Оказание мер социальной поддержки детям-сиротам, </w:t>
      </w:r>
      <w:proofErr w:type="gramStart"/>
      <w:r w:rsidR="00602051" w:rsidRPr="00602051">
        <w:rPr>
          <w:b/>
          <w:sz w:val="28"/>
          <w:szCs w:val="28"/>
        </w:rPr>
        <w:t>детям</w:t>
      </w:r>
      <w:proofErr w:type="gramEnd"/>
      <w:r w:rsidR="00602051" w:rsidRPr="00602051">
        <w:rPr>
          <w:b/>
          <w:sz w:val="28"/>
          <w:szCs w:val="28"/>
        </w:rPr>
        <w:t xml:space="preserve"> оставшимся без попечения родителей, лицам из числа указанной категории детей</w:t>
      </w:r>
      <w:r w:rsidRPr="003370D8">
        <w:rPr>
          <w:b/>
          <w:sz w:val="28"/>
          <w:szCs w:val="28"/>
        </w:rPr>
        <w:t>»</w:t>
      </w:r>
    </w:p>
    <w:p w:rsidR="009E4A75" w:rsidRPr="003370D8" w:rsidRDefault="009E4A75" w:rsidP="009E4A75">
      <w:pPr>
        <w:jc w:val="center"/>
        <w:rPr>
          <w:b/>
          <w:i/>
          <w:sz w:val="28"/>
          <w:szCs w:val="28"/>
        </w:rPr>
      </w:pPr>
    </w:p>
    <w:p w:rsidR="009E4A75" w:rsidRPr="003370D8" w:rsidRDefault="009E4A75" w:rsidP="009E4A75">
      <w:pPr>
        <w:jc w:val="center"/>
        <w:rPr>
          <w:b/>
          <w:sz w:val="28"/>
          <w:szCs w:val="28"/>
        </w:rPr>
      </w:pPr>
    </w:p>
    <w:p w:rsidR="009E4A75" w:rsidRPr="003370D8" w:rsidRDefault="009E4A75" w:rsidP="009E4A75">
      <w:pPr>
        <w:jc w:val="center"/>
        <w:rPr>
          <w:b/>
          <w:sz w:val="28"/>
          <w:szCs w:val="28"/>
        </w:rPr>
      </w:pPr>
      <w:r w:rsidRPr="003370D8">
        <w:rPr>
          <w:b/>
          <w:sz w:val="28"/>
          <w:szCs w:val="28"/>
        </w:rPr>
        <w:t>Общие положения</w:t>
      </w:r>
    </w:p>
    <w:p w:rsidR="009E4A75" w:rsidRPr="003370D8" w:rsidRDefault="009E4A75" w:rsidP="009E4A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9E4A75" w:rsidRPr="003370D8" w:rsidTr="00711B9A">
        <w:trPr>
          <w:trHeight w:val="1042"/>
          <w:jc w:val="center"/>
        </w:trPr>
        <w:tc>
          <w:tcPr>
            <w:tcW w:w="1935" w:type="pct"/>
            <w:shd w:val="clear" w:color="auto" w:fill="auto"/>
            <w:vAlign w:val="center"/>
          </w:tcPr>
          <w:p w:rsidR="009E4A75" w:rsidRPr="003370D8" w:rsidRDefault="009D2592" w:rsidP="00711B9A">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9E4A75" w:rsidRPr="003370D8" w:rsidRDefault="00D3305E" w:rsidP="00D3305E">
            <w:pPr>
              <w:autoSpaceDE w:val="0"/>
              <w:autoSpaceDN w:val="0"/>
              <w:adjustRightInd w:val="0"/>
              <w:jc w:val="both"/>
            </w:pPr>
            <w:r>
              <w:t>Председатель Комитета по образованию</w:t>
            </w:r>
            <w:r w:rsidR="009E4A75" w:rsidRPr="00652F0C">
              <w:t xml:space="preserve"> муниципального образования «Дорогобужский район» Смоленской области </w:t>
            </w:r>
            <w:proofErr w:type="spellStart"/>
            <w:r>
              <w:t>Бетева</w:t>
            </w:r>
            <w:proofErr w:type="spellEnd"/>
            <w:r>
              <w:t xml:space="preserve"> Г.Ю.</w:t>
            </w:r>
          </w:p>
        </w:tc>
      </w:tr>
      <w:tr w:rsidR="009E4A75" w:rsidRPr="003370D8" w:rsidTr="00711B9A">
        <w:trPr>
          <w:trHeight w:val="700"/>
          <w:jc w:val="center"/>
        </w:trPr>
        <w:tc>
          <w:tcPr>
            <w:tcW w:w="1935" w:type="pct"/>
            <w:shd w:val="clear" w:color="auto" w:fill="auto"/>
            <w:vAlign w:val="center"/>
          </w:tcPr>
          <w:p w:rsidR="009E4A75" w:rsidRPr="003370D8" w:rsidRDefault="009E4A75" w:rsidP="00711B9A">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9E4A75" w:rsidRPr="003370D8" w:rsidRDefault="009E4A75" w:rsidP="00711B9A">
            <w:pPr>
              <w:jc w:val="both"/>
            </w:pPr>
            <w:r w:rsidRPr="003370D8">
              <w:rPr>
                <w:rFonts w:eastAsia="Calibri"/>
              </w:rPr>
              <w:t xml:space="preserve">муниципальная программа </w:t>
            </w:r>
            <w:r w:rsidRPr="003370D8">
              <w:t>«</w:t>
            </w:r>
            <w:r>
              <w:t>Обеспечение жильем молодых семей</w:t>
            </w:r>
            <w:r w:rsidRPr="003370D8">
              <w:t xml:space="preserve"> муниципального образования «Дорогобужский район» Смоленской области» </w:t>
            </w:r>
          </w:p>
        </w:tc>
      </w:tr>
    </w:tbl>
    <w:p w:rsidR="009E4A75" w:rsidRPr="00972A2E" w:rsidRDefault="009E4A75" w:rsidP="009E4A75">
      <w:pPr>
        <w:rPr>
          <w:color w:val="FF0000"/>
        </w:rPr>
      </w:pPr>
    </w:p>
    <w:p w:rsidR="009E4A75" w:rsidRPr="003370D8" w:rsidRDefault="009E4A75" w:rsidP="009E4A75">
      <w:pPr>
        <w:ind w:left="1418" w:right="1984"/>
        <w:jc w:val="center"/>
        <w:rPr>
          <w:b/>
          <w:sz w:val="28"/>
          <w:szCs w:val="28"/>
        </w:rPr>
      </w:pPr>
      <w:r w:rsidRPr="003370D8">
        <w:rPr>
          <w:b/>
          <w:sz w:val="28"/>
          <w:szCs w:val="28"/>
        </w:rPr>
        <w:t xml:space="preserve">Показатели реализации комплекса процессных мероприятий </w:t>
      </w:r>
    </w:p>
    <w:p w:rsidR="009E4A75" w:rsidRPr="003370D8" w:rsidRDefault="009E4A75" w:rsidP="009E4A75">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9E4A75" w:rsidRPr="003370D8" w:rsidTr="00711B9A">
        <w:trPr>
          <w:tblHeader/>
          <w:jc w:val="center"/>
        </w:trPr>
        <w:tc>
          <w:tcPr>
            <w:tcW w:w="233" w:type="pct"/>
            <w:vMerge w:val="restart"/>
            <w:shd w:val="clear" w:color="auto" w:fill="auto"/>
          </w:tcPr>
          <w:p w:rsidR="009E4A75" w:rsidRPr="003370D8" w:rsidRDefault="009E4A75" w:rsidP="00711B9A">
            <w:pPr>
              <w:ind w:right="-121"/>
              <w:jc w:val="center"/>
              <w:rPr>
                <w:rFonts w:eastAsia="Calibri"/>
              </w:rPr>
            </w:pPr>
            <w:r w:rsidRPr="003370D8">
              <w:rPr>
                <w:rFonts w:eastAsia="Calibri"/>
              </w:rPr>
              <w:t xml:space="preserve">№ </w:t>
            </w:r>
            <w:proofErr w:type="gramStart"/>
            <w:r w:rsidRPr="003370D8">
              <w:rPr>
                <w:rFonts w:eastAsia="Calibri"/>
              </w:rPr>
              <w:t>п</w:t>
            </w:r>
            <w:proofErr w:type="gramEnd"/>
            <w:r w:rsidRPr="003370D8">
              <w:rPr>
                <w:rFonts w:eastAsia="Calibri"/>
              </w:rPr>
              <w:t>/п</w:t>
            </w:r>
          </w:p>
        </w:tc>
        <w:tc>
          <w:tcPr>
            <w:tcW w:w="1917" w:type="pct"/>
            <w:vMerge w:val="restart"/>
            <w:shd w:val="clear" w:color="auto" w:fill="auto"/>
          </w:tcPr>
          <w:p w:rsidR="009E4A75" w:rsidRPr="003370D8" w:rsidRDefault="009E4A75" w:rsidP="00711B9A">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9E4A75" w:rsidRPr="003370D8" w:rsidRDefault="009E4A75" w:rsidP="00711B9A">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9E4A75" w:rsidRPr="003370D8" w:rsidTr="00711B9A">
        <w:trPr>
          <w:trHeight w:val="448"/>
          <w:tblHeader/>
          <w:jc w:val="center"/>
        </w:trPr>
        <w:tc>
          <w:tcPr>
            <w:tcW w:w="233" w:type="pct"/>
            <w:vMerge/>
            <w:shd w:val="clear" w:color="auto" w:fill="auto"/>
          </w:tcPr>
          <w:p w:rsidR="009E4A75" w:rsidRPr="003370D8" w:rsidRDefault="009E4A75" w:rsidP="00711B9A">
            <w:pPr>
              <w:jc w:val="center"/>
              <w:rPr>
                <w:rFonts w:eastAsia="Calibri"/>
              </w:rPr>
            </w:pPr>
          </w:p>
        </w:tc>
        <w:tc>
          <w:tcPr>
            <w:tcW w:w="1917" w:type="pct"/>
            <w:vMerge/>
            <w:shd w:val="clear" w:color="auto" w:fill="auto"/>
            <w:vAlign w:val="center"/>
          </w:tcPr>
          <w:p w:rsidR="009E4A75" w:rsidRPr="003370D8" w:rsidRDefault="009E4A75" w:rsidP="00711B9A">
            <w:pPr>
              <w:jc w:val="center"/>
              <w:rPr>
                <w:rFonts w:eastAsia="Calibri"/>
              </w:rPr>
            </w:pPr>
          </w:p>
        </w:tc>
        <w:tc>
          <w:tcPr>
            <w:tcW w:w="574" w:type="pct"/>
            <w:vMerge/>
            <w:shd w:val="clear" w:color="auto" w:fill="auto"/>
          </w:tcPr>
          <w:p w:rsidR="009E4A75" w:rsidRPr="003370D8" w:rsidRDefault="009E4A75" w:rsidP="00711B9A">
            <w:pPr>
              <w:jc w:val="center"/>
              <w:rPr>
                <w:rFonts w:eastAsia="Calibri"/>
                <w:shd w:val="clear" w:color="auto" w:fill="FFFFFF"/>
              </w:rPr>
            </w:pPr>
          </w:p>
        </w:tc>
        <w:tc>
          <w:tcPr>
            <w:tcW w:w="709" w:type="pct"/>
            <w:vMerge/>
            <w:shd w:val="clear" w:color="auto" w:fill="auto"/>
          </w:tcPr>
          <w:p w:rsidR="009E4A75" w:rsidRPr="003370D8" w:rsidRDefault="009E4A75" w:rsidP="00711B9A">
            <w:pPr>
              <w:jc w:val="center"/>
              <w:rPr>
                <w:rFonts w:eastAsia="Calibri"/>
                <w:shd w:val="clear" w:color="auto" w:fill="FFFFFF"/>
              </w:rPr>
            </w:pPr>
          </w:p>
        </w:tc>
        <w:tc>
          <w:tcPr>
            <w:tcW w:w="551" w:type="pct"/>
            <w:shd w:val="clear" w:color="auto" w:fill="auto"/>
          </w:tcPr>
          <w:p w:rsidR="009E4A75" w:rsidRPr="003370D8" w:rsidRDefault="009E4A75" w:rsidP="00D3305E">
            <w:pPr>
              <w:jc w:val="center"/>
              <w:rPr>
                <w:spacing w:val="-2"/>
              </w:rPr>
            </w:pPr>
            <w:r w:rsidRPr="003370D8">
              <w:rPr>
                <w:spacing w:val="-2"/>
              </w:rPr>
              <w:t>202</w:t>
            </w:r>
            <w:r w:rsidR="00D3305E">
              <w:rPr>
                <w:spacing w:val="-2"/>
              </w:rPr>
              <w:t>3</w:t>
            </w:r>
            <w:r w:rsidRPr="003370D8">
              <w:rPr>
                <w:spacing w:val="-2"/>
              </w:rPr>
              <w:t xml:space="preserve"> год</w:t>
            </w:r>
          </w:p>
        </w:tc>
        <w:tc>
          <w:tcPr>
            <w:tcW w:w="486" w:type="pct"/>
            <w:shd w:val="clear" w:color="auto" w:fill="auto"/>
          </w:tcPr>
          <w:p w:rsidR="009E4A75" w:rsidRPr="003370D8" w:rsidRDefault="009E4A75" w:rsidP="00D3305E">
            <w:pPr>
              <w:jc w:val="center"/>
              <w:rPr>
                <w:spacing w:val="-2"/>
              </w:rPr>
            </w:pPr>
            <w:r w:rsidRPr="003370D8">
              <w:rPr>
                <w:spacing w:val="-2"/>
              </w:rPr>
              <w:t>202</w:t>
            </w:r>
            <w:r w:rsidR="00D3305E">
              <w:rPr>
                <w:spacing w:val="-2"/>
              </w:rPr>
              <w:t>4</w:t>
            </w:r>
            <w:r w:rsidRPr="003370D8">
              <w:rPr>
                <w:spacing w:val="-2"/>
              </w:rPr>
              <w:t xml:space="preserve"> год</w:t>
            </w:r>
          </w:p>
        </w:tc>
        <w:tc>
          <w:tcPr>
            <w:tcW w:w="529" w:type="pct"/>
            <w:shd w:val="clear" w:color="auto" w:fill="auto"/>
          </w:tcPr>
          <w:p w:rsidR="009E4A75" w:rsidRPr="003370D8" w:rsidRDefault="009E4A75" w:rsidP="00D3305E">
            <w:pPr>
              <w:jc w:val="center"/>
              <w:rPr>
                <w:rFonts w:eastAsia="Calibri"/>
              </w:rPr>
            </w:pPr>
            <w:r w:rsidRPr="003370D8">
              <w:rPr>
                <w:rFonts w:eastAsia="Calibri"/>
              </w:rPr>
              <w:t>202</w:t>
            </w:r>
            <w:r w:rsidR="00D3305E">
              <w:rPr>
                <w:rFonts w:eastAsia="Calibri"/>
              </w:rPr>
              <w:t>5</w:t>
            </w:r>
            <w:r w:rsidRPr="003370D8">
              <w:rPr>
                <w:rFonts w:eastAsia="Calibri"/>
              </w:rPr>
              <w:t xml:space="preserve"> год</w:t>
            </w:r>
          </w:p>
        </w:tc>
      </w:tr>
      <w:tr w:rsidR="009E4A75" w:rsidRPr="003370D8" w:rsidTr="00711B9A">
        <w:trPr>
          <w:trHeight w:val="282"/>
          <w:tblHeader/>
          <w:jc w:val="center"/>
        </w:trPr>
        <w:tc>
          <w:tcPr>
            <w:tcW w:w="233" w:type="pct"/>
            <w:shd w:val="clear" w:color="auto" w:fill="auto"/>
          </w:tcPr>
          <w:p w:rsidR="009E4A75" w:rsidRPr="003370D8" w:rsidRDefault="009E4A75" w:rsidP="00711B9A">
            <w:pPr>
              <w:jc w:val="center"/>
              <w:rPr>
                <w:rFonts w:eastAsia="Calibri"/>
              </w:rPr>
            </w:pPr>
            <w:r w:rsidRPr="003370D8">
              <w:rPr>
                <w:rFonts w:eastAsia="Calibri"/>
              </w:rPr>
              <w:t>1</w:t>
            </w:r>
          </w:p>
        </w:tc>
        <w:tc>
          <w:tcPr>
            <w:tcW w:w="1917" w:type="pct"/>
            <w:shd w:val="clear" w:color="auto" w:fill="auto"/>
            <w:vAlign w:val="center"/>
          </w:tcPr>
          <w:p w:rsidR="009E4A75" w:rsidRPr="003370D8" w:rsidRDefault="009E4A75" w:rsidP="00711B9A">
            <w:pPr>
              <w:jc w:val="center"/>
              <w:rPr>
                <w:rFonts w:eastAsia="Calibri"/>
              </w:rPr>
            </w:pPr>
            <w:r w:rsidRPr="003370D8">
              <w:rPr>
                <w:rFonts w:eastAsia="Calibri"/>
              </w:rPr>
              <w:t>2</w:t>
            </w:r>
          </w:p>
        </w:tc>
        <w:tc>
          <w:tcPr>
            <w:tcW w:w="574" w:type="pct"/>
            <w:shd w:val="clear" w:color="auto" w:fill="auto"/>
          </w:tcPr>
          <w:p w:rsidR="009E4A75" w:rsidRPr="003370D8" w:rsidRDefault="009E4A75" w:rsidP="00711B9A">
            <w:pPr>
              <w:jc w:val="center"/>
              <w:rPr>
                <w:rFonts w:eastAsia="Calibri"/>
                <w:spacing w:val="-2"/>
              </w:rPr>
            </w:pPr>
            <w:r w:rsidRPr="003370D8">
              <w:rPr>
                <w:rFonts w:eastAsia="Calibri"/>
                <w:spacing w:val="-2"/>
              </w:rPr>
              <w:t>3</w:t>
            </w:r>
          </w:p>
        </w:tc>
        <w:tc>
          <w:tcPr>
            <w:tcW w:w="709" w:type="pct"/>
            <w:shd w:val="clear" w:color="auto" w:fill="auto"/>
          </w:tcPr>
          <w:p w:rsidR="009E4A75" w:rsidRPr="003370D8" w:rsidRDefault="009E4A75" w:rsidP="00711B9A">
            <w:pPr>
              <w:jc w:val="center"/>
              <w:rPr>
                <w:rFonts w:eastAsia="Calibri"/>
                <w:spacing w:val="-2"/>
              </w:rPr>
            </w:pPr>
            <w:r w:rsidRPr="003370D8">
              <w:rPr>
                <w:rFonts w:eastAsia="Calibri"/>
                <w:spacing w:val="-2"/>
              </w:rPr>
              <w:t>4</w:t>
            </w:r>
          </w:p>
        </w:tc>
        <w:tc>
          <w:tcPr>
            <w:tcW w:w="551" w:type="pct"/>
            <w:shd w:val="clear" w:color="auto" w:fill="auto"/>
            <w:vAlign w:val="center"/>
          </w:tcPr>
          <w:p w:rsidR="009E4A75" w:rsidRPr="003370D8" w:rsidRDefault="009E4A75" w:rsidP="00711B9A">
            <w:pPr>
              <w:jc w:val="center"/>
              <w:rPr>
                <w:spacing w:val="-2"/>
              </w:rPr>
            </w:pPr>
            <w:r w:rsidRPr="003370D8">
              <w:rPr>
                <w:spacing w:val="-2"/>
              </w:rPr>
              <w:t>5</w:t>
            </w:r>
          </w:p>
        </w:tc>
        <w:tc>
          <w:tcPr>
            <w:tcW w:w="486" w:type="pct"/>
            <w:shd w:val="clear" w:color="auto" w:fill="auto"/>
            <w:vAlign w:val="center"/>
          </w:tcPr>
          <w:p w:rsidR="009E4A75" w:rsidRPr="003370D8" w:rsidRDefault="009E4A75" w:rsidP="00711B9A">
            <w:pPr>
              <w:jc w:val="center"/>
              <w:rPr>
                <w:spacing w:val="-2"/>
              </w:rPr>
            </w:pPr>
            <w:r w:rsidRPr="003370D8">
              <w:rPr>
                <w:spacing w:val="-2"/>
              </w:rPr>
              <w:t>6</w:t>
            </w:r>
          </w:p>
        </w:tc>
        <w:tc>
          <w:tcPr>
            <w:tcW w:w="529" w:type="pct"/>
            <w:shd w:val="clear" w:color="auto" w:fill="auto"/>
            <w:vAlign w:val="center"/>
          </w:tcPr>
          <w:p w:rsidR="009E4A75" w:rsidRPr="003370D8" w:rsidRDefault="009E4A75" w:rsidP="00711B9A">
            <w:pPr>
              <w:jc w:val="center"/>
              <w:rPr>
                <w:rFonts w:eastAsia="Calibri"/>
              </w:rPr>
            </w:pPr>
            <w:r w:rsidRPr="003370D8">
              <w:rPr>
                <w:rFonts w:eastAsia="Calibri"/>
              </w:rPr>
              <w:t>7</w:t>
            </w:r>
          </w:p>
        </w:tc>
      </w:tr>
      <w:tr w:rsidR="009E4A75" w:rsidRPr="003370D8" w:rsidTr="00711B9A">
        <w:trPr>
          <w:trHeight w:val="433"/>
          <w:jc w:val="center"/>
        </w:trPr>
        <w:tc>
          <w:tcPr>
            <w:tcW w:w="233" w:type="pct"/>
            <w:shd w:val="clear" w:color="auto" w:fill="auto"/>
          </w:tcPr>
          <w:p w:rsidR="009E4A75" w:rsidRPr="003370D8" w:rsidRDefault="009E4A75" w:rsidP="00711B9A">
            <w:pPr>
              <w:spacing w:line="230" w:lineRule="auto"/>
              <w:rPr>
                <w:rFonts w:eastAsia="Calibri"/>
                <w:spacing w:val="-2"/>
              </w:rPr>
            </w:pPr>
            <w:r>
              <w:rPr>
                <w:rFonts w:eastAsia="Calibri"/>
                <w:spacing w:val="-2"/>
              </w:rPr>
              <w:t>1</w:t>
            </w:r>
          </w:p>
        </w:tc>
        <w:tc>
          <w:tcPr>
            <w:tcW w:w="1917" w:type="pct"/>
            <w:shd w:val="clear" w:color="auto" w:fill="auto"/>
          </w:tcPr>
          <w:p w:rsidR="009E4A75" w:rsidRPr="000A5B8E" w:rsidRDefault="009E4A75" w:rsidP="00711B9A">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574" w:type="pct"/>
            <w:shd w:val="clear" w:color="auto" w:fill="auto"/>
            <w:vAlign w:val="center"/>
          </w:tcPr>
          <w:p w:rsidR="009E4A75" w:rsidRPr="000A5B8E" w:rsidRDefault="009E4A75" w:rsidP="00711B9A">
            <w:pPr>
              <w:widowControl w:val="0"/>
              <w:autoSpaceDE w:val="0"/>
              <w:autoSpaceDN w:val="0"/>
              <w:adjustRightInd w:val="0"/>
              <w:spacing w:line="235" w:lineRule="auto"/>
              <w:jc w:val="center"/>
            </w:pPr>
            <w:r>
              <w:t>чел.</w:t>
            </w:r>
          </w:p>
        </w:tc>
        <w:tc>
          <w:tcPr>
            <w:tcW w:w="709" w:type="pct"/>
            <w:shd w:val="clear" w:color="auto" w:fill="auto"/>
            <w:vAlign w:val="center"/>
          </w:tcPr>
          <w:p w:rsidR="009E4A75" w:rsidRPr="000A5B8E" w:rsidRDefault="00D3305E" w:rsidP="00711B9A">
            <w:pPr>
              <w:jc w:val="center"/>
            </w:pPr>
            <w:r>
              <w:t>7</w:t>
            </w:r>
          </w:p>
        </w:tc>
        <w:tc>
          <w:tcPr>
            <w:tcW w:w="551" w:type="pct"/>
            <w:shd w:val="clear" w:color="auto" w:fill="auto"/>
            <w:vAlign w:val="center"/>
          </w:tcPr>
          <w:p w:rsidR="009E4A75" w:rsidRPr="000A5B8E" w:rsidRDefault="00D3305E" w:rsidP="00711B9A">
            <w:pPr>
              <w:jc w:val="center"/>
            </w:pPr>
            <w:r>
              <w:t>2</w:t>
            </w:r>
          </w:p>
        </w:tc>
        <w:tc>
          <w:tcPr>
            <w:tcW w:w="486" w:type="pct"/>
            <w:shd w:val="clear" w:color="auto" w:fill="auto"/>
            <w:vAlign w:val="center"/>
          </w:tcPr>
          <w:p w:rsidR="009E4A75" w:rsidRPr="000A5B8E" w:rsidRDefault="00D3305E" w:rsidP="00711B9A">
            <w:pPr>
              <w:jc w:val="center"/>
            </w:pPr>
            <w:r>
              <w:t>2</w:t>
            </w:r>
          </w:p>
        </w:tc>
        <w:tc>
          <w:tcPr>
            <w:tcW w:w="529" w:type="pct"/>
            <w:shd w:val="clear" w:color="auto" w:fill="auto"/>
            <w:vAlign w:val="center"/>
          </w:tcPr>
          <w:p w:rsidR="009E4A75" w:rsidRPr="000A5B8E" w:rsidRDefault="00D3305E" w:rsidP="00711B9A">
            <w:pPr>
              <w:jc w:val="center"/>
            </w:pPr>
            <w:r>
              <w:t>2</w:t>
            </w:r>
          </w:p>
        </w:tc>
      </w:tr>
    </w:tbl>
    <w:p w:rsidR="001679F8" w:rsidRPr="003370D8" w:rsidRDefault="001679F8" w:rsidP="001679F8">
      <w:pPr>
        <w:jc w:val="right"/>
        <w:rPr>
          <w:b/>
          <w:szCs w:val="28"/>
        </w:rPr>
      </w:pPr>
    </w:p>
    <w:p w:rsidR="003370D8" w:rsidRDefault="003370D8"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0C7C2E">
      <w:pPr>
        <w:autoSpaceDE w:val="0"/>
        <w:autoSpaceDN w:val="0"/>
        <w:adjustRightInd w:val="0"/>
        <w:ind w:right="1700"/>
        <w:rPr>
          <w:b/>
          <w:szCs w:val="28"/>
        </w:rPr>
      </w:pPr>
    </w:p>
    <w:p w:rsidR="009A2710" w:rsidRDefault="009A2710" w:rsidP="00B633D7">
      <w:pPr>
        <w:autoSpaceDE w:val="0"/>
        <w:autoSpaceDN w:val="0"/>
        <w:adjustRightInd w:val="0"/>
        <w:ind w:right="1700"/>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3370D8" w:rsidRPr="009A24B5" w:rsidRDefault="003370D8" w:rsidP="003370D8">
      <w:pPr>
        <w:autoSpaceDE w:val="0"/>
        <w:autoSpaceDN w:val="0"/>
        <w:adjustRightInd w:val="0"/>
        <w:ind w:left="1701" w:right="1700"/>
        <w:jc w:val="center"/>
        <w:rPr>
          <w:b/>
          <w:szCs w:val="28"/>
        </w:rPr>
      </w:pPr>
      <w:r>
        <w:rPr>
          <w:b/>
          <w:szCs w:val="28"/>
        </w:rPr>
        <w:lastRenderedPageBreak/>
        <w:t xml:space="preserve">Раздел 5. </w:t>
      </w:r>
      <w:r w:rsidRPr="009A24B5">
        <w:rPr>
          <w:b/>
          <w:szCs w:val="28"/>
        </w:rPr>
        <w:t>ОЦЕНКА</w:t>
      </w:r>
    </w:p>
    <w:p w:rsidR="003370D8" w:rsidRPr="003370D8" w:rsidRDefault="003370D8" w:rsidP="003370D8">
      <w:pPr>
        <w:autoSpaceDE w:val="0"/>
        <w:autoSpaceDN w:val="0"/>
        <w:adjustRightInd w:val="0"/>
        <w:ind w:left="1701" w:right="1700"/>
        <w:jc w:val="center"/>
        <w:rPr>
          <w:b/>
        </w:rPr>
      </w:pPr>
      <w:r w:rsidRPr="009A24B5">
        <w:rPr>
          <w:b/>
          <w:szCs w:val="28"/>
        </w:rPr>
        <w:t xml:space="preserve">применения мер </w:t>
      </w:r>
      <w:r w:rsidRPr="00C31CA8">
        <w:rPr>
          <w:b/>
          <w:szCs w:val="28"/>
        </w:rPr>
        <w:t>муниципального</w:t>
      </w:r>
      <w:r>
        <w:rPr>
          <w:b/>
          <w:szCs w:val="28"/>
        </w:rPr>
        <w:t xml:space="preserve"> </w:t>
      </w:r>
      <w:r w:rsidRPr="009A24B5">
        <w:rPr>
          <w:b/>
          <w:szCs w:val="28"/>
        </w:rPr>
        <w:t>регулирования в части налоговых льгот, освобождений и иных преференций по налогам и сборам в сфере</w:t>
      </w:r>
      <w:r>
        <w:rPr>
          <w:b/>
          <w:szCs w:val="28"/>
        </w:rPr>
        <w:t xml:space="preserve"> </w:t>
      </w:r>
      <w:r w:rsidRPr="009A24B5">
        <w:rPr>
          <w:b/>
          <w:szCs w:val="28"/>
        </w:rPr>
        <w:t xml:space="preserve">реализации </w:t>
      </w:r>
      <w:r>
        <w:rPr>
          <w:b/>
          <w:szCs w:val="28"/>
        </w:rPr>
        <w:t>муниципальной</w:t>
      </w:r>
      <w:r w:rsidRPr="009A24B5">
        <w:rPr>
          <w:b/>
          <w:szCs w:val="28"/>
        </w:rPr>
        <w:t xml:space="preserve"> программы</w:t>
      </w:r>
      <w:r>
        <w:rPr>
          <w:b/>
          <w:szCs w:val="28"/>
        </w:rPr>
        <w:t xml:space="preserve"> </w:t>
      </w:r>
      <w:r w:rsidRPr="003370D8">
        <w:rPr>
          <w:b/>
        </w:rPr>
        <w:t>«</w:t>
      </w:r>
      <w:r w:rsidR="00652F0C">
        <w:rPr>
          <w:b/>
        </w:rPr>
        <w:t xml:space="preserve">Обеспечение жильем молодых семей </w:t>
      </w:r>
      <w:r w:rsidRPr="003370D8">
        <w:rPr>
          <w:b/>
        </w:rPr>
        <w:t xml:space="preserve"> муниципального образования «Дорогобужский район» Смоленской области» </w:t>
      </w:r>
    </w:p>
    <w:p w:rsidR="003370D8" w:rsidRPr="00C41CC5" w:rsidRDefault="003370D8" w:rsidP="003370D8">
      <w:pPr>
        <w:autoSpaceDE w:val="0"/>
        <w:autoSpaceDN w:val="0"/>
        <w:adjustRightInd w:val="0"/>
        <w:ind w:left="6521"/>
        <w:rPr>
          <w:rFonts w:eastAsia="Calibri"/>
          <w:szCs w:val="28"/>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3370D8" w:rsidRPr="004C25ED" w:rsidTr="0065366F">
        <w:tc>
          <w:tcPr>
            <w:tcW w:w="119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Факти-ческий объем налого-вого расхода </w:t>
            </w:r>
            <w:r>
              <w:rPr>
                <w:sz w:val="20"/>
                <w:szCs w:val="20"/>
              </w:rPr>
              <w:t>местного</w:t>
            </w:r>
            <w:r w:rsidRPr="009115A0">
              <w:rPr>
                <w:sz w:val="20"/>
                <w:szCs w:val="20"/>
              </w:rPr>
              <w:t xml:space="preserve">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Оценоч-ный объем налого-вого расхода </w:t>
            </w:r>
            <w:r>
              <w:rPr>
                <w:sz w:val="20"/>
                <w:szCs w:val="20"/>
              </w:rPr>
              <w:t>местного</w:t>
            </w:r>
            <w:r w:rsidRPr="009115A0">
              <w:rPr>
                <w:sz w:val="20"/>
                <w:szCs w:val="20"/>
              </w:rPr>
              <w:t xml:space="preserve">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Прогнозный объ</w:t>
            </w:r>
            <w:r>
              <w:rPr>
                <w:sz w:val="20"/>
                <w:szCs w:val="20"/>
              </w:rPr>
              <w:t xml:space="preserve">ем налоговых расходов  </w:t>
            </w:r>
            <w:r w:rsidRPr="009115A0">
              <w:rPr>
                <w:sz w:val="20"/>
                <w:szCs w:val="20"/>
              </w:rPr>
              <w:t xml:space="preserve">бюджета </w:t>
            </w:r>
            <w:r>
              <w:rPr>
                <w:sz w:val="20"/>
                <w:szCs w:val="20"/>
              </w:rPr>
              <w:t>муниципального района</w:t>
            </w:r>
            <w:r w:rsidRPr="009115A0">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Целевой показатель (индикатор) налогового расхода</w:t>
            </w:r>
          </w:p>
        </w:tc>
      </w:tr>
      <w:tr w:rsidR="003370D8" w:rsidRPr="004C25ED" w:rsidTr="0065366F">
        <w:tc>
          <w:tcPr>
            <w:tcW w:w="119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pPr>
            <w: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10</w:t>
            </w: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r>
    </w:tbl>
    <w:p w:rsidR="003370D8" w:rsidRDefault="003370D8" w:rsidP="003370D8">
      <w:pPr>
        <w:autoSpaceDE w:val="0"/>
        <w:autoSpaceDN w:val="0"/>
        <w:adjustRightInd w:val="0"/>
        <w:rPr>
          <w:rFonts w:eastAsia="Calibri"/>
          <w:lang w:eastAsia="en-US"/>
        </w:rPr>
      </w:pPr>
    </w:p>
    <w:p w:rsidR="00A36B6C" w:rsidRPr="003370D8" w:rsidRDefault="001679F8" w:rsidP="00A36B6C">
      <w:pPr>
        <w:ind w:left="1701" w:right="1700"/>
        <w:jc w:val="center"/>
        <w:rPr>
          <w:b/>
          <w:sz w:val="28"/>
          <w:szCs w:val="28"/>
        </w:rPr>
      </w:pPr>
      <w:r w:rsidRPr="003370D8">
        <w:rPr>
          <w:szCs w:val="28"/>
        </w:rPr>
        <w:br w:type="page"/>
      </w:r>
      <w:r w:rsidR="003370D8" w:rsidRPr="003370D8">
        <w:rPr>
          <w:b/>
          <w:sz w:val="28"/>
          <w:szCs w:val="28"/>
        </w:rPr>
        <w:lastRenderedPageBreak/>
        <w:t>Раздел 6.</w:t>
      </w:r>
      <w:r w:rsidR="003370D8" w:rsidRPr="003370D8">
        <w:rPr>
          <w:szCs w:val="28"/>
        </w:rPr>
        <w:t xml:space="preserve"> </w:t>
      </w:r>
      <w:r w:rsidR="00A36B6C" w:rsidRPr="003370D8">
        <w:rPr>
          <w:b/>
          <w:sz w:val="28"/>
          <w:szCs w:val="28"/>
        </w:rPr>
        <w:t>СВЕДЕНИЯ</w:t>
      </w:r>
    </w:p>
    <w:p w:rsidR="00A36B6C" w:rsidRPr="003370D8" w:rsidRDefault="00A36B6C" w:rsidP="00D752B8">
      <w:pPr>
        <w:ind w:right="-3"/>
        <w:jc w:val="center"/>
        <w:rPr>
          <w:b/>
          <w:sz w:val="28"/>
          <w:szCs w:val="28"/>
        </w:rPr>
      </w:pPr>
      <w:r w:rsidRPr="003370D8">
        <w:rPr>
          <w:b/>
          <w:sz w:val="28"/>
          <w:szCs w:val="28"/>
        </w:rPr>
        <w:t xml:space="preserve">о финансировании структурных элементов муниципальной </w:t>
      </w:r>
      <w:r w:rsidR="00D752B8" w:rsidRPr="003370D8">
        <w:rPr>
          <w:b/>
          <w:sz w:val="28"/>
          <w:szCs w:val="28"/>
        </w:rPr>
        <w:t>п</w:t>
      </w:r>
      <w:r w:rsidRPr="003370D8">
        <w:rPr>
          <w:b/>
          <w:sz w:val="28"/>
          <w:szCs w:val="28"/>
        </w:rPr>
        <w:t>рограммы</w:t>
      </w:r>
      <w:r w:rsidR="00D752B8" w:rsidRPr="003370D8">
        <w:rPr>
          <w:b/>
          <w:sz w:val="28"/>
          <w:szCs w:val="28"/>
        </w:rPr>
        <w:t xml:space="preserve"> </w:t>
      </w:r>
      <w:r w:rsidR="00D752B8" w:rsidRPr="003370D8">
        <w:rPr>
          <w:sz w:val="28"/>
          <w:szCs w:val="28"/>
        </w:rPr>
        <w:t>«</w:t>
      </w:r>
      <w:r w:rsidR="006E058F">
        <w:rPr>
          <w:b/>
          <w:sz w:val="28"/>
          <w:szCs w:val="28"/>
        </w:rPr>
        <w:t>Обеспечение жильем молодых семей</w:t>
      </w:r>
      <w:r w:rsidR="00D752B8" w:rsidRPr="003370D8">
        <w:rPr>
          <w:b/>
          <w:sz w:val="28"/>
          <w:szCs w:val="28"/>
        </w:rPr>
        <w:t xml:space="preserve"> муниципального образования «Дорогобужский район» Смоленской области»</w:t>
      </w:r>
    </w:p>
    <w:p w:rsidR="00A36B6C" w:rsidRPr="00972A2E" w:rsidRDefault="00A36B6C" w:rsidP="00A36B6C">
      <w:pPr>
        <w:rPr>
          <w:color w:val="FF0000"/>
          <w:szCs w:val="28"/>
        </w:rPr>
      </w:pPr>
    </w:p>
    <w:tbl>
      <w:tblPr>
        <w:tblW w:w="10778" w:type="dxa"/>
        <w:tblInd w:w="103" w:type="dxa"/>
        <w:tblLayout w:type="fixed"/>
        <w:tblLook w:val="04A0" w:firstRow="1" w:lastRow="0" w:firstColumn="1" w:lastColumn="0" w:noHBand="0" w:noVBand="1"/>
      </w:tblPr>
      <w:tblGrid>
        <w:gridCol w:w="570"/>
        <w:gridCol w:w="2270"/>
        <w:gridCol w:w="1554"/>
        <w:gridCol w:w="1848"/>
        <w:gridCol w:w="1134"/>
        <w:gridCol w:w="1134"/>
        <w:gridCol w:w="1134"/>
        <w:gridCol w:w="1134"/>
      </w:tblGrid>
      <w:tr w:rsidR="003370D8" w:rsidRPr="003370D8" w:rsidTr="00D752B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Объем средств на реализацию муниципальной программы на очередной финансовый год и плановый период (тыс. рублей)</w:t>
            </w:r>
          </w:p>
        </w:tc>
      </w:tr>
      <w:tr w:rsidR="003370D8" w:rsidRPr="003370D8" w:rsidTr="00D752B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134" w:type="dxa"/>
            <w:tcBorders>
              <w:top w:val="nil"/>
              <w:left w:val="nil"/>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всего</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pacing w:val="-2"/>
                <w:sz w:val="22"/>
              </w:rPr>
            </w:pPr>
            <w:r w:rsidRPr="003370D8">
              <w:rPr>
                <w:sz w:val="22"/>
                <w:szCs w:val="22"/>
                <w:shd w:val="clear" w:color="auto" w:fill="FFFFFF"/>
              </w:rPr>
              <w:t>202</w:t>
            </w:r>
            <w:r w:rsidR="00D3305E">
              <w:rPr>
                <w:sz w:val="22"/>
                <w:szCs w:val="22"/>
                <w:shd w:val="clear" w:color="auto" w:fill="FFFFFF"/>
              </w:rPr>
              <w:t>3</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pacing w:val="-2"/>
                <w:sz w:val="22"/>
              </w:rPr>
            </w:pPr>
            <w:r w:rsidRPr="003370D8">
              <w:rPr>
                <w:sz w:val="22"/>
                <w:szCs w:val="22"/>
                <w:shd w:val="clear" w:color="auto" w:fill="FFFFFF"/>
              </w:rPr>
              <w:t>202</w:t>
            </w:r>
            <w:r w:rsidR="00D3305E">
              <w:rPr>
                <w:sz w:val="22"/>
                <w:szCs w:val="22"/>
                <w:shd w:val="clear" w:color="auto" w:fill="FFFFFF"/>
              </w:rPr>
              <w:t>4</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3305E">
            <w:pPr>
              <w:jc w:val="center"/>
              <w:rPr>
                <w:sz w:val="22"/>
              </w:rPr>
            </w:pPr>
            <w:r w:rsidRPr="003370D8">
              <w:rPr>
                <w:sz w:val="22"/>
                <w:szCs w:val="22"/>
                <w:shd w:val="clear" w:color="auto" w:fill="FFFFFF"/>
              </w:rPr>
              <w:t>202</w:t>
            </w:r>
            <w:r w:rsidR="00D3305E">
              <w:rPr>
                <w:sz w:val="22"/>
                <w:szCs w:val="22"/>
                <w:shd w:val="clear" w:color="auto" w:fill="FFFFFF"/>
              </w:rPr>
              <w:t>5</w:t>
            </w:r>
            <w:r w:rsidRPr="003370D8">
              <w:rPr>
                <w:sz w:val="22"/>
                <w:szCs w:val="22"/>
                <w:shd w:val="clear" w:color="auto" w:fill="FFFFFF"/>
              </w:rPr>
              <w:t xml:space="preserve"> год</w:t>
            </w:r>
          </w:p>
        </w:tc>
      </w:tr>
    </w:tbl>
    <w:p w:rsidR="00A36B6C" w:rsidRPr="003370D8" w:rsidRDefault="00A36B6C" w:rsidP="00A36B6C">
      <w:pPr>
        <w:jc w:val="center"/>
        <w:rPr>
          <w:b/>
          <w:sz w:val="2"/>
          <w:szCs w:val="2"/>
        </w:rPr>
      </w:pPr>
    </w:p>
    <w:tbl>
      <w:tblPr>
        <w:tblW w:w="10773" w:type="dxa"/>
        <w:tblInd w:w="108" w:type="dxa"/>
        <w:tblLayout w:type="fixed"/>
        <w:tblLook w:val="04A0" w:firstRow="1" w:lastRow="0" w:firstColumn="1" w:lastColumn="0" w:noHBand="0" w:noVBand="1"/>
      </w:tblPr>
      <w:tblGrid>
        <w:gridCol w:w="566"/>
        <w:gridCol w:w="2269"/>
        <w:gridCol w:w="1560"/>
        <w:gridCol w:w="1842"/>
        <w:gridCol w:w="1134"/>
        <w:gridCol w:w="1134"/>
        <w:gridCol w:w="1134"/>
        <w:gridCol w:w="1134"/>
      </w:tblGrid>
      <w:tr w:rsidR="003370D8" w:rsidRPr="003370D8" w:rsidTr="00D752B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left="-69" w:right="-108"/>
              <w:jc w:val="center"/>
              <w:rPr>
                <w:sz w:val="22"/>
              </w:rPr>
            </w:pPr>
            <w:r w:rsidRPr="003370D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8</w:t>
            </w: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t>1. Региональный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Мероприятие</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rPr>
                <w:lang w:val="en-US"/>
              </w:rPr>
              <w:t>2</w:t>
            </w:r>
            <w:r w:rsidRPr="003370D8">
              <w:t>. Ведомственный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 xml:space="preserve">Мероприятие </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972A2E"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B6C" w:rsidRPr="00453B0D" w:rsidRDefault="003370D8" w:rsidP="00962E88">
            <w:pPr>
              <w:ind w:left="-103" w:right="-108"/>
              <w:jc w:val="center"/>
            </w:pPr>
            <w:r w:rsidRPr="00453B0D">
              <w:t>3</w:t>
            </w:r>
            <w:r w:rsidR="00A36B6C" w:rsidRPr="00453B0D">
              <w:t>.</w:t>
            </w:r>
            <w:r w:rsidR="00273267">
              <w:t>1</w:t>
            </w:r>
            <w:r w:rsidR="00A36B6C" w:rsidRPr="00453B0D">
              <w:t xml:space="preserve"> </w:t>
            </w:r>
            <w:r w:rsidR="00962E88" w:rsidRPr="00962E88">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9A1305" w:rsidRPr="00972A2E" w:rsidTr="00553CA4">
        <w:trPr>
          <w:trHeight w:val="561"/>
        </w:trPr>
        <w:tc>
          <w:tcPr>
            <w:tcW w:w="566" w:type="dxa"/>
            <w:vMerge w:val="restart"/>
            <w:tcBorders>
              <w:top w:val="single" w:sz="4" w:space="0" w:color="auto"/>
              <w:left w:val="single" w:sz="4" w:space="0" w:color="auto"/>
              <w:right w:val="single" w:sz="4" w:space="0" w:color="auto"/>
            </w:tcBorders>
            <w:shd w:val="clear" w:color="auto" w:fill="auto"/>
          </w:tcPr>
          <w:p w:rsidR="009A1305" w:rsidRPr="00453B0D" w:rsidRDefault="009A1305" w:rsidP="000E2F3C">
            <w:pPr>
              <w:ind w:left="-103" w:right="-108"/>
            </w:pPr>
            <w:r w:rsidRPr="00453B0D">
              <w:t>1.1.</w:t>
            </w:r>
          </w:p>
        </w:tc>
        <w:tc>
          <w:tcPr>
            <w:tcW w:w="2269" w:type="dxa"/>
            <w:vMerge w:val="restart"/>
            <w:tcBorders>
              <w:top w:val="nil"/>
              <w:left w:val="nil"/>
              <w:right w:val="single" w:sz="4" w:space="0" w:color="auto"/>
            </w:tcBorders>
            <w:shd w:val="clear" w:color="auto" w:fill="auto"/>
          </w:tcPr>
          <w:p w:rsidR="009A1305" w:rsidRPr="00453B0D" w:rsidRDefault="009A1305" w:rsidP="000E2F3C">
            <w:pPr>
              <w:ind w:left="34" w:right="-108"/>
              <w:jc w:val="both"/>
            </w:pPr>
            <w:r>
              <w:t>Реализация мероприятий по обеспечению жильем молодых семей</w:t>
            </w:r>
          </w:p>
        </w:tc>
        <w:tc>
          <w:tcPr>
            <w:tcW w:w="1560" w:type="dxa"/>
            <w:vMerge w:val="restart"/>
            <w:tcBorders>
              <w:top w:val="nil"/>
              <w:left w:val="nil"/>
              <w:right w:val="single" w:sz="4" w:space="0" w:color="auto"/>
            </w:tcBorders>
            <w:shd w:val="clear" w:color="auto" w:fill="auto"/>
          </w:tcPr>
          <w:p w:rsidR="009A1305" w:rsidRPr="00453B0D" w:rsidRDefault="0065366F" w:rsidP="0065366F">
            <w:pPr>
              <w:ind w:left="-103" w:right="-108"/>
              <w:jc w:val="center"/>
            </w:pPr>
            <w:r>
              <w:t>к</w:t>
            </w:r>
            <w:r w:rsidR="009A1305" w:rsidRPr="00453B0D">
              <w:t>омитет по жилищно-коммунальному хозяйству, архитектуре и градостроительству Администрации муниципального образования «Дорогобуж</w:t>
            </w:r>
            <w:r w:rsidR="009A1305">
              <w:t xml:space="preserve">ский район» Смоленской области </w:t>
            </w:r>
          </w:p>
        </w:tc>
        <w:tc>
          <w:tcPr>
            <w:tcW w:w="1842" w:type="dxa"/>
            <w:tcBorders>
              <w:top w:val="nil"/>
              <w:left w:val="nil"/>
              <w:bottom w:val="single" w:sz="4" w:space="0" w:color="auto"/>
              <w:right w:val="single" w:sz="4" w:space="0" w:color="auto"/>
            </w:tcBorders>
            <w:shd w:val="clear" w:color="auto" w:fill="auto"/>
            <w:vAlign w:val="center"/>
          </w:tcPr>
          <w:p w:rsidR="009A1305" w:rsidRPr="00453B0D" w:rsidRDefault="009A1305" w:rsidP="00453B0D">
            <w:pPr>
              <w:ind w:left="-103" w:right="-108"/>
              <w:jc w:val="center"/>
            </w:pPr>
            <w: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AC2949" w:rsidP="00125675">
            <w:pPr>
              <w:jc w:val="center"/>
              <w:rPr>
                <w:sz w:val="22"/>
              </w:rPr>
            </w:pPr>
            <w:r>
              <w:rPr>
                <w:sz w:val="22"/>
              </w:rPr>
              <w:t>289,2</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AC2949" w:rsidP="000E2F3C">
            <w:pPr>
              <w:ind w:hanging="34"/>
              <w:jc w:val="center"/>
              <w:rPr>
                <w:sz w:val="22"/>
              </w:rPr>
            </w:pPr>
            <w:r>
              <w:rPr>
                <w:sz w:val="22"/>
                <w:szCs w:val="22"/>
              </w:rPr>
              <w:t>289,2</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D3305E" w:rsidP="00FA153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D3305E" w:rsidP="000E2F3C">
            <w:pPr>
              <w:jc w:val="center"/>
              <w:rPr>
                <w:sz w:val="22"/>
              </w:rPr>
            </w:pPr>
            <w:r>
              <w:rPr>
                <w:sz w:val="22"/>
                <w:szCs w:val="22"/>
              </w:rPr>
              <w:t>0,0</w:t>
            </w:r>
          </w:p>
        </w:tc>
      </w:tr>
      <w:tr w:rsidR="009A1305" w:rsidRPr="00972A2E" w:rsidTr="00553CA4">
        <w:trPr>
          <w:trHeight w:val="609"/>
        </w:trPr>
        <w:tc>
          <w:tcPr>
            <w:tcW w:w="566" w:type="dxa"/>
            <w:vMerge/>
            <w:tcBorders>
              <w:left w:val="single" w:sz="4" w:space="0" w:color="auto"/>
              <w:right w:val="single" w:sz="4" w:space="0" w:color="auto"/>
            </w:tcBorders>
            <w:shd w:val="clear" w:color="auto" w:fill="auto"/>
          </w:tcPr>
          <w:p w:rsidR="009A1305" w:rsidRPr="00453B0D" w:rsidRDefault="009A1305" w:rsidP="000E2F3C">
            <w:pPr>
              <w:ind w:left="-103" w:right="-108"/>
            </w:pPr>
          </w:p>
        </w:tc>
        <w:tc>
          <w:tcPr>
            <w:tcW w:w="2269" w:type="dxa"/>
            <w:vMerge/>
            <w:tcBorders>
              <w:left w:val="nil"/>
              <w:right w:val="single" w:sz="4" w:space="0" w:color="auto"/>
            </w:tcBorders>
            <w:shd w:val="clear" w:color="auto" w:fill="auto"/>
          </w:tcPr>
          <w:p w:rsidR="009A1305" w:rsidRDefault="009A1305" w:rsidP="000E2F3C">
            <w:pPr>
              <w:ind w:left="34" w:right="-108"/>
              <w:jc w:val="both"/>
            </w:pPr>
          </w:p>
        </w:tc>
        <w:tc>
          <w:tcPr>
            <w:tcW w:w="1560" w:type="dxa"/>
            <w:vMerge/>
            <w:tcBorders>
              <w:left w:val="nil"/>
              <w:right w:val="single" w:sz="4" w:space="0" w:color="auto"/>
            </w:tcBorders>
            <w:shd w:val="clear" w:color="auto" w:fill="auto"/>
          </w:tcPr>
          <w:p w:rsidR="009A1305" w:rsidRPr="00453B0D" w:rsidRDefault="009A1305"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453B0D">
            <w:pPr>
              <w:ind w:left="-103" w:right="-108"/>
              <w:jc w:val="center"/>
            </w:pPr>
            <w: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BE495A" w:rsidP="00125675">
            <w:pPr>
              <w:jc w:val="center"/>
              <w:rPr>
                <w:sz w:val="22"/>
              </w:rPr>
            </w:pPr>
            <w:r>
              <w:rPr>
                <w:sz w:val="22"/>
              </w:rPr>
              <w:t>1 916,5</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5E329C" w:rsidP="005E329C">
            <w:pPr>
              <w:ind w:hanging="34"/>
              <w:jc w:val="center"/>
              <w:rPr>
                <w:sz w:val="22"/>
                <w:szCs w:val="22"/>
              </w:rPr>
            </w:pPr>
            <w:r>
              <w:rPr>
                <w:sz w:val="22"/>
                <w:szCs w:val="22"/>
              </w:rPr>
              <w:t>281,7</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5E329C" w:rsidP="00FA153F">
            <w:pPr>
              <w:jc w:val="center"/>
              <w:rPr>
                <w:sz w:val="22"/>
                <w:szCs w:val="22"/>
              </w:rPr>
            </w:pPr>
            <w:r>
              <w:rPr>
                <w:sz w:val="22"/>
                <w:szCs w:val="22"/>
              </w:rPr>
              <w:t>933,5</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BE495A" w:rsidP="000E2F3C">
            <w:pPr>
              <w:jc w:val="center"/>
              <w:rPr>
                <w:sz w:val="22"/>
                <w:szCs w:val="22"/>
              </w:rPr>
            </w:pPr>
            <w:r>
              <w:rPr>
                <w:sz w:val="22"/>
                <w:szCs w:val="22"/>
              </w:rPr>
              <w:t>701,3</w:t>
            </w:r>
          </w:p>
        </w:tc>
      </w:tr>
      <w:tr w:rsidR="00273267" w:rsidRPr="00972A2E" w:rsidTr="00553CA4">
        <w:trPr>
          <w:trHeight w:val="609"/>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right w:val="single" w:sz="4" w:space="0" w:color="auto"/>
            </w:tcBorders>
            <w:shd w:val="clear" w:color="auto" w:fill="auto"/>
          </w:tcPr>
          <w:p w:rsidR="00273267" w:rsidRDefault="00273267" w:rsidP="000E2F3C">
            <w:pPr>
              <w:ind w:left="34" w:right="-108"/>
              <w:jc w:val="both"/>
            </w:pPr>
          </w:p>
        </w:tc>
        <w:tc>
          <w:tcPr>
            <w:tcW w:w="1560" w:type="dxa"/>
            <w:vMerge/>
            <w:tcBorders>
              <w:left w:val="nil"/>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left="-103" w:right="-108"/>
              <w:jc w:val="center"/>
            </w:pPr>
            <w:r>
              <w:t>Бюджет муниципального образования «Дорогобужский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D3305E" w:rsidP="0036080E">
            <w:pPr>
              <w:jc w:val="center"/>
              <w:rPr>
                <w:sz w:val="22"/>
              </w:rPr>
            </w:pPr>
            <w:r>
              <w:rPr>
                <w:sz w:val="2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hanging="34"/>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36080E">
            <w:pPr>
              <w:jc w:val="center"/>
              <w:rPr>
                <w:sz w:val="22"/>
                <w:szCs w:val="22"/>
              </w:rPr>
            </w:pPr>
            <w:r>
              <w:rPr>
                <w:sz w:val="22"/>
                <w:szCs w:val="2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jc w:val="center"/>
              <w:rPr>
                <w:sz w:val="22"/>
                <w:szCs w:val="22"/>
              </w:rPr>
            </w:pPr>
            <w:r>
              <w:rPr>
                <w:sz w:val="22"/>
                <w:szCs w:val="22"/>
              </w:rPr>
              <w:t>-</w:t>
            </w:r>
          </w:p>
        </w:tc>
      </w:tr>
      <w:tr w:rsidR="00273267" w:rsidRPr="00972A2E" w:rsidTr="00273267">
        <w:trPr>
          <w:trHeight w:val="1350"/>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bottom w:val="single" w:sz="4" w:space="0" w:color="auto"/>
              <w:right w:val="single" w:sz="4" w:space="0" w:color="auto"/>
            </w:tcBorders>
            <w:shd w:val="clear" w:color="auto" w:fill="auto"/>
          </w:tcPr>
          <w:p w:rsidR="00273267" w:rsidRDefault="00273267" w:rsidP="000E2F3C">
            <w:pPr>
              <w:ind w:left="34" w:right="-108"/>
              <w:jc w:val="both"/>
            </w:pPr>
          </w:p>
        </w:tc>
        <w:tc>
          <w:tcPr>
            <w:tcW w:w="1560" w:type="dxa"/>
            <w:vMerge/>
            <w:tcBorders>
              <w:left w:val="nil"/>
              <w:bottom w:val="single" w:sz="4" w:space="0" w:color="auto"/>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Pr="0036080E" w:rsidRDefault="0036080E" w:rsidP="00453B0D">
            <w:pPr>
              <w:ind w:left="-103" w:right="-108"/>
              <w:jc w:val="center"/>
            </w:pPr>
            <w:r>
              <w:rPr>
                <w:color w:val="000000" w:themeColor="text1"/>
              </w:rPr>
              <w:t>бюджет</w:t>
            </w:r>
            <w:r w:rsidR="00273267" w:rsidRPr="0036080E">
              <w:rPr>
                <w:color w:val="000000" w:themeColor="text1"/>
              </w:rPr>
              <w:t xml:space="preserve"> Алексинского сельского поселения</w:t>
            </w:r>
            <w:r>
              <w:rPr>
                <w:color w:val="000000" w:themeColor="text1"/>
              </w:rPr>
              <w:t xml:space="preserve"> Дорогобужского района Смоленской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D3305E" w:rsidP="005E329C">
            <w:pPr>
              <w:jc w:val="center"/>
              <w:rPr>
                <w:sz w:val="22"/>
              </w:rPr>
            </w:pPr>
            <w:r>
              <w:rPr>
                <w:sz w:val="22"/>
              </w:rPr>
              <w:t>192,</w:t>
            </w:r>
            <w:r w:rsidR="005E329C">
              <w:rPr>
                <w:sz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5E329C">
            <w:pPr>
              <w:ind w:hanging="34"/>
              <w:jc w:val="center"/>
              <w:rPr>
                <w:sz w:val="22"/>
                <w:szCs w:val="22"/>
              </w:rPr>
            </w:pPr>
            <w:r>
              <w:rPr>
                <w:sz w:val="22"/>
                <w:szCs w:val="22"/>
              </w:rPr>
              <w:t>192,</w:t>
            </w:r>
            <w:r w:rsidR="005E329C">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FA153F">
            <w:pPr>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3305E" w:rsidP="000E2F3C">
            <w:pPr>
              <w:jc w:val="center"/>
              <w:rPr>
                <w:sz w:val="22"/>
                <w:szCs w:val="22"/>
              </w:rPr>
            </w:pPr>
            <w:r>
              <w:rPr>
                <w:sz w:val="22"/>
                <w:szCs w:val="22"/>
              </w:rPr>
              <w:t>-</w:t>
            </w:r>
          </w:p>
        </w:tc>
      </w:tr>
      <w:tr w:rsidR="00D3305E" w:rsidRPr="00972A2E" w:rsidTr="00273267">
        <w:trPr>
          <w:trHeight w:val="1350"/>
        </w:trPr>
        <w:tc>
          <w:tcPr>
            <w:tcW w:w="566" w:type="dxa"/>
            <w:tcBorders>
              <w:left w:val="single" w:sz="4" w:space="0" w:color="auto"/>
              <w:right w:val="single" w:sz="4" w:space="0" w:color="auto"/>
            </w:tcBorders>
            <w:shd w:val="clear" w:color="auto" w:fill="auto"/>
          </w:tcPr>
          <w:p w:rsidR="00D3305E" w:rsidRPr="00453B0D" w:rsidRDefault="00D3305E" w:rsidP="000E2F3C">
            <w:pPr>
              <w:ind w:left="-103" w:right="-108"/>
            </w:pPr>
          </w:p>
        </w:tc>
        <w:tc>
          <w:tcPr>
            <w:tcW w:w="2269" w:type="dxa"/>
            <w:tcBorders>
              <w:left w:val="nil"/>
              <w:bottom w:val="single" w:sz="4" w:space="0" w:color="auto"/>
              <w:right w:val="single" w:sz="4" w:space="0" w:color="auto"/>
            </w:tcBorders>
            <w:shd w:val="clear" w:color="auto" w:fill="auto"/>
          </w:tcPr>
          <w:p w:rsidR="00D3305E" w:rsidRDefault="00D3305E" w:rsidP="000E2F3C">
            <w:pPr>
              <w:ind w:left="34" w:right="-108"/>
              <w:jc w:val="both"/>
            </w:pPr>
          </w:p>
        </w:tc>
        <w:tc>
          <w:tcPr>
            <w:tcW w:w="1560" w:type="dxa"/>
            <w:tcBorders>
              <w:left w:val="nil"/>
              <w:bottom w:val="single" w:sz="4" w:space="0" w:color="auto"/>
              <w:right w:val="single" w:sz="4" w:space="0" w:color="auto"/>
            </w:tcBorders>
            <w:shd w:val="clear" w:color="auto" w:fill="auto"/>
          </w:tcPr>
          <w:p w:rsidR="00D3305E" w:rsidRPr="00453B0D" w:rsidRDefault="00D3305E"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453B0D">
            <w:pPr>
              <w:ind w:left="-103" w:right="-108"/>
              <w:jc w:val="center"/>
              <w:rPr>
                <w:color w:val="000000" w:themeColor="text1"/>
              </w:rPr>
            </w:pPr>
            <w:r w:rsidRPr="00D3305E">
              <w:rPr>
                <w:color w:val="000000" w:themeColor="text1"/>
              </w:rPr>
              <w:t>Бюджет Верхнеднепровского городского поселения Дорогобужского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125675">
            <w:pPr>
              <w:jc w:val="center"/>
              <w:rPr>
                <w:sz w:val="22"/>
              </w:rPr>
            </w:pPr>
            <w:r>
              <w:rPr>
                <w:sz w:val="2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0E2F3C">
            <w:pPr>
              <w:ind w:hanging="34"/>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FA153F">
            <w:pPr>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0E2F3C">
            <w:pPr>
              <w:jc w:val="center"/>
              <w:rPr>
                <w:sz w:val="22"/>
                <w:szCs w:val="22"/>
              </w:rPr>
            </w:pPr>
            <w:r>
              <w:rPr>
                <w:sz w:val="22"/>
                <w:szCs w:val="22"/>
              </w:rPr>
              <w:t>191,9</w:t>
            </w:r>
          </w:p>
        </w:tc>
      </w:tr>
      <w:tr w:rsidR="00273267" w:rsidRPr="00972A2E" w:rsidTr="00553CA4">
        <w:trPr>
          <w:trHeight w:val="39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65366F">
            <w:pPr>
              <w:ind w:left="34" w:right="-108"/>
            </w:pPr>
            <w:r w:rsidRPr="002C2875">
              <w:t xml:space="preserve">Итого по комплексу процессных мероприятий </w:t>
            </w:r>
          </w:p>
        </w:tc>
        <w:tc>
          <w:tcPr>
            <w:tcW w:w="1560" w:type="dxa"/>
            <w:tcBorders>
              <w:top w:val="nil"/>
              <w:left w:val="nil"/>
              <w:bottom w:val="single" w:sz="4" w:space="0" w:color="auto"/>
              <w:right w:val="single" w:sz="4" w:space="0" w:color="auto"/>
            </w:tcBorders>
            <w:shd w:val="clear" w:color="auto" w:fill="auto"/>
          </w:tcPr>
          <w:p w:rsidR="00273267" w:rsidRPr="002C2875" w:rsidRDefault="00273267" w:rsidP="0065366F">
            <w:pPr>
              <w:ind w:right="-109"/>
              <w:jc w:val="center"/>
            </w:pPr>
            <w:r w:rsidRPr="002C2875">
              <w:t>х</w:t>
            </w:r>
          </w:p>
        </w:tc>
        <w:tc>
          <w:tcPr>
            <w:tcW w:w="1842" w:type="dxa"/>
            <w:tcBorders>
              <w:top w:val="nil"/>
              <w:left w:val="nil"/>
              <w:bottom w:val="single" w:sz="4" w:space="0" w:color="auto"/>
              <w:right w:val="single" w:sz="4" w:space="0" w:color="auto"/>
            </w:tcBorders>
            <w:shd w:val="clear" w:color="auto" w:fill="auto"/>
            <w:vAlign w:val="center"/>
          </w:tcPr>
          <w:p w:rsidR="00273267" w:rsidRPr="00962E88" w:rsidRDefault="00273267" w:rsidP="0065366F"/>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BE495A" w:rsidP="0065366F">
            <w:pPr>
              <w:jc w:val="center"/>
              <w:rPr>
                <w:sz w:val="22"/>
              </w:rPr>
            </w:pPr>
            <w:r>
              <w:rPr>
                <w:sz w:val="22"/>
                <w:szCs w:val="22"/>
              </w:rPr>
              <w:t>2 782,2</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5E329C" w:rsidP="0065366F">
            <w:pPr>
              <w:ind w:hanging="34"/>
              <w:jc w:val="center"/>
              <w:rPr>
                <w:sz w:val="22"/>
              </w:rPr>
            </w:pPr>
            <w:r>
              <w:rPr>
                <w:sz w:val="22"/>
                <w:szCs w:val="22"/>
              </w:rPr>
              <w:t>763,6</w:t>
            </w: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5E329C" w:rsidP="009A1305">
            <w:pPr>
              <w:jc w:val="center"/>
              <w:rPr>
                <w:sz w:val="22"/>
              </w:rPr>
            </w:pPr>
            <w:r>
              <w:rPr>
                <w:sz w:val="22"/>
                <w:szCs w:val="22"/>
              </w:rPr>
              <w:t>1</w:t>
            </w:r>
            <w:r w:rsidR="00BE495A">
              <w:rPr>
                <w:sz w:val="22"/>
                <w:szCs w:val="22"/>
              </w:rPr>
              <w:t xml:space="preserve"> </w:t>
            </w:r>
            <w:r>
              <w:rPr>
                <w:sz w:val="22"/>
                <w:szCs w:val="22"/>
              </w:rPr>
              <w:t>125,4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2C2875" w:rsidRDefault="00BE495A" w:rsidP="009A1305">
            <w:pPr>
              <w:jc w:val="center"/>
              <w:rPr>
                <w:sz w:val="22"/>
              </w:rPr>
            </w:pPr>
            <w:r>
              <w:rPr>
                <w:sz w:val="22"/>
                <w:szCs w:val="22"/>
              </w:rPr>
              <w:t>893,2</w:t>
            </w:r>
          </w:p>
        </w:tc>
      </w:tr>
      <w:tr w:rsidR="00273267"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Default="00273267" w:rsidP="0065366F">
            <w:pPr>
              <w:jc w:val="center"/>
              <w:rPr>
                <w:sz w:val="22"/>
                <w:szCs w:val="22"/>
              </w:rPr>
            </w:pPr>
            <w:r w:rsidRPr="002D56C1">
              <w:rPr>
                <w:sz w:val="22"/>
                <w:szCs w:val="22"/>
              </w:rPr>
              <w:t xml:space="preserve">3.2 </w:t>
            </w:r>
            <w:r w:rsidRPr="00273267">
              <w:rPr>
                <w:sz w:val="22"/>
                <w:szCs w:val="22"/>
              </w:rPr>
              <w:t xml:space="preserve">Комплекс процессных мероприятий </w:t>
            </w:r>
            <w:r w:rsidRPr="002D56C1">
              <w:rPr>
                <w:sz w:val="22"/>
                <w:szCs w:val="22"/>
              </w:rPr>
              <w:t xml:space="preserve">«Оказание мер социальной поддержки детям-сиротам, </w:t>
            </w:r>
            <w:proofErr w:type="gramStart"/>
            <w:r w:rsidRPr="002D56C1">
              <w:rPr>
                <w:sz w:val="22"/>
                <w:szCs w:val="22"/>
              </w:rPr>
              <w:t>детям</w:t>
            </w:r>
            <w:proofErr w:type="gramEnd"/>
            <w:r w:rsidRPr="002D56C1">
              <w:rPr>
                <w:sz w:val="22"/>
                <w:szCs w:val="22"/>
              </w:rPr>
              <w:t xml:space="preserve"> оставшимся без попечения родителей, лицам из числа указанной категории детей»</w:t>
            </w:r>
          </w:p>
          <w:p w:rsidR="001057CE" w:rsidRDefault="001057CE" w:rsidP="0065366F">
            <w:pPr>
              <w:jc w:val="center"/>
              <w:rPr>
                <w:sz w:val="22"/>
                <w:szCs w:val="22"/>
              </w:rPr>
            </w:pPr>
          </w:p>
        </w:tc>
      </w:tr>
      <w:tr w:rsidR="00273267" w:rsidRPr="00972A2E" w:rsidTr="00553CA4">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273267" w:rsidRPr="00453B0D" w:rsidRDefault="00273267" w:rsidP="002D56C1">
            <w:pPr>
              <w:ind w:left="-103" w:right="-108"/>
            </w:pPr>
            <w:r>
              <w:t>1.1.</w:t>
            </w:r>
          </w:p>
        </w:tc>
        <w:tc>
          <w:tcPr>
            <w:tcW w:w="2269" w:type="dxa"/>
            <w:tcBorders>
              <w:top w:val="nil"/>
              <w:left w:val="nil"/>
              <w:bottom w:val="single" w:sz="4" w:space="0" w:color="auto"/>
              <w:right w:val="single" w:sz="4" w:space="0" w:color="auto"/>
            </w:tcBorders>
            <w:shd w:val="clear" w:color="auto" w:fill="auto"/>
          </w:tcPr>
          <w:p w:rsidR="00273267" w:rsidRPr="00453B0D" w:rsidRDefault="00273267" w:rsidP="009A1305">
            <w:pPr>
              <w:ind w:left="34" w:right="-108"/>
              <w:jc w:val="both"/>
            </w:pPr>
            <w:r>
              <w:t>Обеспечение детей-</w:t>
            </w:r>
            <w:r>
              <w:lastRenderedPageBreak/>
              <w:t xml:space="preserve">сирот и детей, </w:t>
            </w:r>
            <w:r w:rsidRPr="00FA153F">
              <w:t xml:space="preserve"> </w:t>
            </w:r>
            <w:r>
              <w:t>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273267" w:rsidRPr="00453B0D" w:rsidRDefault="00273267" w:rsidP="002B145F">
            <w:pPr>
              <w:ind w:left="-103" w:right="-108"/>
              <w:jc w:val="center"/>
            </w:pPr>
            <w:r>
              <w:lastRenderedPageBreak/>
              <w:t xml:space="preserve">комитет </w:t>
            </w:r>
            <w:r w:rsidRPr="0065366F">
              <w:t xml:space="preserve">по </w:t>
            </w:r>
            <w:r w:rsidRPr="0065366F">
              <w:lastRenderedPageBreak/>
              <w:t>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842" w:type="dxa"/>
            <w:tcBorders>
              <w:top w:val="nil"/>
              <w:left w:val="nil"/>
              <w:bottom w:val="single" w:sz="4" w:space="0" w:color="auto"/>
              <w:right w:val="single" w:sz="4" w:space="0" w:color="auto"/>
            </w:tcBorders>
            <w:shd w:val="clear" w:color="auto" w:fill="auto"/>
            <w:vAlign w:val="center"/>
          </w:tcPr>
          <w:p w:rsidR="00273267" w:rsidRPr="00453B0D" w:rsidRDefault="00273267" w:rsidP="00453B0D">
            <w:pPr>
              <w:ind w:left="-103" w:right="-108"/>
              <w:jc w:val="center"/>
            </w:pPr>
            <w:r>
              <w:lastRenderedPageBreak/>
              <w:t xml:space="preserve">Областной </w:t>
            </w:r>
            <w:r>
              <w:lastRenderedPageBreak/>
              <w:t>бюджет</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BE495A" w:rsidP="000E2F3C">
            <w:pPr>
              <w:jc w:val="center"/>
              <w:rPr>
                <w:sz w:val="22"/>
                <w:szCs w:val="22"/>
              </w:rPr>
            </w:pPr>
            <w:r>
              <w:rPr>
                <w:sz w:val="22"/>
                <w:szCs w:val="22"/>
              </w:rPr>
              <w:lastRenderedPageBreak/>
              <w:t>9 895,2</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BE495A" w:rsidP="000E2F3C">
            <w:pPr>
              <w:ind w:hanging="34"/>
              <w:jc w:val="center"/>
              <w:rPr>
                <w:sz w:val="22"/>
                <w:szCs w:val="22"/>
              </w:rPr>
            </w:pPr>
            <w:r>
              <w:rPr>
                <w:sz w:val="22"/>
                <w:szCs w:val="22"/>
              </w:rPr>
              <w:t>3 298,4</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BE495A" w:rsidP="000E2F3C">
            <w:pPr>
              <w:jc w:val="center"/>
              <w:rPr>
                <w:sz w:val="22"/>
                <w:szCs w:val="22"/>
              </w:rPr>
            </w:pPr>
            <w:r>
              <w:rPr>
                <w:sz w:val="22"/>
                <w:szCs w:val="22"/>
              </w:rPr>
              <w:t>3 298,4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BE495A" w:rsidP="000E2F3C">
            <w:pPr>
              <w:jc w:val="center"/>
              <w:rPr>
                <w:sz w:val="22"/>
                <w:szCs w:val="22"/>
              </w:rPr>
            </w:pPr>
            <w:r>
              <w:rPr>
                <w:sz w:val="22"/>
                <w:szCs w:val="22"/>
              </w:rPr>
              <w:t>3 298,4</w:t>
            </w:r>
          </w:p>
        </w:tc>
      </w:tr>
      <w:tr w:rsidR="00273267" w:rsidRPr="00972A2E" w:rsidTr="00553CA4">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left="34" w:right="-108"/>
            </w:pPr>
            <w:r w:rsidRPr="002C2875">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right="-109"/>
              <w:jc w:val="center"/>
            </w:pPr>
            <w:r w:rsidRPr="002C2875">
              <w:t>х</w:t>
            </w:r>
          </w:p>
        </w:tc>
        <w:tc>
          <w:tcPr>
            <w:tcW w:w="1842" w:type="dxa"/>
            <w:tcBorders>
              <w:top w:val="single" w:sz="4" w:space="0" w:color="auto"/>
              <w:left w:val="nil"/>
              <w:bottom w:val="single" w:sz="4" w:space="0" w:color="auto"/>
              <w:right w:val="nil"/>
            </w:tcBorders>
            <w:shd w:val="clear" w:color="auto" w:fill="auto"/>
            <w:vAlign w:val="center"/>
            <w:hideMark/>
          </w:tcPr>
          <w:p w:rsidR="00273267" w:rsidRPr="00962E88" w:rsidRDefault="00273267" w:rsidP="00962E88"/>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BE495A" w:rsidP="000E2F3C">
            <w:pPr>
              <w:jc w:val="center"/>
              <w:rPr>
                <w:sz w:val="22"/>
              </w:rPr>
            </w:pPr>
            <w:r>
              <w:rPr>
                <w:sz w:val="22"/>
                <w:szCs w:val="22"/>
              </w:rPr>
              <w:t>9 895,2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BE495A" w:rsidP="000E2F3C">
            <w:pPr>
              <w:ind w:hanging="34"/>
              <w:jc w:val="center"/>
              <w:rPr>
                <w:sz w:val="22"/>
              </w:rPr>
            </w:pPr>
            <w:r>
              <w:rPr>
                <w:sz w:val="22"/>
                <w:szCs w:val="22"/>
              </w:rPr>
              <w:t>3 298,4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2C2875" w:rsidRDefault="00BE495A" w:rsidP="000E2F3C">
            <w:pPr>
              <w:jc w:val="center"/>
              <w:rPr>
                <w:sz w:val="22"/>
              </w:rPr>
            </w:pPr>
            <w:r>
              <w:rPr>
                <w:sz w:val="22"/>
                <w:szCs w:val="22"/>
              </w:rPr>
              <w:t>3 298,4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2C2875" w:rsidRDefault="00BE495A" w:rsidP="000E2F3C">
            <w:pPr>
              <w:jc w:val="center"/>
              <w:rPr>
                <w:sz w:val="22"/>
              </w:rPr>
            </w:pPr>
            <w:r>
              <w:rPr>
                <w:sz w:val="22"/>
                <w:szCs w:val="22"/>
              </w:rPr>
              <w:t>3 298,4</w:t>
            </w:r>
          </w:p>
        </w:tc>
      </w:tr>
      <w:tr w:rsidR="00273267" w:rsidRPr="00972A2E" w:rsidTr="00553CA4">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0E2F3C">
            <w:pPr>
              <w:jc w:val="center"/>
              <w:rPr>
                <w:sz w:val="22"/>
                <w:szCs w:val="22"/>
              </w:rPr>
            </w:pPr>
            <w:r w:rsidRPr="002C2875">
              <w:t>4. Отдельные мероприятия</w:t>
            </w:r>
          </w:p>
        </w:tc>
      </w:tr>
      <w:tr w:rsidR="006E2592" w:rsidRPr="00972A2E" w:rsidTr="00553CA4">
        <w:trPr>
          <w:trHeight w:val="585"/>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6E2592" w:rsidRPr="002C2875" w:rsidRDefault="006E2592" w:rsidP="000E2F3C">
            <w:pPr>
              <w:ind w:left="34" w:right="-108"/>
              <w:rPr>
                <w:b/>
              </w:rPr>
            </w:pPr>
            <w:r w:rsidRPr="002C2875">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6E2592" w:rsidRPr="002C2875" w:rsidRDefault="006E2592" w:rsidP="00962E88">
            <w:pPr>
              <w:rPr>
                <w:b/>
                <w:i/>
              </w:rPr>
            </w:pPr>
            <w:r w:rsidRPr="00962E88">
              <w:t>Федеральный бюджет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BE495A" w:rsidP="0065366F">
            <w:pPr>
              <w:jc w:val="center"/>
              <w:rPr>
                <w:sz w:val="22"/>
              </w:rPr>
            </w:pPr>
            <w:r>
              <w:rPr>
                <w:sz w:val="22"/>
              </w:rPr>
              <w:t>289,2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BE495A" w:rsidP="0065366F">
            <w:pPr>
              <w:ind w:hanging="34"/>
              <w:jc w:val="center"/>
              <w:rPr>
                <w:sz w:val="22"/>
              </w:rPr>
            </w:pPr>
            <w:r>
              <w:rPr>
                <w:sz w:val="22"/>
                <w:szCs w:val="22"/>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962E88">
            <w:r w:rsidRPr="00962E88">
              <w:t>Областной бюджет</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BE495A" w:rsidP="0065366F">
            <w:pPr>
              <w:spacing w:line="230" w:lineRule="auto"/>
              <w:jc w:val="center"/>
              <w:rPr>
                <w:spacing w:val="-2"/>
              </w:rPr>
            </w:pPr>
            <w:r>
              <w:rPr>
                <w:spacing w:val="-2"/>
              </w:rPr>
              <w:t>11 811,7</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BE495A" w:rsidP="0065366F">
            <w:pPr>
              <w:jc w:val="center"/>
            </w:pPr>
            <w:r>
              <w:rPr>
                <w:spacing w:val="-2"/>
              </w:rPr>
              <w:t>3 580,1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BE495A" w:rsidP="0065366F">
            <w:pPr>
              <w:jc w:val="center"/>
            </w:pPr>
            <w:r>
              <w:rPr>
                <w:spacing w:val="-2"/>
              </w:rPr>
              <w:t>4 231,9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BE495A" w:rsidP="0065366F">
            <w:pPr>
              <w:jc w:val="center"/>
            </w:pPr>
            <w:r>
              <w:rPr>
                <w:spacing w:val="-2"/>
              </w:rPr>
              <w:t>3 999,7</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муниципального образования «Дорогобужский район»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36080E">
            <w:pPr>
              <w:spacing w:line="230" w:lineRule="auto"/>
              <w:jc w:val="center"/>
              <w:rPr>
                <w:spacing w:val="-2"/>
              </w:rPr>
            </w:pPr>
            <w:r>
              <w:rPr>
                <w:spacing w:val="-2"/>
              </w:rPr>
              <w:t>191,9</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36080E">
            <w:pPr>
              <w:jc w:val="center"/>
            </w:pPr>
            <w:r w:rsidRPr="00BC45D1">
              <w:rPr>
                <w:spacing w:val="-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6E2592" w:rsidP="0036080E">
            <w:pPr>
              <w:jc w:val="center"/>
            </w:pPr>
            <w:r>
              <w:rPr>
                <w:spacing w:val="-2"/>
              </w:rPr>
              <w:t>191,9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36080E">
            <w:pPr>
              <w:jc w:val="center"/>
            </w:pPr>
            <w:r w:rsidRPr="00BC45D1">
              <w:rPr>
                <w:spacing w:val="-2"/>
              </w:rPr>
              <w:t>0,0</w:t>
            </w:r>
          </w:p>
        </w:tc>
      </w:tr>
      <w:tr w:rsidR="006E2592" w:rsidRPr="00972A2E" w:rsidTr="009D2592">
        <w:trPr>
          <w:trHeight w:val="2205"/>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Алексинского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054F45">
            <w:pPr>
              <w:spacing w:line="230" w:lineRule="auto"/>
              <w:jc w:val="center"/>
              <w:rPr>
                <w:spacing w:val="-2"/>
              </w:rPr>
            </w:pPr>
            <w:r>
              <w:rPr>
                <w:spacing w:val="-2"/>
              </w:rPr>
              <w:t>192,</w:t>
            </w:r>
            <w:r w:rsidR="00054F45">
              <w:rPr>
                <w:spacing w:val="-2"/>
              </w:rPr>
              <w:t>7</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6E2592" w:rsidP="00054F45">
            <w:pPr>
              <w:jc w:val="center"/>
            </w:pPr>
            <w:r>
              <w:t>192,</w:t>
            </w:r>
            <w:r w:rsidR="00054F45">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6E2592" w:rsidP="0065366F">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65366F">
            <w:pPr>
              <w:jc w:val="center"/>
            </w:pPr>
            <w:r>
              <w:t>-</w:t>
            </w:r>
          </w:p>
        </w:tc>
      </w:tr>
      <w:tr w:rsidR="006E2592" w:rsidRPr="00972A2E" w:rsidTr="0036080E">
        <w:trPr>
          <w:trHeight w:val="540"/>
        </w:trPr>
        <w:tc>
          <w:tcPr>
            <w:tcW w:w="4395" w:type="dxa"/>
            <w:gridSpan w:val="3"/>
            <w:vMerge/>
            <w:tcBorders>
              <w:left w:val="single" w:sz="4" w:space="0" w:color="auto"/>
              <w:bottom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Default="006E2592" w:rsidP="0036080E">
            <w:r w:rsidRPr="006E2592">
              <w:t>Бюджет Верхнеднепровского городского поселения Дорогобужского района Смоленской области</w:t>
            </w:r>
          </w:p>
          <w:p w:rsidR="006E2592" w:rsidRPr="00962E88" w:rsidRDefault="006E2592"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6E2592" w:rsidP="0065366F">
            <w:pPr>
              <w:spacing w:line="230" w:lineRule="auto"/>
              <w:jc w:val="center"/>
              <w:rPr>
                <w:spacing w:val="-2"/>
              </w:rPr>
            </w:pPr>
            <w:r>
              <w:rPr>
                <w:spacing w:val="-2"/>
              </w:rPr>
              <w:t>191,9</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6E2592" w:rsidP="0065366F">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Default="006E2592" w:rsidP="0065366F">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Default="006E2592" w:rsidP="0065366F">
            <w:pPr>
              <w:jc w:val="center"/>
            </w:pPr>
            <w:r>
              <w:t>191,9</w:t>
            </w:r>
          </w:p>
        </w:tc>
      </w:tr>
      <w:tr w:rsidR="0036080E" w:rsidRPr="00972A2E" w:rsidTr="0036080E">
        <w:trPr>
          <w:trHeight w:val="138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36080E" w:rsidRPr="002C2875" w:rsidRDefault="0036080E" w:rsidP="000E2F3C">
            <w:pPr>
              <w:ind w:left="34" w:right="-108"/>
              <w:rPr>
                <w:b/>
              </w:rPr>
            </w:pPr>
            <w:r>
              <w:rPr>
                <w:b/>
              </w:rPr>
              <w:t>Всего</w:t>
            </w:r>
          </w:p>
        </w:tc>
        <w:tc>
          <w:tcPr>
            <w:tcW w:w="1842" w:type="dxa"/>
            <w:tcBorders>
              <w:top w:val="single" w:sz="4" w:space="0" w:color="auto"/>
              <w:left w:val="nil"/>
              <w:bottom w:val="single" w:sz="4" w:space="0" w:color="auto"/>
              <w:right w:val="nil"/>
            </w:tcBorders>
            <w:shd w:val="clear" w:color="auto" w:fill="auto"/>
          </w:tcPr>
          <w:p w:rsidR="0036080E" w:rsidRPr="00962E88" w:rsidRDefault="0036080E"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054F45" w:rsidP="0065366F">
            <w:pPr>
              <w:spacing w:line="230" w:lineRule="auto"/>
              <w:jc w:val="center"/>
              <w:rPr>
                <w:spacing w:val="-2"/>
              </w:rPr>
            </w:pPr>
            <w:r>
              <w:rPr>
                <w:spacing w:val="-2"/>
              </w:rPr>
              <w:t>12 677,4</w:t>
            </w:r>
          </w:p>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054F45" w:rsidP="0065366F">
            <w:pPr>
              <w:jc w:val="center"/>
            </w:pPr>
            <w:r>
              <w:t>4 062,0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80E" w:rsidRDefault="00054F45" w:rsidP="0065366F">
            <w:pPr>
              <w:jc w:val="center"/>
            </w:pPr>
            <w:r>
              <w:t>4 423,8</w:t>
            </w:r>
          </w:p>
        </w:tc>
        <w:tc>
          <w:tcPr>
            <w:tcW w:w="1134" w:type="dxa"/>
            <w:tcBorders>
              <w:top w:val="single" w:sz="4" w:space="0" w:color="auto"/>
              <w:left w:val="nil"/>
              <w:bottom w:val="single" w:sz="4" w:space="0" w:color="auto"/>
              <w:right w:val="single" w:sz="4" w:space="0" w:color="auto"/>
            </w:tcBorders>
            <w:shd w:val="clear" w:color="auto" w:fill="auto"/>
            <w:vAlign w:val="center"/>
          </w:tcPr>
          <w:p w:rsidR="0036080E" w:rsidRDefault="00054F45" w:rsidP="0065366F">
            <w:pPr>
              <w:jc w:val="center"/>
            </w:pPr>
            <w:r>
              <w:t>4 191,6</w:t>
            </w:r>
          </w:p>
        </w:tc>
      </w:tr>
    </w:tbl>
    <w:p w:rsidR="00A36B6C" w:rsidRPr="00972A2E" w:rsidRDefault="00A36B6C" w:rsidP="00A36B6C">
      <w:pPr>
        <w:pStyle w:val="ConsPlusNormal"/>
        <w:ind w:left="6096"/>
        <w:jc w:val="both"/>
        <w:outlineLvl w:val="1"/>
        <w:rPr>
          <w:rFonts w:ascii="Times New Roman" w:hAnsi="Times New Roman" w:cs="Times New Roman"/>
          <w:color w:val="FF0000"/>
          <w:sz w:val="28"/>
          <w:szCs w:val="28"/>
        </w:rPr>
      </w:pPr>
    </w:p>
    <w:p w:rsidR="00283116" w:rsidRPr="00972A2E" w:rsidRDefault="00283116" w:rsidP="00A36B6C">
      <w:pPr>
        <w:rPr>
          <w:color w:val="FF0000"/>
        </w:rPr>
      </w:pPr>
    </w:p>
    <w:sectPr w:rsidR="00283116" w:rsidRPr="00972A2E" w:rsidSect="0065366F">
      <w:pgSz w:w="11906" w:h="16838"/>
      <w:pgMar w:top="536" w:right="42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2" w:rsidRDefault="003C1B62" w:rsidP="00BD4A75">
      <w:r>
        <w:separator/>
      </w:r>
    </w:p>
  </w:endnote>
  <w:endnote w:type="continuationSeparator" w:id="0">
    <w:p w:rsidR="003C1B62" w:rsidRDefault="003C1B62" w:rsidP="00B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2" w:rsidRDefault="003C1B62" w:rsidP="00BD4A75">
      <w:r>
        <w:separator/>
      </w:r>
    </w:p>
  </w:footnote>
  <w:footnote w:type="continuationSeparator" w:id="0">
    <w:p w:rsidR="003C1B62" w:rsidRDefault="003C1B62" w:rsidP="00B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571EC"/>
    <w:multiLevelType w:val="hybridMultilevel"/>
    <w:tmpl w:val="FF9E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1"/>
    <w:rsid w:val="00020119"/>
    <w:rsid w:val="00025C0B"/>
    <w:rsid w:val="00036F20"/>
    <w:rsid w:val="0004410C"/>
    <w:rsid w:val="00054F45"/>
    <w:rsid w:val="00056EE0"/>
    <w:rsid w:val="00057C71"/>
    <w:rsid w:val="00060BFD"/>
    <w:rsid w:val="00063012"/>
    <w:rsid w:val="000762AC"/>
    <w:rsid w:val="00095D95"/>
    <w:rsid w:val="000A5B8E"/>
    <w:rsid w:val="000B6801"/>
    <w:rsid w:val="000C4951"/>
    <w:rsid w:val="000C4D6F"/>
    <w:rsid w:val="000C7C2E"/>
    <w:rsid w:val="000D18D2"/>
    <w:rsid w:val="000E2F3C"/>
    <w:rsid w:val="000E60B7"/>
    <w:rsid w:val="000E7BC1"/>
    <w:rsid w:val="000F1E24"/>
    <w:rsid w:val="000F4F89"/>
    <w:rsid w:val="00101B7F"/>
    <w:rsid w:val="00103877"/>
    <w:rsid w:val="001057CE"/>
    <w:rsid w:val="0011428E"/>
    <w:rsid w:val="00125675"/>
    <w:rsid w:val="00154F3F"/>
    <w:rsid w:val="00156A6C"/>
    <w:rsid w:val="001679F8"/>
    <w:rsid w:val="0018330C"/>
    <w:rsid w:val="00186048"/>
    <w:rsid w:val="001C03B9"/>
    <w:rsid w:val="001D2907"/>
    <w:rsid w:val="00203909"/>
    <w:rsid w:val="00226145"/>
    <w:rsid w:val="00226C65"/>
    <w:rsid w:val="002344D1"/>
    <w:rsid w:val="002356BC"/>
    <w:rsid w:val="00244AB8"/>
    <w:rsid w:val="00256C5B"/>
    <w:rsid w:val="00256F2F"/>
    <w:rsid w:val="002608BB"/>
    <w:rsid w:val="002650A9"/>
    <w:rsid w:val="00273267"/>
    <w:rsid w:val="00283116"/>
    <w:rsid w:val="002843FC"/>
    <w:rsid w:val="002A6A4B"/>
    <w:rsid w:val="002B145F"/>
    <w:rsid w:val="002B37C7"/>
    <w:rsid w:val="002B42EB"/>
    <w:rsid w:val="002C2875"/>
    <w:rsid w:val="002D3B00"/>
    <w:rsid w:val="002D56C1"/>
    <w:rsid w:val="00334EDE"/>
    <w:rsid w:val="003370D8"/>
    <w:rsid w:val="00340184"/>
    <w:rsid w:val="003563DD"/>
    <w:rsid w:val="0036080E"/>
    <w:rsid w:val="00360FB7"/>
    <w:rsid w:val="003654AD"/>
    <w:rsid w:val="003C1B62"/>
    <w:rsid w:val="003D4C2A"/>
    <w:rsid w:val="003F229F"/>
    <w:rsid w:val="003F5F5F"/>
    <w:rsid w:val="0040196B"/>
    <w:rsid w:val="004153D4"/>
    <w:rsid w:val="0042594A"/>
    <w:rsid w:val="00444391"/>
    <w:rsid w:val="00450BB3"/>
    <w:rsid w:val="00453B0D"/>
    <w:rsid w:val="00461062"/>
    <w:rsid w:val="004A3A33"/>
    <w:rsid w:val="004C337E"/>
    <w:rsid w:val="004C5C15"/>
    <w:rsid w:val="004D4901"/>
    <w:rsid w:val="004E5D38"/>
    <w:rsid w:val="004F24FF"/>
    <w:rsid w:val="00507C40"/>
    <w:rsid w:val="00512709"/>
    <w:rsid w:val="0051591D"/>
    <w:rsid w:val="00523AF1"/>
    <w:rsid w:val="00530751"/>
    <w:rsid w:val="0053311C"/>
    <w:rsid w:val="00535F28"/>
    <w:rsid w:val="00553CA4"/>
    <w:rsid w:val="005615A7"/>
    <w:rsid w:val="005B3837"/>
    <w:rsid w:val="005E329C"/>
    <w:rsid w:val="00602051"/>
    <w:rsid w:val="00613FB3"/>
    <w:rsid w:val="00642143"/>
    <w:rsid w:val="00652F0C"/>
    <w:rsid w:val="0065366F"/>
    <w:rsid w:val="0065737B"/>
    <w:rsid w:val="00691BA3"/>
    <w:rsid w:val="006D4C14"/>
    <w:rsid w:val="006E058F"/>
    <w:rsid w:val="006E2592"/>
    <w:rsid w:val="00711B9A"/>
    <w:rsid w:val="00725E91"/>
    <w:rsid w:val="007278A0"/>
    <w:rsid w:val="007502A4"/>
    <w:rsid w:val="00751ABB"/>
    <w:rsid w:val="00786F37"/>
    <w:rsid w:val="007B3B76"/>
    <w:rsid w:val="007B7BA8"/>
    <w:rsid w:val="007E07C5"/>
    <w:rsid w:val="007E30A7"/>
    <w:rsid w:val="00820939"/>
    <w:rsid w:val="00856293"/>
    <w:rsid w:val="008644EC"/>
    <w:rsid w:val="008675CC"/>
    <w:rsid w:val="00893041"/>
    <w:rsid w:val="008A0B0C"/>
    <w:rsid w:val="008B5DB5"/>
    <w:rsid w:val="008E79FC"/>
    <w:rsid w:val="008F2498"/>
    <w:rsid w:val="009351B4"/>
    <w:rsid w:val="0094523D"/>
    <w:rsid w:val="00950DCD"/>
    <w:rsid w:val="00962E88"/>
    <w:rsid w:val="00972A2E"/>
    <w:rsid w:val="009A1305"/>
    <w:rsid w:val="009A2710"/>
    <w:rsid w:val="009A39A7"/>
    <w:rsid w:val="009A547C"/>
    <w:rsid w:val="009A5584"/>
    <w:rsid w:val="009D22B6"/>
    <w:rsid w:val="009D2592"/>
    <w:rsid w:val="009D68A3"/>
    <w:rsid w:val="009E4A75"/>
    <w:rsid w:val="009F61D9"/>
    <w:rsid w:val="009F67E1"/>
    <w:rsid w:val="00A07940"/>
    <w:rsid w:val="00A21304"/>
    <w:rsid w:val="00A24C12"/>
    <w:rsid w:val="00A34949"/>
    <w:rsid w:val="00A36B6C"/>
    <w:rsid w:val="00A57204"/>
    <w:rsid w:val="00A761F2"/>
    <w:rsid w:val="00A91E93"/>
    <w:rsid w:val="00A93AA7"/>
    <w:rsid w:val="00AA1DDB"/>
    <w:rsid w:val="00AA27E6"/>
    <w:rsid w:val="00AA2984"/>
    <w:rsid w:val="00AA4326"/>
    <w:rsid w:val="00AA7E88"/>
    <w:rsid w:val="00AB773A"/>
    <w:rsid w:val="00AC2949"/>
    <w:rsid w:val="00AC5FA2"/>
    <w:rsid w:val="00AD7E29"/>
    <w:rsid w:val="00AE4C36"/>
    <w:rsid w:val="00AE7680"/>
    <w:rsid w:val="00B0757F"/>
    <w:rsid w:val="00B633D7"/>
    <w:rsid w:val="00B7702D"/>
    <w:rsid w:val="00B83524"/>
    <w:rsid w:val="00B94331"/>
    <w:rsid w:val="00BA0B9B"/>
    <w:rsid w:val="00BA39E1"/>
    <w:rsid w:val="00BC12F7"/>
    <w:rsid w:val="00BC45D1"/>
    <w:rsid w:val="00BD052B"/>
    <w:rsid w:val="00BD4A75"/>
    <w:rsid w:val="00BE495A"/>
    <w:rsid w:val="00C262C5"/>
    <w:rsid w:val="00C46AD2"/>
    <w:rsid w:val="00C63F85"/>
    <w:rsid w:val="00C82312"/>
    <w:rsid w:val="00C94991"/>
    <w:rsid w:val="00CC25A9"/>
    <w:rsid w:val="00CC6256"/>
    <w:rsid w:val="00CC6B97"/>
    <w:rsid w:val="00CC7C1D"/>
    <w:rsid w:val="00CD3D1F"/>
    <w:rsid w:val="00CD5C38"/>
    <w:rsid w:val="00CE703C"/>
    <w:rsid w:val="00CE72A6"/>
    <w:rsid w:val="00D27E14"/>
    <w:rsid w:val="00D30096"/>
    <w:rsid w:val="00D31EF3"/>
    <w:rsid w:val="00D3305E"/>
    <w:rsid w:val="00D34FE9"/>
    <w:rsid w:val="00D752B8"/>
    <w:rsid w:val="00D9195F"/>
    <w:rsid w:val="00DB3CA1"/>
    <w:rsid w:val="00DB6240"/>
    <w:rsid w:val="00DB6D6F"/>
    <w:rsid w:val="00DC2C15"/>
    <w:rsid w:val="00DC668F"/>
    <w:rsid w:val="00DE6D6A"/>
    <w:rsid w:val="00DF5238"/>
    <w:rsid w:val="00E162FB"/>
    <w:rsid w:val="00E4303F"/>
    <w:rsid w:val="00E53079"/>
    <w:rsid w:val="00E8103B"/>
    <w:rsid w:val="00E86C32"/>
    <w:rsid w:val="00E962E4"/>
    <w:rsid w:val="00EA12A8"/>
    <w:rsid w:val="00EC3049"/>
    <w:rsid w:val="00EC3E90"/>
    <w:rsid w:val="00F00AAB"/>
    <w:rsid w:val="00F0180E"/>
    <w:rsid w:val="00F01E8E"/>
    <w:rsid w:val="00F06D9C"/>
    <w:rsid w:val="00F13B19"/>
    <w:rsid w:val="00F37202"/>
    <w:rsid w:val="00F4728C"/>
    <w:rsid w:val="00F71C43"/>
    <w:rsid w:val="00F92FA6"/>
    <w:rsid w:val="00FA153F"/>
    <w:rsid w:val="00FA76AB"/>
    <w:rsid w:val="00FB04AF"/>
    <w:rsid w:val="00FB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FBEF-D92D-40DD-836C-B5814AB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2765</Words>
  <Characters>15765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ЖКХ-2</cp:lastModifiedBy>
  <cp:revision>6</cp:revision>
  <cp:lastPrinted>2023-03-24T10:54:00Z</cp:lastPrinted>
  <dcterms:created xsi:type="dcterms:W3CDTF">2023-03-22T14:14:00Z</dcterms:created>
  <dcterms:modified xsi:type="dcterms:W3CDTF">2023-05-02T13:04:00Z</dcterms:modified>
</cp:coreProperties>
</file>