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90"/>
        <w:tblW w:w="10421" w:type="dxa"/>
        <w:tblLook w:val="04A0" w:firstRow="1" w:lastRow="0" w:firstColumn="1" w:lastColumn="0" w:noHBand="0" w:noVBand="1"/>
      </w:tblPr>
      <w:tblGrid>
        <w:gridCol w:w="10421"/>
      </w:tblGrid>
      <w:tr w:rsidR="00D6725A" w:rsidRPr="00D6725A" w:rsidTr="00622BC0">
        <w:tc>
          <w:tcPr>
            <w:tcW w:w="10421" w:type="dxa"/>
            <w:hideMark/>
          </w:tcPr>
          <w:p w:rsidR="00D6725A" w:rsidRPr="00D6725A" w:rsidRDefault="00D6725A" w:rsidP="00D6725A">
            <w:pPr>
              <w:tabs>
                <w:tab w:val="center" w:pos="5102"/>
                <w:tab w:val="left" w:pos="6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25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</w:t>
            </w:r>
            <w:r w:rsidRPr="00D6725A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78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8pt;height:48.85pt" o:ole="">
                  <v:imagedata r:id="rId9" o:title=""/>
                </v:shape>
                <o:OLEObject Type="Embed" ProgID="Word.Picture.8" ShapeID="_x0000_i1025" DrawAspect="Content" ObjectID="_1772546245" r:id="rId10"/>
              </w:object>
            </w:r>
            <w:r w:rsidRPr="00D6725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</w:tr>
      <w:tr w:rsidR="00D6725A" w:rsidRPr="00D6725A" w:rsidTr="00622BC0">
        <w:trPr>
          <w:trHeight w:val="595"/>
        </w:trPr>
        <w:tc>
          <w:tcPr>
            <w:tcW w:w="10421" w:type="dxa"/>
          </w:tcPr>
          <w:p w:rsidR="00D6725A" w:rsidRPr="00D6725A" w:rsidRDefault="00D6725A" w:rsidP="00D6725A">
            <w:pPr>
              <w:widowControl w:val="0"/>
              <w:autoSpaceDE w:val="0"/>
              <w:autoSpaceDN w:val="0"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D6725A" w:rsidRPr="00D6725A" w:rsidRDefault="00D6725A" w:rsidP="00D6725A">
            <w:pPr>
              <w:widowControl w:val="0"/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672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АДМИНИСТРАЦИЯ  МУНИЦИПАЛЬНОГО ОБРАЗОВАНИЯ</w:t>
            </w:r>
          </w:p>
          <w:p w:rsidR="00D6725A" w:rsidRPr="00D6725A" w:rsidRDefault="00D6725A" w:rsidP="00D6725A">
            <w:pPr>
              <w:widowControl w:val="0"/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672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«ДОРОГОБУЖСКИЙ РАЙОН» СМОЛЕНСКОЙ ОБЛАСТИ</w:t>
            </w:r>
          </w:p>
          <w:p w:rsidR="00D6725A" w:rsidRPr="00D6725A" w:rsidRDefault="00D6725A" w:rsidP="00D6725A">
            <w:pPr>
              <w:widowControl w:val="0"/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D6725A" w:rsidRPr="00D6725A" w:rsidRDefault="00D6725A" w:rsidP="00D6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D672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D672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</w:tc>
      </w:tr>
      <w:tr w:rsidR="00D6725A" w:rsidRPr="00D6725A" w:rsidTr="00622BC0">
        <w:trPr>
          <w:trHeight w:val="836"/>
        </w:trPr>
        <w:tc>
          <w:tcPr>
            <w:tcW w:w="10421" w:type="dxa"/>
          </w:tcPr>
          <w:p w:rsidR="00D6725A" w:rsidRPr="00D6725A" w:rsidRDefault="00D6725A" w:rsidP="00D6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725A" w:rsidRPr="00D6725A" w:rsidRDefault="00D6725A" w:rsidP="00D6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25A">
              <w:rPr>
                <w:rFonts w:ascii="Times New Roman" w:eastAsia="Times New Roman" w:hAnsi="Times New Roman" w:cs="Times New Roman"/>
                <w:sz w:val="28"/>
                <w:szCs w:val="28"/>
              </w:rPr>
              <w:t>От 29.02.2024 № 161</w:t>
            </w:r>
          </w:p>
        </w:tc>
      </w:tr>
    </w:tbl>
    <w:p w:rsidR="00D6725A" w:rsidRPr="00D6725A" w:rsidRDefault="00D6725A" w:rsidP="00D67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725A" w:rsidRPr="00D6725A" w:rsidRDefault="00D6725A" w:rsidP="00D6725A">
      <w:pPr>
        <w:shd w:val="clear" w:color="auto" w:fill="FFFFFF"/>
        <w:tabs>
          <w:tab w:val="left" w:pos="2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1"/>
        <w:gridCol w:w="5190"/>
      </w:tblGrid>
      <w:tr w:rsidR="00D6725A" w:rsidRPr="00D6725A" w:rsidTr="00622BC0">
        <w:tc>
          <w:tcPr>
            <w:tcW w:w="5295" w:type="dxa"/>
            <w:hideMark/>
          </w:tcPr>
          <w:p w:rsidR="00D6725A" w:rsidRPr="00D6725A" w:rsidRDefault="00D6725A" w:rsidP="00D672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25A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муниципальную программу «Содействие устойчивому развитию сельского хозяйства в муниципальном образовании </w:t>
            </w:r>
          </w:p>
          <w:p w:rsidR="00D6725A" w:rsidRPr="00D6725A" w:rsidRDefault="00D6725A" w:rsidP="00D6725A">
            <w:pPr>
              <w:jc w:val="both"/>
              <w:rPr>
                <w:sz w:val="28"/>
                <w:szCs w:val="28"/>
              </w:rPr>
            </w:pPr>
            <w:r w:rsidRPr="00D6725A">
              <w:rPr>
                <w:rFonts w:ascii="Times New Roman" w:hAnsi="Times New Roman" w:cs="Times New Roman"/>
                <w:sz w:val="28"/>
                <w:szCs w:val="28"/>
              </w:rPr>
              <w:t>«Дорогобужский район» Смоленской области»</w:t>
            </w:r>
          </w:p>
        </w:tc>
        <w:tc>
          <w:tcPr>
            <w:tcW w:w="5296" w:type="dxa"/>
          </w:tcPr>
          <w:p w:rsidR="00D6725A" w:rsidRPr="00D6725A" w:rsidRDefault="00D6725A" w:rsidP="00D6725A">
            <w:pPr>
              <w:rPr>
                <w:sz w:val="28"/>
                <w:szCs w:val="28"/>
              </w:rPr>
            </w:pPr>
          </w:p>
        </w:tc>
      </w:tr>
    </w:tbl>
    <w:p w:rsidR="00D6725A" w:rsidRPr="00D6725A" w:rsidRDefault="00D6725A" w:rsidP="00D67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725A" w:rsidRPr="00D6725A" w:rsidRDefault="00D6725A" w:rsidP="00D6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25A">
        <w:rPr>
          <w:rFonts w:ascii="Times New Roman" w:eastAsia="Times New Roman" w:hAnsi="Times New Roman" w:cs="Times New Roman"/>
          <w:sz w:val="28"/>
          <w:szCs w:val="28"/>
        </w:rPr>
        <w:t>В соответствии с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«Дорогобужский район» Смоленской области от 25.01.2022 № 60 (в редакции постановлений Администрации муниципального образования «Дорогобужский район» Смоленской области от 28.02.2022 №152, от 23.11.2022 № 846).</w:t>
      </w:r>
    </w:p>
    <w:p w:rsidR="00D6725A" w:rsidRPr="00D6725A" w:rsidRDefault="00D6725A" w:rsidP="00D67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25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«Дорогобужский район» Смоленской области </w:t>
      </w:r>
      <w:proofErr w:type="gramStart"/>
      <w:r w:rsidRPr="00D6725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6725A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т:</w:t>
      </w:r>
    </w:p>
    <w:p w:rsidR="00D6725A" w:rsidRPr="00D6725A" w:rsidRDefault="00D6725A" w:rsidP="00D6725A">
      <w:pPr>
        <w:shd w:val="clear" w:color="auto" w:fill="FFFFFF"/>
        <w:spacing w:after="0" w:line="313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25A">
        <w:rPr>
          <w:rFonts w:ascii="Times New Roman" w:eastAsia="Times New Roman" w:hAnsi="Times New Roman" w:cs="Times New Roman"/>
          <w:sz w:val="28"/>
          <w:szCs w:val="28"/>
        </w:rPr>
        <w:t xml:space="preserve">Внести в муниципальную программу «Содействие устойчивому развитию сельского хозяйства в муниципальном образовании «Дорогобужский район» </w:t>
      </w:r>
      <w:proofErr w:type="gramStart"/>
      <w:r w:rsidRPr="00D6725A">
        <w:rPr>
          <w:rFonts w:ascii="Times New Roman" w:eastAsia="Times New Roman" w:hAnsi="Times New Roman" w:cs="Times New Roman"/>
          <w:sz w:val="28"/>
          <w:szCs w:val="28"/>
        </w:rPr>
        <w:t>Смоленской области», утвержденную постановлением Администрации муниципального образования «Дорогобужский район» Смоленской области от 18.10.2013 № 663 (в редакции постановлений Администрации муниципального образования «Дорогобужский район» Смоленской области от 30.04.2014 № 289, от 30.07.2014 № 470, от 16.09.2014 № 558, от 01.10.2014 № 581, от 26.12.2014 № 744, от 11.03.2015 № 177, от 16.06.2015 № 411, от 24.07.2015 № 512, от 25.11.2015 № 764, от 10.03.2016 № 188, от 05.04.2016 № 271, от 20.12.2016 № 867</w:t>
      </w:r>
      <w:proofErr w:type="gramEnd"/>
      <w:r w:rsidRPr="00D672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D6725A">
        <w:rPr>
          <w:rFonts w:ascii="Times New Roman" w:eastAsia="Times New Roman" w:hAnsi="Times New Roman" w:cs="Times New Roman"/>
          <w:sz w:val="28"/>
          <w:szCs w:val="28"/>
        </w:rPr>
        <w:t xml:space="preserve">от 30.01.2017 № 75, от 18.12.2017 № 1042, от 16.02.2018 № 101, 24.10.2018 № 773, от 05.12.2018 № 883, от 30.01.2019 № 56, от 15.10.2019 № 772, от 21.01.2020 № 33, от 17.12.2020 № 872, от 21.01.2021 № 25, от 11.02.2021 № 94, от 22.12.2021 № 899, </w:t>
      </w:r>
      <w:r w:rsidRPr="00D6725A">
        <w:rPr>
          <w:rFonts w:ascii="Times New Roman" w:eastAsia="Times New Roman" w:hAnsi="Times New Roman" w:cs="Times New Roman"/>
          <w:bCs/>
          <w:sz w:val="28"/>
          <w:szCs w:val="28"/>
        </w:rPr>
        <w:t>от 24.02.2022 № 144, от 19.12.2022 № 912</w:t>
      </w:r>
      <w:r w:rsidRPr="00D6725A">
        <w:rPr>
          <w:rFonts w:ascii="Times New Roman" w:eastAsia="Times New Roman" w:hAnsi="Times New Roman" w:cs="Times New Roman"/>
          <w:sz w:val="28"/>
          <w:szCs w:val="28"/>
        </w:rPr>
        <w:t>, от 03.03.2023 № 136, от 23.06.2023 № 440, от 16.10.2023 № 740, от 20.12.2023 № 927),</w:t>
      </w:r>
      <w:r w:rsidRPr="00D6725A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D6725A">
        <w:rPr>
          <w:rFonts w:ascii="Times New Roman" w:eastAsia="Times New Roman" w:hAnsi="Times New Roman" w:cs="Times New Roman"/>
          <w:sz w:val="28"/>
          <w:szCs w:val="28"/>
        </w:rPr>
        <w:t xml:space="preserve"> изменения, изложив ее в новой редакции (прилагается). </w:t>
      </w:r>
      <w:proofErr w:type="gramEnd"/>
    </w:p>
    <w:p w:rsidR="00D6725A" w:rsidRPr="00D6725A" w:rsidRDefault="00D6725A" w:rsidP="00D6725A">
      <w:pPr>
        <w:shd w:val="clear" w:color="auto" w:fill="FFFFFF"/>
        <w:spacing w:after="0" w:line="313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6725A" w:rsidRPr="00D6725A" w:rsidRDefault="00D6725A" w:rsidP="00D6725A">
      <w:pPr>
        <w:shd w:val="clear" w:color="auto" w:fill="FFFFFF"/>
        <w:spacing w:after="0" w:line="313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6725A" w:rsidRPr="00D6725A" w:rsidRDefault="00D6725A" w:rsidP="00D6725A">
      <w:pPr>
        <w:shd w:val="clear" w:color="auto" w:fill="FFFFFF"/>
        <w:spacing w:before="1" w:after="0" w:line="31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6725A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D6725A" w:rsidRPr="00D6725A" w:rsidRDefault="00D6725A" w:rsidP="00D6725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725A">
        <w:rPr>
          <w:rFonts w:ascii="Times New Roman" w:eastAsia="Times New Roman" w:hAnsi="Times New Roman" w:cs="Times New Roman"/>
          <w:sz w:val="28"/>
          <w:szCs w:val="28"/>
        </w:rPr>
        <w:t>«Дорогобужский</w:t>
      </w:r>
      <w:r w:rsidRPr="00D672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725A">
        <w:rPr>
          <w:rFonts w:ascii="Times New Roman" w:eastAsia="Times New Roman" w:hAnsi="Times New Roman" w:cs="Times New Roman"/>
          <w:sz w:val="28"/>
          <w:szCs w:val="28"/>
        </w:rPr>
        <w:t xml:space="preserve">район» Смоленской области                                        </w:t>
      </w:r>
      <w:r w:rsidRPr="00D6725A">
        <w:rPr>
          <w:rFonts w:ascii="Times New Roman" w:eastAsia="Times New Roman" w:hAnsi="Times New Roman" w:cs="Times New Roman"/>
          <w:b/>
          <w:sz w:val="28"/>
          <w:szCs w:val="28"/>
        </w:rPr>
        <w:t xml:space="preserve">К.Н. </w:t>
      </w:r>
      <w:proofErr w:type="spellStart"/>
      <w:r w:rsidRPr="00D6725A">
        <w:rPr>
          <w:rFonts w:ascii="Times New Roman" w:eastAsia="Times New Roman" w:hAnsi="Times New Roman" w:cs="Times New Roman"/>
          <w:b/>
          <w:sz w:val="28"/>
          <w:szCs w:val="28"/>
        </w:rPr>
        <w:t>Серенков</w:t>
      </w:r>
      <w:proofErr w:type="spellEnd"/>
    </w:p>
    <w:p w:rsidR="00381FA2" w:rsidRPr="003C3A96" w:rsidRDefault="00381FA2" w:rsidP="003C3A96">
      <w:pPr>
        <w:pStyle w:val="a7"/>
        <w:spacing w:line="319" w:lineRule="exact"/>
        <w:rPr>
          <w:b/>
        </w:rPr>
      </w:pPr>
    </w:p>
    <w:tbl>
      <w:tblPr>
        <w:tblW w:w="3969" w:type="dxa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69"/>
      </w:tblGrid>
      <w:tr w:rsidR="002F33B7" w:rsidTr="001A51D2">
        <w:trPr>
          <w:trHeight w:val="19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A51D2" w:rsidRPr="001A51D2" w:rsidRDefault="001A51D2" w:rsidP="001A51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A51D2">
              <w:rPr>
                <w:rFonts w:ascii="Times New Roman" w:hAnsi="Times New Roman"/>
                <w:bCs/>
                <w:sz w:val="24"/>
                <w:szCs w:val="24"/>
              </w:rPr>
              <w:t>УТВЕРЖДЕНА</w:t>
            </w:r>
          </w:p>
          <w:p w:rsidR="00325386" w:rsidRDefault="001A51D2" w:rsidP="001A51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1A51D2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постановлением Администрации муниципального образования «Дорогобужский район» Смоленской области </w:t>
            </w:r>
            <w:r w:rsidR="00D05C80">
              <w:rPr>
                <w:rFonts w:ascii="Times New Roman" w:hAnsi="Times New Roman"/>
                <w:sz w:val="24"/>
                <w:szCs w:val="24"/>
              </w:rPr>
              <w:t>от 18.10.2013 № 663</w:t>
            </w:r>
            <w:r w:rsidRPr="001A51D2">
              <w:rPr>
                <w:rFonts w:ascii="Times New Roman" w:hAnsi="Times New Roman"/>
                <w:bCs/>
                <w:sz w:val="24"/>
                <w:szCs w:val="24"/>
              </w:rPr>
              <w:t xml:space="preserve"> (в редакции постановления Администрации муниципального образования «Дорогобужский район» Смоленской области </w:t>
            </w:r>
          </w:p>
          <w:p w:rsidR="002F33B7" w:rsidRPr="001A51D2" w:rsidRDefault="001A51D2" w:rsidP="001A51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51D2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="0047345F">
              <w:rPr>
                <w:rFonts w:ascii="Times New Roman" w:hAnsi="Times New Roman"/>
                <w:bCs/>
                <w:sz w:val="24"/>
                <w:szCs w:val="24"/>
              </w:rPr>
              <w:t>29.02.2024</w:t>
            </w:r>
            <w:r w:rsidR="00C4561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A51D2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="003220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7345F">
              <w:rPr>
                <w:rFonts w:ascii="Times New Roman" w:hAnsi="Times New Roman"/>
                <w:bCs/>
                <w:sz w:val="24"/>
                <w:szCs w:val="24"/>
              </w:rPr>
              <w:t>161</w:t>
            </w:r>
            <w:r w:rsidRPr="001A51D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2F33B7" w:rsidRDefault="002F33B7" w:rsidP="001A51D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Содействие устойчивому развитию сельского хозяйства в муниципальном образовании 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«Дорогобужский район» Смоленской области»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4D4A" w:rsidRPr="00710D9B" w:rsidRDefault="001E4D4A" w:rsidP="001E4D4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10D9B">
        <w:rPr>
          <w:rFonts w:ascii="Times New Roman" w:eastAsia="Times New Roman" w:hAnsi="Times New Roman" w:cs="Times New Roman"/>
          <w:b/>
          <w:sz w:val="26"/>
          <w:szCs w:val="26"/>
        </w:rPr>
        <w:t>Раздел 1. Основные положения</w:t>
      </w:r>
    </w:p>
    <w:p w:rsidR="001E4D4A" w:rsidRPr="001E4D4A" w:rsidRDefault="001E4D4A" w:rsidP="001E4D4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3"/>
        <w:gridCol w:w="7404"/>
      </w:tblGrid>
      <w:tr w:rsidR="001E4D4A" w:rsidRPr="001E4D4A" w:rsidTr="001E4D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100332"/>
            <w:bookmarkEnd w:id="0"/>
            <w:r w:rsidRPr="001E4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муниципального образования «Дорогобужский район» Смоленской области, Заместитель Главы муниципального образования «Дорогобужский район» Смоленской области – председатель комитета по экономике и перспективному развитию – С.М. Бушинский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D4A" w:rsidRPr="001E4D4A" w:rsidTr="001E4D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1E4D4A" w:rsidP="001E4D4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100335"/>
            <w:bookmarkStart w:id="2" w:name="100333"/>
            <w:bookmarkEnd w:id="1"/>
            <w:bookmarkEnd w:id="2"/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 </w:t>
            </w:r>
          </w:p>
          <w:p w:rsidR="001E4D4A" w:rsidRPr="001E4D4A" w:rsidRDefault="001E4D4A" w:rsidP="001E4D4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100336"/>
            <w:bookmarkEnd w:id="3"/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:  2014 - 2021 годы</w:t>
            </w: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E4D4A" w:rsidRPr="001E4D4A" w:rsidRDefault="001E4D4A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1D4D1E">
              <w:rPr>
                <w:rFonts w:ascii="Times New Roman" w:eastAsia="Times New Roman" w:hAnsi="Times New Roman" w:cs="Times New Roman"/>
                <w:sz w:val="24"/>
                <w:szCs w:val="24"/>
              </w:rPr>
              <w:t>: 2022 - 2026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E4D4A" w:rsidRPr="001E4D4A" w:rsidTr="001E4D4A">
        <w:trPr>
          <w:trHeight w:val="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1E4D4A" w:rsidP="001E4D4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100337"/>
            <w:bookmarkEnd w:id="4"/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4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устойчивому развитию сельского хозяйства в муниципальном образовании «Дорогобужский район» Смоленской области»</w:t>
            </w:r>
          </w:p>
        </w:tc>
      </w:tr>
      <w:tr w:rsidR="001E4D4A" w:rsidRPr="001E4D4A" w:rsidTr="001E4D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1E4D4A" w:rsidP="001E4D4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" w:name="100341"/>
            <w:bookmarkStart w:id="6" w:name="100339"/>
            <w:bookmarkEnd w:id="5"/>
            <w:bookmarkEnd w:id="6"/>
            <w:r w:rsidRPr="001E4D4A">
              <w:rPr>
                <w:rFonts w:ascii="Times New Roman" w:eastAsia="Arial Unicode MS" w:hAnsi="Times New Roman" w:cs="Times New Roman"/>
                <w:sz w:val="24"/>
              </w:rPr>
              <w:t>Объемы финансового обеспечения за весь период реализации</w:t>
            </w:r>
            <w:r w:rsidRPr="001E4D4A">
              <w:rPr>
                <w:rFonts w:ascii="Times New Roman" w:eastAsia="Times New Roman" w:hAnsi="Times New Roman" w:cs="Times New Roman"/>
                <w:sz w:val="24"/>
              </w:rPr>
              <w:t xml:space="preserve"> (по годам реализации)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Общий объем финансирования составляет </w:t>
            </w:r>
            <w:r w:rsidR="006A184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14213</w:t>
            </w:r>
            <w:r w:rsidRPr="001E4D4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,9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1E4D4A" w:rsidRPr="001E4D4A" w:rsidRDefault="006A184D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2014 </w:t>
            </w:r>
            <w:r w:rsidR="009A5A21" w:rsidRPr="009A5A2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  <w:r w:rsidR="001E4D4A"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9A5A2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13413</w:t>
            </w:r>
            <w:r w:rsidR="001E4D4A" w:rsidRPr="001E4D4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,9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тысяч рублей</w:t>
            </w:r>
          </w:p>
          <w:p w:rsidR="001E4D4A" w:rsidRPr="001E4D4A" w:rsidRDefault="00710D9B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9A5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</w:t>
            </w:r>
            <w:r w:rsidR="009E708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</w:t>
            </w:r>
            <w:r w:rsidR="001E4D4A"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тысяч 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1E4D4A" w:rsidRPr="001E4D4A" w:rsidRDefault="00710D9B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9A5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0,0 </w:t>
            </w:r>
            <w:r w:rsidR="001E4D4A"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тысяч 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1E4D4A" w:rsidRPr="001E4D4A" w:rsidRDefault="00710D9B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5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– 0,0 тысяч рублей</w:t>
            </w:r>
          </w:p>
        </w:tc>
      </w:tr>
      <w:tr w:rsidR="001E4D4A" w:rsidRPr="001E4D4A" w:rsidTr="001E4D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1E4D4A" w:rsidP="001E4D4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100342"/>
            <w:bookmarkEnd w:id="7"/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</w:t>
            </w:r>
            <w:r w:rsidR="00710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достижение целей  областных программ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100343"/>
            <w:bookmarkEnd w:id="8"/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областной программой не предусмотрена</w:t>
            </w:r>
          </w:p>
        </w:tc>
      </w:tr>
    </w:tbl>
    <w:p w:rsidR="001E4D4A" w:rsidRPr="001E4D4A" w:rsidRDefault="001E4D4A" w:rsidP="001E4D4A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9" w:name="100344"/>
      <w:bookmarkEnd w:id="9"/>
    </w:p>
    <w:p w:rsidR="001E4D4A" w:rsidRPr="00710D9B" w:rsidRDefault="001E4D4A" w:rsidP="001E4D4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10D9B">
        <w:rPr>
          <w:rFonts w:ascii="Times New Roman" w:eastAsia="Times New Roman" w:hAnsi="Times New Roman" w:cs="Times New Roman"/>
          <w:b/>
          <w:sz w:val="26"/>
          <w:szCs w:val="26"/>
        </w:rPr>
        <w:t>Раздел 2. Показатели муниципальной программы</w:t>
      </w:r>
    </w:p>
    <w:p w:rsidR="001E4D4A" w:rsidRPr="001E4D4A" w:rsidRDefault="001E4D4A" w:rsidP="001E4D4A">
      <w:pPr>
        <w:widowControl w:val="0"/>
        <w:autoSpaceDE w:val="0"/>
        <w:autoSpaceDN w:val="0"/>
        <w:adjustRightInd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195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589"/>
        <w:gridCol w:w="1113"/>
        <w:gridCol w:w="2001"/>
        <w:gridCol w:w="1314"/>
        <w:gridCol w:w="1119"/>
        <w:gridCol w:w="1115"/>
      </w:tblGrid>
      <w:tr w:rsidR="001E4D4A" w:rsidRPr="001E4D4A" w:rsidTr="00710D9B">
        <w:trPr>
          <w:tblHeader/>
          <w:jc w:val="center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right="7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1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1E4D4A" w:rsidRPr="001E4D4A" w:rsidTr="00710D9B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E4D4A" w:rsidRPr="001E4D4A" w:rsidRDefault="00710D9B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2024</w:t>
            </w:r>
            <w:r w:rsidR="001E4D4A"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год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E4D4A" w:rsidRPr="001E4D4A" w:rsidRDefault="00710D9B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2025 </w:t>
            </w:r>
            <w:r w:rsidR="001E4D4A"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E4D4A" w:rsidRPr="001E4D4A" w:rsidRDefault="00710D9B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2026</w:t>
            </w:r>
            <w:r w:rsidR="001E4D4A"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год</w:t>
            </w:r>
          </w:p>
        </w:tc>
      </w:tr>
      <w:tr w:rsidR="001E4D4A" w:rsidRPr="001E4D4A" w:rsidTr="00710D9B">
        <w:trPr>
          <w:trHeight w:val="282"/>
          <w:tblHeader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right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710D9B" w:rsidRPr="001E4D4A" w:rsidTr="00710D9B">
        <w:trPr>
          <w:trHeight w:val="247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B" w:rsidRPr="001E4D4A" w:rsidRDefault="00710D9B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0D9B" w:rsidRPr="001E4D4A" w:rsidRDefault="00710D9B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9B" w:rsidRPr="001E4D4A" w:rsidRDefault="00710D9B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грубых и сочных кормов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1E4D4A" w:rsidRDefault="001F7922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="00710D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1E4D4A" w:rsidRDefault="003F6386" w:rsidP="003F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5306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1E4D4A" w:rsidRDefault="00710D9B" w:rsidP="003F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5948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1E4D4A" w:rsidRDefault="00710D9B" w:rsidP="003F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5950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1E4D4A" w:rsidRDefault="00710D9B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5955</w:t>
            </w:r>
          </w:p>
        </w:tc>
      </w:tr>
      <w:tr w:rsidR="00710D9B" w:rsidRPr="001E4D4A" w:rsidTr="00710D9B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9B" w:rsidRPr="001E4D4A" w:rsidRDefault="00710D9B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1.2.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9B" w:rsidRPr="001E4D4A" w:rsidRDefault="00710D9B" w:rsidP="001E4D4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фуражного зерна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1E4D4A" w:rsidRDefault="001F7922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="00710D9B"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1E4D4A" w:rsidRDefault="00710D9B" w:rsidP="003F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1035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1E4D4A" w:rsidRDefault="00710D9B" w:rsidP="003F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96</w:t>
            </w: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1E4D4A" w:rsidRDefault="00710D9B" w:rsidP="003F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1E4D4A" w:rsidRDefault="00710D9B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1020</w:t>
            </w:r>
          </w:p>
        </w:tc>
      </w:tr>
      <w:tr w:rsidR="00710D9B" w:rsidRPr="001E4D4A" w:rsidTr="00710D9B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9B" w:rsidRPr="001E4D4A" w:rsidRDefault="00710D9B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1.3.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9B" w:rsidRPr="001E4D4A" w:rsidRDefault="00710D9B" w:rsidP="001E4D4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Валовое производство овощей открытого грунта</w:t>
            </w:r>
            <w:r w:rsidRPr="001E4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1E4D4A" w:rsidRDefault="001F7922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="00710D9B"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1E4D4A" w:rsidRDefault="00710D9B" w:rsidP="003F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436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1E4D4A" w:rsidRDefault="00710D9B" w:rsidP="003F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635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1E4D4A" w:rsidRDefault="00710D9B" w:rsidP="003F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640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1E4D4A" w:rsidRDefault="00710D9B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65</w:t>
            </w: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710D9B" w:rsidRPr="00A34AAC" w:rsidTr="00710D9B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9B" w:rsidRPr="001E4D4A" w:rsidRDefault="00710D9B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1.4.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9B" w:rsidRPr="00A34AAC" w:rsidRDefault="00710D9B" w:rsidP="001E4D4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Валовое производство молока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A34AAC" w:rsidRDefault="001F7922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="00710D9B"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A34AAC" w:rsidRDefault="003F6386" w:rsidP="003F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992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A34AAC" w:rsidRDefault="00710D9B" w:rsidP="003F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A34AAC" w:rsidRDefault="00710D9B" w:rsidP="003F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A34AAC" w:rsidRDefault="00710D9B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743</w:t>
            </w:r>
          </w:p>
        </w:tc>
      </w:tr>
      <w:tr w:rsidR="00710D9B" w:rsidRPr="00A34AAC" w:rsidTr="00710D9B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9B" w:rsidRPr="001E4D4A" w:rsidRDefault="00710D9B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1.5.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9B" w:rsidRPr="00A34AAC" w:rsidRDefault="00710D9B" w:rsidP="009A5A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поголовья крупного рогатого </w:t>
            </w:r>
            <w:proofErr w:type="gramStart"/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>скота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которому оказаны ветеринарные услуги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A34AAC" w:rsidRDefault="00710D9B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1F79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ол</w:t>
            </w:r>
            <w:r w:rsidR="001F79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A34AAC" w:rsidRDefault="003F6386" w:rsidP="003F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779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A34AAC" w:rsidRDefault="00710D9B" w:rsidP="003F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976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A34AAC" w:rsidRDefault="00710D9B" w:rsidP="003F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984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A34AAC" w:rsidRDefault="00710D9B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990</w:t>
            </w:r>
          </w:p>
        </w:tc>
      </w:tr>
      <w:tr w:rsidR="00710D9B" w:rsidRPr="00A34AAC" w:rsidTr="00710D9B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9B" w:rsidRPr="001E4D4A" w:rsidRDefault="00710D9B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1.6.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9B" w:rsidRPr="00A34AAC" w:rsidRDefault="00710D9B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прибыльных сельхозтоваропроизводителей, участвующих в реализации мероприятий </w:t>
            </w:r>
            <w:r w:rsidRPr="00A34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муниципальной   программы «</w:t>
            </w:r>
            <w:r w:rsidRPr="00A34AAC">
              <w:rPr>
                <w:rFonts w:ascii="Times New Roman" w:eastAsia="Times New Roman" w:hAnsi="Times New Roman" w:cs="Arial"/>
                <w:sz w:val="24"/>
                <w:szCs w:val="24"/>
              </w:rPr>
              <w:t>Содействие устойчивому развитию сельского хозяйства в муниципальном образовании «Дорогобужский район» Смоленской области»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A34AAC" w:rsidRDefault="00710D9B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A34AAC" w:rsidRDefault="00A94752" w:rsidP="003F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A34AAC" w:rsidRDefault="00710D9B" w:rsidP="003F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A34AAC" w:rsidRDefault="00710D9B" w:rsidP="003F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A34AAC" w:rsidRDefault="00710D9B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68</w:t>
            </w:r>
          </w:p>
        </w:tc>
      </w:tr>
    </w:tbl>
    <w:p w:rsidR="001E4D4A" w:rsidRDefault="001E4D4A" w:rsidP="001E4D4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4A2" w:rsidRPr="001E4D4A" w:rsidRDefault="00E164A2" w:rsidP="001E4D4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4D4A" w:rsidRPr="003F6386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</w:pPr>
      <w:r w:rsidRPr="001E4D4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Раздел 3. </w:t>
      </w:r>
      <w:r w:rsidRPr="003F6386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 xml:space="preserve">Структура муниципальной программы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16"/>
          <w:szCs w:val="16"/>
        </w:rPr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2833"/>
        <w:gridCol w:w="4539"/>
        <w:gridCol w:w="278"/>
        <w:gridCol w:w="2408"/>
      </w:tblGrid>
      <w:tr w:rsidR="001E4D4A" w:rsidRPr="001E4D4A" w:rsidTr="009A5A2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ind w:right="-204"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 xml:space="preserve"> </w:t>
            </w: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ind w:firstLine="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 с показателями</w:t>
            </w:r>
          </w:p>
        </w:tc>
      </w:tr>
      <w:tr w:rsidR="001E4D4A" w:rsidRPr="001E4D4A" w:rsidTr="009A5A21">
        <w:trPr>
          <w:trHeight w:val="23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E4D4A" w:rsidRPr="001E4D4A" w:rsidTr="009A5A21">
        <w:trPr>
          <w:trHeight w:val="238"/>
        </w:trPr>
        <w:tc>
          <w:tcPr>
            <w:tcW w:w="10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t>1. Региональный проект «Наименование»</w:t>
            </w:r>
          </w:p>
        </w:tc>
      </w:tr>
      <w:tr w:rsidR="001E4D4A" w:rsidRPr="001E4D4A" w:rsidTr="009A5A21">
        <w:trPr>
          <w:trHeight w:val="23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t>Руководитель регионального проекта (</w:t>
            </w:r>
            <w:r w:rsidRPr="001E4D4A">
              <w:rPr>
                <w:rFonts w:ascii="Times New Roman" w:eastAsia="Calibri" w:hAnsi="Times New Roman" w:cs="Times New Roman"/>
                <w:sz w:val="24"/>
                <w:szCs w:val="20"/>
              </w:rPr>
              <w:t>должность, фамилия, имя, отчество руководителя регионального проекта) / с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рок реализации (год начала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sym w:font="Symbol" w:char="F02D"/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год окончания)</w:t>
            </w:r>
          </w:p>
        </w:tc>
      </w:tr>
      <w:tr w:rsidR="001E4D4A" w:rsidRPr="001E4D4A" w:rsidTr="009A5A21">
        <w:trPr>
          <w:trHeight w:val="23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4D4A" w:rsidRPr="001E4D4A" w:rsidTr="009A5A21">
        <w:trPr>
          <w:trHeight w:val="238"/>
        </w:trPr>
        <w:tc>
          <w:tcPr>
            <w:tcW w:w="10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t>2. Ведомственный проект «Наименование»</w:t>
            </w:r>
          </w:p>
        </w:tc>
      </w:tr>
      <w:tr w:rsidR="001E4D4A" w:rsidRPr="001E4D4A" w:rsidTr="009A5A21">
        <w:trPr>
          <w:trHeight w:val="23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t>Руководитель регионального проекта (</w:t>
            </w:r>
            <w:r w:rsidRPr="001E4D4A">
              <w:rPr>
                <w:rFonts w:ascii="Times New Roman" w:eastAsia="Calibri" w:hAnsi="Times New Roman" w:cs="Times New Roman"/>
                <w:sz w:val="24"/>
                <w:szCs w:val="20"/>
              </w:rPr>
              <w:t>должность, фамилия, имя, отчество руководителя регионального проекта) / с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рок реализации (год начала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sym w:font="Symbol" w:char="F02D"/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год окончания)</w:t>
            </w:r>
          </w:p>
        </w:tc>
      </w:tr>
      <w:tr w:rsidR="001E4D4A" w:rsidRPr="001E4D4A" w:rsidTr="009A5A21">
        <w:trPr>
          <w:trHeight w:val="23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4D4A" w:rsidRPr="001E4D4A" w:rsidTr="009A5A21">
        <w:trPr>
          <w:trHeight w:val="399"/>
        </w:trPr>
        <w:tc>
          <w:tcPr>
            <w:tcW w:w="10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3F6386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386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 xml:space="preserve">3.Комплекс процессных мероприятий «Поддержка производителей сельскохозяйственной продукции»  </w:t>
            </w:r>
          </w:p>
        </w:tc>
      </w:tr>
      <w:tr w:rsidR="001E4D4A" w:rsidRPr="001E4D4A" w:rsidTr="009A5A2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4A" w:rsidRPr="001E4D4A" w:rsidRDefault="001E4D4A" w:rsidP="001E4D4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Ответственный за разработку и реализацию ком</w:t>
            </w:r>
            <w:r w:rsidR="003F63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плекса процессных мероприятий: г</w:t>
            </w: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лавный </w:t>
            </w: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специалист сектора по экономике и сельскому хозяйству комитета по экономике и перспект</w:t>
            </w:r>
            <w:r w:rsidR="002A59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ивному развитию Администрации муниципального образования</w:t>
            </w: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«Дорогобужский район» Смоленской области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– Иванова И.Ю.</w:t>
            </w:r>
          </w:p>
        </w:tc>
      </w:tr>
      <w:tr w:rsidR="001E4D4A" w:rsidRPr="001E4D4A" w:rsidTr="009A5A21">
        <w:trPr>
          <w:trHeight w:val="60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производства грубых и сочных кормов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Повышение экономической эффективности валового производства молока</w:t>
            </w:r>
            <w:r w:rsidRPr="001E4D4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населения полноценными продуктами питания животного происхождения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грубых и сочных кормов</w:t>
            </w:r>
          </w:p>
        </w:tc>
      </w:tr>
      <w:tr w:rsidR="001E4D4A" w:rsidRPr="001E4D4A" w:rsidTr="009A5A21">
        <w:trPr>
          <w:trHeight w:val="17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ind w:left="-709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производства фуражного зерна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Повышение экономической эффективности валового производства молока</w:t>
            </w:r>
            <w:r w:rsidRPr="001E4D4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населения полноценными продуктами питания животного происхождения</w:t>
            </w:r>
            <w:r w:rsidRPr="001E4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фуражного зерна</w:t>
            </w:r>
          </w:p>
        </w:tc>
      </w:tr>
      <w:tr w:rsidR="001E4D4A" w:rsidRPr="001E4D4A" w:rsidTr="009A5A21">
        <w:trPr>
          <w:trHeight w:val="31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ind w:left="-711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валового производства овощей открытого грунта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Обеспечение  населения качественной овощной продукцией по низким ценам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Arial"/>
                <w:sz w:val="24"/>
                <w:szCs w:val="24"/>
              </w:rPr>
              <w:t>Валовое производство овощей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открытого грунта</w:t>
            </w:r>
          </w:p>
        </w:tc>
      </w:tr>
      <w:tr w:rsidR="001E4D4A" w:rsidRPr="001E4D4A" w:rsidTr="009A5A21">
        <w:trPr>
          <w:trHeight w:val="31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ind w:left="-711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валовое производство молока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Повышение экономической эффективности валового производства молока</w:t>
            </w:r>
            <w:r w:rsidRPr="001E4D4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населения полноценными продуктами питания животного происхождения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Arial"/>
                <w:sz w:val="24"/>
                <w:szCs w:val="24"/>
              </w:rPr>
              <w:t>Валовое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производство молока</w:t>
            </w:r>
          </w:p>
        </w:tc>
      </w:tr>
      <w:tr w:rsidR="001E4D4A" w:rsidRPr="001E4D4A" w:rsidTr="009A5A21">
        <w:trPr>
          <w:trHeight w:val="46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9A5A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численности поголовья крупного рогатого скота, которому оказаны ветеринарные услуги</w:t>
            </w:r>
            <w:r w:rsidR="003F6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Стабилизация эпизоотической обстановки по заразным заболеваниям сельскохозяйственных животных </w:t>
            </w:r>
          </w:p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9A5A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Численность поголовья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крупного рогатого скота</w:t>
            </w:r>
            <w:r w:rsidRPr="001E4D4A">
              <w:rPr>
                <w:rFonts w:ascii="Times New Roman" w:eastAsia="Times New Roman" w:hAnsi="Times New Roman" w:cs="Arial"/>
                <w:sz w:val="24"/>
                <w:szCs w:val="24"/>
              </w:rPr>
              <w:t>, которому оказаны ветеринарные услуги</w:t>
            </w:r>
            <w:r w:rsidR="003F6386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</w:t>
            </w:r>
          </w:p>
        </w:tc>
      </w:tr>
      <w:tr w:rsidR="001E4D4A" w:rsidRPr="001E4D4A" w:rsidTr="009A5A21">
        <w:trPr>
          <w:trHeight w:val="46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A34AAC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доли прибыльных сельхозтоваропроизводителей, участвующих в реализации мероприятий </w:t>
            </w:r>
            <w:r w:rsidR="002A592A" w:rsidRPr="00A34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муниципальной </w:t>
            </w:r>
            <w:r w:rsidRPr="00A34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программы «</w:t>
            </w:r>
            <w:r w:rsidRPr="00A34AAC">
              <w:rPr>
                <w:rFonts w:ascii="Times New Roman" w:eastAsia="Times New Roman" w:hAnsi="Times New Roman" w:cs="Arial"/>
                <w:sz w:val="24"/>
                <w:szCs w:val="24"/>
              </w:rPr>
              <w:t>Содействие устойчивому развитию сельского хозяйства в муниципальном образовании «Дорогобужский район» Смоленской области»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A34AAC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Повышение экономической эффективности сельскохозяйственного производства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A34AAC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Доля прибыльных </w:t>
            </w: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сельхозтоваропроизводителей</w:t>
            </w:r>
            <w:r w:rsidR="00075D46"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>, участвующих в реализации мероприятий муниципальной программы «Содействие устойчивому развитию сельского хозяйства в муниципальном образовании «Дорогобужский район» Смоленской области»</w:t>
            </w:r>
          </w:p>
        </w:tc>
      </w:tr>
    </w:tbl>
    <w:p w:rsidR="001E4D4A" w:rsidRPr="001E4D4A" w:rsidRDefault="001E4D4A" w:rsidP="001E4D4A">
      <w:pP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1E4D4A" w:rsidRPr="003F6386" w:rsidRDefault="001E4D4A" w:rsidP="001E4D4A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</w:pPr>
      <w:r w:rsidRPr="003F6386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lastRenderedPageBreak/>
        <w:t>Раздел 4. Финансовое обеспечение муниципальной программы</w:t>
      </w:r>
    </w:p>
    <w:tbl>
      <w:tblPr>
        <w:tblW w:w="10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1419"/>
        <w:gridCol w:w="1418"/>
        <w:gridCol w:w="1560"/>
        <w:gridCol w:w="1418"/>
      </w:tblGrid>
      <w:tr w:rsidR="001E4D4A" w:rsidRPr="001E4D4A" w:rsidTr="00123B79">
        <w:trPr>
          <w:trHeight w:hRule="exact" w:val="573"/>
        </w:trPr>
        <w:tc>
          <w:tcPr>
            <w:tcW w:w="4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5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1E4D4A" w:rsidRPr="001E4D4A" w:rsidTr="00123B79">
        <w:trPr>
          <w:trHeight w:hRule="exact" w:val="329"/>
        </w:trPr>
        <w:tc>
          <w:tcPr>
            <w:tcW w:w="4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3F6386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2024</w:t>
            </w:r>
            <w:r w:rsidR="001E4D4A"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3F6386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2025</w:t>
            </w:r>
            <w:r w:rsidR="001E4D4A"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3F6386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2026</w:t>
            </w:r>
            <w:r w:rsidR="001E4D4A"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год</w:t>
            </w:r>
          </w:p>
        </w:tc>
      </w:tr>
      <w:tr w:rsidR="001E4D4A" w:rsidRPr="001E4D4A" w:rsidTr="00123B79">
        <w:trPr>
          <w:trHeight w:hRule="exact" w:val="344"/>
        </w:trPr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</w:t>
            </w:r>
          </w:p>
        </w:tc>
      </w:tr>
      <w:tr w:rsidR="001E4D4A" w:rsidRPr="001E4D4A" w:rsidTr="00123B79">
        <w:trPr>
          <w:trHeight w:hRule="exact" w:val="344"/>
        </w:trPr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D4A" w:rsidRPr="001E4D4A" w:rsidRDefault="001E4D4A" w:rsidP="001E4D4A">
            <w:pPr>
              <w:spacing w:line="228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</w:rPr>
              <w:t>В целом по муниципальной программе</w:t>
            </w:r>
            <w:r w:rsidRPr="001E4D4A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  <w:p w:rsidR="001E4D4A" w:rsidRPr="001E4D4A" w:rsidRDefault="001E4D4A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3F6386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  <w:r w:rsidR="00123B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00</w:t>
            </w:r>
            <w:r w:rsidR="001E4D4A"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3F6386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  <w:r w:rsidR="00123B7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00</w:t>
            </w:r>
            <w:r w:rsidR="001E4D4A"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</w:tr>
      <w:tr w:rsidR="001E4D4A" w:rsidRPr="001E4D4A" w:rsidTr="00123B79">
        <w:trPr>
          <w:trHeight w:hRule="exact" w:val="344"/>
        </w:trPr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rPr>
                <w:rFonts w:ascii="Times New Roman" w:eastAsia="Calibri" w:hAnsi="Times New Roman" w:cs="Times New Roman"/>
                <w:sz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</w:rPr>
              <w:t>в том числе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1E4D4A" w:rsidRPr="001E4D4A" w:rsidTr="00123B79">
        <w:trPr>
          <w:trHeight w:hRule="exact" w:val="344"/>
        </w:trPr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1E4D4A" w:rsidRPr="001E4D4A" w:rsidTr="00123B79">
        <w:trPr>
          <w:trHeight w:hRule="exact" w:val="344"/>
        </w:trPr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1E4D4A" w:rsidRPr="001E4D4A" w:rsidTr="00123B79">
        <w:trPr>
          <w:trHeight w:hRule="exact" w:val="894"/>
        </w:trPr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 муниципального образования «Дорогобужский район» Смоленской области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BF4FB8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BF4FB8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1E4D4A" w:rsidRPr="001E4D4A" w:rsidTr="00123B79">
        <w:trPr>
          <w:trHeight w:hRule="exact" w:val="851"/>
        </w:trPr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Batang" w:hAnsi="Times New Roman" w:cs="Times New Roman"/>
                <w:sz w:val="24"/>
                <w:szCs w:val="24"/>
              </w:rPr>
              <w:t>Бюджет Алексинского сельского поселения Дорогобужского района Смоленской области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</w:tr>
      <w:tr w:rsidR="001E4D4A" w:rsidRPr="001E4D4A" w:rsidTr="00123B79">
        <w:trPr>
          <w:trHeight w:hRule="exact" w:val="846"/>
        </w:trPr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Batang" w:hAnsi="Times New Roman" w:cs="Times New Roman"/>
                <w:sz w:val="24"/>
                <w:szCs w:val="24"/>
              </w:rPr>
              <w:t>Бюджет Усвятского сельского поселения Дорогобужского района Смоленской области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</w:tr>
    </w:tbl>
    <w:p w:rsidR="001E4D4A" w:rsidRPr="001E4D4A" w:rsidRDefault="001E4D4A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  <w:r w:rsidRPr="001E4D4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  <w:r w:rsidRPr="001E4D4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BF4FB8" w:rsidRDefault="00BF4FB8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BF4FB8" w:rsidRDefault="00BF4FB8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BF4FB8" w:rsidRDefault="00BF4FB8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BF4FB8" w:rsidRDefault="00BF4FB8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BF4FB8" w:rsidRDefault="00BF4FB8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BF4FB8" w:rsidRDefault="00BF4FB8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435E1B" w:rsidRDefault="00435E1B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435E1B" w:rsidRDefault="00435E1B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435E1B" w:rsidRDefault="00435E1B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435E1B" w:rsidRDefault="00435E1B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435E1B" w:rsidRDefault="00435E1B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435E1B" w:rsidRPr="001E4D4A" w:rsidRDefault="00435E1B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3F6386" w:rsidRDefault="003F6386" w:rsidP="003F0E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64A2" w:rsidRDefault="00E164A2" w:rsidP="003F0E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64A2" w:rsidRPr="001E4D4A" w:rsidRDefault="00E164A2" w:rsidP="003F0E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E708F" w:rsidRDefault="00075D46" w:rsidP="00075D46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</w:p>
    <w:p w:rsidR="001E4D4A" w:rsidRPr="001E4D4A" w:rsidRDefault="00884A27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</w:t>
      </w:r>
      <w:r w:rsidR="009E708F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1E4D4A" w:rsidRPr="001E4D4A">
        <w:rPr>
          <w:rFonts w:ascii="Times New Roman" w:eastAsia="Times New Roman" w:hAnsi="Times New Roman" w:cs="Times New Roman"/>
          <w:sz w:val="20"/>
          <w:szCs w:val="20"/>
        </w:rPr>
        <w:t>Приложение</w:t>
      </w: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  <w:r w:rsidRPr="001E4D4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к паспорту </w:t>
      </w:r>
      <w:proofErr w:type="gramStart"/>
      <w:r w:rsidRPr="001E4D4A">
        <w:rPr>
          <w:rFonts w:ascii="Times New Roman" w:eastAsia="Times New Roman" w:hAnsi="Times New Roman" w:cs="Times New Roman"/>
          <w:sz w:val="20"/>
          <w:szCs w:val="20"/>
        </w:rPr>
        <w:t>муниципальной</w:t>
      </w:r>
      <w:proofErr w:type="gramEnd"/>
      <w:r w:rsidRPr="001E4D4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  <w:r w:rsidRPr="001E4D4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программы</w:t>
      </w:r>
    </w:p>
    <w:p w:rsidR="001E4D4A" w:rsidRPr="001E4D4A" w:rsidRDefault="001E4D4A" w:rsidP="001E4D4A">
      <w:pPr>
        <w:tabs>
          <w:tab w:val="left" w:pos="135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right="1700" w:firstLine="170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4D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СВЕДЕНИЯ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right="1700" w:firstLine="170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4D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 показателях муниципальной программы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right="1700" w:firstLine="170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304"/>
        <w:gridCol w:w="6265"/>
      </w:tblGrid>
      <w:tr w:rsidR="001E4D4A" w:rsidRPr="001E4D4A" w:rsidTr="001E4D4A">
        <w:trPr>
          <w:cantSplit/>
          <w:trHeight w:val="419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</w:t>
            </w:r>
            <w:r w:rsidRPr="001E4D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>п/п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Наименование  </w:t>
            </w:r>
            <w:r w:rsidRPr="001E4D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>показателя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1E4D4A" w:rsidRPr="001E4D4A" w:rsidTr="001E4D4A">
        <w:trPr>
          <w:cantSplit/>
          <w:trHeight w:val="279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1E4D4A" w:rsidRPr="001E4D4A" w:rsidTr="001E4D4A">
        <w:trPr>
          <w:cantSplit/>
          <w:trHeight w:val="279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грубых и сочных кормов 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Федеральная статистическая форма № 2-фермер «Сведения о сборе урожая сельскохозяйственных культур», утвержденная приказом Росстата от 24.08.2017 № 545;  федеральная статистическая форма № 29-СХ «Сведения о сборе урожая сельскохозяйственных культур», утвержденная приказом Росстата от 04.08.2016 № 387</w:t>
            </w:r>
          </w:p>
        </w:tc>
      </w:tr>
      <w:tr w:rsidR="001E4D4A" w:rsidRPr="001E4D4A" w:rsidTr="001E4D4A">
        <w:trPr>
          <w:cantSplit/>
          <w:trHeight w:val="279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фуражного зерна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Федеральная статистическая форма № 2-фермер «Сведения о сборе урожая сельскохозяйственных культур», утвержденная приказом Росстата от 24.08.2017 № 545;  федеральная статистическая форма № 29-СХ «Сведения о сборе урожая сельскохозяйственных культур», утвержденная приказом Росстата от 04.08.2016 № 387</w:t>
            </w:r>
          </w:p>
        </w:tc>
      </w:tr>
      <w:tr w:rsidR="001E4D4A" w:rsidRPr="001E4D4A" w:rsidTr="001E4D4A">
        <w:trPr>
          <w:cantSplit/>
          <w:trHeight w:val="279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Валовое производство овощей открытого грунта</w:t>
            </w:r>
            <w:r w:rsidRPr="001E4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Федеральная статистическая форма № 2-фермер «Сведения о сборе урожая сельскохозяйственных культур», утвержденная приказом Росстата от 24.08.2017 № 545;  федеральная статистическая форма № 29-СХ «Сведения о сборе урожая сельскохозяйственных культур», утвержденная приказом Росстата от 04.08.2016 № 387</w:t>
            </w:r>
          </w:p>
        </w:tc>
      </w:tr>
      <w:tr w:rsidR="001E4D4A" w:rsidRPr="001E4D4A" w:rsidTr="001E4D4A">
        <w:trPr>
          <w:cantSplit/>
          <w:trHeight w:val="279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Валовое производство молока  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Федеральная статистическая форма № 3-фермер «Сведения о производстве продукции животноводства и поголовье скота», утвержденная приказом Росстата от 24.07.2015 № 344; федеральная статистическая форма № П-1 (СХ) «Сведения о производстве и отгрузке сельскохозяйственной продукции», утвержденная приказом Росстата от 01.08.2018 № 473</w:t>
            </w:r>
          </w:p>
        </w:tc>
      </w:tr>
      <w:tr w:rsidR="001E4D4A" w:rsidRPr="001E4D4A" w:rsidTr="001E4D4A">
        <w:trPr>
          <w:cantSplit/>
          <w:trHeight w:val="279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9A5A21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поголовья крупного рогатого скота, которому оказаны ветеринарные услуги  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Федеральная статистическая форма № 3-фермер «Сведения о производстве продукции животноводства и поголовье скота», утвержденная приказом Росстата от 24.07.2015 № 344; федеральная статистическая форма № П-1 (СХ) «Сведения о производстве и отгрузке сельскохозяйственной продукции», утвержденная приказом Росстата от 01.08.2018 № 473</w:t>
            </w:r>
          </w:p>
        </w:tc>
      </w:tr>
      <w:tr w:rsidR="001E4D4A" w:rsidRPr="001E4D4A" w:rsidTr="001E4D4A">
        <w:trPr>
          <w:cantSplit/>
          <w:trHeight w:val="279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A34AAC" w:rsidRDefault="001E4D4A" w:rsidP="001E4D4A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прибыльных сельхозтоваропроизводителей, участвующих в реализации мероприятий </w:t>
            </w:r>
            <w:r w:rsidR="002A592A" w:rsidRPr="00A34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муниципальной  </w:t>
            </w:r>
            <w:r w:rsidRPr="00A34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программы «</w:t>
            </w: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устойчивому развитию сельского хозяйства в муниципальном образовании «Дорогобужский район» Смоленской области»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A34AAC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r w:rsidRPr="00A34AA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муниципального образования  «Дорогобужский район» Смоленской области от 30.12.2021 № 985-р «</w:t>
            </w: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методики расчета показателей для оценки эффективности деятельности Администрации муниципального образования «Дорогобужский район» Смоленской области»</w:t>
            </w:r>
          </w:p>
        </w:tc>
      </w:tr>
    </w:tbl>
    <w:p w:rsidR="001E4D4A" w:rsidRPr="001E4D4A" w:rsidRDefault="001E4D4A" w:rsidP="00EE585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D4A">
        <w:rPr>
          <w:rFonts w:ascii="Times New Roman" w:eastAsia="Times New Roman" w:hAnsi="Times New Roman" w:cs="Times New Roman"/>
          <w:b/>
          <w:sz w:val="28"/>
          <w:szCs w:val="28"/>
        </w:rPr>
        <w:t>Раздел 1. Стратегические приоритеты в сфере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D4A">
        <w:rPr>
          <w:rFonts w:ascii="Times New Roman" w:eastAsia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Сельское хозяйство - важная отрасль экономики муниципального образования «Дорогобужский район» Смоленской области, формирующая агропродовольственный рынок, продовольственную безопасность, трудовой и поселенческий потенциал сельских территорий.  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За период реализации долгосрочной </w:t>
      </w:r>
      <w:r w:rsidR="002A592A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r w:rsidRPr="001E4D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34B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целевой </w:t>
      </w:r>
      <w:r w:rsidRPr="001E4D4A">
        <w:rPr>
          <w:rFonts w:ascii="Times New Roman" w:eastAsia="Times New Roman" w:hAnsi="Times New Roman" w:cs="Times New Roman"/>
          <w:bCs/>
          <w:sz w:val="28"/>
          <w:szCs w:val="28"/>
        </w:rPr>
        <w:t>программы «</w:t>
      </w:r>
      <w:r w:rsidRPr="001E4D4A">
        <w:rPr>
          <w:rFonts w:ascii="Times New Roman" w:eastAsia="Times New Roman" w:hAnsi="Times New Roman" w:cs="Arial"/>
          <w:sz w:val="28"/>
          <w:szCs w:val="28"/>
        </w:rPr>
        <w:t>Содействие устойчивому развитию сельского хозяйства в муниципальном образовании «Дорогобужский район» Смоленской области»</w:t>
      </w:r>
      <w:r w:rsidRPr="001E4D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E4D4A">
        <w:rPr>
          <w:rFonts w:ascii="Times New Roman" w:eastAsia="Times New Roman" w:hAnsi="Times New Roman" w:cs="Times New Roman"/>
          <w:sz w:val="28"/>
          <w:szCs w:val="28"/>
        </w:rPr>
        <w:t>был остановлен процесс сокращения поголовья крупного рогатого скота, что дало возможность к устойчивому валовому производству молока и стабилизации численности поголовья крупного рогатого скота, в том числе коров (таблица № 1).</w:t>
      </w:r>
      <w:r w:rsidR="00BD269F">
        <w:rPr>
          <w:rFonts w:ascii="Times New Roman" w:eastAsia="Times New Roman" w:hAnsi="Times New Roman" w:cs="Times New Roman"/>
          <w:sz w:val="28"/>
          <w:szCs w:val="28"/>
        </w:rPr>
        <w:t xml:space="preserve"> В 2022 году </w:t>
      </w:r>
      <w:r w:rsidR="00640388">
        <w:rPr>
          <w:rFonts w:ascii="Times New Roman" w:eastAsia="Times New Roman" w:hAnsi="Times New Roman" w:cs="Times New Roman"/>
          <w:sz w:val="28"/>
          <w:szCs w:val="28"/>
        </w:rPr>
        <w:t xml:space="preserve">в одном из хозяйств произошли изменения в руководстве, что привело к уменьшению численности </w:t>
      </w:r>
      <w:r w:rsidR="0071567A">
        <w:rPr>
          <w:rFonts w:ascii="Times New Roman" w:eastAsia="Times New Roman" w:hAnsi="Times New Roman" w:cs="Times New Roman"/>
          <w:sz w:val="28"/>
          <w:szCs w:val="28"/>
        </w:rPr>
        <w:t xml:space="preserve">поголовья </w:t>
      </w:r>
      <w:r w:rsidR="00640388">
        <w:rPr>
          <w:rFonts w:ascii="Times New Roman" w:eastAsia="Times New Roman" w:hAnsi="Times New Roman" w:cs="Times New Roman"/>
          <w:sz w:val="28"/>
          <w:szCs w:val="28"/>
        </w:rPr>
        <w:t>крупного рогатого скота и снижению валового производства</w:t>
      </w:r>
      <w:r w:rsidR="00636814">
        <w:rPr>
          <w:rFonts w:ascii="Times New Roman" w:eastAsia="Times New Roman" w:hAnsi="Times New Roman" w:cs="Times New Roman"/>
          <w:sz w:val="28"/>
          <w:szCs w:val="28"/>
        </w:rPr>
        <w:t xml:space="preserve"> молока.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Численность поголовья крупного рогатого скота и производство молока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в муниципальном образовании «Дорогобужский район» Смоленской области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1E4D4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1E4D4A">
        <w:rPr>
          <w:rFonts w:ascii="Times New Roman" w:eastAsia="Times New Roman" w:hAnsi="Times New Roman" w:cs="Times New Roman"/>
        </w:rPr>
        <w:t>таблица № 1</w:t>
      </w:r>
      <w:r w:rsidRPr="001E4D4A"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   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992"/>
        <w:gridCol w:w="850"/>
        <w:gridCol w:w="993"/>
        <w:gridCol w:w="1134"/>
        <w:gridCol w:w="1134"/>
      </w:tblGrid>
      <w:tr w:rsidR="00C339E4" w:rsidRPr="001E4D4A" w:rsidTr="001E4D4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1E4D4A" w:rsidRDefault="00C339E4" w:rsidP="006A18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</w:t>
            </w:r>
          </w:p>
        </w:tc>
      </w:tr>
      <w:tr w:rsidR="00C339E4" w:rsidRPr="001E4D4A" w:rsidTr="001E4D4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Поголовье КРС, 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6A18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1395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1371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779</w:t>
            </w:r>
          </w:p>
        </w:tc>
      </w:tr>
      <w:tr w:rsidR="00C339E4" w:rsidRPr="001E4D4A" w:rsidTr="006A184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Поголовье коров, 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6A18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C339E4" w:rsidRPr="001E4D4A" w:rsidTr="006A184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</w:t>
            </w:r>
          </w:p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молока, 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6A18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2313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2707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2379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1772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</w:tr>
    </w:tbl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Для стабильного производства молока свыше 4-5 тыс. килограммов с одной коровы и сбалансированного кормления всех групп животных на зимне-стойловый период необходимо производство грубых и сочных кормов высокого качества (таблица № 2). </w:t>
      </w:r>
    </w:p>
    <w:p w:rsidR="001E4D4A" w:rsidRPr="001E4D4A" w:rsidRDefault="001E4D4A" w:rsidP="001D4D1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Динамика производства грубых и сочных кормов в муниципальном образовании «Дорогобужский район» Смоленской области</w:t>
      </w:r>
    </w:p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</w:t>
      </w:r>
      <w:r w:rsidRPr="001E4D4A">
        <w:rPr>
          <w:rFonts w:ascii="Times New Roman" w:eastAsia="Times New Roman" w:hAnsi="Times New Roman" w:cs="Times New Roman"/>
        </w:rPr>
        <w:t xml:space="preserve">таблица № 2                         </w:t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134"/>
        <w:gridCol w:w="992"/>
        <w:gridCol w:w="992"/>
        <w:gridCol w:w="992"/>
        <w:gridCol w:w="993"/>
      </w:tblGrid>
      <w:tr w:rsidR="00C339E4" w:rsidRPr="001E4D4A" w:rsidTr="001E4D4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1E4D4A" w:rsidRDefault="00C339E4" w:rsidP="006A18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</w:t>
            </w:r>
          </w:p>
        </w:tc>
      </w:tr>
      <w:tr w:rsidR="00C339E4" w:rsidRPr="001E4D4A" w:rsidTr="00C339E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Сено, тн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2930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2795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2807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3838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1106</w:t>
            </w:r>
          </w:p>
        </w:tc>
      </w:tr>
      <w:tr w:rsidR="00C339E4" w:rsidRPr="001E4D4A" w:rsidTr="00C339E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Сенаж, тн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39E4" w:rsidRPr="001E4D4A" w:rsidTr="00C339E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Силос, тн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4583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3547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4320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C339E4" w:rsidRPr="001E4D4A" w:rsidTr="00C339E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Фуражное зерно, тн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Default="00C339E4" w:rsidP="00C3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1035</w:t>
            </w:r>
          </w:p>
        </w:tc>
      </w:tr>
      <w:tr w:rsidR="00C339E4" w:rsidRPr="001E4D4A" w:rsidTr="00C339E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E4" w:rsidRPr="001E4D4A" w:rsidRDefault="00C339E4" w:rsidP="00EE58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Кормовые единицы</w:t>
            </w:r>
          </w:p>
          <w:p w:rsidR="00C339E4" w:rsidRPr="001E4D4A" w:rsidRDefault="00C339E4" w:rsidP="00EE58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условную голову,</w:t>
            </w:r>
          </w:p>
          <w:p w:rsidR="00C339E4" w:rsidRPr="001E4D4A" w:rsidRDefault="00C339E4" w:rsidP="00EE58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центнеров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</w:tr>
    </w:tbl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Также получили </w:t>
      </w:r>
      <w:r w:rsidRPr="001E4D4A">
        <w:rPr>
          <w:rFonts w:ascii="Times New Roman" w:eastAsia="Times New Roman" w:hAnsi="Times New Roman" w:cs="Times New Roman"/>
          <w:sz w:val="28"/>
          <w:szCs w:val="28"/>
        </w:rPr>
        <w:t>развитие производство картофеля и овощей открытого грунта</w:t>
      </w: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 (таблица № 3).</w:t>
      </w:r>
    </w:p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Динамика валового производства овощей открытого грунта и картофеля в </w:t>
      </w:r>
    </w:p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муниципальном образовании «Дорогобужский район» Смоленской области</w:t>
      </w:r>
    </w:p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</w:t>
      </w:r>
      <w:r w:rsidRPr="001E4D4A">
        <w:rPr>
          <w:rFonts w:ascii="Times New Roman" w:eastAsia="Times New Roman" w:hAnsi="Times New Roman" w:cs="Times New Roman"/>
        </w:rPr>
        <w:t xml:space="preserve">таблица 3               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134"/>
        <w:gridCol w:w="1275"/>
        <w:gridCol w:w="1134"/>
        <w:gridCol w:w="1134"/>
        <w:gridCol w:w="993"/>
      </w:tblGrid>
      <w:tr w:rsidR="00C339E4" w:rsidRPr="001E4D4A" w:rsidTr="00A9475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1E4D4A" w:rsidRDefault="00C339E4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1E4D4A" w:rsidRDefault="00C339E4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1E4D4A" w:rsidRDefault="00C339E4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1E4D4A" w:rsidRDefault="00C339E4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</w:t>
            </w:r>
          </w:p>
        </w:tc>
      </w:tr>
      <w:tr w:rsidR="00C339E4" w:rsidRPr="001E4D4A" w:rsidTr="00A9475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4" w:rsidRDefault="00C339E4" w:rsidP="00A94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Овощи, </w:t>
            </w:r>
            <w:proofErr w:type="spellStart"/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  <w:p w:rsidR="00A94752" w:rsidRPr="001E4D4A" w:rsidRDefault="00A94752" w:rsidP="00A94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A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C339E4" w:rsidRPr="001E4D4A" w:rsidTr="00A94752">
        <w:trPr>
          <w:trHeight w:val="1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4" w:rsidRDefault="00C339E4" w:rsidP="00A94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Картофель, </w:t>
            </w:r>
            <w:proofErr w:type="spellStart"/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  <w:p w:rsidR="00A94752" w:rsidRPr="001E4D4A" w:rsidRDefault="00A94752" w:rsidP="00A94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</w:tr>
    </w:tbl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1E4D4A">
        <w:rPr>
          <w:rFonts w:ascii="Times New Roman" w:eastAsia="Times New Roman" w:hAnsi="Times New Roman" w:cs="Times New Roman"/>
          <w:sz w:val="28"/>
          <w:szCs w:val="28"/>
        </w:rPr>
        <w:t>В валовом производстве основных сельскохозяйственных культур наблюдаются значительные колебания по годам, что обусловлено влиянием природно-климатических факторов на формирование урожая сельскохозяйственных культур</w:t>
      </w:r>
      <w:r w:rsidRPr="001E4D4A">
        <w:rPr>
          <w:rFonts w:ascii="Arial" w:eastAsia="Times New Roman" w:hAnsi="Arial" w:cs="Arial"/>
          <w:sz w:val="28"/>
          <w:szCs w:val="28"/>
        </w:rPr>
        <w:t>.</w:t>
      </w:r>
    </w:p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ab/>
        <w:t xml:space="preserve">Участие в реализации мероприятий </w:t>
      </w:r>
      <w:r w:rsidR="002A592A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r w:rsidRPr="001E4D4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программы «</w:t>
      </w:r>
      <w:r w:rsidRPr="001E4D4A">
        <w:rPr>
          <w:rFonts w:ascii="Times New Roman" w:eastAsia="Times New Roman" w:hAnsi="Times New Roman" w:cs="Arial"/>
          <w:sz w:val="28"/>
          <w:szCs w:val="28"/>
        </w:rPr>
        <w:t>Содействие устойчивому развитию сельского хозяйства в муниципальном образовании «Дорогобужский район» Смоленской области» позволит сельхозтоваропроизводителям увеличить самоокупаемость сельскохозяйственного производства, что напрямую влияет на получение прибыли от реализации сельскохозяйственной продукции (таблица № 4).</w:t>
      </w:r>
    </w:p>
    <w:p w:rsidR="001E4D4A" w:rsidRDefault="001E4D4A" w:rsidP="001E4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4A27" w:rsidRPr="002F5A22" w:rsidRDefault="00884A27" w:rsidP="001E4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D4A" w:rsidRPr="001002A9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02A9">
        <w:rPr>
          <w:rFonts w:ascii="Times New Roman" w:eastAsia="Times New Roman" w:hAnsi="Times New Roman" w:cs="Times New Roman"/>
          <w:b/>
          <w:sz w:val="24"/>
          <w:szCs w:val="24"/>
        </w:rPr>
        <w:t xml:space="preserve">Доля прибыльных сельхозтоваропроизводителей, участвующих в реализации </w:t>
      </w:r>
    </w:p>
    <w:p w:rsidR="001E4D4A" w:rsidRPr="001002A9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1002A9"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мероприятий </w:t>
      </w:r>
      <w:r w:rsidR="002A592A" w:rsidRPr="00100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100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программы «</w:t>
      </w:r>
      <w:r w:rsidRPr="001002A9">
        <w:rPr>
          <w:rFonts w:ascii="Times New Roman" w:eastAsia="Times New Roman" w:hAnsi="Times New Roman" w:cs="Arial"/>
          <w:b/>
          <w:sz w:val="24"/>
          <w:szCs w:val="24"/>
        </w:rPr>
        <w:t xml:space="preserve">Содействие устойчивому развитию сельского хозяйства в муниципальном образовании «Дорогобужский район» </w:t>
      </w:r>
    </w:p>
    <w:p w:rsid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1002A9">
        <w:rPr>
          <w:rFonts w:ascii="Times New Roman" w:eastAsia="Times New Roman" w:hAnsi="Times New Roman" w:cs="Arial"/>
          <w:b/>
          <w:sz w:val="24"/>
          <w:szCs w:val="24"/>
        </w:rPr>
        <w:t>Смоленской области»</w:t>
      </w:r>
    </w:p>
    <w:p w:rsidR="00884A27" w:rsidRPr="001002A9" w:rsidRDefault="00884A27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E708F">
        <w:rPr>
          <w:rFonts w:ascii="Times New Roman" w:eastAsia="Times New Roman" w:hAnsi="Times New Roman" w:cs="Times New Roman"/>
          <w:color w:val="FF0000"/>
          <w:sz w:val="28"/>
          <w:szCs w:val="20"/>
        </w:rPr>
        <w:lastRenderedPageBreak/>
        <w:t xml:space="preserve">                                                                                                               </w:t>
      </w:r>
      <w:r w:rsidRPr="001E4D4A">
        <w:rPr>
          <w:rFonts w:ascii="Times New Roman" w:eastAsia="Times New Roman" w:hAnsi="Times New Roman" w:cs="Times New Roman"/>
        </w:rPr>
        <w:t xml:space="preserve">таблица № 4                         </w:t>
      </w:r>
    </w:p>
    <w:tbl>
      <w:tblPr>
        <w:tblW w:w="0" w:type="auto"/>
        <w:jc w:val="center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8"/>
        <w:gridCol w:w="1134"/>
        <w:gridCol w:w="1275"/>
        <w:gridCol w:w="1276"/>
        <w:gridCol w:w="1134"/>
        <w:gridCol w:w="1134"/>
      </w:tblGrid>
      <w:tr w:rsidR="00A94752" w:rsidRPr="001E4D4A" w:rsidTr="00A94752">
        <w:trPr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52" w:rsidRPr="001E4D4A" w:rsidRDefault="00A94752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1E4D4A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1E4D4A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1E4D4A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A34AAC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4A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A34AAC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</w:t>
            </w:r>
          </w:p>
        </w:tc>
      </w:tr>
      <w:tr w:rsidR="00A94752" w:rsidRPr="001E4D4A" w:rsidTr="00A94752">
        <w:trPr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52" w:rsidRPr="001E4D4A" w:rsidRDefault="00A94752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Доля прибыльных </w:t>
            </w:r>
          </w:p>
          <w:p w:rsidR="00A94752" w:rsidRPr="001E4D4A" w:rsidRDefault="00A94752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Сельхозтоваропроизводителей в общем их числе,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2" w:rsidRPr="001E4D4A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752" w:rsidRPr="001E4D4A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2" w:rsidRPr="001E4D4A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752" w:rsidRPr="001E4D4A" w:rsidRDefault="00A94752" w:rsidP="00A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2" w:rsidRPr="001E4D4A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752" w:rsidRPr="001E4D4A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2" w:rsidRPr="00A34AAC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752" w:rsidRPr="00A34AAC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2" w:rsidRPr="00A34AAC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752" w:rsidRPr="00A34AAC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Основными проблемами производства сельскохозяйственной продукции являются:  </w:t>
      </w:r>
    </w:p>
    <w:p w:rsidR="001E4D4A" w:rsidRPr="001E4D4A" w:rsidRDefault="00DA472D" w:rsidP="00DA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</w:t>
      </w:r>
      <w:r w:rsidR="001E4D4A" w:rsidRPr="001E4D4A">
        <w:rPr>
          <w:rFonts w:ascii="Times New Roman" w:eastAsia="Times New Roman" w:hAnsi="Times New Roman" w:cs="Times New Roman"/>
          <w:sz w:val="28"/>
          <w:szCs w:val="20"/>
        </w:rPr>
        <w:t>-  диспаритет цен на сельскохозяйственную и промышленную продукцию, используемую при производстве сельскохозяйственной продукции;</w:t>
      </w:r>
    </w:p>
    <w:p w:rsidR="001E4D4A" w:rsidRPr="001E4D4A" w:rsidRDefault="00DA472D" w:rsidP="00DA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</w:t>
      </w:r>
      <w:r w:rsidR="001E4D4A" w:rsidRPr="001E4D4A">
        <w:rPr>
          <w:rFonts w:ascii="Times New Roman" w:eastAsia="Times New Roman" w:hAnsi="Times New Roman" w:cs="Times New Roman"/>
          <w:sz w:val="28"/>
          <w:szCs w:val="20"/>
        </w:rPr>
        <w:t>-     низкие закупочные цены на молоко;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       - несвоевременные расчеты за реализованную сельскохозяйственную продукцию;</w:t>
      </w:r>
    </w:p>
    <w:p w:rsidR="001E4D4A" w:rsidRPr="001E4D4A" w:rsidRDefault="001E4D4A" w:rsidP="001E4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4A">
        <w:rPr>
          <w:rFonts w:ascii="Times New Roman" w:eastAsia="Times New Roman" w:hAnsi="Times New Roman" w:cs="Times New Roman"/>
          <w:sz w:val="28"/>
          <w:szCs w:val="28"/>
        </w:rPr>
        <w:t xml:space="preserve">       - низкие темпы структурно-технологической модернизации отрасли, обновления основных производственных фондов и воспроизводства природно-экологического потенциала;</w:t>
      </w:r>
    </w:p>
    <w:p w:rsidR="001E4D4A" w:rsidRPr="001E4D4A" w:rsidRDefault="001E4D4A" w:rsidP="001E4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4A">
        <w:rPr>
          <w:rFonts w:ascii="Times New Roman" w:eastAsia="Times New Roman" w:hAnsi="Times New Roman" w:cs="Times New Roman"/>
          <w:sz w:val="28"/>
          <w:szCs w:val="28"/>
        </w:rPr>
        <w:t xml:space="preserve">       - финансовая неустойчивость отрасли, обусловленная нестабильностью рынков сельскохозяйственной продукции, сырья и продовольствия, недостаточным притоком частных инвестиций на развитие отрасли, слабым развитием страхования при производстве сельскохозяйственной продукции;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- дефицит квалифицированных кадров, вызванный низким уровнем и качеством жизни в сельской местности.  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>В последние годы в муниципальном образовании «Дорогобужский район» Смоленской области наметилась определенная стабилизация эпизоотической обстановки, в том числе по бруцеллезу, туберкулезу, сибирской язве и другим заразным заболеваниям сельскохозяйственных животных.</w:t>
      </w:r>
      <w:r w:rsidRPr="001E4D4A">
        <w:rPr>
          <w:rFonts w:ascii="Times New Roman" w:eastAsia="Times New Roman" w:hAnsi="Times New Roman" w:cs="Times New Roman"/>
          <w:color w:val="FF0000"/>
          <w:sz w:val="28"/>
          <w:szCs w:val="20"/>
        </w:rPr>
        <w:t xml:space="preserve"> </w:t>
      </w:r>
      <w:r w:rsidRPr="001E4D4A">
        <w:rPr>
          <w:rFonts w:ascii="Times New Roman" w:eastAsia="Times New Roman" w:hAnsi="Times New Roman" w:cs="Times New Roman"/>
          <w:sz w:val="28"/>
          <w:szCs w:val="20"/>
        </w:rPr>
        <w:t>С 2011 года остается благополучной эпизоотическая обстановка по лейкозу крупного рогатого скота.</w:t>
      </w:r>
      <w:r w:rsidRPr="001E4D4A">
        <w:rPr>
          <w:rFonts w:ascii="Times New Roman" w:eastAsia="Times New Roman" w:hAnsi="Times New Roman" w:cs="Times New Roman"/>
          <w:color w:val="FF0000"/>
          <w:sz w:val="28"/>
          <w:szCs w:val="20"/>
        </w:rPr>
        <w:t xml:space="preserve"> 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>Сокращение объемов диагностических и ветеринарно-профилактических мероприятий, направленных на: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>- выявление животных, больных хроническими заразными заболеваниями;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>- вакцинопрофилактику заразных болезней животных;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>- предупреждение распространения и ликвидации очагов заразных и массовых незаразных болезней животных;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>- выявление возбудителей заразных болезней животных и остатков вредных веществ в продукции животного происхождения и кормах;</w:t>
      </w:r>
    </w:p>
    <w:p w:rsidR="001E4D4A" w:rsidRDefault="001E4D4A" w:rsidP="001E4D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обусловлено в основном недостаточным бюджетным финансированием указанных мероприятий. </w:t>
      </w:r>
      <w:r w:rsidRPr="001E4D4A">
        <w:rPr>
          <w:rFonts w:ascii="Arial" w:eastAsia="Times New Roman" w:hAnsi="Arial" w:cs="Arial"/>
          <w:sz w:val="20"/>
          <w:szCs w:val="20"/>
        </w:rPr>
        <w:t xml:space="preserve"> </w:t>
      </w:r>
    </w:p>
    <w:p w:rsidR="00D02FFF" w:rsidRPr="003F0E03" w:rsidRDefault="00D02FFF" w:rsidP="003F0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«Дорогобужский район» Смоленской области оказывает содействие </w:t>
      </w:r>
      <w:r w:rsidR="003F0E03">
        <w:rPr>
          <w:rFonts w:ascii="Times New Roman" w:hAnsi="Times New Roman" w:cs="Times New Roman"/>
          <w:sz w:val="28"/>
          <w:szCs w:val="28"/>
        </w:rPr>
        <w:t xml:space="preserve">в организации мероприятий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02FFF">
        <w:rPr>
          <w:rFonts w:ascii="Times New Roman" w:eastAsia="Times New Roman" w:hAnsi="Times New Roman" w:cs="Times New Roman"/>
          <w:color w:val="000000"/>
          <w:sz w:val="28"/>
          <w:szCs w:val="28"/>
        </w:rPr>
        <w:t>ля участия сельскохозяйственных товаропроизводителей в</w:t>
      </w:r>
      <w:r w:rsidRPr="00D02FF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02FFF">
        <w:rPr>
          <w:rFonts w:ascii="Times New Roman" w:eastAsia="Times New Roman" w:hAnsi="Times New Roman" w:cs="Times New Roman"/>
          <w:sz w:val="28"/>
          <w:szCs w:val="28"/>
        </w:rPr>
        <w:t>семинарах, совещаниях, конкурсах, ежегодных мероприятиях, связанных с подведением итогов работы агропромышленного комплекса, в областных и районных ярмарках,  конференциях, выставках</w:t>
      </w:r>
      <w:r w:rsidR="003F0E0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585E" w:rsidRPr="00075D46" w:rsidRDefault="001E4D4A" w:rsidP="0007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ab/>
        <w:t xml:space="preserve">Таким образом, необходимость реализации муниципальной программы и ее финансирования за счет средств бюджета муниципального образования </w:t>
      </w:r>
      <w:r w:rsidRPr="001E4D4A">
        <w:rPr>
          <w:rFonts w:ascii="Times New Roman" w:eastAsia="Times New Roman" w:hAnsi="Times New Roman" w:cs="Times New Roman"/>
          <w:sz w:val="28"/>
          <w:szCs w:val="20"/>
        </w:rPr>
        <w:lastRenderedPageBreak/>
        <w:t>«Дорогобужский район» Смоленской области и бюджетов сельских поселений муниципального образования «Дорогобужский район» Смоленской области обусловлена социально-экономической остротой проблемы и ее значением. Для устойчивого экономического развития сельхозтоваропроизводителей и эффективного функционирования агропромышленного производства необходима поддержка развития сельского хозяйства муниципального образования «Дорогобужский район» Смоленской области.</w:t>
      </w:r>
    </w:p>
    <w:p w:rsidR="00884A27" w:rsidRPr="001E4D4A" w:rsidRDefault="00884A27" w:rsidP="00A94752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Раздел 2. СВЕДЕНИЯ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о региональных проектах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СВЕДЕНИЯ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о региональном проекте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_______________________________________________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4D4A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регионального проекта)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1E4D4A" w:rsidRPr="001E4D4A" w:rsidRDefault="001E4D4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4979"/>
      </w:tblGrid>
      <w:tr w:rsidR="001E4D4A" w:rsidRPr="001E4D4A" w:rsidTr="001E4D4A">
        <w:trPr>
          <w:trHeight w:val="516"/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должность, фамилия, имя, отчество  руководителя регионального проекта </w:t>
            </w:r>
          </w:p>
        </w:tc>
      </w:tr>
      <w:tr w:rsidR="001E4D4A" w:rsidRPr="001E4D4A" w:rsidTr="001E4D4A">
        <w:trPr>
          <w:trHeight w:val="700"/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«Наименование»</w:t>
            </w:r>
          </w:p>
        </w:tc>
      </w:tr>
    </w:tbl>
    <w:p w:rsidR="001E4D4A" w:rsidRPr="001E4D4A" w:rsidRDefault="001E4D4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Значения результатов регионального проекта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915" w:type="pct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1709"/>
        <w:gridCol w:w="1449"/>
        <w:gridCol w:w="1735"/>
        <w:gridCol w:w="1489"/>
        <w:gridCol w:w="1652"/>
        <w:gridCol w:w="1316"/>
      </w:tblGrid>
      <w:tr w:rsidR="001E4D4A" w:rsidRPr="001E4D4A" w:rsidTr="001E4D4A">
        <w:trPr>
          <w:tblHeader/>
          <w:jc w:val="center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1E4D4A" w:rsidRPr="001E4D4A" w:rsidTr="001E4D4A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1-й год планового периода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  <w:tr w:rsidR="001E4D4A" w:rsidRPr="001E4D4A" w:rsidTr="001E4D4A">
        <w:trPr>
          <w:trHeight w:val="282"/>
          <w:tblHeader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right="-5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1E4D4A" w:rsidRPr="001E4D4A" w:rsidTr="001E4D4A">
        <w:trPr>
          <w:trHeight w:val="433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right="600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1E4D4A" w:rsidRPr="001E4D4A" w:rsidRDefault="001E4D4A" w:rsidP="001E4D4A">
      <w:pPr>
        <w:spacing w:after="160" w:line="256" w:lineRule="auto"/>
        <w:rPr>
          <w:rFonts w:ascii="Calibri" w:eastAsia="Times New Roman" w:hAnsi="Calibri" w:cs="Times New Roman"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Раздел 3. СВЕДЕНИЯ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о </w:t>
      </w: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ведомственных проектах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СВЕДЕНИЯ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о </w:t>
      </w: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ведомственном проекте</w:t>
      </w:r>
    </w:p>
    <w:p w:rsidR="001E4D4A" w:rsidRPr="001E4D4A" w:rsidRDefault="001E4D4A" w:rsidP="001E4D4A">
      <w:pPr>
        <w:tabs>
          <w:tab w:val="left" w:pos="1701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_______________________________________________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sz w:val="24"/>
          <w:szCs w:val="24"/>
        </w:rPr>
        <w:t>(наименование ведомственного проекта)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1E4D4A" w:rsidRPr="001E4D4A" w:rsidRDefault="001E4D4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8"/>
        <w:gridCol w:w="5035"/>
      </w:tblGrid>
      <w:tr w:rsidR="001E4D4A" w:rsidRPr="001E4D4A" w:rsidTr="001E4D4A">
        <w:trPr>
          <w:trHeight w:val="516"/>
          <w:jc w:val="center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ведомственного проекта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1E4D4A" w:rsidRPr="001E4D4A" w:rsidTr="001E4D4A">
        <w:trPr>
          <w:trHeight w:val="700"/>
          <w:jc w:val="center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«Наименование»</w:t>
            </w:r>
          </w:p>
        </w:tc>
      </w:tr>
    </w:tbl>
    <w:p w:rsidR="001E4D4A" w:rsidRPr="001E4D4A" w:rsidRDefault="001E4D4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Значения результатов ведомственного проекта </w:t>
      </w:r>
    </w:p>
    <w:p w:rsidR="001E4D4A" w:rsidRPr="001E4D4A" w:rsidRDefault="001E4D4A" w:rsidP="001E4D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7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1731"/>
        <w:gridCol w:w="1402"/>
        <w:gridCol w:w="1599"/>
        <w:gridCol w:w="1586"/>
        <w:gridCol w:w="1800"/>
        <w:gridCol w:w="1464"/>
      </w:tblGrid>
      <w:tr w:rsidR="001E4D4A" w:rsidRPr="001E4D4A" w:rsidTr="001E4D4A">
        <w:trPr>
          <w:tblHeader/>
          <w:jc w:val="center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результата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1E4D4A" w:rsidRPr="001E4D4A" w:rsidTr="001E4D4A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1-й год планового периода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  <w:tr w:rsidR="001E4D4A" w:rsidRPr="001E4D4A" w:rsidTr="001E4D4A">
        <w:trPr>
          <w:trHeight w:val="282"/>
          <w:tblHeader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1E4D4A" w:rsidRPr="001E4D4A" w:rsidTr="001E4D4A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Раздел 4.</w:t>
      </w:r>
      <w:r w:rsidRPr="001E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D4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ПАСПОРТА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комплексов процессных мероприятий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ПАСПОРТ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«Поддержка производителей сельскохозяйственной продукции»</w:t>
      </w:r>
      <w:r w:rsidRPr="001E4D4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1E4D4A">
        <w:rPr>
          <w:rFonts w:ascii="Times New Roman" w:eastAsia="Times New Roman" w:hAnsi="Times New Roman" w:cs="Times New Roman"/>
          <w:sz w:val="18"/>
          <w:szCs w:val="18"/>
        </w:rPr>
        <w:t>(наименование комплекса процессных мероприятий)</w:t>
      </w:r>
      <w:r w:rsidRPr="001E4D4A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1E4D4A">
        <w:rPr>
          <w:rFonts w:ascii="Times New Roman" w:eastAsia="Times New Roman" w:hAnsi="Times New Roman" w:cs="Times New Roman"/>
          <w:b/>
          <w:szCs w:val="28"/>
        </w:rPr>
        <w:t>Общие положения</w:t>
      </w:r>
    </w:p>
    <w:p w:rsidR="001E4D4A" w:rsidRPr="001E4D4A" w:rsidRDefault="001E4D4A" w:rsidP="001E4D4A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2"/>
        <w:gridCol w:w="5334"/>
      </w:tblGrid>
      <w:tr w:rsidR="001E4D4A" w:rsidRPr="001E4D4A" w:rsidTr="001E4D4A">
        <w:trPr>
          <w:trHeight w:val="516"/>
          <w:jc w:val="center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сектора по экономике и сельскому хозяйству комитета по экономике и перспекти</w:t>
            </w:r>
            <w:r w:rsidR="002A5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вному развитию Администрации муниципального образования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«Дорогобужский район» Смоленской области – Иванова Иванна Юлиановна</w:t>
            </w:r>
          </w:p>
        </w:tc>
      </w:tr>
      <w:tr w:rsidR="001E4D4A" w:rsidRPr="001E4D4A" w:rsidTr="001E4D4A">
        <w:trPr>
          <w:trHeight w:val="700"/>
          <w:jc w:val="center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</w:rPr>
              <w:t xml:space="preserve">Связь с муниципальной программой </w:t>
            </w: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«Содействие устойчивому развитию сельского хозяйства в муниципальном образовании «Дорогобужский район» Смоленской области»</w:t>
            </w:r>
          </w:p>
        </w:tc>
      </w:tr>
    </w:tbl>
    <w:p w:rsidR="001E4D4A" w:rsidRPr="001E4D4A" w:rsidRDefault="001E4D4A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ind w:left="1418" w:right="1984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1E4D4A">
        <w:rPr>
          <w:rFonts w:ascii="Times New Roman" w:eastAsia="Times New Roman" w:hAnsi="Times New Roman" w:cs="Times New Roman"/>
          <w:b/>
          <w:szCs w:val="28"/>
        </w:rPr>
        <w:t xml:space="preserve">Показатели реализации комплекса процессных мероприятий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1E4D4A">
        <w:rPr>
          <w:rFonts w:ascii="Times New Roman" w:eastAsia="Times New Roman" w:hAnsi="Times New Roman" w:cs="Times New Roman"/>
          <w:b/>
          <w:szCs w:val="28"/>
        </w:rPr>
        <w:t xml:space="preserve"> 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3496"/>
        <w:gridCol w:w="1202"/>
        <w:gridCol w:w="1523"/>
        <w:gridCol w:w="1424"/>
        <w:gridCol w:w="1204"/>
        <w:gridCol w:w="1199"/>
      </w:tblGrid>
      <w:tr w:rsidR="001E4D4A" w:rsidRPr="001E4D4A" w:rsidTr="001E4D4A">
        <w:trPr>
          <w:tblHeader/>
          <w:jc w:val="center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right="-121"/>
              <w:jc w:val="center"/>
              <w:rPr>
                <w:rFonts w:ascii="Times New Roman" w:eastAsia="Calibri" w:hAnsi="Times New Roman" w:cs="Times New Roman"/>
              </w:rPr>
            </w:pPr>
            <w:r w:rsidRPr="001E4D4A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4D4A">
              <w:rPr>
                <w:rFonts w:ascii="Times New Roman" w:eastAsia="Calibri" w:hAnsi="Times New Roman" w:cs="Times New Roman"/>
              </w:rPr>
              <w:t xml:space="preserve">Наименование показателя реализации 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  <w:r w:rsidRPr="001E4D4A">
              <w:rPr>
                <w:rFonts w:ascii="Times New Roman" w:eastAsia="Calibri" w:hAnsi="Times New Roman" w:cs="Times New Roman"/>
              </w:rPr>
              <w:t>Единица измерения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  <w:r w:rsidRPr="001E4D4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E4D4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E4D4A" w:rsidRPr="001E4D4A" w:rsidTr="001E4D4A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</w:p>
          <w:p w:rsidR="001E4D4A" w:rsidRPr="001E4D4A" w:rsidRDefault="00A94752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2024</w:t>
            </w:r>
            <w:r w:rsidR="001E4D4A" w:rsidRPr="001E4D4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</w:p>
          <w:p w:rsidR="001E4D4A" w:rsidRPr="001E4D4A" w:rsidRDefault="00A94752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2025</w:t>
            </w:r>
            <w:r w:rsidR="001E4D4A" w:rsidRPr="001E4D4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</w:p>
          <w:p w:rsidR="001E4D4A" w:rsidRPr="001E4D4A" w:rsidRDefault="00A94752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2026</w:t>
            </w:r>
            <w:r w:rsidR="001E4D4A" w:rsidRPr="001E4D4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 xml:space="preserve"> год</w:t>
            </w:r>
          </w:p>
        </w:tc>
      </w:tr>
      <w:tr w:rsidR="001E4D4A" w:rsidRPr="001E4D4A" w:rsidTr="001E4D4A">
        <w:trPr>
          <w:trHeight w:val="282"/>
          <w:tblHeader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4D4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4D4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</w:rPr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</w:rPr>
              <w:t>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4D4A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A94752" w:rsidRPr="001E4D4A" w:rsidTr="001E4D4A">
        <w:trPr>
          <w:trHeight w:val="433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52" w:rsidRPr="001E4D4A" w:rsidRDefault="00A94752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94752" w:rsidRPr="001E4D4A" w:rsidRDefault="00A94752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52" w:rsidRPr="001E4D4A" w:rsidRDefault="00A94752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грубых и сочных кормов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1E4D4A" w:rsidRDefault="001F792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="00A947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1E4D4A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5306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1E4D4A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5948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1E4D4A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5950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1E4D4A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5955</w:t>
            </w:r>
          </w:p>
        </w:tc>
      </w:tr>
      <w:tr w:rsidR="00A94752" w:rsidRPr="001E4D4A" w:rsidTr="001E4D4A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52" w:rsidRPr="001E4D4A" w:rsidRDefault="00A94752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94752" w:rsidRPr="001E4D4A" w:rsidRDefault="00A94752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52" w:rsidRPr="001E4D4A" w:rsidRDefault="00A94752" w:rsidP="001E4D4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фуражного зерна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1E4D4A" w:rsidRDefault="001F792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="00A94752"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1E4D4A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1035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1E4D4A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96</w:t>
            </w: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1E4D4A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1E4D4A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1020</w:t>
            </w:r>
          </w:p>
        </w:tc>
      </w:tr>
      <w:tr w:rsidR="00A94752" w:rsidRPr="001E4D4A" w:rsidTr="001E4D4A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52" w:rsidRPr="001E4D4A" w:rsidRDefault="00A94752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52" w:rsidRPr="001E4D4A" w:rsidRDefault="00A94752" w:rsidP="001E4D4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Валовое производство овощей </w:t>
            </w:r>
            <w:r w:rsidRPr="001E4D4A">
              <w:rPr>
                <w:rFonts w:ascii="Times New Roman" w:eastAsia="Times New Roman" w:hAnsi="Times New Roman" w:cs="Arial"/>
                <w:sz w:val="24"/>
                <w:szCs w:val="24"/>
              </w:rPr>
              <w:t>открытого грунта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1E4D4A" w:rsidRDefault="001F792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="00A94752"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1E4D4A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436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1E4D4A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635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1E4D4A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640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1E4D4A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65</w:t>
            </w: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A94752" w:rsidRPr="001E4D4A" w:rsidTr="001E4D4A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52" w:rsidRPr="001E4D4A" w:rsidRDefault="00A94752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52" w:rsidRPr="001E4D4A" w:rsidRDefault="00A94752" w:rsidP="001E4D4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Валовое производство молока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A34AAC" w:rsidRDefault="001F792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="00A94752"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A34AAC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992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A34AAC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A34AAC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A34AAC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743</w:t>
            </w:r>
          </w:p>
        </w:tc>
      </w:tr>
      <w:tr w:rsidR="00A94752" w:rsidRPr="001E4D4A" w:rsidTr="001E4D4A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52" w:rsidRPr="001E4D4A" w:rsidRDefault="00A94752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52" w:rsidRPr="001E4D4A" w:rsidRDefault="00A94752" w:rsidP="00B659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поголовья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крупного рогатого скота, которому оказаны ветеринарные услуги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A34AAC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 </w:t>
            </w:r>
            <w:r w:rsidR="001F79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ол</w:t>
            </w:r>
            <w:r w:rsidR="001F79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A34AAC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779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A34AAC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976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A34AAC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984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A34AAC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990</w:t>
            </w:r>
          </w:p>
        </w:tc>
      </w:tr>
      <w:tr w:rsidR="00A94752" w:rsidRPr="001E4D4A" w:rsidTr="001E4D4A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52" w:rsidRPr="001E4D4A" w:rsidRDefault="00A94752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52" w:rsidRPr="001002A9" w:rsidRDefault="00A94752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прибыльных сельхозтоваропроизводителей, участвующих в реализации мероприятий </w:t>
            </w:r>
            <w:r w:rsidRPr="00100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муниципальной программы «</w:t>
            </w:r>
            <w:r w:rsidRPr="001002A9">
              <w:rPr>
                <w:rFonts w:ascii="Times New Roman" w:eastAsia="Times New Roman" w:hAnsi="Times New Roman" w:cs="Arial"/>
                <w:sz w:val="24"/>
                <w:szCs w:val="24"/>
              </w:rPr>
              <w:t>Содействие устойчивому развитию сельского хозяйства в муниципальном образовании «Дорогобужский район» Смоленской области»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A34AAC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A34AAC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A34AAC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A34AAC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A34AAC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68</w:t>
            </w:r>
          </w:p>
        </w:tc>
      </w:tr>
    </w:tbl>
    <w:p w:rsidR="001E4D4A" w:rsidRPr="001E4D4A" w:rsidRDefault="001E4D4A" w:rsidP="001E4D4A">
      <w:pPr>
        <w:spacing w:after="0" w:line="240" w:lineRule="auto"/>
        <w:ind w:right="17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ind w:left="1701" w:right="1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Раздел 5.</w:t>
      </w:r>
      <w:r w:rsidRPr="001E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right="3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применения мер муниципального регулирования в части налоговых льгот, 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right="3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освобождений и иных преференций по налогам и сборам в сфере реализации муниципальной программы «Содействие устойчивому развитию сельского хозяйства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right="310"/>
        <w:jc w:val="center"/>
        <w:rPr>
          <w:rFonts w:ascii="Times New Roman" w:eastAsia="Times New Roman" w:hAnsi="Times New Roman" w:cs="Times New Roman"/>
          <w:szCs w:val="28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4D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муниципальном образовании «Дорог</w:t>
      </w:r>
      <w:r w:rsidRPr="001E4D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обужский район» Смоленской области»</w:t>
      </w:r>
      <w:r w:rsidRPr="001E4D4A">
        <w:rPr>
          <w:rFonts w:ascii="Times New Roman" w:eastAsia="Times New Roman" w:hAnsi="Times New Roman" w:cs="Times New Roman"/>
          <w:szCs w:val="28"/>
        </w:rPr>
        <w:t xml:space="preserve"> 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right="3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sz w:val="18"/>
          <w:szCs w:val="18"/>
        </w:rPr>
        <w:t>(наименование муниципальной программы)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left="709" w:right="8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4"/>
        <w:gridCol w:w="1275"/>
        <w:gridCol w:w="1133"/>
        <w:gridCol w:w="992"/>
        <w:gridCol w:w="993"/>
        <w:gridCol w:w="992"/>
        <w:gridCol w:w="850"/>
        <w:gridCol w:w="851"/>
        <w:gridCol w:w="994"/>
        <w:gridCol w:w="1271"/>
      </w:tblGrid>
      <w:tr w:rsidR="001E4D4A" w:rsidRPr="001E4D4A" w:rsidTr="001E4D4A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Наименова-ние налоговой льготы, освобожде-ния, иной преферен-ции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Вид налога (сбора), по которому предоставле-ны налоговая льгота, освобожде-ние,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(цели) введения налоговой льготы, освобож-дения, иной преферен-ции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действия налого-вой льготы, освобож-дения, иной префе-ренции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Факти-ческий объем налого-вого расхода местного бюджета за 2-й год до начала очеред-ного финан-сового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Оценоч-ный объем налого-вого расхода местного бюджета за 1-й год до начала очеред-ного финан-сового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объем налоговых расходов  бюджета муниципального района(тыс.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1E4D4A" w:rsidRPr="001E4D4A" w:rsidTr="001E4D4A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очеред-ной финан-совый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1-й год плано-вого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2-й год плано-вого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4D4A" w:rsidRPr="001E4D4A" w:rsidTr="001E4D4A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E4D4A" w:rsidRPr="001E4D4A" w:rsidTr="001E4D4A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586F7E" w:rsidRDefault="00586F7E" w:rsidP="00884A27">
      <w:pPr>
        <w:spacing w:after="0" w:line="240" w:lineRule="auto"/>
        <w:ind w:right="17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4A2" w:rsidRDefault="00E164A2" w:rsidP="00884A27">
      <w:pPr>
        <w:spacing w:after="0" w:line="240" w:lineRule="auto"/>
        <w:ind w:right="17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4A2" w:rsidRDefault="00E164A2" w:rsidP="00884A27">
      <w:pPr>
        <w:spacing w:after="0" w:line="240" w:lineRule="auto"/>
        <w:ind w:right="17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6F7E" w:rsidRPr="001E4D4A" w:rsidRDefault="00586F7E" w:rsidP="00884A27">
      <w:pPr>
        <w:spacing w:after="0" w:line="240" w:lineRule="auto"/>
        <w:ind w:right="17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ind w:left="1701" w:right="1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6.</w:t>
      </w:r>
      <w:r w:rsidRPr="001E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1E4D4A" w:rsidRPr="001E4D4A" w:rsidRDefault="001E4D4A" w:rsidP="001E4D4A">
      <w:pPr>
        <w:spacing w:after="0" w:line="240" w:lineRule="auto"/>
        <w:ind w:right="2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о финансировании структурных элементов муниципальной программы</w:t>
      </w:r>
    </w:p>
    <w:p w:rsidR="00BD269F" w:rsidRPr="00BD269F" w:rsidRDefault="001E4D4A" w:rsidP="00BD269F">
      <w:pPr>
        <w:spacing w:after="0" w:line="240" w:lineRule="auto"/>
        <w:ind w:right="1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D4A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BD269F" w:rsidRPr="00BD269F">
        <w:rPr>
          <w:rFonts w:ascii="Times New Roman" w:eastAsia="Times New Roman" w:hAnsi="Times New Roman" w:cs="Times New Roman"/>
          <w:b/>
          <w:sz w:val="28"/>
          <w:szCs w:val="28"/>
        </w:rPr>
        <w:t>Содействие устойчивому развитию сельского хозяйства</w:t>
      </w:r>
    </w:p>
    <w:p w:rsidR="001E4D4A" w:rsidRPr="001E4D4A" w:rsidRDefault="00BD269F" w:rsidP="00BD269F">
      <w:pPr>
        <w:spacing w:after="0" w:line="240" w:lineRule="auto"/>
        <w:ind w:right="1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6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D269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муниципальном образовании </w:t>
      </w:r>
      <w:r w:rsidR="001E4D4A" w:rsidRPr="001E4D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«Дорог</w:t>
      </w:r>
      <w:r w:rsidR="001E4D4A" w:rsidRPr="001E4D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обужский район» Смоленской области»</w:t>
      </w:r>
    </w:p>
    <w:p w:rsidR="001E4D4A" w:rsidRPr="001E4D4A" w:rsidRDefault="001E4D4A" w:rsidP="001E4D4A">
      <w:pPr>
        <w:spacing w:after="0" w:line="240" w:lineRule="auto"/>
        <w:ind w:left="1701" w:right="170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E4D4A">
        <w:rPr>
          <w:rFonts w:ascii="Times New Roman" w:eastAsia="Times New Roman" w:hAnsi="Times New Roman" w:cs="Times New Roman"/>
          <w:sz w:val="18"/>
          <w:szCs w:val="18"/>
        </w:rPr>
        <w:t>(наименование муниципальной программы)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984"/>
        <w:gridCol w:w="1701"/>
        <w:gridCol w:w="992"/>
        <w:gridCol w:w="993"/>
        <w:gridCol w:w="992"/>
        <w:gridCol w:w="992"/>
      </w:tblGrid>
      <w:tr w:rsidR="00795C4F" w:rsidTr="00BB2FC9">
        <w:trPr>
          <w:trHeight w:val="382"/>
        </w:trPr>
        <w:tc>
          <w:tcPr>
            <w:tcW w:w="534" w:type="dxa"/>
            <w:vMerge w:val="restart"/>
          </w:tcPr>
          <w:p w:rsidR="00795C4F" w:rsidRPr="00BB2FC9" w:rsidRDefault="00795C4F" w:rsidP="00EC0A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268" w:type="dxa"/>
            <w:vMerge w:val="restart"/>
          </w:tcPr>
          <w:p w:rsidR="00795C4F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vMerge w:val="restart"/>
          </w:tcPr>
          <w:p w:rsidR="00795C4F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муниципальной программы</w:t>
            </w:r>
          </w:p>
        </w:tc>
        <w:tc>
          <w:tcPr>
            <w:tcW w:w="1701" w:type="dxa"/>
            <w:vMerge w:val="restart"/>
          </w:tcPr>
          <w:p w:rsidR="00795C4F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</w:tcPr>
          <w:p w:rsidR="00795C4F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795C4F" w:rsidTr="00BB2FC9">
        <w:trPr>
          <w:trHeight w:val="382"/>
        </w:trPr>
        <w:tc>
          <w:tcPr>
            <w:tcW w:w="534" w:type="dxa"/>
            <w:vMerge/>
          </w:tcPr>
          <w:p w:rsidR="00795C4F" w:rsidRPr="00795C4F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5C4F" w:rsidRPr="001E4D4A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95C4F" w:rsidRPr="001E4D4A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95C4F" w:rsidRPr="001E4D4A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5C4F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795C4F" w:rsidRDefault="00A94752" w:rsidP="00EC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2024</w:t>
            </w:r>
            <w:r w:rsidR="00EC0A6C" w:rsidRPr="001E4D4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</w:tcPr>
          <w:p w:rsidR="00795C4F" w:rsidRPr="00EC0A6C" w:rsidRDefault="00A94752" w:rsidP="00EC0A6C">
            <w:pPr>
              <w:jc w:val="center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2025</w:t>
            </w:r>
            <w:r w:rsidR="00EC0A6C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 xml:space="preserve"> </w:t>
            </w:r>
            <w:r w:rsidR="00EC0A6C" w:rsidRPr="001E4D4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год</w:t>
            </w:r>
          </w:p>
        </w:tc>
        <w:tc>
          <w:tcPr>
            <w:tcW w:w="992" w:type="dxa"/>
          </w:tcPr>
          <w:p w:rsidR="00795C4F" w:rsidRDefault="00A94752" w:rsidP="00EC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2026</w:t>
            </w:r>
            <w:r w:rsidR="00EC0A6C" w:rsidRPr="001E4D4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 xml:space="preserve"> год</w:t>
            </w:r>
          </w:p>
        </w:tc>
      </w:tr>
      <w:tr w:rsidR="00795C4F" w:rsidTr="00BB2FC9">
        <w:tc>
          <w:tcPr>
            <w:tcW w:w="534" w:type="dxa"/>
          </w:tcPr>
          <w:p w:rsidR="00795C4F" w:rsidRP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795C4F" w:rsidRP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795C4F" w:rsidRP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95C4F" w:rsidRP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795C4F" w:rsidRP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795C4F" w:rsidRP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795C4F" w:rsidRP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795C4F" w:rsidRP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B2FC9" w:rsidTr="00BB2FC9">
        <w:tc>
          <w:tcPr>
            <w:tcW w:w="10456" w:type="dxa"/>
            <w:gridSpan w:val="8"/>
          </w:tcPr>
          <w:p w:rsid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/>
                <w:sz w:val="24"/>
              </w:rPr>
              <w:t>1. Региональный проект «Наименование»</w:t>
            </w:r>
          </w:p>
        </w:tc>
      </w:tr>
      <w:tr w:rsidR="00795C4F" w:rsidTr="00BB2FC9">
        <w:tc>
          <w:tcPr>
            <w:tcW w:w="534" w:type="dxa"/>
          </w:tcPr>
          <w:p w:rsidR="00795C4F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95C4F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795C4F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95C4F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5C4F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5C4F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5C4F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5C4F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2FC9" w:rsidTr="00BB2FC9">
        <w:tc>
          <w:tcPr>
            <w:tcW w:w="10456" w:type="dxa"/>
            <w:gridSpan w:val="8"/>
          </w:tcPr>
          <w:p w:rsid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BB2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Ведомственный проект «Наименование»</w:t>
            </w:r>
          </w:p>
        </w:tc>
      </w:tr>
      <w:tr w:rsidR="00BB2FC9" w:rsidTr="00BB2FC9">
        <w:tc>
          <w:tcPr>
            <w:tcW w:w="534" w:type="dxa"/>
          </w:tcPr>
          <w:p w:rsidR="00BB2FC9" w:rsidRPr="001E4D4A" w:rsidRDefault="00BB2FC9" w:rsidP="00BB2FC9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268" w:type="dxa"/>
          </w:tcPr>
          <w:p w:rsidR="00BB2FC9" w:rsidRPr="001E4D4A" w:rsidRDefault="00BB2FC9" w:rsidP="00BB2FC9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984" w:type="dxa"/>
          </w:tcPr>
          <w:p w:rsidR="00BB2FC9" w:rsidRPr="001E4D4A" w:rsidRDefault="00BB2FC9" w:rsidP="00BB2FC9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BB2FC9" w:rsidRPr="001E4D4A" w:rsidRDefault="00BB2FC9" w:rsidP="00BB2FC9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BB2FC9" w:rsidRPr="001E4D4A" w:rsidRDefault="00BB2FC9" w:rsidP="00BB2FC9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BB2FC9" w:rsidRPr="001E4D4A" w:rsidRDefault="00BB2FC9" w:rsidP="00BB2FC9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BB2FC9" w:rsidRPr="001E4D4A" w:rsidRDefault="00BB2FC9" w:rsidP="00BB2FC9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BB2FC9" w:rsidRPr="00BB2FC9" w:rsidRDefault="00BB2FC9" w:rsidP="00BB2FC9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B2FC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BB2FC9" w:rsidTr="00BB2FC9">
        <w:tc>
          <w:tcPr>
            <w:tcW w:w="10456" w:type="dxa"/>
            <w:gridSpan w:val="8"/>
          </w:tcPr>
          <w:p w:rsid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Комплекс процессных мероприятий «Поддержка производителей сельскохозяйственной продукции»</w:t>
            </w:r>
          </w:p>
        </w:tc>
      </w:tr>
      <w:tr w:rsidR="002A7097" w:rsidTr="00417510">
        <w:tc>
          <w:tcPr>
            <w:tcW w:w="534" w:type="dxa"/>
            <w:vMerge w:val="restart"/>
          </w:tcPr>
          <w:p w:rsidR="002A7097" w:rsidRPr="002A7097" w:rsidRDefault="002A7097" w:rsidP="001E4D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097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  <w:tcBorders>
              <w:bottom w:val="nil"/>
              <w:right w:val="single" w:sz="4" w:space="0" w:color="auto"/>
            </w:tcBorders>
          </w:tcPr>
          <w:p w:rsidR="002A7097" w:rsidRPr="000D0525" w:rsidRDefault="002A7097" w:rsidP="000D052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2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муниципального района,</w:t>
            </w:r>
          </w:p>
          <w:p w:rsidR="002A7097" w:rsidRDefault="002A7097" w:rsidP="000D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52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осуществляемые за счет средств бюджета Усвятского сельского поселения по переданным полномочиям в соответствии с заключенным соглашением по муниципальной программе "Содействие устойчивому развитию сельского хозяйства в муниципальном образовании "Дорогобужский район" Смоленской области" всего из них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t xml:space="preserve"> </w:t>
            </w:r>
            <w:r w:rsidRPr="000D0525">
              <w:rPr>
                <w:rFonts w:ascii="Times New Roman" w:eastAsia="Times New Roman" w:hAnsi="Times New Roman" w:cs="Times New Roman"/>
                <w:sz w:val="20"/>
                <w:szCs w:val="20"/>
              </w:rPr>
              <w:t>1) на возмещение части затрат: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2A7097" w:rsidRPr="000D0525" w:rsidRDefault="002A7097" w:rsidP="001E4D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2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Комитет по экономике и перспективному развитию  Администрации муниципального образования  «Дорогобужский район» Смоленской области, сельхозтоваропроизводители муниципального образования  «Дорогобужский район» Смоленской области</w:t>
            </w:r>
          </w:p>
        </w:tc>
        <w:tc>
          <w:tcPr>
            <w:tcW w:w="1701" w:type="dxa"/>
            <w:vMerge w:val="restart"/>
          </w:tcPr>
          <w:p w:rsidR="002A7097" w:rsidRDefault="002A7097" w:rsidP="00FA0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</w:t>
            </w:r>
            <w:r w:rsidR="00FA062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образования «Дорогобужский район»</w:t>
            </w: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Смоленской области</w:t>
            </w:r>
          </w:p>
        </w:tc>
        <w:tc>
          <w:tcPr>
            <w:tcW w:w="992" w:type="dxa"/>
          </w:tcPr>
          <w:p w:rsidR="002A7097" w:rsidRDefault="00A94752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A7097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</w:tcPr>
          <w:p w:rsidR="002A7097" w:rsidRDefault="00A94752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A7097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7097" w:rsidTr="00417510">
        <w:tc>
          <w:tcPr>
            <w:tcW w:w="534" w:type="dxa"/>
            <w:vMerge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A7097" w:rsidRPr="000D0525" w:rsidRDefault="002A7097" w:rsidP="000D052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25">
              <w:rPr>
                <w:rFonts w:ascii="Times New Roman" w:eastAsia="Times New Roman" w:hAnsi="Times New Roman" w:cs="Times New Roman"/>
                <w:sz w:val="20"/>
                <w:szCs w:val="20"/>
              </w:rPr>
              <w:t>- на проведение посева яровых зерновых культур на зерно (в том числе: зернобобовых и зерносмесей, кукурузы на зерно, рапса на семена);</w:t>
            </w:r>
          </w:p>
        </w:tc>
        <w:tc>
          <w:tcPr>
            <w:tcW w:w="1984" w:type="dxa"/>
            <w:vMerge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7097" w:rsidRDefault="001D4D1E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7097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</w:tcPr>
          <w:p w:rsidR="002A7097" w:rsidRDefault="001D4D1E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7097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7097" w:rsidTr="00417510">
        <w:tc>
          <w:tcPr>
            <w:tcW w:w="534" w:type="dxa"/>
            <w:vMerge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A7097" w:rsidRPr="002A7097" w:rsidRDefault="002A7097" w:rsidP="002A709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097">
              <w:rPr>
                <w:rFonts w:ascii="Times New Roman" w:eastAsia="Times New Roman" w:hAnsi="Times New Roman" w:cs="Times New Roman"/>
                <w:sz w:val="20"/>
                <w:szCs w:val="20"/>
              </w:rPr>
              <w:t>- на проведение посева силосных культур и бес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покровных многолетних трав;</w:t>
            </w:r>
          </w:p>
        </w:tc>
        <w:tc>
          <w:tcPr>
            <w:tcW w:w="1984" w:type="dxa"/>
            <w:vMerge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7097" w:rsidRDefault="001D4D1E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2A709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A7097" w:rsidRDefault="001D4D1E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2A709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7097" w:rsidTr="00417510">
        <w:tc>
          <w:tcPr>
            <w:tcW w:w="534" w:type="dxa"/>
            <w:vMerge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A7097" w:rsidRPr="002A7097" w:rsidRDefault="002A7097" w:rsidP="006A184D">
            <w:pPr>
              <w:ind w:left="34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оказанию ветеринарных услуг</w:t>
            </w:r>
            <w:r w:rsidR="001D4D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87C12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сельскохозяйственных товаропроизводителей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84" w:type="dxa"/>
            <w:vMerge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7097" w:rsidRDefault="001D4D1E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A709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A7097" w:rsidRDefault="001D4D1E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A709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7097" w:rsidTr="00417510">
        <w:tc>
          <w:tcPr>
            <w:tcW w:w="534" w:type="dxa"/>
            <w:vMerge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A7097" w:rsidRPr="002A7097" w:rsidRDefault="002A7097" w:rsidP="002A7097">
            <w:pPr>
              <w:ind w:left="34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A70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2) на проведение семинаров, совещаний, </w:t>
            </w:r>
            <w:r w:rsidRPr="002A70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конкурсов, ежегодных мероприятий, связанных с подведением</w:t>
            </w:r>
          </w:p>
          <w:p w:rsidR="002A7097" w:rsidRPr="002A7097" w:rsidRDefault="002A7097" w:rsidP="002A7097">
            <w:pPr>
              <w:ind w:left="34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A70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итогов работы агропромышленного комплекса по вопросам, входящим в компетенцию Администрации муниципального образования «Дорогобужский район» Смоленской области, </w:t>
            </w:r>
          </w:p>
          <w:p w:rsidR="002A7097" w:rsidRPr="002A7097" w:rsidRDefault="002A7097" w:rsidP="002A70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09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областных и районных ярмарках, совещаниях, конференциях, выставках.</w:t>
            </w:r>
          </w:p>
        </w:tc>
        <w:tc>
          <w:tcPr>
            <w:tcW w:w="1984" w:type="dxa"/>
            <w:vMerge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7097" w:rsidRDefault="001D4D1E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A709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A7097" w:rsidRDefault="001D4D1E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A709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4EB4" w:rsidTr="00417510">
        <w:tc>
          <w:tcPr>
            <w:tcW w:w="534" w:type="dxa"/>
            <w:vMerge w:val="restart"/>
          </w:tcPr>
          <w:p w:rsidR="00664EB4" w:rsidRPr="002A7097" w:rsidRDefault="00664EB4" w:rsidP="001E4D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0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2268" w:type="dxa"/>
            <w:tcBorders>
              <w:bottom w:val="nil"/>
            </w:tcBorders>
          </w:tcPr>
          <w:p w:rsidR="00664EB4" w:rsidRPr="002A7097" w:rsidRDefault="00664EB4" w:rsidP="002A709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0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муниципального района,</w:t>
            </w:r>
          </w:p>
          <w:p w:rsidR="00664EB4" w:rsidRPr="002A7097" w:rsidRDefault="00664EB4" w:rsidP="002A7097">
            <w:pPr>
              <w:ind w:left="34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09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осуществляемые за счет средств бюджета Алексинского сельского поселения по переданным полномочиям в соответствии с заключенным соглашением по муниципальной программе "Содействие устойчивому развитию сельского хозяйства в муниципальном образовании "Дорогобужский район" Смоленской области" всего из них на возмещение части затрат:</w:t>
            </w:r>
          </w:p>
        </w:tc>
        <w:tc>
          <w:tcPr>
            <w:tcW w:w="1984" w:type="dxa"/>
            <w:vMerge w:val="restart"/>
          </w:tcPr>
          <w:p w:rsidR="00664EB4" w:rsidRPr="000D0525" w:rsidRDefault="00664EB4" w:rsidP="001E4D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2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Комитет по экономике и перспективному развитию  Администрации муниципального образования  «Дорогобужский район» Смоленской области, сельхозтоваропроизводители муниципального образования  «Дорогобужский район» Смоленской области</w:t>
            </w:r>
          </w:p>
        </w:tc>
        <w:tc>
          <w:tcPr>
            <w:tcW w:w="1701" w:type="dxa"/>
            <w:vMerge w:val="restart"/>
          </w:tcPr>
          <w:p w:rsidR="00664EB4" w:rsidRPr="000D0525" w:rsidRDefault="00FA062E" w:rsidP="000D0525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</w:t>
            </w:r>
            <w:r w:rsidRPr="00FA062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образования «Дорогобужский район» Смоленской области</w:t>
            </w:r>
          </w:p>
        </w:tc>
        <w:tc>
          <w:tcPr>
            <w:tcW w:w="992" w:type="dxa"/>
          </w:tcPr>
          <w:p w:rsidR="00664EB4" w:rsidRDefault="001D4D1E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64EB4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</w:tcPr>
          <w:p w:rsidR="00664EB4" w:rsidRDefault="001D4D1E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64EB4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</w:tcPr>
          <w:p w:rsidR="00664EB4" w:rsidRDefault="00664EB4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64EB4" w:rsidRDefault="00664EB4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4EB4" w:rsidTr="00664EB4">
        <w:tc>
          <w:tcPr>
            <w:tcW w:w="534" w:type="dxa"/>
            <w:vMerge/>
          </w:tcPr>
          <w:p w:rsidR="00664EB4" w:rsidRDefault="00664EB4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64EB4" w:rsidRPr="002A7097" w:rsidRDefault="006A184D" w:rsidP="001E4D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на проведение посадки</w:t>
            </w:r>
            <w:r w:rsidR="00664EB4" w:rsidRPr="002A7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овощей открытого грунта;</w:t>
            </w:r>
          </w:p>
        </w:tc>
        <w:tc>
          <w:tcPr>
            <w:tcW w:w="1984" w:type="dxa"/>
            <w:vMerge/>
          </w:tcPr>
          <w:p w:rsidR="00664EB4" w:rsidRDefault="00664EB4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4EB4" w:rsidRPr="000D0525" w:rsidRDefault="00664EB4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4EB4" w:rsidRDefault="001D4D1E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64EB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64EB4" w:rsidRDefault="001D4D1E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64EB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64EB4" w:rsidRDefault="00664EB4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64EB4" w:rsidRDefault="00664EB4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4EB4" w:rsidTr="00417510">
        <w:tc>
          <w:tcPr>
            <w:tcW w:w="534" w:type="dxa"/>
            <w:vMerge/>
          </w:tcPr>
          <w:p w:rsidR="00664EB4" w:rsidRDefault="00664EB4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64EB4" w:rsidRPr="002A7097" w:rsidRDefault="00664EB4" w:rsidP="001E4D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на проведение посева яровых зерновых </w:t>
            </w:r>
            <w:proofErr w:type="gramStart"/>
            <w:r w:rsidRPr="000D052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</w:t>
            </w:r>
            <w:proofErr w:type="gramEnd"/>
            <w:r w:rsidRPr="000D05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зерно (в том числе: зернобобовых и зерносмесей, куку</w:t>
            </w:r>
            <w:r w:rsidR="006A184D">
              <w:rPr>
                <w:rFonts w:ascii="Times New Roman" w:eastAsia="Times New Roman" w:hAnsi="Times New Roman" w:cs="Times New Roman"/>
                <w:sz w:val="20"/>
                <w:szCs w:val="20"/>
              </w:rPr>
              <w:t>рузы на зерно, рапса на семена).</w:t>
            </w:r>
          </w:p>
        </w:tc>
        <w:tc>
          <w:tcPr>
            <w:tcW w:w="1984" w:type="dxa"/>
            <w:vMerge/>
          </w:tcPr>
          <w:p w:rsidR="00664EB4" w:rsidRDefault="00664EB4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4EB4" w:rsidRPr="000D0525" w:rsidRDefault="00664EB4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4EB4" w:rsidRDefault="001D4D1E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64EB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64EB4" w:rsidRDefault="001D4D1E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64EB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64EB4" w:rsidRDefault="00664EB4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64EB4" w:rsidRDefault="00664EB4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7097" w:rsidTr="00387C12">
        <w:tc>
          <w:tcPr>
            <w:tcW w:w="2802" w:type="dxa"/>
            <w:gridSpan w:val="2"/>
          </w:tcPr>
          <w:p w:rsidR="002A7097" w:rsidRPr="002A7097" w:rsidRDefault="002A7097" w:rsidP="001E4D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097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комплексу процессных мероприятий</w:t>
            </w:r>
          </w:p>
        </w:tc>
        <w:tc>
          <w:tcPr>
            <w:tcW w:w="1984" w:type="dxa"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7097" w:rsidRDefault="001D4D1E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A7097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</w:tcPr>
          <w:p w:rsidR="002A7097" w:rsidRDefault="001D4D1E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A7097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7097" w:rsidTr="00387C12">
        <w:tc>
          <w:tcPr>
            <w:tcW w:w="4786" w:type="dxa"/>
            <w:gridSpan w:val="3"/>
          </w:tcPr>
          <w:p w:rsidR="002A7097" w:rsidRPr="002A7097" w:rsidRDefault="002A7097" w:rsidP="001E4D4A">
            <w:pPr>
              <w:rPr>
                <w:rFonts w:ascii="Times New Roman" w:eastAsia="Times New Roman" w:hAnsi="Times New Roman" w:cs="Times New Roman"/>
              </w:rPr>
            </w:pPr>
            <w:r w:rsidRPr="002A7097">
              <w:rPr>
                <w:rFonts w:ascii="Times New Roman" w:eastAsia="Times New Roman" w:hAnsi="Times New Roman" w:cs="Times New Roman"/>
                <w:b/>
              </w:rPr>
              <w:t>Всего по муниципальной программе</w:t>
            </w:r>
          </w:p>
        </w:tc>
        <w:tc>
          <w:tcPr>
            <w:tcW w:w="1701" w:type="dxa"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7097" w:rsidRPr="002A7097" w:rsidRDefault="001D4D1E" w:rsidP="001E4D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2A7097" w:rsidRPr="002A7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3" w:type="dxa"/>
          </w:tcPr>
          <w:p w:rsidR="002A7097" w:rsidRPr="002A7097" w:rsidRDefault="001D4D1E" w:rsidP="001E4D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2A7097" w:rsidRPr="002A7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</w:tcPr>
          <w:p w:rsidR="002A7097" w:rsidRPr="002A7097" w:rsidRDefault="002A7097" w:rsidP="001E4D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2A7097" w:rsidRPr="002A7097" w:rsidRDefault="002A7097" w:rsidP="001E4D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:rsidR="001E4D4A" w:rsidRDefault="001E4D4A" w:rsidP="006E0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GoBack"/>
      <w:bookmarkEnd w:id="10"/>
    </w:p>
    <w:sectPr w:rsidR="001E4D4A" w:rsidSect="00E524DA">
      <w:headerReference w:type="default" r:id="rId11"/>
      <w:footerReference w:type="default" r:id="rId12"/>
      <w:pgSz w:w="11906" w:h="16838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EDF" w:rsidRDefault="006F5EDF" w:rsidP="0079685D">
      <w:pPr>
        <w:spacing w:after="0" w:line="240" w:lineRule="auto"/>
      </w:pPr>
      <w:r>
        <w:separator/>
      </w:r>
    </w:p>
  </w:endnote>
  <w:endnote w:type="continuationSeparator" w:id="0">
    <w:p w:rsidR="006F5EDF" w:rsidRDefault="006F5EDF" w:rsidP="0079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8200337"/>
      <w:docPartObj>
        <w:docPartGallery w:val="Page Numbers (Bottom of Page)"/>
        <w:docPartUnique/>
      </w:docPartObj>
    </w:sdtPr>
    <w:sdtEndPr/>
    <w:sdtContent>
      <w:p w:rsidR="00435E1B" w:rsidRDefault="00435E1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C00">
          <w:rPr>
            <w:noProof/>
          </w:rPr>
          <w:t>1</w:t>
        </w:r>
        <w:r>
          <w:fldChar w:fldCharType="end"/>
        </w:r>
      </w:p>
    </w:sdtContent>
  </w:sdt>
  <w:p w:rsidR="00435E1B" w:rsidRDefault="00435E1B" w:rsidP="002C72B3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EDF" w:rsidRDefault="006F5EDF" w:rsidP="0079685D">
      <w:pPr>
        <w:spacing w:after="0" w:line="240" w:lineRule="auto"/>
      </w:pPr>
      <w:r>
        <w:separator/>
      </w:r>
    </w:p>
  </w:footnote>
  <w:footnote w:type="continuationSeparator" w:id="0">
    <w:p w:rsidR="006F5EDF" w:rsidRDefault="006F5EDF" w:rsidP="0079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E1B" w:rsidRPr="00256412" w:rsidRDefault="00435E1B" w:rsidP="00256412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59C"/>
    <w:multiLevelType w:val="multilevel"/>
    <w:tmpl w:val="79FA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C4E48"/>
    <w:multiLevelType w:val="hybridMultilevel"/>
    <w:tmpl w:val="E6AE3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010AE"/>
    <w:multiLevelType w:val="hybridMultilevel"/>
    <w:tmpl w:val="CD4C60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E498D"/>
    <w:multiLevelType w:val="multilevel"/>
    <w:tmpl w:val="C2CEE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EC"/>
    <w:rsid w:val="00006514"/>
    <w:rsid w:val="00016EB0"/>
    <w:rsid w:val="00022E3B"/>
    <w:rsid w:val="00030C27"/>
    <w:rsid w:val="00033EEB"/>
    <w:rsid w:val="00037811"/>
    <w:rsid w:val="00050867"/>
    <w:rsid w:val="00050CB2"/>
    <w:rsid w:val="00050ED2"/>
    <w:rsid w:val="00052C88"/>
    <w:rsid w:val="00054C7B"/>
    <w:rsid w:val="00065B7C"/>
    <w:rsid w:val="000756AA"/>
    <w:rsid w:val="00075D46"/>
    <w:rsid w:val="000831F0"/>
    <w:rsid w:val="00094691"/>
    <w:rsid w:val="000A4D11"/>
    <w:rsid w:val="000B77B1"/>
    <w:rsid w:val="000C2998"/>
    <w:rsid w:val="000C36FF"/>
    <w:rsid w:val="000C680E"/>
    <w:rsid w:val="000D02EC"/>
    <w:rsid w:val="000D0525"/>
    <w:rsid w:val="000D3F62"/>
    <w:rsid w:val="000D48A7"/>
    <w:rsid w:val="000E29FA"/>
    <w:rsid w:val="000E76A7"/>
    <w:rsid w:val="001002A9"/>
    <w:rsid w:val="001117B1"/>
    <w:rsid w:val="00123B79"/>
    <w:rsid w:val="001241E1"/>
    <w:rsid w:val="00130A28"/>
    <w:rsid w:val="00134805"/>
    <w:rsid w:val="00137C58"/>
    <w:rsid w:val="00150E28"/>
    <w:rsid w:val="00150FEC"/>
    <w:rsid w:val="00155179"/>
    <w:rsid w:val="00155BEB"/>
    <w:rsid w:val="00160201"/>
    <w:rsid w:val="00162AE8"/>
    <w:rsid w:val="00163073"/>
    <w:rsid w:val="00167F20"/>
    <w:rsid w:val="0017060E"/>
    <w:rsid w:val="001823F9"/>
    <w:rsid w:val="00183FE0"/>
    <w:rsid w:val="00193BA6"/>
    <w:rsid w:val="00195DA9"/>
    <w:rsid w:val="001A3DFA"/>
    <w:rsid w:val="001A51D2"/>
    <w:rsid w:val="001B36DD"/>
    <w:rsid w:val="001C390B"/>
    <w:rsid w:val="001D0B03"/>
    <w:rsid w:val="001D4D1E"/>
    <w:rsid w:val="001D5C0C"/>
    <w:rsid w:val="001E08DD"/>
    <w:rsid w:val="001E17AE"/>
    <w:rsid w:val="001E3C87"/>
    <w:rsid w:val="001E4D4A"/>
    <w:rsid w:val="001F2F56"/>
    <w:rsid w:val="001F7922"/>
    <w:rsid w:val="00201D17"/>
    <w:rsid w:val="00202AB0"/>
    <w:rsid w:val="00205C27"/>
    <w:rsid w:val="00207DAF"/>
    <w:rsid w:val="0023786A"/>
    <w:rsid w:val="00241A62"/>
    <w:rsid w:val="00241CB9"/>
    <w:rsid w:val="00245F89"/>
    <w:rsid w:val="00252910"/>
    <w:rsid w:val="0025351B"/>
    <w:rsid w:val="00256412"/>
    <w:rsid w:val="002605DF"/>
    <w:rsid w:val="00271927"/>
    <w:rsid w:val="00272E29"/>
    <w:rsid w:val="002924E0"/>
    <w:rsid w:val="00293C9C"/>
    <w:rsid w:val="00293F05"/>
    <w:rsid w:val="002A381A"/>
    <w:rsid w:val="002A592A"/>
    <w:rsid w:val="002A7097"/>
    <w:rsid w:val="002B40B2"/>
    <w:rsid w:val="002B5138"/>
    <w:rsid w:val="002B6D98"/>
    <w:rsid w:val="002C055A"/>
    <w:rsid w:val="002C72B3"/>
    <w:rsid w:val="002D0295"/>
    <w:rsid w:val="002D5C86"/>
    <w:rsid w:val="002E199D"/>
    <w:rsid w:val="002E325B"/>
    <w:rsid w:val="002E37F6"/>
    <w:rsid w:val="002E4931"/>
    <w:rsid w:val="002F33B7"/>
    <w:rsid w:val="002F5A22"/>
    <w:rsid w:val="00300BC4"/>
    <w:rsid w:val="00300F6D"/>
    <w:rsid w:val="0030107E"/>
    <w:rsid w:val="00310EA7"/>
    <w:rsid w:val="0031308F"/>
    <w:rsid w:val="00316B89"/>
    <w:rsid w:val="00322019"/>
    <w:rsid w:val="00324AA2"/>
    <w:rsid w:val="00325386"/>
    <w:rsid w:val="003317E3"/>
    <w:rsid w:val="00332C35"/>
    <w:rsid w:val="00340A31"/>
    <w:rsid w:val="003501F1"/>
    <w:rsid w:val="00352F4E"/>
    <w:rsid w:val="003562D0"/>
    <w:rsid w:val="00365550"/>
    <w:rsid w:val="00374CAA"/>
    <w:rsid w:val="00380877"/>
    <w:rsid w:val="00381FA2"/>
    <w:rsid w:val="00384428"/>
    <w:rsid w:val="00387C12"/>
    <w:rsid w:val="003A2BB7"/>
    <w:rsid w:val="003A41AD"/>
    <w:rsid w:val="003A60F9"/>
    <w:rsid w:val="003B02CE"/>
    <w:rsid w:val="003B54B6"/>
    <w:rsid w:val="003C1047"/>
    <w:rsid w:val="003C3A96"/>
    <w:rsid w:val="003D2414"/>
    <w:rsid w:val="003D3CD5"/>
    <w:rsid w:val="003D45D9"/>
    <w:rsid w:val="003D586E"/>
    <w:rsid w:val="003F0463"/>
    <w:rsid w:val="003F0E03"/>
    <w:rsid w:val="003F50B9"/>
    <w:rsid w:val="003F595E"/>
    <w:rsid w:val="003F6386"/>
    <w:rsid w:val="003F7F86"/>
    <w:rsid w:val="00401668"/>
    <w:rsid w:val="004017C8"/>
    <w:rsid w:val="0040322D"/>
    <w:rsid w:val="00404DCC"/>
    <w:rsid w:val="00413EEA"/>
    <w:rsid w:val="00414594"/>
    <w:rsid w:val="00414E9E"/>
    <w:rsid w:val="00417510"/>
    <w:rsid w:val="00421837"/>
    <w:rsid w:val="00423337"/>
    <w:rsid w:val="0043390E"/>
    <w:rsid w:val="00434FE3"/>
    <w:rsid w:val="004357A2"/>
    <w:rsid w:val="00435940"/>
    <w:rsid w:val="00435E1B"/>
    <w:rsid w:val="00436985"/>
    <w:rsid w:val="00453E8E"/>
    <w:rsid w:val="00455C7B"/>
    <w:rsid w:val="004630C0"/>
    <w:rsid w:val="00464165"/>
    <w:rsid w:val="0047345F"/>
    <w:rsid w:val="00484458"/>
    <w:rsid w:val="004878F4"/>
    <w:rsid w:val="004A0D0B"/>
    <w:rsid w:val="004A29AB"/>
    <w:rsid w:val="004A3500"/>
    <w:rsid w:val="004A6291"/>
    <w:rsid w:val="004B0219"/>
    <w:rsid w:val="004B16AA"/>
    <w:rsid w:val="004C0F5F"/>
    <w:rsid w:val="004C273A"/>
    <w:rsid w:val="004C4CAD"/>
    <w:rsid w:val="004C7BBF"/>
    <w:rsid w:val="004D1BF5"/>
    <w:rsid w:val="004D5B99"/>
    <w:rsid w:val="004D5D20"/>
    <w:rsid w:val="004E1370"/>
    <w:rsid w:val="004E5463"/>
    <w:rsid w:val="004F4795"/>
    <w:rsid w:val="004F6B4D"/>
    <w:rsid w:val="00500207"/>
    <w:rsid w:val="0050556D"/>
    <w:rsid w:val="005152B6"/>
    <w:rsid w:val="00516282"/>
    <w:rsid w:val="00520021"/>
    <w:rsid w:val="005211B6"/>
    <w:rsid w:val="00522820"/>
    <w:rsid w:val="005271DE"/>
    <w:rsid w:val="00530C24"/>
    <w:rsid w:val="00541166"/>
    <w:rsid w:val="00554883"/>
    <w:rsid w:val="00561647"/>
    <w:rsid w:val="005661B5"/>
    <w:rsid w:val="00570E62"/>
    <w:rsid w:val="00577E6F"/>
    <w:rsid w:val="00583653"/>
    <w:rsid w:val="00586F7E"/>
    <w:rsid w:val="005921CF"/>
    <w:rsid w:val="00594571"/>
    <w:rsid w:val="005948A7"/>
    <w:rsid w:val="005A07E9"/>
    <w:rsid w:val="005A3373"/>
    <w:rsid w:val="005A4785"/>
    <w:rsid w:val="005A4F7F"/>
    <w:rsid w:val="005A5728"/>
    <w:rsid w:val="005A701C"/>
    <w:rsid w:val="005A7EAB"/>
    <w:rsid w:val="005B2265"/>
    <w:rsid w:val="005B6C60"/>
    <w:rsid w:val="005C4F3D"/>
    <w:rsid w:val="005C5087"/>
    <w:rsid w:val="005D1E01"/>
    <w:rsid w:val="005D708C"/>
    <w:rsid w:val="005D77F6"/>
    <w:rsid w:val="005E312E"/>
    <w:rsid w:val="005F1C20"/>
    <w:rsid w:val="006004D3"/>
    <w:rsid w:val="00612ED3"/>
    <w:rsid w:val="00626EE6"/>
    <w:rsid w:val="006303C5"/>
    <w:rsid w:val="00636814"/>
    <w:rsid w:val="00637E68"/>
    <w:rsid w:val="00640388"/>
    <w:rsid w:val="00640AF7"/>
    <w:rsid w:val="00641730"/>
    <w:rsid w:val="00646446"/>
    <w:rsid w:val="0066071C"/>
    <w:rsid w:val="00660EF5"/>
    <w:rsid w:val="00663701"/>
    <w:rsid w:val="00663841"/>
    <w:rsid w:val="006649E5"/>
    <w:rsid w:val="00664D25"/>
    <w:rsid w:val="00664EB4"/>
    <w:rsid w:val="00665C32"/>
    <w:rsid w:val="00665F61"/>
    <w:rsid w:val="0067079A"/>
    <w:rsid w:val="00672B6B"/>
    <w:rsid w:val="00683624"/>
    <w:rsid w:val="006849DA"/>
    <w:rsid w:val="0069323D"/>
    <w:rsid w:val="006932FF"/>
    <w:rsid w:val="00693920"/>
    <w:rsid w:val="00694AB5"/>
    <w:rsid w:val="00696187"/>
    <w:rsid w:val="006A184D"/>
    <w:rsid w:val="006C7E70"/>
    <w:rsid w:val="006D1FF6"/>
    <w:rsid w:val="006D4E88"/>
    <w:rsid w:val="006E0C00"/>
    <w:rsid w:val="006E2753"/>
    <w:rsid w:val="006F0AA7"/>
    <w:rsid w:val="006F5EDF"/>
    <w:rsid w:val="006F6039"/>
    <w:rsid w:val="006F6A67"/>
    <w:rsid w:val="00701117"/>
    <w:rsid w:val="0070434B"/>
    <w:rsid w:val="00704FB1"/>
    <w:rsid w:val="00705655"/>
    <w:rsid w:val="00710D9B"/>
    <w:rsid w:val="007128B2"/>
    <w:rsid w:val="0071567A"/>
    <w:rsid w:val="00715955"/>
    <w:rsid w:val="0073044B"/>
    <w:rsid w:val="00735FC9"/>
    <w:rsid w:val="00736C7F"/>
    <w:rsid w:val="00736DF6"/>
    <w:rsid w:val="00741964"/>
    <w:rsid w:val="007461BF"/>
    <w:rsid w:val="007525A4"/>
    <w:rsid w:val="00772366"/>
    <w:rsid w:val="00773684"/>
    <w:rsid w:val="00795C4F"/>
    <w:rsid w:val="0079685D"/>
    <w:rsid w:val="007A4298"/>
    <w:rsid w:val="007B0F10"/>
    <w:rsid w:val="007C4AA4"/>
    <w:rsid w:val="007C6F8F"/>
    <w:rsid w:val="007D0C0E"/>
    <w:rsid w:val="007D1A47"/>
    <w:rsid w:val="007D33CB"/>
    <w:rsid w:val="007D3704"/>
    <w:rsid w:val="007F59DC"/>
    <w:rsid w:val="00817932"/>
    <w:rsid w:val="00821CF5"/>
    <w:rsid w:val="0083289F"/>
    <w:rsid w:val="00832DAD"/>
    <w:rsid w:val="00836F8E"/>
    <w:rsid w:val="00840338"/>
    <w:rsid w:val="00843311"/>
    <w:rsid w:val="008547D5"/>
    <w:rsid w:val="008553A4"/>
    <w:rsid w:val="00866E8E"/>
    <w:rsid w:val="00872DC6"/>
    <w:rsid w:val="00875144"/>
    <w:rsid w:val="00884A27"/>
    <w:rsid w:val="0088618D"/>
    <w:rsid w:val="008A6568"/>
    <w:rsid w:val="008A7A30"/>
    <w:rsid w:val="008B3673"/>
    <w:rsid w:val="008B5DE8"/>
    <w:rsid w:val="008C127B"/>
    <w:rsid w:val="008C1921"/>
    <w:rsid w:val="008C3501"/>
    <w:rsid w:val="008D22F3"/>
    <w:rsid w:val="008D350D"/>
    <w:rsid w:val="008D6CCA"/>
    <w:rsid w:val="008D72E9"/>
    <w:rsid w:val="008D7DF5"/>
    <w:rsid w:val="008F1080"/>
    <w:rsid w:val="00902A98"/>
    <w:rsid w:val="009034C9"/>
    <w:rsid w:val="00913181"/>
    <w:rsid w:val="00914B4F"/>
    <w:rsid w:val="009204F4"/>
    <w:rsid w:val="009209B2"/>
    <w:rsid w:val="00927E4A"/>
    <w:rsid w:val="00936CA7"/>
    <w:rsid w:val="009375A4"/>
    <w:rsid w:val="0094496A"/>
    <w:rsid w:val="00947B18"/>
    <w:rsid w:val="0095271B"/>
    <w:rsid w:val="009534A4"/>
    <w:rsid w:val="0095740D"/>
    <w:rsid w:val="00966FEB"/>
    <w:rsid w:val="00970690"/>
    <w:rsid w:val="009707CA"/>
    <w:rsid w:val="00970A19"/>
    <w:rsid w:val="00971731"/>
    <w:rsid w:val="00972B89"/>
    <w:rsid w:val="009A04D5"/>
    <w:rsid w:val="009A3C88"/>
    <w:rsid w:val="009A5A21"/>
    <w:rsid w:val="009A60F5"/>
    <w:rsid w:val="009B15C5"/>
    <w:rsid w:val="009B5218"/>
    <w:rsid w:val="009D097A"/>
    <w:rsid w:val="009D133A"/>
    <w:rsid w:val="009D21D7"/>
    <w:rsid w:val="009D2D22"/>
    <w:rsid w:val="009E2D73"/>
    <w:rsid w:val="009E36BC"/>
    <w:rsid w:val="009E4C98"/>
    <w:rsid w:val="009E708F"/>
    <w:rsid w:val="009F45D8"/>
    <w:rsid w:val="009F4D2F"/>
    <w:rsid w:val="00A038E5"/>
    <w:rsid w:val="00A03E5A"/>
    <w:rsid w:val="00A06E7C"/>
    <w:rsid w:val="00A07425"/>
    <w:rsid w:val="00A07D3B"/>
    <w:rsid w:val="00A10973"/>
    <w:rsid w:val="00A17E0C"/>
    <w:rsid w:val="00A23C33"/>
    <w:rsid w:val="00A25094"/>
    <w:rsid w:val="00A26C34"/>
    <w:rsid w:val="00A278A7"/>
    <w:rsid w:val="00A34932"/>
    <w:rsid w:val="00A34AAC"/>
    <w:rsid w:val="00A4373E"/>
    <w:rsid w:val="00A46F6C"/>
    <w:rsid w:val="00A47519"/>
    <w:rsid w:val="00A52300"/>
    <w:rsid w:val="00A54FD1"/>
    <w:rsid w:val="00A60298"/>
    <w:rsid w:val="00A62E11"/>
    <w:rsid w:val="00A63749"/>
    <w:rsid w:val="00A66889"/>
    <w:rsid w:val="00A70CF0"/>
    <w:rsid w:val="00A81536"/>
    <w:rsid w:val="00A8325C"/>
    <w:rsid w:val="00A94752"/>
    <w:rsid w:val="00A952EF"/>
    <w:rsid w:val="00AA350E"/>
    <w:rsid w:val="00AA7DCA"/>
    <w:rsid w:val="00AB0AFA"/>
    <w:rsid w:val="00AB2EF6"/>
    <w:rsid w:val="00AD082D"/>
    <w:rsid w:val="00AD4526"/>
    <w:rsid w:val="00AE4AB7"/>
    <w:rsid w:val="00B005B0"/>
    <w:rsid w:val="00B020DE"/>
    <w:rsid w:val="00B04A09"/>
    <w:rsid w:val="00B066E6"/>
    <w:rsid w:val="00B06A09"/>
    <w:rsid w:val="00B31BBC"/>
    <w:rsid w:val="00B32CA2"/>
    <w:rsid w:val="00B37344"/>
    <w:rsid w:val="00B46A4C"/>
    <w:rsid w:val="00B471E5"/>
    <w:rsid w:val="00B53245"/>
    <w:rsid w:val="00B60765"/>
    <w:rsid w:val="00B61E7B"/>
    <w:rsid w:val="00B64500"/>
    <w:rsid w:val="00B659D4"/>
    <w:rsid w:val="00B66288"/>
    <w:rsid w:val="00B66D04"/>
    <w:rsid w:val="00B72839"/>
    <w:rsid w:val="00B76C49"/>
    <w:rsid w:val="00B77814"/>
    <w:rsid w:val="00B82A23"/>
    <w:rsid w:val="00B85CE7"/>
    <w:rsid w:val="00BA07DB"/>
    <w:rsid w:val="00BA0F5B"/>
    <w:rsid w:val="00BB2FC9"/>
    <w:rsid w:val="00BB50FB"/>
    <w:rsid w:val="00BC541F"/>
    <w:rsid w:val="00BC5A52"/>
    <w:rsid w:val="00BC681F"/>
    <w:rsid w:val="00BC7F1D"/>
    <w:rsid w:val="00BD269F"/>
    <w:rsid w:val="00BE48FA"/>
    <w:rsid w:val="00BE5235"/>
    <w:rsid w:val="00BF16B7"/>
    <w:rsid w:val="00BF4FB8"/>
    <w:rsid w:val="00C01608"/>
    <w:rsid w:val="00C0302E"/>
    <w:rsid w:val="00C032F9"/>
    <w:rsid w:val="00C038B4"/>
    <w:rsid w:val="00C03EF4"/>
    <w:rsid w:val="00C05A3D"/>
    <w:rsid w:val="00C06C98"/>
    <w:rsid w:val="00C113DE"/>
    <w:rsid w:val="00C17819"/>
    <w:rsid w:val="00C209BD"/>
    <w:rsid w:val="00C21A7D"/>
    <w:rsid w:val="00C33845"/>
    <w:rsid w:val="00C339E4"/>
    <w:rsid w:val="00C3746A"/>
    <w:rsid w:val="00C37A70"/>
    <w:rsid w:val="00C4390B"/>
    <w:rsid w:val="00C45612"/>
    <w:rsid w:val="00C45EA1"/>
    <w:rsid w:val="00C46520"/>
    <w:rsid w:val="00C51603"/>
    <w:rsid w:val="00C5625E"/>
    <w:rsid w:val="00C6728D"/>
    <w:rsid w:val="00C8407C"/>
    <w:rsid w:val="00C9598A"/>
    <w:rsid w:val="00CA1C35"/>
    <w:rsid w:val="00CC3F7D"/>
    <w:rsid w:val="00CC690A"/>
    <w:rsid w:val="00CE149F"/>
    <w:rsid w:val="00CE152E"/>
    <w:rsid w:val="00CE3339"/>
    <w:rsid w:val="00CE5127"/>
    <w:rsid w:val="00CF0288"/>
    <w:rsid w:val="00CF24FF"/>
    <w:rsid w:val="00CF2A96"/>
    <w:rsid w:val="00CF558D"/>
    <w:rsid w:val="00D01206"/>
    <w:rsid w:val="00D02FFF"/>
    <w:rsid w:val="00D05C80"/>
    <w:rsid w:val="00D41A94"/>
    <w:rsid w:val="00D45E82"/>
    <w:rsid w:val="00D55D90"/>
    <w:rsid w:val="00D60A74"/>
    <w:rsid w:val="00D6380D"/>
    <w:rsid w:val="00D662DE"/>
    <w:rsid w:val="00D6725A"/>
    <w:rsid w:val="00D70FFD"/>
    <w:rsid w:val="00D74F47"/>
    <w:rsid w:val="00D833F8"/>
    <w:rsid w:val="00D8446E"/>
    <w:rsid w:val="00D87E48"/>
    <w:rsid w:val="00D972C6"/>
    <w:rsid w:val="00DA1517"/>
    <w:rsid w:val="00DA4261"/>
    <w:rsid w:val="00DA472D"/>
    <w:rsid w:val="00DA77D6"/>
    <w:rsid w:val="00DB34D8"/>
    <w:rsid w:val="00DB3C01"/>
    <w:rsid w:val="00DC4986"/>
    <w:rsid w:val="00DC5257"/>
    <w:rsid w:val="00DC7FF6"/>
    <w:rsid w:val="00DD0600"/>
    <w:rsid w:val="00DE0A11"/>
    <w:rsid w:val="00DE3388"/>
    <w:rsid w:val="00DE733E"/>
    <w:rsid w:val="00DF1843"/>
    <w:rsid w:val="00DF323F"/>
    <w:rsid w:val="00DF3865"/>
    <w:rsid w:val="00DF3AFB"/>
    <w:rsid w:val="00DF665A"/>
    <w:rsid w:val="00E00D2B"/>
    <w:rsid w:val="00E00DEB"/>
    <w:rsid w:val="00E04A70"/>
    <w:rsid w:val="00E07610"/>
    <w:rsid w:val="00E164A2"/>
    <w:rsid w:val="00E21888"/>
    <w:rsid w:val="00E2218C"/>
    <w:rsid w:val="00E2543B"/>
    <w:rsid w:val="00E310BC"/>
    <w:rsid w:val="00E32E22"/>
    <w:rsid w:val="00E32F73"/>
    <w:rsid w:val="00E37C21"/>
    <w:rsid w:val="00E37C65"/>
    <w:rsid w:val="00E441A7"/>
    <w:rsid w:val="00E524DA"/>
    <w:rsid w:val="00E56142"/>
    <w:rsid w:val="00E62C32"/>
    <w:rsid w:val="00E73EFD"/>
    <w:rsid w:val="00E76E09"/>
    <w:rsid w:val="00E82029"/>
    <w:rsid w:val="00E8357F"/>
    <w:rsid w:val="00E86628"/>
    <w:rsid w:val="00E878F5"/>
    <w:rsid w:val="00E95BEE"/>
    <w:rsid w:val="00EA460B"/>
    <w:rsid w:val="00EB017B"/>
    <w:rsid w:val="00EB0F9D"/>
    <w:rsid w:val="00EB2D70"/>
    <w:rsid w:val="00EB69E9"/>
    <w:rsid w:val="00EC0A6C"/>
    <w:rsid w:val="00EC3617"/>
    <w:rsid w:val="00EE585E"/>
    <w:rsid w:val="00EE6F81"/>
    <w:rsid w:val="00EE6F90"/>
    <w:rsid w:val="00F01D81"/>
    <w:rsid w:val="00F05076"/>
    <w:rsid w:val="00F13E61"/>
    <w:rsid w:val="00F14E36"/>
    <w:rsid w:val="00F1759F"/>
    <w:rsid w:val="00F33D9F"/>
    <w:rsid w:val="00F41EE2"/>
    <w:rsid w:val="00F46DBF"/>
    <w:rsid w:val="00F535F8"/>
    <w:rsid w:val="00F53FBB"/>
    <w:rsid w:val="00F5548E"/>
    <w:rsid w:val="00F55B61"/>
    <w:rsid w:val="00F56CF2"/>
    <w:rsid w:val="00F6107E"/>
    <w:rsid w:val="00F67930"/>
    <w:rsid w:val="00F67A66"/>
    <w:rsid w:val="00F80865"/>
    <w:rsid w:val="00F9163D"/>
    <w:rsid w:val="00FA062E"/>
    <w:rsid w:val="00FA1F20"/>
    <w:rsid w:val="00FA4700"/>
    <w:rsid w:val="00FA6F13"/>
    <w:rsid w:val="00FA7CCE"/>
    <w:rsid w:val="00FB4740"/>
    <w:rsid w:val="00FC38E8"/>
    <w:rsid w:val="00FD180A"/>
    <w:rsid w:val="00FD3249"/>
    <w:rsid w:val="00FD351A"/>
    <w:rsid w:val="00FE4E7F"/>
    <w:rsid w:val="00FE58C8"/>
    <w:rsid w:val="00FF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0D"/>
  </w:style>
  <w:style w:type="paragraph" w:styleId="1">
    <w:name w:val="heading 1"/>
    <w:basedOn w:val="a"/>
    <w:link w:val="10"/>
    <w:uiPriority w:val="1"/>
    <w:qFormat/>
    <w:rsid w:val="00455C7B"/>
    <w:pPr>
      <w:widowControl w:val="0"/>
      <w:autoSpaceDE w:val="0"/>
      <w:autoSpaceDN w:val="0"/>
      <w:spacing w:after="0" w:line="240" w:lineRule="auto"/>
      <w:ind w:left="752" w:right="63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9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15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50FEC"/>
    <w:rPr>
      <w:color w:val="0000FF"/>
      <w:u w:val="single"/>
    </w:rPr>
  </w:style>
  <w:style w:type="paragraph" w:customStyle="1" w:styleId="ConsPlusNormal">
    <w:name w:val="ConsPlusNormal"/>
    <w:rsid w:val="005945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D5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155179"/>
    <w:pPr>
      <w:ind w:left="720"/>
      <w:contextualSpacing/>
    </w:pPr>
  </w:style>
  <w:style w:type="character" w:customStyle="1" w:styleId="a5">
    <w:name w:val="Знак Знак"/>
    <w:uiPriority w:val="99"/>
    <w:rsid w:val="00CE152E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6">
    <w:name w:val="Основной текст Знак"/>
    <w:link w:val="a7"/>
    <w:rsid w:val="002E37F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2E37F6"/>
    <w:pPr>
      <w:shd w:val="clear" w:color="auto" w:fill="FFFFFF"/>
      <w:spacing w:after="0" w:line="317" w:lineRule="exact"/>
    </w:pPr>
    <w:rPr>
      <w:rFonts w:ascii="Times New Roman" w:hAnsi="Times New Roman" w:cs="Times New Roman"/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2E37F6"/>
  </w:style>
  <w:style w:type="paragraph" w:customStyle="1" w:styleId="ConsPlusNonformat">
    <w:name w:val="ConsPlusNonformat"/>
    <w:rsid w:val="00195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6C7E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7E70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9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685D"/>
  </w:style>
  <w:style w:type="paragraph" w:styleId="aa">
    <w:name w:val="footer"/>
    <w:basedOn w:val="a"/>
    <w:link w:val="ab"/>
    <w:uiPriority w:val="99"/>
    <w:unhideWhenUsed/>
    <w:rsid w:val="0079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685D"/>
  </w:style>
  <w:style w:type="character" w:customStyle="1" w:styleId="10">
    <w:name w:val="Заголовок 1 Знак"/>
    <w:basedOn w:val="a0"/>
    <w:link w:val="1"/>
    <w:uiPriority w:val="1"/>
    <w:rsid w:val="00455C7B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c">
    <w:name w:val="Table Grid"/>
    <w:basedOn w:val="a1"/>
    <w:uiPriority w:val="59"/>
    <w:rsid w:val="0045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2E199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Title"/>
    <w:basedOn w:val="a"/>
    <w:link w:val="ae"/>
    <w:qFormat/>
    <w:rsid w:val="002E19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2E199D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Normal (Web)"/>
    <w:basedOn w:val="a"/>
    <w:uiPriority w:val="99"/>
    <w:semiHidden/>
    <w:unhideWhenUsed/>
    <w:rsid w:val="0015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1E4D4A"/>
  </w:style>
  <w:style w:type="character" w:styleId="af0">
    <w:name w:val="FollowedHyperlink"/>
    <w:basedOn w:val="a0"/>
    <w:uiPriority w:val="99"/>
    <w:semiHidden/>
    <w:unhideWhenUsed/>
    <w:rsid w:val="001E4D4A"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1E4D4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E4D4A"/>
    <w:rPr>
      <w:rFonts w:ascii="Tahoma" w:eastAsia="Times New Roman" w:hAnsi="Tahoma" w:cs="Tahoma"/>
      <w:sz w:val="16"/>
      <w:szCs w:val="16"/>
    </w:rPr>
  </w:style>
  <w:style w:type="character" w:styleId="af3">
    <w:name w:val="line number"/>
    <w:basedOn w:val="a0"/>
    <w:uiPriority w:val="99"/>
    <w:semiHidden/>
    <w:unhideWhenUsed/>
    <w:rsid w:val="002C72B3"/>
  </w:style>
  <w:style w:type="table" w:customStyle="1" w:styleId="13">
    <w:name w:val="Сетка таблицы1"/>
    <w:basedOn w:val="a1"/>
    <w:next w:val="ac"/>
    <w:uiPriority w:val="59"/>
    <w:rsid w:val="00D6725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0D"/>
  </w:style>
  <w:style w:type="paragraph" w:styleId="1">
    <w:name w:val="heading 1"/>
    <w:basedOn w:val="a"/>
    <w:link w:val="10"/>
    <w:uiPriority w:val="1"/>
    <w:qFormat/>
    <w:rsid w:val="00455C7B"/>
    <w:pPr>
      <w:widowControl w:val="0"/>
      <w:autoSpaceDE w:val="0"/>
      <w:autoSpaceDN w:val="0"/>
      <w:spacing w:after="0" w:line="240" w:lineRule="auto"/>
      <w:ind w:left="752" w:right="63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9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15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50FEC"/>
    <w:rPr>
      <w:color w:val="0000FF"/>
      <w:u w:val="single"/>
    </w:rPr>
  </w:style>
  <w:style w:type="paragraph" w:customStyle="1" w:styleId="ConsPlusNormal">
    <w:name w:val="ConsPlusNormal"/>
    <w:rsid w:val="005945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D5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155179"/>
    <w:pPr>
      <w:ind w:left="720"/>
      <w:contextualSpacing/>
    </w:pPr>
  </w:style>
  <w:style w:type="character" w:customStyle="1" w:styleId="a5">
    <w:name w:val="Знак Знак"/>
    <w:uiPriority w:val="99"/>
    <w:rsid w:val="00CE152E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6">
    <w:name w:val="Основной текст Знак"/>
    <w:link w:val="a7"/>
    <w:rsid w:val="002E37F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2E37F6"/>
    <w:pPr>
      <w:shd w:val="clear" w:color="auto" w:fill="FFFFFF"/>
      <w:spacing w:after="0" w:line="317" w:lineRule="exact"/>
    </w:pPr>
    <w:rPr>
      <w:rFonts w:ascii="Times New Roman" w:hAnsi="Times New Roman" w:cs="Times New Roman"/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2E37F6"/>
  </w:style>
  <w:style w:type="paragraph" w:customStyle="1" w:styleId="ConsPlusNonformat">
    <w:name w:val="ConsPlusNonformat"/>
    <w:rsid w:val="00195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6C7E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7E70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9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685D"/>
  </w:style>
  <w:style w:type="paragraph" w:styleId="aa">
    <w:name w:val="footer"/>
    <w:basedOn w:val="a"/>
    <w:link w:val="ab"/>
    <w:uiPriority w:val="99"/>
    <w:unhideWhenUsed/>
    <w:rsid w:val="0079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685D"/>
  </w:style>
  <w:style w:type="character" w:customStyle="1" w:styleId="10">
    <w:name w:val="Заголовок 1 Знак"/>
    <w:basedOn w:val="a0"/>
    <w:link w:val="1"/>
    <w:uiPriority w:val="1"/>
    <w:rsid w:val="00455C7B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c">
    <w:name w:val="Table Grid"/>
    <w:basedOn w:val="a1"/>
    <w:uiPriority w:val="59"/>
    <w:rsid w:val="0045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2E199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Title"/>
    <w:basedOn w:val="a"/>
    <w:link w:val="ae"/>
    <w:qFormat/>
    <w:rsid w:val="002E19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2E199D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Normal (Web)"/>
    <w:basedOn w:val="a"/>
    <w:uiPriority w:val="99"/>
    <w:semiHidden/>
    <w:unhideWhenUsed/>
    <w:rsid w:val="0015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1E4D4A"/>
  </w:style>
  <w:style w:type="character" w:styleId="af0">
    <w:name w:val="FollowedHyperlink"/>
    <w:basedOn w:val="a0"/>
    <w:uiPriority w:val="99"/>
    <w:semiHidden/>
    <w:unhideWhenUsed/>
    <w:rsid w:val="001E4D4A"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1E4D4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E4D4A"/>
    <w:rPr>
      <w:rFonts w:ascii="Tahoma" w:eastAsia="Times New Roman" w:hAnsi="Tahoma" w:cs="Tahoma"/>
      <w:sz w:val="16"/>
      <w:szCs w:val="16"/>
    </w:rPr>
  </w:style>
  <w:style w:type="character" w:styleId="af3">
    <w:name w:val="line number"/>
    <w:basedOn w:val="a0"/>
    <w:uiPriority w:val="99"/>
    <w:semiHidden/>
    <w:unhideWhenUsed/>
    <w:rsid w:val="002C72B3"/>
  </w:style>
  <w:style w:type="table" w:customStyle="1" w:styleId="13">
    <w:name w:val="Сетка таблицы1"/>
    <w:basedOn w:val="a1"/>
    <w:next w:val="ac"/>
    <w:uiPriority w:val="59"/>
    <w:rsid w:val="00D6725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FF200-B066-41F0-8ABC-EC012762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1</Pages>
  <Words>3690</Words>
  <Characters>21037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92</cp:revision>
  <cp:lastPrinted>2024-03-11T06:00:00Z</cp:lastPrinted>
  <dcterms:created xsi:type="dcterms:W3CDTF">2022-12-07T11:51:00Z</dcterms:created>
  <dcterms:modified xsi:type="dcterms:W3CDTF">2024-03-21T14:11:00Z</dcterms:modified>
</cp:coreProperties>
</file>