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570135">
        <w:tc>
          <w:tcPr>
            <w:tcW w:w="10139" w:type="dxa"/>
          </w:tcPr>
          <w:p w:rsidR="00570135" w:rsidRDefault="00570135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38392512" r:id="rId10"/>
              </w:object>
            </w:r>
          </w:p>
        </w:tc>
      </w:tr>
      <w:tr w:rsidR="005C558F">
        <w:tc>
          <w:tcPr>
            <w:tcW w:w="10139" w:type="dxa"/>
          </w:tcPr>
          <w:p w:rsidR="005C558F" w:rsidRDefault="005C558F">
            <w:pPr>
              <w:jc w:val="center"/>
            </w:pPr>
          </w:p>
        </w:tc>
      </w:tr>
      <w:tr w:rsidR="00570135">
        <w:trPr>
          <w:trHeight w:val="1155"/>
        </w:trPr>
        <w:tc>
          <w:tcPr>
            <w:tcW w:w="10139" w:type="dxa"/>
          </w:tcPr>
          <w:p w:rsidR="00570135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70135">
        <w:tc>
          <w:tcPr>
            <w:tcW w:w="10139" w:type="dxa"/>
          </w:tcPr>
          <w:p w:rsidR="00570135" w:rsidRDefault="00570135"/>
          <w:p w:rsidR="00570135" w:rsidRPr="00B92182" w:rsidRDefault="00570135">
            <w:pPr>
              <w:rPr>
                <w:sz w:val="16"/>
                <w:szCs w:val="16"/>
              </w:rPr>
            </w:pPr>
          </w:p>
          <w:p w:rsidR="00570135" w:rsidRPr="00D43AB9" w:rsidRDefault="002F34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от </w:t>
            </w:r>
            <w:r w:rsidR="00334088">
              <w:rPr>
                <w:sz w:val="24"/>
              </w:rPr>
              <w:t>31.01.2023</w:t>
            </w:r>
            <w:r w:rsidR="004C08A5">
              <w:rPr>
                <w:sz w:val="24"/>
              </w:rPr>
              <w:t>_</w:t>
            </w:r>
            <w:r>
              <w:rPr>
                <w:sz w:val="24"/>
              </w:rPr>
              <w:t xml:space="preserve">№ </w:t>
            </w:r>
            <w:r w:rsidR="00334088">
              <w:rPr>
                <w:sz w:val="24"/>
              </w:rPr>
              <w:t>59</w:t>
            </w:r>
            <w:r w:rsidR="004C08A5">
              <w:rPr>
                <w:sz w:val="24"/>
              </w:rPr>
              <w:t>______</w:t>
            </w:r>
          </w:p>
        </w:tc>
      </w:tr>
    </w:tbl>
    <w:p w:rsidR="00570135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70135">
        <w:trPr>
          <w:trHeight w:val="2180"/>
        </w:trPr>
        <w:tc>
          <w:tcPr>
            <w:tcW w:w="5069" w:type="dxa"/>
          </w:tcPr>
          <w:p w:rsidR="00570135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438F" w:rsidRDefault="0078438F">
      <w:pPr>
        <w:ind w:firstLine="709"/>
        <w:jc w:val="both"/>
        <w:rPr>
          <w:sz w:val="28"/>
          <w:szCs w:val="28"/>
        </w:rPr>
      </w:pPr>
    </w:p>
    <w:p w:rsidR="0078438F" w:rsidRDefault="0078438F">
      <w:pPr>
        <w:ind w:firstLine="709"/>
        <w:jc w:val="both"/>
        <w:rPr>
          <w:sz w:val="28"/>
          <w:szCs w:val="28"/>
        </w:rPr>
      </w:pPr>
    </w:p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</w:t>
      </w:r>
      <w:r w:rsidR="00EF010B">
        <w:rPr>
          <w:sz w:val="28"/>
          <w:szCs w:val="28"/>
        </w:rPr>
        <w:t>, от 23.11.2022 № 846</w:t>
      </w:r>
      <w:r w:rsidR="00B92182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38F" w:rsidRPr="00B92182" w:rsidRDefault="0078438F">
      <w:pPr>
        <w:ind w:firstLine="709"/>
        <w:jc w:val="both"/>
        <w:rPr>
          <w:sz w:val="16"/>
          <w:szCs w:val="16"/>
        </w:rPr>
      </w:pPr>
    </w:p>
    <w:p w:rsidR="00570135" w:rsidRDefault="002F34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Default="00570135">
      <w:pPr>
        <w:ind w:firstLine="709"/>
        <w:rPr>
          <w:sz w:val="16"/>
          <w:szCs w:val="16"/>
        </w:rPr>
      </w:pPr>
    </w:p>
    <w:p w:rsidR="0078438F" w:rsidRPr="00B92182" w:rsidRDefault="0078438F">
      <w:pPr>
        <w:ind w:firstLine="709"/>
        <w:rPr>
          <w:sz w:val="16"/>
          <w:szCs w:val="16"/>
        </w:rPr>
      </w:pPr>
    </w:p>
    <w:p w:rsidR="0078438F" w:rsidRDefault="002F3430" w:rsidP="0078438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>
        <w:rPr>
          <w:sz w:val="28"/>
          <w:szCs w:val="28"/>
        </w:rPr>
        <w:t xml:space="preserve">, от 30.03.2022 </w:t>
      </w:r>
      <w:r w:rsidR="00B20C70">
        <w:rPr>
          <w:sz w:val="28"/>
          <w:szCs w:val="28"/>
        </w:rPr>
        <w:lastRenderedPageBreak/>
        <w:t>№ 273</w:t>
      </w:r>
      <w:r w:rsidR="002979C4">
        <w:rPr>
          <w:sz w:val="28"/>
          <w:szCs w:val="28"/>
        </w:rPr>
        <w:t>, от 27.04.2022 №  379</w:t>
      </w:r>
      <w:r w:rsidR="00E977DC">
        <w:rPr>
          <w:sz w:val="28"/>
          <w:szCs w:val="28"/>
        </w:rPr>
        <w:t>, от 07.07.2022 № 520</w:t>
      </w:r>
      <w:r w:rsidR="00EF010B">
        <w:rPr>
          <w:sz w:val="28"/>
          <w:szCs w:val="28"/>
        </w:rPr>
        <w:t>, от 25.10.2022 № 784</w:t>
      </w:r>
      <w:r w:rsidR="0078438F">
        <w:rPr>
          <w:sz w:val="28"/>
          <w:szCs w:val="28"/>
        </w:rPr>
        <w:t>, от 20.12.2022 № 918), изменения, изложив ее в новой редакции (прилагается).</w:t>
      </w: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7843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438F" w:rsidRDefault="0078438F" w:rsidP="0078438F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К.Н. Серенков </w:t>
      </w: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78438F" w:rsidTr="00737BB4">
        <w:tc>
          <w:tcPr>
            <w:tcW w:w="6062" w:type="dxa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18.10.2013 № 667</w:t>
            </w:r>
          </w:p>
          <w:p w:rsidR="0078438F" w:rsidRDefault="0078438F" w:rsidP="0073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</w:p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33408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826C44" w:rsidRPr="00826C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6C4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82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88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</w:tr>
    </w:tbl>
    <w:p w:rsidR="0078438F" w:rsidRDefault="0078438F" w:rsidP="0078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ПАСПОРТ</w:t>
      </w:r>
      <w:bookmarkStart w:id="0" w:name="_GoBack"/>
      <w:bookmarkEnd w:id="0"/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8438F" w:rsidRPr="002F3430" w:rsidRDefault="0078438F" w:rsidP="007843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8438F" w:rsidRDefault="0078438F" w:rsidP="007843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435"/>
      <w:bookmarkEnd w:id="1"/>
      <w:r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78438F" w:rsidRDefault="0078438F" w:rsidP="00784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7371"/>
      </w:tblGrid>
      <w:tr w:rsidR="0078438F" w:rsidTr="00737BB4">
        <w:tc>
          <w:tcPr>
            <w:tcW w:w="3039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78438F" w:rsidRDefault="0078438F" w:rsidP="00737BB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управляющий делами – П.В. Шляхтов</w:t>
            </w:r>
          </w:p>
        </w:tc>
      </w:tr>
      <w:tr w:rsidR="0078438F" w:rsidTr="00737BB4">
        <w:tc>
          <w:tcPr>
            <w:tcW w:w="3039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78438F" w:rsidRPr="00B00568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Этап I: 2014 – 202</w:t>
            </w:r>
            <w:r w:rsidR="00F37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78438F" w:rsidRPr="00B00568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Этап II: 202</w:t>
            </w:r>
            <w:r w:rsidR="00D21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737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</w:tc>
      </w:tr>
      <w:tr w:rsidR="0078438F" w:rsidTr="00737BB4">
        <w:trPr>
          <w:trHeight w:val="802"/>
        </w:trPr>
        <w:tc>
          <w:tcPr>
            <w:tcW w:w="3039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4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584F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371" w:type="dxa"/>
            <w:vAlign w:val="center"/>
          </w:tcPr>
          <w:p w:rsidR="0078438F" w:rsidRPr="00B00568" w:rsidRDefault="0078438F" w:rsidP="00584FA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«Дорогобужский район» Смоленской области</w:t>
            </w:r>
          </w:p>
        </w:tc>
      </w:tr>
      <w:tr w:rsidR="0078438F" w:rsidTr="00737BB4">
        <w:trPr>
          <w:trHeight w:val="313"/>
        </w:trPr>
        <w:tc>
          <w:tcPr>
            <w:tcW w:w="3039" w:type="dxa"/>
          </w:tcPr>
          <w:p w:rsidR="0078438F" w:rsidRDefault="0078438F" w:rsidP="00737BB4">
            <w:pPr>
              <w:jc w:val="both"/>
              <w:rPr>
                <w:rFonts w:eastAsia="Arial Unicode MS"/>
                <w:sz w:val="28"/>
                <w:szCs w:val="28"/>
              </w:rPr>
            </w:pPr>
            <w:bookmarkStart w:id="3" w:name="P447"/>
            <w:bookmarkEnd w:id="3"/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78438F" w:rsidRPr="00EC12DE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0B0F75">
              <w:rPr>
                <w:rFonts w:ascii="Times New Roman" w:hAnsi="Times New Roman" w:cs="Times New Roman"/>
                <w:b/>
                <w:sz w:val="28"/>
                <w:szCs w:val="28"/>
              </w:rPr>
              <w:t>576477,7</w:t>
            </w:r>
            <w:r w:rsidRPr="0015169C">
              <w:rPr>
                <w:b/>
                <w:sz w:val="28"/>
                <w:szCs w:val="28"/>
              </w:rPr>
              <w:t xml:space="preserve"> </w:t>
            </w:r>
            <w:r w:rsidRPr="00EC12DE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них:</w:t>
            </w:r>
          </w:p>
          <w:p w:rsidR="0078438F" w:rsidRPr="00B00568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0B0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гг.- </w:t>
            </w:r>
            <w:r w:rsidR="000B0F75">
              <w:rPr>
                <w:rFonts w:ascii="Times New Roman" w:hAnsi="Times New Roman" w:cs="Times New Roman"/>
                <w:sz w:val="28"/>
                <w:szCs w:val="28"/>
              </w:rPr>
              <w:t>411274,9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438F" w:rsidRPr="00B00568" w:rsidRDefault="0078438F" w:rsidP="00737BB4">
            <w:pPr>
              <w:pStyle w:val="ConsPlusNormal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0B0F75">
              <w:rPr>
                <w:rFonts w:ascii="Times New Roman" w:hAnsi="Times New Roman" w:cs="Times New Roman"/>
                <w:sz w:val="28"/>
                <w:szCs w:val="28"/>
              </w:rPr>
              <w:t>58617,5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0B0F75">
              <w:rPr>
                <w:rFonts w:ascii="Times New Roman" w:hAnsi="Times New Roman" w:cs="Times New Roman"/>
                <w:sz w:val="28"/>
                <w:szCs w:val="28"/>
              </w:rPr>
              <w:t>53664,1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B0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F75" w:rsidRPr="000B0F75" w:rsidRDefault="000B0F75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5">
              <w:rPr>
                <w:rFonts w:ascii="Times New Roman" w:hAnsi="Times New Roman" w:cs="Times New Roman"/>
                <w:sz w:val="28"/>
                <w:szCs w:val="28"/>
              </w:rPr>
              <w:t xml:space="preserve">2025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52921,2 тыс. рублей.</w:t>
            </w:r>
          </w:p>
        </w:tc>
      </w:tr>
      <w:tr w:rsidR="0078438F" w:rsidTr="00737BB4">
        <w:tc>
          <w:tcPr>
            <w:tcW w:w="3039" w:type="dxa"/>
          </w:tcPr>
          <w:p w:rsidR="0078438F" w:rsidRDefault="0078438F" w:rsidP="00737BB4">
            <w:pPr>
              <w:jc w:val="both"/>
              <w:rPr>
                <w:sz w:val="28"/>
                <w:szCs w:val="28"/>
              </w:rPr>
            </w:pPr>
            <w:bookmarkStart w:id="4" w:name="P452"/>
            <w:bookmarkEnd w:id="4"/>
            <w:r>
              <w:rPr>
                <w:sz w:val="28"/>
                <w:szCs w:val="28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:rsidR="0078438F" w:rsidRDefault="0078438F" w:rsidP="00737BB4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муниципальных образований Смоленской области / Численность работников органов местного самоуправления, прошедших курсы повышения квалификации  </w:t>
            </w:r>
          </w:p>
        </w:tc>
      </w:tr>
    </w:tbl>
    <w:p w:rsidR="0078438F" w:rsidRDefault="0078438F" w:rsidP="007843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Показатели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1435"/>
        <w:gridCol w:w="1458"/>
        <w:gridCol w:w="1166"/>
        <w:gridCol w:w="1020"/>
        <w:gridCol w:w="1018"/>
      </w:tblGrid>
      <w:tr w:rsidR="0078438F" w:rsidRPr="002F3430" w:rsidTr="00737BB4">
        <w:tc>
          <w:tcPr>
            <w:tcW w:w="370" w:type="pct"/>
            <w:vMerge w:val="restar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pct"/>
            <w:vMerge w:val="restar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89" w:type="pct"/>
            <w:vMerge w:val="restar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78438F" w:rsidRPr="002F3430" w:rsidRDefault="0078438F" w:rsidP="00737BB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</w:t>
            </w:r>
            <w:r w:rsidR="000B0F75"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39" w:type="pct"/>
            <w:gridSpan w:val="3"/>
            <w:vAlign w:val="center"/>
          </w:tcPr>
          <w:p w:rsidR="0078438F" w:rsidRPr="002F3430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8438F" w:rsidRPr="002F3430" w:rsidTr="00737BB4">
        <w:tc>
          <w:tcPr>
            <w:tcW w:w="370" w:type="pct"/>
            <w:vMerge/>
          </w:tcPr>
          <w:p w:rsidR="0078438F" w:rsidRPr="002F3430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78438F" w:rsidRPr="002F3430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78438F" w:rsidRPr="002F3430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78438F" w:rsidRPr="002F3430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9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438F" w:rsidRPr="002F3430" w:rsidTr="00737BB4">
        <w:trPr>
          <w:trHeight w:val="253"/>
        </w:trPr>
        <w:tc>
          <w:tcPr>
            <w:tcW w:w="37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78438F" w:rsidRPr="002F3430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0B0F75" w:rsidRPr="002F3430" w:rsidRDefault="000B0F75" w:rsidP="000B0F75">
            <w:pPr>
              <w:pStyle w:val="11"/>
              <w:jc w:val="both"/>
            </w:pPr>
            <w:r w:rsidRPr="002F3430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чел.</w:t>
            </w:r>
          </w:p>
        </w:tc>
        <w:tc>
          <w:tcPr>
            <w:tcW w:w="70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pct"/>
          </w:tcPr>
          <w:p w:rsidR="000B0F75" w:rsidRPr="00B77192" w:rsidRDefault="000B0F75" w:rsidP="000B0F75">
            <w:pPr>
              <w:pStyle w:val="11"/>
              <w:jc w:val="both"/>
              <w:rPr>
                <w:rFonts w:eastAsia="SimSun"/>
              </w:rPr>
            </w:pPr>
            <w:proofErr w:type="gramStart"/>
            <w:r w:rsidRPr="00B77192">
              <w:rPr>
                <w:bCs/>
              </w:rPr>
              <w:t>Количество работников органов местного самоуправления</w:t>
            </w:r>
            <w:proofErr w:type="gramEnd"/>
            <w:r w:rsidRPr="00B77192">
              <w:rPr>
                <w:bCs/>
              </w:rPr>
              <w:t xml:space="preserve"> прошедших курсы повышения квалификации</w:t>
            </w:r>
          </w:p>
        </w:tc>
        <w:tc>
          <w:tcPr>
            <w:tcW w:w="6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70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pct"/>
          </w:tcPr>
          <w:p w:rsidR="000B0F75" w:rsidRPr="002F3430" w:rsidRDefault="000B0F75" w:rsidP="000B0F75">
            <w:pPr>
              <w:pStyle w:val="11"/>
              <w:jc w:val="both"/>
              <w:rPr>
                <w:bCs/>
              </w:rPr>
            </w:pPr>
            <w:r w:rsidRPr="002F3430">
              <w:t xml:space="preserve">Доля лиц, замещавших муниципальные должности, должности муниципальной службы, получающих пенсию за выслугу лет </w:t>
            </w:r>
            <w:proofErr w:type="gramStart"/>
            <w:r w:rsidRPr="002F3430">
              <w:t>от общего количества</w:t>
            </w:r>
            <w:proofErr w:type="gramEnd"/>
            <w:r w:rsidRPr="002F3430">
              <w:t xml:space="preserve"> обратившихся за установлением и назначением пенсии за выслугу лет</w:t>
            </w:r>
          </w:p>
        </w:tc>
        <w:tc>
          <w:tcPr>
            <w:tcW w:w="6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pct"/>
          </w:tcPr>
          <w:p w:rsidR="000B0F75" w:rsidRPr="00B92182" w:rsidRDefault="000B0F75" w:rsidP="000B0F75">
            <w:pPr>
              <w:pStyle w:val="11"/>
              <w:jc w:val="both"/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</w:t>
            </w:r>
            <w:proofErr w:type="gramStart"/>
            <w:r w:rsidRPr="00B92182">
              <w:t>дел,  хранящихся</w:t>
            </w:r>
            <w:proofErr w:type="gramEnd"/>
            <w:r w:rsidRPr="00B92182">
              <w:t xml:space="preserve">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b/>
              </w:rPr>
              <w:t xml:space="preserve"> </w:t>
            </w:r>
            <w:r w:rsidRPr="00B92182">
              <w:t>условий, обеспечивающих их постоянное и  долговременное хранение</w:t>
            </w:r>
          </w:p>
        </w:tc>
        <w:tc>
          <w:tcPr>
            <w:tcW w:w="689" w:type="pct"/>
            <w:vAlign w:val="center"/>
          </w:tcPr>
          <w:p w:rsidR="000B0F75" w:rsidRPr="00B92182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B92182">
              <w:rPr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B0F75" w:rsidRPr="00B92182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1045</w:t>
            </w:r>
          </w:p>
        </w:tc>
        <w:tc>
          <w:tcPr>
            <w:tcW w:w="560" w:type="pct"/>
            <w:vAlign w:val="center"/>
          </w:tcPr>
          <w:p w:rsidR="000B0F75" w:rsidRPr="00B92182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1245</w:t>
            </w:r>
          </w:p>
        </w:tc>
        <w:tc>
          <w:tcPr>
            <w:tcW w:w="490" w:type="pct"/>
            <w:vAlign w:val="center"/>
          </w:tcPr>
          <w:p w:rsidR="000B0F75" w:rsidRPr="00B92182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1395</w:t>
            </w:r>
          </w:p>
        </w:tc>
        <w:tc>
          <w:tcPr>
            <w:tcW w:w="489" w:type="pct"/>
            <w:vAlign w:val="center"/>
          </w:tcPr>
          <w:p w:rsidR="000B0F75" w:rsidRPr="00B92182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1567,4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pct"/>
          </w:tcPr>
          <w:p w:rsidR="000B0F75" w:rsidRPr="002F3430" w:rsidRDefault="000B0F75" w:rsidP="000B0F75">
            <w:pPr>
              <w:pStyle w:val="11"/>
              <w:jc w:val="both"/>
            </w:pPr>
            <w:r w:rsidRPr="002F3430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0B0F75" w:rsidRPr="002F3430" w:rsidTr="00737BB4">
        <w:trPr>
          <w:trHeight w:val="28"/>
        </w:trPr>
        <w:tc>
          <w:tcPr>
            <w:tcW w:w="37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pct"/>
          </w:tcPr>
          <w:p w:rsidR="000B0F75" w:rsidRPr="002F3430" w:rsidRDefault="000B0F75" w:rsidP="000B0F75">
            <w:pPr>
              <w:pStyle w:val="11"/>
              <w:jc w:val="both"/>
            </w:pPr>
            <w:r w:rsidRPr="002F3430"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6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53</w:t>
            </w:r>
          </w:p>
        </w:tc>
        <w:tc>
          <w:tcPr>
            <w:tcW w:w="56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54</w:t>
            </w:r>
          </w:p>
        </w:tc>
        <w:tc>
          <w:tcPr>
            <w:tcW w:w="490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55</w:t>
            </w:r>
          </w:p>
        </w:tc>
        <w:tc>
          <w:tcPr>
            <w:tcW w:w="489" w:type="pct"/>
            <w:vAlign w:val="center"/>
          </w:tcPr>
          <w:p w:rsidR="000B0F75" w:rsidRPr="002F3430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78438F" w:rsidRDefault="0078438F" w:rsidP="0078438F">
      <w:pPr>
        <w:jc w:val="center"/>
        <w:rPr>
          <w:b/>
          <w:color w:val="000000"/>
          <w:spacing w:val="-2"/>
          <w:sz w:val="28"/>
        </w:rPr>
        <w:sectPr w:rsidR="007843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Раздел 3. 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4"/>
        <w:gridCol w:w="3662"/>
        <w:gridCol w:w="568"/>
        <w:gridCol w:w="5669"/>
        <w:gridCol w:w="994"/>
        <w:gridCol w:w="3413"/>
      </w:tblGrid>
      <w:tr w:rsidR="0078438F" w:rsidTr="00737BB4"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30" w:type="dxa"/>
            <w:gridSpan w:val="2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структурного элемента 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413" w:type="dxa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  <w:gridSpan w:val="2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регионального проекта) /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3" w:type="dxa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Ведомственный проект «Наименование»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ведомственного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ведомственного проекта)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78438F" w:rsidTr="00737BB4">
        <w:trPr>
          <w:trHeight w:val="40"/>
        </w:trPr>
        <w:tc>
          <w:tcPr>
            <w:tcW w:w="795" w:type="dxa"/>
            <w:gridSpan w:val="2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3" w:type="dxa"/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38F" w:rsidTr="00737BB4">
        <w:trPr>
          <w:trHeight w:val="40"/>
        </w:trPr>
        <w:tc>
          <w:tcPr>
            <w:tcW w:w="15101" w:type="dxa"/>
            <w:gridSpan w:val="7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процессных мероприятий</w:t>
            </w:r>
          </w:p>
        </w:tc>
      </w:tr>
      <w:tr w:rsidR="0078438F" w:rsidTr="00737BB4">
        <w:trPr>
          <w:trHeight w:val="399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заочной форме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</w:p>
        </w:tc>
      </w:tr>
      <w:tr w:rsidR="0078438F" w:rsidTr="00737BB4"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78438F" w:rsidTr="00737BB4">
        <w:trPr>
          <w:trHeight w:val="2127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254" w:type="dxa"/>
            <w:gridSpan w:val="3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высшего профессионального образования по заочной форме обучения за счет средств областного бюджета и бюджета муниципального образования «Дорогобужский район» Смоленской области. 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органов местного самоуправления.</w:t>
            </w:r>
          </w:p>
        </w:tc>
        <w:tc>
          <w:tcPr>
            <w:tcW w:w="3413" w:type="dxa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обучающихся в настоящее время и закончивших обучение</w:t>
            </w:r>
          </w:p>
        </w:tc>
      </w:tr>
      <w:tr w:rsidR="0078438F" w:rsidTr="00737BB4">
        <w:trPr>
          <w:trHeight w:val="454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организационных, информационных, финансовых условий для развития муниципальной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8438F" w:rsidTr="00737BB4">
        <w:trPr>
          <w:trHeight w:val="596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78438F" w:rsidTr="00737BB4">
        <w:trPr>
          <w:trHeight w:val="171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254" w:type="dxa"/>
            <w:gridSpan w:val="3"/>
          </w:tcPr>
          <w:p w:rsidR="0078438F" w:rsidRDefault="0078438F" w:rsidP="00737BB4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подготовки муниципальных служащих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службы в муниципальном образовании «Дорогобужский район» Смоленской области</w:t>
            </w:r>
          </w:p>
        </w:tc>
        <w:tc>
          <w:tcPr>
            <w:tcW w:w="3413" w:type="dxa"/>
          </w:tcPr>
          <w:p w:rsidR="0078438F" w:rsidRDefault="0078438F" w:rsidP="00737BB4">
            <w:pPr>
              <w:pStyle w:val="Normal3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прошедших курсы повышения квалификации</w:t>
            </w:r>
          </w:p>
        </w:tc>
      </w:tr>
      <w:tr w:rsidR="0078438F" w:rsidTr="00737BB4">
        <w:trPr>
          <w:trHeight w:val="454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sz w:val="28"/>
                <w:szCs w:val="28"/>
              </w:rPr>
              <w:t>Предоставление социальных доплат к пенсии</w:t>
            </w:r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78438F" w:rsidTr="00737BB4">
        <w:trPr>
          <w:trHeight w:val="596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78438F" w:rsidTr="00737BB4">
        <w:trPr>
          <w:trHeight w:val="313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254" w:type="dxa"/>
            <w:gridSpan w:val="3"/>
          </w:tcPr>
          <w:p w:rsidR="0078438F" w:rsidRDefault="0078438F" w:rsidP="00737BB4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лиц, замещавших муниципальные должности, должности муниципальной службы, получающих доплаты к пенсиям муниципальных служащих</w:t>
            </w:r>
          </w:p>
        </w:tc>
        <w:tc>
          <w:tcPr>
            <w:tcW w:w="3413" w:type="dxa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замещавших муниципальные должности, должности муниципальной службы, получающих пенсию за </w:t>
            </w:r>
            <w:r>
              <w:rPr>
                <w:sz w:val="28"/>
                <w:szCs w:val="28"/>
              </w:rPr>
              <w:lastRenderedPageBreak/>
              <w:t xml:space="preserve">выслугу лет </w:t>
            </w:r>
            <w:proofErr w:type="gramStart"/>
            <w:r>
              <w:rPr>
                <w:sz w:val="28"/>
                <w:szCs w:val="28"/>
              </w:rPr>
              <w:t>от общего количества</w:t>
            </w:r>
            <w:proofErr w:type="gramEnd"/>
            <w:r>
              <w:rPr>
                <w:sz w:val="28"/>
                <w:szCs w:val="28"/>
              </w:rPr>
              <w:t xml:space="preserve"> обратившихся за установлением и назначением пенсии за выслугу лет</w:t>
            </w:r>
          </w:p>
        </w:tc>
      </w:tr>
      <w:tr w:rsidR="0078438F" w:rsidTr="00737BB4">
        <w:trPr>
          <w:trHeight w:val="454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сохранности документов</w:t>
            </w:r>
          </w:p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фонда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8438F" w:rsidTr="00737BB4">
        <w:trPr>
          <w:trHeight w:val="596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А.А.)</w:t>
            </w:r>
          </w:p>
        </w:tc>
      </w:tr>
      <w:tr w:rsidR="0078438F" w:rsidTr="00737BB4">
        <w:trPr>
          <w:trHeight w:val="4254"/>
        </w:trPr>
        <w:tc>
          <w:tcPr>
            <w:tcW w:w="771" w:type="dxa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4254" w:type="dxa"/>
            <w:gridSpan w:val="3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хранения архивных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сохранности, комплектования и использования документов   Архивного фонда РФ </w:t>
            </w:r>
          </w:p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3" w:type="dxa"/>
          </w:tcPr>
          <w:p w:rsidR="0078438F" w:rsidRPr="00B92182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закартонированных</w:t>
            </w:r>
            <w:proofErr w:type="spellEnd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дел,  хранящихся</w:t>
            </w:r>
            <w:proofErr w:type="gramEnd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условий, обеспечивающих их постоянное и  долговременное хранение</w:t>
            </w:r>
          </w:p>
        </w:tc>
      </w:tr>
      <w:tr w:rsidR="0078438F" w:rsidTr="00737BB4">
        <w:trPr>
          <w:trHeight w:val="501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транспортного обслуживания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78438F" w:rsidTr="00737BB4">
        <w:trPr>
          <w:trHeight w:val="596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разработку и реализацию комплекса процессных </w:t>
            </w:r>
            <w:proofErr w:type="gramStart"/>
            <w:r>
              <w:rPr>
                <w:sz w:val="28"/>
                <w:szCs w:val="28"/>
              </w:rPr>
              <w:t>мероприятий  (</w:t>
            </w:r>
            <w:proofErr w:type="gramEnd"/>
            <w:r w:rsidR="00000BC0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 xml:space="preserve"> МКТУ МО «Дорогобужский район» Смоленской области </w:t>
            </w:r>
            <w:r w:rsidR="00584FA9">
              <w:rPr>
                <w:bCs/>
                <w:sz w:val="28"/>
                <w:szCs w:val="28"/>
              </w:rPr>
              <w:t>Забелин П.В</w:t>
            </w:r>
            <w:r>
              <w:rPr>
                <w:bCs/>
                <w:sz w:val="28"/>
                <w:szCs w:val="28"/>
              </w:rPr>
              <w:t>.)</w:t>
            </w:r>
          </w:p>
        </w:tc>
      </w:tr>
      <w:tr w:rsidR="0078438F" w:rsidTr="00737BB4">
        <w:trPr>
          <w:trHeight w:val="1307"/>
        </w:trPr>
        <w:tc>
          <w:tcPr>
            <w:tcW w:w="771" w:type="dxa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3.5.1</w:t>
            </w:r>
          </w:p>
        </w:tc>
        <w:tc>
          <w:tcPr>
            <w:tcW w:w="4254" w:type="dxa"/>
            <w:gridSpan w:val="3"/>
            <w:vMerge w:val="restart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оплате труда работников МКТУ МО «Дорогобужский район», командировочные расходы, услуги связи, балансировку и ремонт колес автомашин, ремонт автотранспорта, мойку автотранспорта, ремонт и обслуживание оргтехники, автострахование, обслуживание программы Турбо, предрейсовый медицинский осмотр водителей, приобретение основных средств, приобретение ГСМ, запчастей, масел, канцелярских и хозяйственных товаров, уплату налогов.</w:t>
            </w:r>
          </w:p>
        </w:tc>
        <w:tc>
          <w:tcPr>
            <w:tcW w:w="6663" w:type="dxa"/>
            <w:gridSpan w:val="2"/>
            <w:vMerge w:val="restart"/>
          </w:tcPr>
          <w:p w:rsidR="0078438F" w:rsidRDefault="0078438F" w:rsidP="00737BB4">
            <w:pPr>
              <w:pStyle w:val="Normal3"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транспортного обеспечения деятельности органов местного самоуправления</w:t>
            </w:r>
          </w:p>
        </w:tc>
        <w:tc>
          <w:tcPr>
            <w:tcW w:w="3413" w:type="dxa"/>
            <w:vMerge w:val="restart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</w:tr>
      <w:tr w:rsidR="0078438F" w:rsidTr="00737BB4">
        <w:trPr>
          <w:trHeight w:val="1307"/>
        </w:trPr>
        <w:tc>
          <w:tcPr>
            <w:tcW w:w="771" w:type="dxa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Merge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Merge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</w:p>
        </w:tc>
      </w:tr>
      <w:tr w:rsidR="0078438F" w:rsidTr="00737BB4">
        <w:trPr>
          <w:trHeight w:val="454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78438F" w:rsidTr="00737BB4">
        <w:trPr>
          <w:trHeight w:val="596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78438F" w:rsidRDefault="0078438F" w:rsidP="00737BB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разработку и реализацию комплекса процессных </w:t>
            </w:r>
            <w:proofErr w:type="gramStart"/>
            <w:r>
              <w:rPr>
                <w:sz w:val="28"/>
                <w:szCs w:val="28"/>
              </w:rPr>
              <w:t>мероприятий  (</w:t>
            </w:r>
            <w:proofErr w:type="gramEnd"/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П.В.)</w:t>
            </w:r>
          </w:p>
        </w:tc>
      </w:tr>
      <w:tr w:rsidR="0078438F" w:rsidTr="00737BB4">
        <w:trPr>
          <w:trHeight w:val="1340"/>
        </w:trPr>
        <w:tc>
          <w:tcPr>
            <w:tcW w:w="771" w:type="dxa"/>
            <w:vAlign w:val="center"/>
          </w:tcPr>
          <w:p w:rsidR="0078438F" w:rsidRDefault="0078438F" w:rsidP="00737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3686" w:type="dxa"/>
            <w:gridSpan w:val="2"/>
          </w:tcPr>
          <w:p w:rsidR="0078438F" w:rsidRDefault="0078438F" w:rsidP="00737BB4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системного информирования населения муниципального образования «Дорогобужский район» Смоленской области через средства массовой </w:t>
            </w:r>
            <w:r>
              <w:rPr>
                <w:sz w:val="28"/>
                <w:szCs w:val="28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6237" w:type="dxa"/>
            <w:gridSpan w:val="2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информационной открытости органов местного самоуправления</w:t>
            </w:r>
          </w:p>
          <w:p w:rsidR="0078438F" w:rsidRDefault="0078438F" w:rsidP="00737BB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4407" w:type="dxa"/>
            <w:gridSpan w:val="2"/>
          </w:tcPr>
          <w:p w:rsidR="0078438F" w:rsidRDefault="0078438F" w:rsidP="00737BB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респондентов, считающих достаточным освещение в средствах массовой информации деятельности органа местного самоуправления </w:t>
            </w:r>
          </w:p>
          <w:p w:rsidR="0078438F" w:rsidRDefault="0078438F" w:rsidP="00737BB4">
            <w:pPr>
              <w:pStyle w:val="Normal3"/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  <w:sectPr w:rsidR="0078438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Раздел 4. Финансовое обеспечение муниципальной программы</w:t>
      </w: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78438F" w:rsidRPr="00D81095" w:rsidTr="00737BB4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78438F" w:rsidRPr="00D81095" w:rsidTr="00737BB4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202</w:t>
            </w:r>
            <w:r w:rsidR="00584FA9">
              <w:rPr>
                <w:spacing w:val="-2"/>
                <w:sz w:val="24"/>
                <w:szCs w:val="24"/>
              </w:rPr>
              <w:t>3</w:t>
            </w:r>
            <w:r w:rsidRPr="00D81095">
              <w:rPr>
                <w:spacing w:val="-2"/>
                <w:sz w:val="24"/>
                <w:szCs w:val="24"/>
              </w:rPr>
              <w:t xml:space="preserve"> </w:t>
            </w:r>
          </w:p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202</w:t>
            </w:r>
            <w:r w:rsidR="00584FA9">
              <w:rPr>
                <w:spacing w:val="-2"/>
                <w:sz w:val="24"/>
                <w:szCs w:val="24"/>
              </w:rPr>
              <w:t>4</w:t>
            </w:r>
            <w:r w:rsidRPr="00D81095">
              <w:rPr>
                <w:spacing w:val="-2"/>
                <w:sz w:val="24"/>
                <w:szCs w:val="24"/>
              </w:rPr>
              <w:t xml:space="preserve"> </w:t>
            </w:r>
          </w:p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202</w:t>
            </w:r>
            <w:r w:rsidR="00584FA9">
              <w:rPr>
                <w:spacing w:val="-2"/>
                <w:sz w:val="24"/>
                <w:szCs w:val="24"/>
              </w:rPr>
              <w:t>5</w:t>
            </w:r>
            <w:r w:rsidRPr="00D81095">
              <w:rPr>
                <w:spacing w:val="-2"/>
                <w:sz w:val="24"/>
                <w:szCs w:val="24"/>
              </w:rPr>
              <w:t xml:space="preserve"> </w:t>
            </w:r>
          </w:p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78438F" w:rsidRPr="00D81095" w:rsidTr="00737BB4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5</w:t>
            </w:r>
          </w:p>
        </w:tc>
      </w:tr>
      <w:tr w:rsidR="0078438F" w:rsidRPr="00D81095" w:rsidTr="00737BB4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165202,8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58617,5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53664,1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52921,2</w:t>
            </w:r>
          </w:p>
        </w:tc>
      </w:tr>
      <w:tr w:rsidR="0078438F" w:rsidRPr="00D81095" w:rsidTr="00737BB4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-</w:t>
            </w:r>
          </w:p>
        </w:tc>
      </w:tr>
      <w:tr w:rsidR="0078438F" w:rsidRPr="00D81095" w:rsidTr="00737BB4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976,7</w:t>
            </w:r>
          </w:p>
        </w:tc>
      </w:tr>
      <w:tr w:rsidR="0078438F" w:rsidRPr="00D81095" w:rsidTr="00737BB4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162283,0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15169C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57614,9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52723,6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51944,5</w:t>
            </w:r>
          </w:p>
        </w:tc>
      </w:tr>
      <w:tr w:rsidR="0078438F" w:rsidRPr="00D81095" w:rsidTr="00737BB4">
        <w:trPr>
          <w:trHeight w:hRule="exact" w:val="96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0B0F75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0,0</w:t>
            </w:r>
          </w:p>
        </w:tc>
      </w:tr>
    </w:tbl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jc w:val="center"/>
        <w:rPr>
          <w:b/>
          <w:color w:val="000000"/>
          <w:spacing w:val="-2"/>
          <w:sz w:val="28"/>
        </w:rPr>
      </w:pPr>
    </w:p>
    <w:p w:rsidR="0078438F" w:rsidRDefault="0078438F" w:rsidP="0078438F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8438F" w:rsidRDefault="0078438F" w:rsidP="0078438F">
      <w:pPr>
        <w:ind w:left="6521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78438F" w:rsidRDefault="0078438F" w:rsidP="0078438F">
      <w:pPr>
        <w:jc w:val="center"/>
        <w:rPr>
          <w:sz w:val="28"/>
          <w:szCs w:val="28"/>
        </w:rPr>
      </w:pPr>
    </w:p>
    <w:p w:rsidR="0078438F" w:rsidRDefault="0078438F" w:rsidP="0078438F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78438F" w:rsidRDefault="0078438F" w:rsidP="0078438F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78438F" w:rsidRDefault="0078438F" w:rsidP="0078438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90"/>
        <w:gridCol w:w="4565"/>
      </w:tblGrid>
      <w:tr w:rsidR="0078438F" w:rsidRPr="00394F45" w:rsidTr="00737BB4">
        <w:trPr>
          <w:cantSplit/>
          <w:trHeight w:val="41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0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0" w:type="pct"/>
          </w:tcPr>
          <w:p w:rsidR="0078438F" w:rsidRPr="00394F45" w:rsidRDefault="0078438F" w:rsidP="00737B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pStyle w:val="11"/>
              <w:jc w:val="both"/>
              <w:rPr>
                <w:bCs/>
              </w:rPr>
            </w:pPr>
            <w:r w:rsidRPr="00394F45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986-р</w:t>
            </w:r>
          </w:p>
        </w:tc>
      </w:tr>
      <w:tr w:rsidR="0078438F" w:rsidRPr="00394F45" w:rsidTr="00737BB4">
        <w:trPr>
          <w:cantSplit/>
          <w:trHeight w:val="1250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pStyle w:val="11"/>
              <w:jc w:val="both"/>
              <w:rPr>
                <w:rFonts w:eastAsia="SimSun"/>
              </w:rPr>
            </w:pPr>
            <w:proofErr w:type="gramStart"/>
            <w:r w:rsidRPr="00394F45">
              <w:rPr>
                <w:bCs/>
              </w:rPr>
              <w:t>Количество работников органов местного самоуправления</w:t>
            </w:r>
            <w:proofErr w:type="gramEnd"/>
            <w:r w:rsidRPr="00394F45">
              <w:rPr>
                <w:bCs/>
              </w:rPr>
              <w:t xml:space="preserve"> прошедших курсы повышения квалификации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987-р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pStyle w:val="11"/>
              <w:jc w:val="both"/>
              <w:rPr>
                <w:bCs/>
              </w:rPr>
            </w:pPr>
            <w:r w:rsidRPr="00394F45">
              <w:t xml:space="preserve">Доля лиц, замещавших муниципальные должности, должности муниципальной службы, получающих пенсию за выслугу лет </w:t>
            </w:r>
            <w:proofErr w:type="gramStart"/>
            <w:r w:rsidRPr="00394F45">
              <w:t>от общего количества</w:t>
            </w:r>
            <w:proofErr w:type="gramEnd"/>
            <w:r w:rsidRPr="00394F45">
              <w:t xml:space="preserve"> обратившихся за установлением и назначением пенсии за выслугу лет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988-р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78438F" w:rsidRPr="00B92182" w:rsidRDefault="0078438F" w:rsidP="00737BB4">
            <w:pPr>
              <w:pStyle w:val="11"/>
              <w:jc w:val="both"/>
              <w:rPr>
                <w:color w:val="FF0000"/>
              </w:rPr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</w:t>
            </w:r>
            <w:proofErr w:type="gramStart"/>
            <w:r w:rsidRPr="00B92182">
              <w:t>дел,  хранящихся</w:t>
            </w:r>
            <w:proofErr w:type="gramEnd"/>
            <w:r w:rsidRPr="00B92182">
              <w:t xml:space="preserve">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b/>
              </w:rPr>
              <w:t xml:space="preserve"> </w:t>
            </w:r>
            <w:r w:rsidRPr="00B92182">
              <w:t>условий, обеспечивающих их постоянное и  долговременное хранение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989-р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pStyle w:val="11"/>
              <w:jc w:val="both"/>
              <w:rPr>
                <w:rFonts w:eastAsia="SimSun"/>
              </w:rPr>
            </w:pPr>
            <w:r w:rsidRPr="00394F45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постановлением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990-р</w:t>
            </w:r>
          </w:p>
        </w:tc>
      </w:tr>
      <w:tr w:rsidR="0078438F" w:rsidRPr="00394F45" w:rsidTr="00737BB4">
        <w:trPr>
          <w:cantSplit/>
          <w:trHeight w:val="279"/>
          <w:jc w:val="center"/>
        </w:trPr>
        <w:tc>
          <w:tcPr>
            <w:tcW w:w="253" w:type="pct"/>
          </w:tcPr>
          <w:p w:rsidR="0078438F" w:rsidRPr="00394F45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78438F" w:rsidRPr="00394F45" w:rsidRDefault="0078438F" w:rsidP="00737BB4">
            <w:pPr>
              <w:pStyle w:val="11"/>
              <w:jc w:val="both"/>
              <w:rPr>
                <w:bCs/>
              </w:rPr>
            </w:pPr>
            <w:r w:rsidRPr="00394F45"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2420" w:type="pct"/>
          </w:tcPr>
          <w:p w:rsidR="0078438F" w:rsidRPr="007C5F8E" w:rsidRDefault="0078438F" w:rsidP="00737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F8E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7C5F8E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991-р</w:t>
            </w:r>
          </w:p>
        </w:tc>
      </w:tr>
    </w:tbl>
    <w:p w:rsidR="00000BC0" w:rsidRDefault="00000BC0" w:rsidP="0078438F">
      <w:pPr>
        <w:ind w:firstLine="709"/>
        <w:jc w:val="center"/>
        <w:rPr>
          <w:b/>
          <w:sz w:val="28"/>
          <w:szCs w:val="28"/>
        </w:rPr>
      </w:pPr>
    </w:p>
    <w:p w:rsidR="00000BC0" w:rsidRDefault="00000BC0" w:rsidP="0078438F">
      <w:pPr>
        <w:ind w:firstLine="709"/>
        <w:jc w:val="center"/>
        <w:rPr>
          <w:b/>
          <w:sz w:val="28"/>
          <w:szCs w:val="28"/>
        </w:rPr>
      </w:pPr>
    </w:p>
    <w:p w:rsidR="0078438F" w:rsidRDefault="0078438F" w:rsidP="007843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78438F" w:rsidRDefault="0078438F" w:rsidP="0078438F">
      <w:pPr>
        <w:ind w:firstLine="709"/>
        <w:jc w:val="center"/>
        <w:rPr>
          <w:b/>
          <w:sz w:val="28"/>
          <w:szCs w:val="28"/>
        </w:rPr>
      </w:pPr>
    </w:p>
    <w:p w:rsidR="0078438F" w:rsidRDefault="0078438F" w:rsidP="00784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«Создание условий для эффективного управления муниципальным образованием «Дорогобужский район» Смоленской области» определены основные направления реализации конституционных полномочий местного самоуправления.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образования «Дорогобужский район» Смоленской области.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местного самоуправления в муниципальном образовании «Дорогобужский район» Смоленской области невозможно без создания подготовки кадров муниципальных служащих, повышения уровня их образования и профессиональной квалификации.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управления социально-экономическим развитием муниципального образования «Дорогобужский район» Смоленской области в условиях реформирования системы органов власти Российской Федерации возможно только при наличии высокопрофессиональных кадров в органах местного самоуправления. Оттого насколько эффективно муниципальные служащие муниципального образования «Дорогобужский район» Смоленской области осуществляют свою профессиональную деятельность, во многом зависит доверие населения к власти в целом.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муниципальном образовании «Дорогобужский район» Смоленской области увеличилось количество предоставленных мест студентам высших профессиональных учебных заведений для прохождения производственной и преддипломной практики в структурных подразделениях Администрации муниципального образования «Дорогобужский район» Смоленской области; а также увеличилось количество работников органов местного самоуправления муниципального образования «Дорогобужский район» Смоленской области, получающих высшее профессиональное образование по заочной форме.  </w:t>
      </w:r>
    </w:p>
    <w:p w:rsidR="0078438F" w:rsidRDefault="0078438F" w:rsidP="00784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эффективному выполнению полномочий органом местного самоуправления муниципального образования «Дорогобужский район» Смоленской области невозможно без правовой и социальной защищенности муниципальных служащих. Правовая и социальная </w:t>
      </w:r>
      <w:r>
        <w:rPr>
          <w:sz w:val="28"/>
          <w:szCs w:val="28"/>
        </w:rPr>
        <w:lastRenderedPageBreak/>
        <w:t>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78438F" w:rsidRDefault="0078438F" w:rsidP="00784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пенсия за выслугу лет выплачивается </w:t>
      </w:r>
      <w:r>
        <w:rPr>
          <w:color w:val="000000"/>
          <w:spacing w:val="-2"/>
          <w:sz w:val="28"/>
        </w:rPr>
        <w:t>59 пенсионерам</w:t>
      </w:r>
      <w:r>
        <w:rPr>
          <w:sz w:val="28"/>
          <w:szCs w:val="28"/>
        </w:rPr>
        <w:t>, замещавшим должности муниципальной службы в органах местного самоуправления муниципального образования «Дорогобужский район» Смоленской области.</w:t>
      </w:r>
    </w:p>
    <w:p w:rsidR="0078438F" w:rsidRDefault="0078438F" w:rsidP="007843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формирование и содержание муниципального архива, включая хранение архивных фондов поселений, относится к вопросам местного значения муниципального района.</w:t>
      </w:r>
    </w:p>
    <w:p w:rsidR="0078438F" w:rsidRDefault="0078438F" w:rsidP="0078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муниципальном образовании «Дорогобужский район» Смоленской области муниципальные услуги по обеспечению сохранности документов архивного фонда осуществляются архивным отделом Администрации муниципального образования «Дорогобужский район» Смоленской области.</w:t>
      </w:r>
    </w:p>
    <w:p w:rsidR="0078438F" w:rsidRDefault="0078438F" w:rsidP="007843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Архивные документы, хранящиеся в муниципальном архиве, являются составной частью Архивного фонда Российской Федерации - неотъемлемой частью историко-культурного наследия Смоленской области.</w:t>
      </w:r>
    </w:p>
    <w:p w:rsidR="0078438F" w:rsidRPr="00C46191" w:rsidRDefault="0078438F" w:rsidP="007843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191">
        <w:rPr>
          <w:sz w:val="28"/>
          <w:szCs w:val="28"/>
        </w:rPr>
        <w:t xml:space="preserve">В архивном отделе Администрации муниципального образования «Дорогобужский район» Смоленской </w:t>
      </w:r>
      <w:proofErr w:type="gramStart"/>
      <w:r w:rsidRPr="00C46191">
        <w:rPr>
          <w:sz w:val="28"/>
          <w:szCs w:val="28"/>
        </w:rPr>
        <w:t>области  хранится</w:t>
      </w:r>
      <w:proofErr w:type="gramEnd"/>
      <w:r w:rsidRPr="00C46191">
        <w:rPr>
          <w:sz w:val="28"/>
          <w:szCs w:val="28"/>
        </w:rPr>
        <w:t xml:space="preserve"> </w:t>
      </w:r>
      <w:r w:rsidR="00C46191" w:rsidRPr="00C46191">
        <w:rPr>
          <w:bCs/>
          <w:sz w:val="28"/>
          <w:szCs w:val="28"/>
        </w:rPr>
        <w:t>27732</w:t>
      </w:r>
      <w:r w:rsidR="00C46191" w:rsidRPr="00C46191">
        <w:rPr>
          <w:sz w:val="28"/>
          <w:szCs w:val="28"/>
        </w:rPr>
        <w:t xml:space="preserve"> единиц документов постоянного срока хранения, в том числе </w:t>
      </w:r>
      <w:r w:rsidR="00C46191" w:rsidRPr="00C46191">
        <w:rPr>
          <w:bCs/>
          <w:sz w:val="28"/>
          <w:szCs w:val="28"/>
        </w:rPr>
        <w:t>7482</w:t>
      </w:r>
      <w:r w:rsidR="00C46191" w:rsidRPr="00C46191">
        <w:rPr>
          <w:sz w:val="28"/>
          <w:szCs w:val="28"/>
        </w:rPr>
        <w:t xml:space="preserve"> единицы по личному составу. За период с 2011 по 2022 год принято на хранение </w:t>
      </w:r>
      <w:r w:rsidR="00C46191" w:rsidRPr="00C46191">
        <w:rPr>
          <w:bCs/>
          <w:sz w:val="28"/>
          <w:szCs w:val="28"/>
        </w:rPr>
        <w:t>7884</w:t>
      </w:r>
      <w:r w:rsidR="00C46191" w:rsidRPr="00C46191">
        <w:rPr>
          <w:sz w:val="28"/>
          <w:szCs w:val="28"/>
        </w:rPr>
        <w:t xml:space="preserve"> дел, в том числе </w:t>
      </w:r>
      <w:r w:rsidR="00C46191" w:rsidRPr="00C46191">
        <w:rPr>
          <w:bCs/>
          <w:sz w:val="28"/>
          <w:szCs w:val="28"/>
        </w:rPr>
        <w:t>2338</w:t>
      </w:r>
      <w:r w:rsidR="00C46191" w:rsidRPr="00C46191">
        <w:rPr>
          <w:sz w:val="28"/>
          <w:szCs w:val="28"/>
        </w:rPr>
        <w:t xml:space="preserve"> дел по личному составу</w:t>
      </w:r>
      <w:r w:rsidRPr="00C46191">
        <w:rPr>
          <w:sz w:val="28"/>
          <w:szCs w:val="28"/>
        </w:rPr>
        <w:t>.</w:t>
      </w:r>
    </w:p>
    <w:p w:rsidR="0078438F" w:rsidRDefault="0078438F" w:rsidP="007843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архивные документы должны храниться в нормативных условиях, обеспечивающих их вечное хранение и безопасность. 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 xml:space="preserve">Создание нормативных условий хранения документов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сложный, дорогостоящий и многоплановый процесс. На способы и методы ее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C46191" w:rsidRDefault="00C46191" w:rsidP="00784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программных мероприятий в 2017 году был приобретен односторонний стеллаж, состоящий из 3-х секций, протяженностью стеллажных полок 21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В 2018 и 2019 годах, также приобретены стеллажи, состоящие из 3-х секций, для хранения архивных документов, приобретены модули архивного хранения В 340 (архивные короба) в количестве 155 штук. В 2020 году </w:t>
      </w:r>
      <w:r w:rsidRPr="00890984">
        <w:rPr>
          <w:bCs/>
          <w:sz w:val="28"/>
          <w:szCs w:val="28"/>
        </w:rPr>
        <w:t>приобретены и установлены две металлических двери в архивохранилищах № 2 и № 3.</w:t>
      </w:r>
      <w:r>
        <w:rPr>
          <w:bCs/>
          <w:sz w:val="28"/>
          <w:szCs w:val="28"/>
        </w:rPr>
        <w:t xml:space="preserve"> В 2021 году приобретены и установлены </w:t>
      </w:r>
      <w:r w:rsidRPr="00890984">
        <w:rPr>
          <w:sz w:val="28"/>
          <w:szCs w:val="28"/>
        </w:rPr>
        <w:t>металлические двери</w:t>
      </w:r>
      <w:r>
        <w:rPr>
          <w:sz w:val="28"/>
          <w:szCs w:val="28"/>
        </w:rPr>
        <w:t xml:space="preserve">, </w:t>
      </w:r>
      <w:r w:rsidRPr="00890984">
        <w:rPr>
          <w:sz w:val="28"/>
          <w:szCs w:val="28"/>
        </w:rPr>
        <w:t>пластиковые оконные блоки с решетками из металлической стали</w:t>
      </w:r>
      <w:r>
        <w:rPr>
          <w:sz w:val="28"/>
          <w:szCs w:val="28"/>
        </w:rPr>
        <w:t xml:space="preserve"> в вновь </w:t>
      </w:r>
      <w:r w:rsidRPr="00890984">
        <w:rPr>
          <w:sz w:val="28"/>
          <w:szCs w:val="28"/>
        </w:rPr>
        <w:t>выделе</w:t>
      </w:r>
      <w:r>
        <w:rPr>
          <w:sz w:val="28"/>
          <w:szCs w:val="28"/>
        </w:rPr>
        <w:t>н</w:t>
      </w:r>
      <w:r w:rsidRPr="00890984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r w:rsidRPr="00890984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м</w:t>
      </w:r>
      <w:r w:rsidRPr="0089098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890984">
        <w:rPr>
          <w:sz w:val="28"/>
          <w:szCs w:val="28"/>
        </w:rPr>
        <w:t xml:space="preserve"> под архивохранилище общей площадью 45,2 </w:t>
      </w:r>
      <w:proofErr w:type="spellStart"/>
      <w:r w:rsidRPr="00890984">
        <w:rPr>
          <w:sz w:val="28"/>
          <w:szCs w:val="28"/>
        </w:rPr>
        <w:t>кв.м</w:t>
      </w:r>
      <w:proofErr w:type="spellEnd"/>
      <w:r w:rsidRPr="00890984">
        <w:rPr>
          <w:sz w:val="28"/>
          <w:szCs w:val="28"/>
        </w:rPr>
        <w:t>.,</w:t>
      </w:r>
      <w:r w:rsidRPr="00C46191">
        <w:rPr>
          <w:sz w:val="28"/>
          <w:szCs w:val="28"/>
        </w:rPr>
        <w:t xml:space="preserve"> </w:t>
      </w:r>
      <w:r w:rsidRPr="00890984">
        <w:rPr>
          <w:sz w:val="28"/>
          <w:szCs w:val="28"/>
        </w:rPr>
        <w:t>приобретены два системных блока</w:t>
      </w:r>
      <w:r>
        <w:rPr>
          <w:sz w:val="28"/>
          <w:szCs w:val="28"/>
        </w:rPr>
        <w:t xml:space="preserve">. В 2022 году были приобретены и установлены 4 стеллажа, состоящих из 3- х секций, </w:t>
      </w:r>
      <w:r w:rsidRPr="00890984">
        <w:rPr>
          <w:sz w:val="28"/>
          <w:szCs w:val="28"/>
        </w:rPr>
        <w:t>приобретены модули архивного хранения В 340 (архивные короба) в количестве 100 штук</w:t>
      </w:r>
      <w:r>
        <w:rPr>
          <w:sz w:val="28"/>
          <w:szCs w:val="28"/>
        </w:rPr>
        <w:t>.</w:t>
      </w:r>
    </w:p>
    <w:p w:rsidR="0078438F" w:rsidRDefault="0078438F" w:rsidP="00784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в настоящее время условия хранения архивных документов не полностью отвечают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№19. Одной из проблем является отсутствие свободных площадей (степень загруженности стеллажей архивохранилищ составляет 100 %) для приема архивных документов, хранящихся в организациях - источниках комплектования, а так же для приема документов по личному составу, содержащих информацию о трудовой деятельности,  официальных заслугах граждан, необходимую для реализации их социальных прав.   </w:t>
      </w:r>
    </w:p>
    <w:p w:rsidR="0078438F" w:rsidRDefault="0078438F" w:rsidP="00784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масштаб и актуальность стоящих перед архивным отделом Администрации муниципального образования «Дорогобужский район» Смоленской области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proofErr w:type="gramStart"/>
      <w:r>
        <w:rPr>
          <w:sz w:val="28"/>
          <w:szCs w:val="28"/>
        </w:rPr>
        <w:t>мероприятиями,  который</w:t>
      </w:r>
      <w:proofErr w:type="gramEnd"/>
      <w:r>
        <w:rPr>
          <w:sz w:val="28"/>
          <w:szCs w:val="28"/>
        </w:rPr>
        <w:t xml:space="preserve"> позволит максимально обеспечить вечное хранение архивных документов, являющихся частью историко-культурного наследия  Смоленской области.</w:t>
      </w:r>
    </w:p>
    <w:p w:rsidR="0078438F" w:rsidRDefault="0078438F" w:rsidP="00784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автотранспортных услуг оказывает влияние на улучшение и повышение </w:t>
      </w:r>
      <w:proofErr w:type="gramStart"/>
      <w:r>
        <w:rPr>
          <w:sz w:val="28"/>
          <w:szCs w:val="28"/>
        </w:rPr>
        <w:t>эффективности  деятельности</w:t>
      </w:r>
      <w:proofErr w:type="gramEnd"/>
      <w:r>
        <w:rPr>
          <w:sz w:val="28"/>
          <w:szCs w:val="28"/>
        </w:rPr>
        <w:t xml:space="preserve">  органов  местного самоуправления муниципального образования «Дорогобужский район» Смоленской области. </w:t>
      </w:r>
    </w:p>
    <w:p w:rsidR="0078438F" w:rsidRDefault="0078438F" w:rsidP="0078438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«Дорогобужский район» Смоленской области осуществляет муниципальное казенное транспортное учреждение Администрации муниципального образования «Дорогобужский район» Смоленской области (далее – МКТУ МО «Дорогобужский район»).</w:t>
      </w:r>
    </w:p>
    <w:p w:rsidR="0078438F" w:rsidRDefault="0078438F" w:rsidP="0078438F">
      <w:pPr>
        <w:ind w:firstLine="709"/>
        <w:jc w:val="both"/>
        <w:rPr>
          <w:sz w:val="28"/>
          <w:szCs w:val="28"/>
        </w:rPr>
      </w:pPr>
      <w:r w:rsidRPr="007F02EA">
        <w:rPr>
          <w:sz w:val="28"/>
          <w:szCs w:val="28"/>
        </w:rPr>
        <w:t xml:space="preserve">На </w:t>
      </w:r>
      <w:proofErr w:type="gramStart"/>
      <w:r w:rsidRPr="007F02EA">
        <w:rPr>
          <w:sz w:val="28"/>
          <w:szCs w:val="28"/>
        </w:rPr>
        <w:t>балансе  МКТУ</w:t>
      </w:r>
      <w:proofErr w:type="gramEnd"/>
      <w:r w:rsidRPr="007F02EA">
        <w:rPr>
          <w:sz w:val="28"/>
          <w:szCs w:val="28"/>
        </w:rPr>
        <w:t xml:space="preserve"> МО «Дорогобужский район» находится 9 легковых автомобилей, 1 микроавтобус. В настоящее время 7 автомобилей имеют износ 100 процентов, т.е. полностью </w:t>
      </w:r>
      <w:proofErr w:type="spellStart"/>
      <w:r w:rsidRPr="007F02EA">
        <w:rPr>
          <w:sz w:val="28"/>
          <w:szCs w:val="28"/>
        </w:rPr>
        <w:t>самортизированы</w:t>
      </w:r>
      <w:proofErr w:type="spellEnd"/>
      <w:r w:rsidRPr="007F02EA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автомобили требуют надлежащего технического содержания, систематического проведения текущего </w:t>
      </w:r>
      <w:proofErr w:type="gramStart"/>
      <w:r>
        <w:rPr>
          <w:sz w:val="28"/>
          <w:szCs w:val="28"/>
        </w:rPr>
        <w:t>ремонта  и</w:t>
      </w:r>
      <w:proofErr w:type="gramEnd"/>
      <w:r>
        <w:rPr>
          <w:sz w:val="28"/>
          <w:szCs w:val="28"/>
        </w:rPr>
        <w:t xml:space="preserve"> обновления.</w:t>
      </w:r>
    </w:p>
    <w:p w:rsidR="0078438F" w:rsidRDefault="0078438F" w:rsidP="00784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может осуществлять приносящую доходы деятельность. </w:t>
      </w:r>
    </w:p>
    <w:p w:rsidR="0078438F" w:rsidRDefault="0078438F" w:rsidP="007843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эффективного взаимодействия органов местного самоуправления и населения являются развитие коммуникации, прежде всего в публичной информационной сфере. Обеспечение прозрачности, информационной открытости органов исполнительной власти является мощным средством повышения эффективности работы всех управленческих структур, а также борьбы с коррупцией. Поддержка средств массовой информации и массовых коммуникаций на территории Дорогобужского района направлена на обеспечение права жителей Дорогобужского района на получение и распространение оперативной, достоверной информации создание </w:t>
      </w:r>
      <w:r>
        <w:rPr>
          <w:sz w:val="28"/>
          <w:szCs w:val="28"/>
        </w:rPr>
        <w:lastRenderedPageBreak/>
        <w:t>единого информационного пространства как мощного инструмента повышения эффективности управления, социально-экономического роста, расширения возможностей по трудоустройству, а также повышения качества жизни.</w:t>
      </w:r>
    </w:p>
    <w:p w:rsidR="0078438F" w:rsidRDefault="0078438F" w:rsidP="0078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 Принятие муниципальной программы послужит основанием для реализации конституционных полномочий местного самоуправления муниципального образования «Дорогобужский район» Смоленской области.</w:t>
      </w:r>
    </w:p>
    <w:p w:rsidR="0078438F" w:rsidRDefault="0078438F" w:rsidP="00457B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38F" w:rsidRDefault="0078438F" w:rsidP="0078438F">
      <w:pPr>
        <w:ind w:firstLine="709"/>
        <w:jc w:val="both"/>
        <w:rPr>
          <w:sz w:val="28"/>
          <w:szCs w:val="28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sz w:val="24"/>
          <w:szCs w:val="24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СВЕДЕНИЯ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78438F" w:rsidRDefault="0078438F" w:rsidP="0078438F">
      <w:pPr>
        <w:jc w:val="center"/>
        <w:rPr>
          <w:i/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78438F" w:rsidRDefault="0078438F" w:rsidP="00784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регионального проекта)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708"/>
      </w:tblGrid>
      <w:tr w:rsidR="0078438F" w:rsidTr="00737BB4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</w:t>
            </w:r>
            <w:proofErr w:type="gramStart"/>
            <w:r>
              <w:rPr>
                <w:rFonts w:eastAsia="Calibri"/>
                <w:sz w:val="28"/>
                <w:szCs w:val="28"/>
              </w:rPr>
              <w:t>отчество  руководителя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регионального проекта 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78438F" w:rsidRDefault="0078438F" w:rsidP="0078438F">
      <w:pPr>
        <w:rPr>
          <w:sz w:val="24"/>
          <w:szCs w:val="24"/>
        </w:rPr>
      </w:pPr>
    </w:p>
    <w:p w:rsidR="0078438F" w:rsidRDefault="0078438F" w:rsidP="0078438F">
      <w:pPr>
        <w:jc w:val="right"/>
        <w:rPr>
          <w:sz w:val="24"/>
          <w:szCs w:val="24"/>
        </w:rPr>
      </w:pPr>
    </w:p>
    <w:p w:rsidR="0078438F" w:rsidRDefault="0078438F" w:rsidP="007843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результатов регионального проекта </w:t>
      </w:r>
    </w:p>
    <w:p w:rsidR="0078438F" w:rsidRDefault="0078438F" w:rsidP="0078438F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292"/>
        <w:gridCol w:w="1596"/>
        <w:gridCol w:w="1493"/>
        <w:gridCol w:w="1425"/>
        <w:gridCol w:w="1271"/>
      </w:tblGrid>
      <w:tr w:rsidR="0078438F" w:rsidTr="00737BB4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78438F" w:rsidRDefault="0078438F" w:rsidP="00737BB4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8438F" w:rsidTr="00737BB4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8438F" w:rsidTr="00737BB4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78438F" w:rsidRDefault="0078438F" w:rsidP="00737BB4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8438F" w:rsidTr="00737BB4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78438F" w:rsidRDefault="0078438F" w:rsidP="00737BB4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8438F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78438F" w:rsidRDefault="0078438F" w:rsidP="0078438F">
      <w:pPr>
        <w:jc w:val="right"/>
        <w:rPr>
          <w:b/>
          <w:sz w:val="24"/>
          <w:szCs w:val="24"/>
        </w:rPr>
      </w:pPr>
    </w:p>
    <w:p w:rsidR="0078438F" w:rsidRDefault="0078438F" w:rsidP="0078438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3. СВЕДЕНИЯ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78438F" w:rsidRDefault="0078438F" w:rsidP="0078438F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78438F" w:rsidRDefault="0078438F" w:rsidP="0078438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61"/>
      </w:tblGrid>
      <w:tr w:rsidR="0078438F" w:rsidTr="00737BB4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jc w:val="right"/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23"/>
        <w:gridCol w:w="1311"/>
        <w:gridCol w:w="1596"/>
        <w:gridCol w:w="1493"/>
        <w:gridCol w:w="1681"/>
        <w:gridCol w:w="1370"/>
      </w:tblGrid>
      <w:tr w:rsidR="0078438F" w:rsidTr="00737BB4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78438F" w:rsidRDefault="0078438F" w:rsidP="00737BB4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8438F" w:rsidTr="00737BB4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8438F" w:rsidTr="00737BB4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78438F" w:rsidRDefault="0078438F" w:rsidP="00737BB4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8438F" w:rsidTr="00737BB4">
        <w:trPr>
          <w:jc w:val="center"/>
        </w:trPr>
        <w:tc>
          <w:tcPr>
            <w:tcW w:w="379" w:type="pct"/>
            <w:shd w:val="clear" w:color="auto" w:fill="auto"/>
          </w:tcPr>
          <w:p w:rsidR="0078438F" w:rsidRDefault="0078438F" w:rsidP="00737BB4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78438F" w:rsidRDefault="0078438F" w:rsidP="00737BB4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78438F" w:rsidRDefault="0078438F" w:rsidP="0078438F">
      <w:pPr>
        <w:jc w:val="right"/>
        <w:rPr>
          <w:b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4. ПАСПОРТА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Организация обучения по заочной форме</w:t>
      </w:r>
      <w:r>
        <w:rPr>
          <w:color w:val="000000"/>
          <w:spacing w:val="-2"/>
          <w:sz w:val="28"/>
          <w:szCs w:val="28"/>
          <w:u w:val="single"/>
        </w:rPr>
        <w:t>»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Pr="007F02EA" w:rsidRDefault="0078438F" w:rsidP="0078438F">
      <w:pPr>
        <w:jc w:val="center"/>
        <w:rPr>
          <w:b/>
          <w:sz w:val="24"/>
          <w:szCs w:val="24"/>
        </w:rPr>
      </w:pPr>
      <w:r w:rsidRPr="007F02EA">
        <w:rPr>
          <w:b/>
          <w:sz w:val="24"/>
          <w:szCs w:val="24"/>
        </w:rPr>
        <w:t xml:space="preserve"> 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11"/>
        <w:gridCol w:w="1382"/>
        <w:gridCol w:w="1620"/>
        <w:gridCol w:w="1555"/>
        <w:gridCol w:w="1304"/>
        <w:gridCol w:w="1304"/>
      </w:tblGrid>
      <w:tr w:rsidR="0078438F" w:rsidRPr="007F02EA" w:rsidTr="00E44563">
        <w:trPr>
          <w:tblHeader/>
          <w:jc w:val="center"/>
        </w:trPr>
        <w:tc>
          <w:tcPr>
            <w:tcW w:w="282" w:type="pct"/>
            <w:vMerge w:val="restar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151" w:type="pct"/>
            <w:vMerge w:val="restar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78438F" w:rsidRPr="007F02EA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78438F" w:rsidRPr="007F02EA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72" w:type="pct"/>
            <w:gridSpan w:val="3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438F" w:rsidRPr="007F02EA" w:rsidTr="00E44563">
        <w:trPr>
          <w:trHeight w:val="448"/>
          <w:tblHeader/>
          <w:jc w:val="center"/>
        </w:trPr>
        <w:tc>
          <w:tcPr>
            <w:tcW w:w="282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4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E44563">
              <w:rPr>
                <w:spacing w:val="-2"/>
                <w:sz w:val="26"/>
                <w:szCs w:val="26"/>
              </w:rPr>
              <w:t>3</w:t>
            </w:r>
          </w:p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 w:rsidR="00E44563">
              <w:rPr>
                <w:spacing w:val="-2"/>
                <w:sz w:val="26"/>
                <w:szCs w:val="26"/>
              </w:rPr>
              <w:t>4</w:t>
            </w:r>
          </w:p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</w:t>
            </w:r>
            <w:r w:rsidR="00E44563">
              <w:rPr>
                <w:rFonts w:eastAsia="Calibri"/>
                <w:sz w:val="26"/>
                <w:szCs w:val="26"/>
              </w:rPr>
              <w:t>5</w:t>
            </w:r>
          </w:p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8438F" w:rsidRPr="007F02EA" w:rsidTr="00E44563">
        <w:trPr>
          <w:trHeight w:val="282"/>
          <w:tblHeader/>
          <w:jc w:val="center"/>
        </w:trPr>
        <w:tc>
          <w:tcPr>
            <w:tcW w:w="282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E44563" w:rsidRPr="007F02EA" w:rsidTr="00E44563">
        <w:trPr>
          <w:trHeight w:val="433"/>
          <w:jc w:val="center"/>
        </w:trPr>
        <w:tc>
          <w:tcPr>
            <w:tcW w:w="282" w:type="pct"/>
            <w:shd w:val="clear" w:color="auto" w:fill="auto"/>
          </w:tcPr>
          <w:p w:rsidR="00E44563" w:rsidRPr="007F02EA" w:rsidRDefault="00E44563" w:rsidP="00E44563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151" w:type="pct"/>
            <w:shd w:val="clear" w:color="auto" w:fill="auto"/>
          </w:tcPr>
          <w:p w:rsidR="00E44563" w:rsidRPr="007F02EA" w:rsidRDefault="00E44563" w:rsidP="00E44563">
            <w:pPr>
              <w:pStyle w:val="11"/>
              <w:jc w:val="both"/>
              <w:rPr>
                <w:sz w:val="26"/>
                <w:szCs w:val="26"/>
              </w:rPr>
            </w:pPr>
            <w:r w:rsidRPr="007F02EA">
              <w:rPr>
                <w:rFonts w:eastAsia="SimSun"/>
                <w:sz w:val="26"/>
                <w:szCs w:val="26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чел.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Создание организационных, информационных, финансовых условия для развития муниципальной службы</w:t>
      </w:r>
      <w:r>
        <w:rPr>
          <w:bCs/>
          <w:sz w:val="28"/>
          <w:szCs w:val="28"/>
          <w:u w:val="single"/>
        </w:rPr>
        <w:t>»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8"/>
          <w:szCs w:val="28"/>
        </w:rPr>
        <w:t xml:space="preserve"> </w:t>
      </w: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78438F" w:rsidTr="00E44563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78438F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44563" w:rsidTr="00E44563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>
              <w:rPr>
                <w:spacing w:val="-2"/>
                <w:sz w:val="26"/>
                <w:szCs w:val="26"/>
              </w:rPr>
              <w:t>3</w:t>
            </w:r>
          </w:p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>
              <w:rPr>
                <w:spacing w:val="-2"/>
                <w:sz w:val="26"/>
                <w:szCs w:val="26"/>
              </w:rPr>
              <w:t>4</w:t>
            </w:r>
          </w:p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  <w:p w:rsidR="00E44563" w:rsidRPr="007F02EA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8438F" w:rsidTr="00E44563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44563" w:rsidTr="00E44563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E44563" w:rsidRDefault="00E44563" w:rsidP="00E44563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E44563" w:rsidRDefault="00E44563" w:rsidP="00E44563">
            <w:pPr>
              <w:pStyle w:val="1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прошедших курсы повышения квалификации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Предоставление социальных доплат к пенсии</w:t>
      </w:r>
      <w:r>
        <w:rPr>
          <w:bCs/>
          <w:sz w:val="28"/>
          <w:szCs w:val="28"/>
          <w:u w:val="single"/>
        </w:rPr>
        <w:t>»</w:t>
      </w:r>
      <w:r>
        <w:rPr>
          <w:sz w:val="20"/>
        </w:rPr>
        <w:t xml:space="preserve"> 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0"/>
        </w:rPr>
        <w:t xml:space="preserve"> 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78438F" w:rsidTr="00E44563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78438F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44563" w:rsidTr="00E44563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>
              <w:rPr>
                <w:spacing w:val="-2"/>
                <w:sz w:val="26"/>
                <w:szCs w:val="26"/>
              </w:rPr>
              <w:t>3</w:t>
            </w:r>
          </w:p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</w:t>
            </w:r>
            <w:r>
              <w:rPr>
                <w:spacing w:val="-2"/>
                <w:sz w:val="26"/>
                <w:szCs w:val="26"/>
              </w:rPr>
              <w:t>4</w:t>
            </w:r>
          </w:p>
          <w:p w:rsidR="00E44563" w:rsidRPr="007F02EA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650" w:type="pct"/>
            <w:shd w:val="clear" w:color="auto" w:fill="auto"/>
          </w:tcPr>
          <w:p w:rsidR="00E44563" w:rsidRPr="007F02EA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  <w:p w:rsidR="00E44563" w:rsidRPr="007F02EA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8438F" w:rsidTr="00E44563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8438F" w:rsidTr="00E44563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78438F" w:rsidRDefault="0078438F" w:rsidP="00737BB4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78438F" w:rsidRDefault="0078438F" w:rsidP="00737BB4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замещавших муниципальные должности, должности муниципальной службы, получающих пенсию за выслугу лет </w:t>
            </w:r>
            <w:proofErr w:type="gramStart"/>
            <w:r>
              <w:rPr>
                <w:sz w:val="28"/>
                <w:szCs w:val="28"/>
              </w:rPr>
              <w:t>от общего количества</w:t>
            </w:r>
            <w:proofErr w:type="gramEnd"/>
            <w:r>
              <w:rPr>
                <w:sz w:val="28"/>
                <w:szCs w:val="28"/>
              </w:rPr>
              <w:t xml:space="preserve"> обратившихся за установлением и назначением пенсии за выслугу лет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5D1200" w:rsidRDefault="005D1200" w:rsidP="0078438F">
      <w:pPr>
        <w:jc w:val="center"/>
        <w:rPr>
          <w:b/>
          <w:spacing w:val="20"/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«Создание условий для обеспечения сохранности документов </w:t>
      </w:r>
    </w:p>
    <w:p w:rsidR="0078438F" w:rsidRDefault="0078438F" w:rsidP="0078438F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Архивного фонда РФ</w:t>
      </w:r>
      <w:r>
        <w:rPr>
          <w:sz w:val="28"/>
          <w:szCs w:val="28"/>
          <w:u w:val="single"/>
        </w:rPr>
        <w:t>»</w:t>
      </w:r>
      <w:r>
        <w:rPr>
          <w:b/>
          <w:bCs/>
        </w:rPr>
        <w:t>»</w:t>
      </w:r>
      <w:r>
        <w:rPr>
          <w:sz w:val="20"/>
        </w:rPr>
        <w:t xml:space="preserve"> 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96"/>
        <w:gridCol w:w="1382"/>
        <w:gridCol w:w="1636"/>
        <w:gridCol w:w="1531"/>
        <w:gridCol w:w="1297"/>
        <w:gridCol w:w="1295"/>
      </w:tblGrid>
      <w:tr w:rsidR="0078438F" w:rsidRPr="007F02EA" w:rsidTr="00E44563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78438F" w:rsidRPr="007F02EA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38" w:type="pct"/>
            <w:vMerge w:val="restar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8438F" w:rsidRPr="007F02EA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78438F" w:rsidRPr="007F02EA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44" w:type="pct"/>
            <w:gridSpan w:val="3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438F" w:rsidRPr="007F02EA" w:rsidTr="00E44563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59" w:type="pct"/>
            <w:shd w:val="clear" w:color="auto" w:fill="auto"/>
          </w:tcPr>
          <w:p w:rsidR="0078438F" w:rsidRPr="00E44563" w:rsidRDefault="00E44563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</w:t>
            </w:r>
          </w:p>
        </w:tc>
        <w:tc>
          <w:tcPr>
            <w:tcW w:w="643" w:type="pct"/>
            <w:shd w:val="clear" w:color="auto" w:fill="auto"/>
          </w:tcPr>
          <w:p w:rsidR="0078438F" w:rsidRPr="007F02EA" w:rsidRDefault="00E44563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2024</w:t>
            </w:r>
          </w:p>
        </w:tc>
        <w:tc>
          <w:tcPr>
            <w:tcW w:w="642" w:type="pct"/>
            <w:shd w:val="clear" w:color="auto" w:fill="auto"/>
          </w:tcPr>
          <w:p w:rsidR="0078438F" w:rsidRPr="007F02EA" w:rsidRDefault="00E44563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</w:tr>
      <w:tr w:rsidR="0078438F" w:rsidRPr="007F02EA" w:rsidTr="00E44563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:rsidR="0078438F" w:rsidRPr="007F02EA" w:rsidRDefault="0078438F" w:rsidP="00737BB4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438F" w:rsidRPr="007F02EA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E44563" w:rsidRPr="007F02EA" w:rsidTr="00E44563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E44563" w:rsidRPr="007F02EA" w:rsidRDefault="00E44563" w:rsidP="00E44563">
            <w:pPr>
              <w:spacing w:line="230" w:lineRule="auto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238" w:type="pct"/>
            <w:shd w:val="clear" w:color="auto" w:fill="auto"/>
          </w:tcPr>
          <w:p w:rsidR="00E44563" w:rsidRPr="007F02EA" w:rsidRDefault="00E44563" w:rsidP="00E44563">
            <w:pPr>
              <w:pStyle w:val="11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 xml:space="preserve">Доля документов Архивного фонда </w:t>
            </w:r>
            <w:proofErr w:type="gramStart"/>
            <w:r w:rsidRPr="007F02EA">
              <w:rPr>
                <w:sz w:val="26"/>
                <w:szCs w:val="26"/>
              </w:rPr>
              <w:t>РФ,  хранящихся</w:t>
            </w:r>
            <w:proofErr w:type="gramEnd"/>
            <w:r w:rsidRPr="007F02EA">
              <w:rPr>
                <w:sz w:val="26"/>
                <w:szCs w:val="26"/>
              </w:rPr>
              <w:t xml:space="preserve">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7F02EA">
              <w:rPr>
                <w:b/>
                <w:sz w:val="26"/>
                <w:szCs w:val="26"/>
              </w:rPr>
              <w:t xml:space="preserve"> </w:t>
            </w:r>
            <w:r w:rsidRPr="007F02EA">
              <w:rPr>
                <w:sz w:val="26"/>
                <w:szCs w:val="26"/>
              </w:rPr>
              <w:t>условий, обеспечивающих их постоянное и  долговременное хранение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%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44563" w:rsidRPr="007F02EA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«Организация транспортного обслуживания органов местного самоуправления»</w:t>
      </w:r>
    </w:p>
    <w:p w:rsidR="0078438F" w:rsidRDefault="0078438F" w:rsidP="0078438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(наименование комплекса процессных мероприятий)</w:t>
      </w:r>
      <w:r>
        <w:rPr>
          <w:i/>
          <w:sz w:val="24"/>
          <w:szCs w:val="24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000BC0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78438F">
              <w:rPr>
                <w:bCs/>
                <w:sz w:val="28"/>
                <w:szCs w:val="28"/>
              </w:rPr>
              <w:t xml:space="preserve"> МКТУ МО «Дорогобужский район» Смоленской области </w:t>
            </w:r>
            <w:r w:rsidR="00584FA9">
              <w:rPr>
                <w:bCs/>
                <w:sz w:val="28"/>
                <w:szCs w:val="28"/>
              </w:rPr>
              <w:t>Забелин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78438F" w:rsidTr="00E44563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78438F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44563" w:rsidTr="00E44563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50" w:type="pct"/>
            <w:shd w:val="clear" w:color="auto" w:fill="auto"/>
          </w:tcPr>
          <w:p w:rsidR="00E44563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50" w:type="pct"/>
            <w:shd w:val="clear" w:color="auto" w:fill="auto"/>
          </w:tcPr>
          <w:p w:rsidR="00E44563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</w:tr>
      <w:tr w:rsidR="00E44563" w:rsidTr="00E44563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44563" w:rsidTr="00E44563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E44563" w:rsidRDefault="00E44563" w:rsidP="00E44563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E44563" w:rsidRDefault="00E44563" w:rsidP="00E44563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000BC0" w:rsidRDefault="00000BC0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5D1200" w:rsidRDefault="005D1200" w:rsidP="0078438F">
      <w:pPr>
        <w:jc w:val="center"/>
        <w:rPr>
          <w:b/>
          <w:spacing w:val="20"/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6"/>
        <w:gridCol w:w="1382"/>
        <w:gridCol w:w="1652"/>
        <w:gridCol w:w="1545"/>
        <w:gridCol w:w="1311"/>
        <w:gridCol w:w="1311"/>
      </w:tblGrid>
      <w:tr w:rsidR="0078438F" w:rsidTr="00E44563">
        <w:trPr>
          <w:tblHeader/>
          <w:jc w:val="center"/>
        </w:trPr>
        <w:tc>
          <w:tcPr>
            <w:tcW w:w="221" w:type="pct"/>
            <w:vMerge w:val="restart"/>
            <w:shd w:val="clear" w:color="auto" w:fill="auto"/>
          </w:tcPr>
          <w:p w:rsidR="0078438F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E44563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44563" w:rsidTr="00E44563">
        <w:trPr>
          <w:trHeight w:val="448"/>
          <w:tblHeader/>
          <w:jc w:val="center"/>
        </w:trPr>
        <w:tc>
          <w:tcPr>
            <w:tcW w:w="221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50" w:type="pct"/>
            <w:shd w:val="clear" w:color="auto" w:fill="auto"/>
          </w:tcPr>
          <w:p w:rsidR="00E44563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  <w:tc>
          <w:tcPr>
            <w:tcW w:w="650" w:type="pct"/>
            <w:shd w:val="clear" w:color="auto" w:fill="auto"/>
          </w:tcPr>
          <w:p w:rsidR="00E44563" w:rsidRDefault="00E44563" w:rsidP="00E44563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2025</w:t>
            </w:r>
          </w:p>
        </w:tc>
      </w:tr>
      <w:tr w:rsidR="00E44563" w:rsidTr="00E44563">
        <w:trPr>
          <w:trHeight w:val="282"/>
          <w:tblHeader/>
          <w:jc w:val="center"/>
        </w:trPr>
        <w:tc>
          <w:tcPr>
            <w:tcW w:w="221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E44563" w:rsidRDefault="00E44563" w:rsidP="00E44563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44563" w:rsidTr="00E44563">
        <w:trPr>
          <w:trHeight w:val="433"/>
          <w:jc w:val="center"/>
        </w:trPr>
        <w:tc>
          <w:tcPr>
            <w:tcW w:w="221" w:type="pct"/>
            <w:shd w:val="clear" w:color="auto" w:fill="auto"/>
          </w:tcPr>
          <w:p w:rsidR="00E44563" w:rsidRDefault="00E44563" w:rsidP="00E44563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E44563" w:rsidRDefault="00E44563" w:rsidP="00E44563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44563" w:rsidRDefault="00E44563" w:rsidP="00E445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000BC0" w:rsidRDefault="00000BC0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8438F" w:rsidRDefault="0078438F" w:rsidP="0078438F">
      <w:pPr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«Обеспечение организационных условий для реализации </w:t>
      </w:r>
    </w:p>
    <w:p w:rsidR="0078438F" w:rsidRDefault="0078438F" w:rsidP="0078438F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муниципальной программы</w:t>
      </w:r>
      <w:r>
        <w:rPr>
          <w:sz w:val="28"/>
          <w:szCs w:val="28"/>
          <w:u w:val="single"/>
        </w:rPr>
        <w:t xml:space="preserve">» </w:t>
      </w:r>
    </w:p>
    <w:p w:rsidR="0078438F" w:rsidRDefault="0078438F" w:rsidP="0078438F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78438F" w:rsidRDefault="0078438F" w:rsidP="0078438F">
      <w:pPr>
        <w:jc w:val="center"/>
        <w:rPr>
          <w:b/>
          <w:sz w:val="20"/>
        </w:rPr>
      </w:pP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38F" w:rsidRDefault="0078438F" w:rsidP="0078438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305"/>
      </w:tblGrid>
      <w:tr w:rsidR="0078438F" w:rsidTr="00737BB4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78438F" w:rsidTr="00737BB4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8438F" w:rsidRDefault="0078438F" w:rsidP="00737B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8438F" w:rsidRDefault="0078438F" w:rsidP="00737B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78438F" w:rsidRDefault="0078438F" w:rsidP="0078438F">
      <w:pPr>
        <w:rPr>
          <w:sz w:val="28"/>
          <w:szCs w:val="28"/>
        </w:rPr>
      </w:pPr>
    </w:p>
    <w:p w:rsidR="0078438F" w:rsidRDefault="0078438F" w:rsidP="0078438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78438F" w:rsidRDefault="0078438F" w:rsidP="0078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37"/>
        <w:gridCol w:w="1382"/>
        <w:gridCol w:w="1651"/>
        <w:gridCol w:w="1545"/>
        <w:gridCol w:w="1311"/>
        <w:gridCol w:w="1311"/>
      </w:tblGrid>
      <w:tr w:rsidR="0078438F" w:rsidTr="00737BB4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78438F" w:rsidRDefault="0078438F" w:rsidP="00737BB4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78438F" w:rsidRDefault="0078438F" w:rsidP="00737BB4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</w:t>
            </w:r>
            <w:r w:rsidR="00584FA9">
              <w:rPr>
                <w:rFonts w:eastAsia="Calibri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438F" w:rsidTr="00737BB4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</w:t>
            </w:r>
            <w:r w:rsidR="00584FA9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</w:t>
            </w:r>
            <w:r w:rsidR="00584FA9">
              <w:rPr>
                <w:rFonts w:eastAsia="Calibri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</w:t>
            </w:r>
            <w:r w:rsidR="00584FA9">
              <w:rPr>
                <w:spacing w:val="-2"/>
                <w:sz w:val="26"/>
                <w:szCs w:val="26"/>
              </w:rPr>
              <w:t>5</w:t>
            </w:r>
          </w:p>
        </w:tc>
      </w:tr>
      <w:tr w:rsidR="0078438F" w:rsidTr="00737BB4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78438F" w:rsidRDefault="0078438F" w:rsidP="00737BB4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8438F" w:rsidRDefault="0078438F" w:rsidP="00737B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8438F" w:rsidTr="00737BB4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78438F" w:rsidRDefault="0078438F" w:rsidP="00737BB4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78438F" w:rsidRDefault="0078438F" w:rsidP="00737BB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8438F" w:rsidRDefault="0078438F" w:rsidP="00737B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ОЦЕНКА</w:t>
      </w:r>
    </w:p>
    <w:p w:rsidR="0078438F" w:rsidRDefault="0078438F" w:rsidP="0078438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78438F" w:rsidRDefault="0078438F" w:rsidP="0078438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78438F" w:rsidRDefault="0078438F" w:rsidP="0078438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78438F" w:rsidRDefault="0078438F" w:rsidP="0078438F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78438F" w:rsidRDefault="0078438F" w:rsidP="0078438F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78438F" w:rsidTr="00737BB4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налоговой льготы, </w:t>
            </w:r>
            <w:proofErr w:type="spellStart"/>
            <w:r>
              <w:rPr>
                <w:sz w:val="20"/>
              </w:rPr>
              <w:t>освобожде-ния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</w:rPr>
              <w:t xml:space="preserve"> налоговая льгота, </w:t>
            </w:r>
            <w:proofErr w:type="spellStart"/>
            <w:r>
              <w:rPr>
                <w:sz w:val="20"/>
              </w:rPr>
              <w:t>освобожде-ние</w:t>
            </w:r>
            <w:proofErr w:type="spellEnd"/>
            <w:r>
              <w:rPr>
                <w:sz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 w:val="20"/>
              </w:rPr>
              <w:t>налого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льготы, </w:t>
            </w:r>
            <w:proofErr w:type="spellStart"/>
            <w:r>
              <w:rPr>
                <w:sz w:val="20"/>
              </w:rPr>
              <w:t>освобож-дения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префе-ренции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Факти-ческий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Оценоч-ный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 w:val="20"/>
              </w:rPr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Прогнозный объем налоговых </w:t>
            </w:r>
            <w:proofErr w:type="gramStart"/>
            <w:r>
              <w:rPr>
                <w:sz w:val="20"/>
              </w:rPr>
              <w:t>расходов  бюджета</w:t>
            </w:r>
            <w:proofErr w:type="gramEnd"/>
            <w:r>
              <w:rPr>
                <w:sz w:val="20"/>
              </w:rPr>
              <w:t xml:space="preserve"> муниципального района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78438F" w:rsidTr="00737BB4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финан-совый</w:t>
            </w:r>
            <w:proofErr w:type="spellEnd"/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438F" w:rsidTr="00737BB4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438F" w:rsidTr="00737BB4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438F" w:rsidRDefault="0078438F" w:rsidP="0073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tabs>
          <w:tab w:val="left" w:pos="4260"/>
        </w:tabs>
        <w:rPr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</w:t>
      </w:r>
    </w:p>
    <w:p w:rsidR="0078438F" w:rsidRDefault="0078438F" w:rsidP="0078438F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78438F" w:rsidRDefault="0078438F" w:rsidP="0078438F">
      <w:pPr>
        <w:autoSpaceDE w:val="0"/>
        <w:autoSpaceDN w:val="0"/>
        <w:adjustRightInd w:val="0"/>
        <w:ind w:left="1701" w:right="1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«Создание условий для эффективного управления муниципальным образованием «Дорогобужский район» Смоленской области» </w:t>
      </w:r>
    </w:p>
    <w:p w:rsidR="0078438F" w:rsidRDefault="0078438F" w:rsidP="0078438F">
      <w:pPr>
        <w:ind w:left="1701" w:right="1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78438F" w:rsidRDefault="0078438F" w:rsidP="0078438F">
      <w:pPr>
        <w:ind w:left="1701" w:right="1700"/>
        <w:jc w:val="center"/>
        <w:rPr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021"/>
        <w:gridCol w:w="1843"/>
        <w:gridCol w:w="1709"/>
        <w:gridCol w:w="838"/>
        <w:gridCol w:w="956"/>
        <w:gridCol w:w="908"/>
        <w:gridCol w:w="979"/>
      </w:tblGrid>
      <w:tr w:rsidR="0078438F" w:rsidTr="00737BB4">
        <w:trPr>
          <w:jc w:val="center"/>
        </w:trPr>
        <w:tc>
          <w:tcPr>
            <w:tcW w:w="600" w:type="dxa"/>
            <w:vMerge w:val="restart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9" w:type="dxa"/>
            <w:vMerge w:val="restart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681" w:type="dxa"/>
            <w:gridSpan w:val="4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8438F" w:rsidTr="00737BB4">
        <w:trPr>
          <w:jc w:val="center"/>
        </w:trPr>
        <w:tc>
          <w:tcPr>
            <w:tcW w:w="600" w:type="dxa"/>
            <w:vMerge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08" w:type="dxa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79" w:type="dxa"/>
          </w:tcPr>
          <w:p w:rsidR="0078438F" w:rsidRDefault="0078438F" w:rsidP="00737BB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  <w:tr w:rsidR="0078438F" w:rsidTr="00737BB4">
        <w:trPr>
          <w:jc w:val="center"/>
        </w:trPr>
        <w:tc>
          <w:tcPr>
            <w:tcW w:w="600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1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6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8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8438F" w:rsidTr="00737BB4">
        <w:trPr>
          <w:jc w:val="center"/>
        </w:trPr>
        <w:tc>
          <w:tcPr>
            <w:tcW w:w="9854" w:type="dxa"/>
            <w:gridSpan w:val="8"/>
          </w:tcPr>
          <w:p w:rsidR="0078438F" w:rsidRDefault="0078438F" w:rsidP="0073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78438F" w:rsidTr="00737BB4">
        <w:trPr>
          <w:jc w:val="center"/>
        </w:trPr>
        <w:tc>
          <w:tcPr>
            <w:tcW w:w="600" w:type="dxa"/>
          </w:tcPr>
          <w:p w:rsidR="0078438F" w:rsidRDefault="0078438F" w:rsidP="00737BB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1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</w:tr>
      <w:tr w:rsidR="0078438F" w:rsidTr="00737BB4">
        <w:trPr>
          <w:jc w:val="center"/>
        </w:trPr>
        <w:tc>
          <w:tcPr>
            <w:tcW w:w="600" w:type="dxa"/>
          </w:tcPr>
          <w:p w:rsidR="0078438F" w:rsidRDefault="0078438F" w:rsidP="00737BB4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021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</w:p>
        </w:tc>
      </w:tr>
      <w:tr w:rsidR="0078438F" w:rsidTr="00737BB4">
        <w:trPr>
          <w:jc w:val="center"/>
        </w:trPr>
        <w:tc>
          <w:tcPr>
            <w:tcW w:w="9854" w:type="dxa"/>
            <w:gridSpan w:val="8"/>
          </w:tcPr>
          <w:p w:rsidR="0078438F" w:rsidRDefault="0078438F" w:rsidP="00737BB4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78438F" w:rsidTr="00737BB4">
        <w:trPr>
          <w:jc w:val="center"/>
        </w:trPr>
        <w:tc>
          <w:tcPr>
            <w:tcW w:w="600" w:type="dxa"/>
          </w:tcPr>
          <w:p w:rsidR="0078438F" w:rsidRDefault="0078438F" w:rsidP="00737BB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1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</w:tr>
      <w:tr w:rsidR="0078438F" w:rsidTr="00737BB4">
        <w:trPr>
          <w:jc w:val="center"/>
        </w:trPr>
        <w:tc>
          <w:tcPr>
            <w:tcW w:w="600" w:type="dxa"/>
          </w:tcPr>
          <w:p w:rsidR="0078438F" w:rsidRDefault="0078438F" w:rsidP="00737BB4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021" w:type="dxa"/>
          </w:tcPr>
          <w:p w:rsidR="0078438F" w:rsidRDefault="0078438F" w:rsidP="0073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78438F" w:rsidRDefault="0078438F" w:rsidP="00737BB4">
            <w:pPr>
              <w:rPr>
                <w:sz w:val="28"/>
                <w:szCs w:val="28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411"/>
        <w:gridCol w:w="1660"/>
        <w:gridCol w:w="41"/>
        <w:gridCol w:w="1559"/>
        <w:gridCol w:w="951"/>
        <w:gridCol w:w="992"/>
        <w:gridCol w:w="851"/>
        <w:gridCol w:w="1000"/>
      </w:tblGrid>
      <w:tr w:rsidR="0078438F" w:rsidRPr="00D81095" w:rsidTr="00737BB4">
        <w:trPr>
          <w:trHeight w:val="397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3. Комплекс процессных мероприятий «</w:t>
            </w:r>
            <w:r w:rsidRPr="00D81095">
              <w:rPr>
                <w:sz w:val="24"/>
                <w:szCs w:val="24"/>
              </w:rPr>
              <w:t>Организация обучения по заочной форме</w:t>
            </w:r>
            <w:r w:rsidRPr="00D81095">
              <w:rPr>
                <w:sz w:val="24"/>
              </w:rPr>
              <w:t>»</w:t>
            </w:r>
          </w:p>
        </w:tc>
      </w:tr>
      <w:tr w:rsidR="0078438F" w:rsidRPr="00D81095" w:rsidTr="00E44563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34" w:right="-108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Управление делами Администрации</w:t>
            </w:r>
          </w:p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 муниципального</w:t>
            </w:r>
          </w:p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</w:tr>
      <w:tr w:rsidR="0078438F" w:rsidRPr="00D81095" w:rsidTr="00E44563">
        <w:trPr>
          <w:trHeight w:val="397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34" w:right="-108"/>
              <w:jc w:val="both"/>
              <w:rPr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0,0</w:t>
            </w:r>
          </w:p>
        </w:tc>
      </w:tr>
      <w:tr w:rsidR="0078438F" w:rsidRPr="00D81095" w:rsidTr="00737BB4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 xml:space="preserve">4. Комплекс процессных мероприятий </w:t>
            </w:r>
            <w:r w:rsidRPr="00D81095">
              <w:rPr>
                <w:bCs/>
                <w:sz w:val="24"/>
                <w:szCs w:val="24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D81095">
              <w:rPr>
                <w:sz w:val="24"/>
                <w:szCs w:val="24"/>
              </w:rPr>
              <w:t>»</w:t>
            </w:r>
          </w:p>
        </w:tc>
      </w:tr>
      <w:tr w:rsidR="0078438F" w:rsidRPr="00D81095" w:rsidTr="00E44563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34" w:right="-108"/>
              <w:rPr>
                <w:b/>
                <w:i/>
                <w:sz w:val="22"/>
                <w:szCs w:val="22"/>
              </w:rPr>
            </w:pPr>
            <w:r w:rsidRPr="00D81095"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0"/>
              </w:rPr>
            </w:pPr>
            <w:r w:rsidRPr="00D81095">
              <w:rPr>
                <w:sz w:val="20"/>
              </w:rPr>
              <w:t>Управление</w:t>
            </w:r>
          </w:p>
          <w:p w:rsidR="0078438F" w:rsidRPr="00D81095" w:rsidRDefault="0078438F" w:rsidP="00737BB4">
            <w:pPr>
              <w:ind w:left="-103" w:right="-108"/>
              <w:jc w:val="center"/>
              <w:rPr>
                <w:sz w:val="20"/>
              </w:rPr>
            </w:pPr>
            <w:r w:rsidRPr="00D81095">
              <w:rPr>
                <w:sz w:val="20"/>
              </w:rPr>
              <w:t xml:space="preserve"> делами</w:t>
            </w:r>
          </w:p>
          <w:p w:rsidR="0078438F" w:rsidRPr="00D81095" w:rsidRDefault="0078438F" w:rsidP="00737BB4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ind w:right="-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8438F" w:rsidRPr="00D81095" w:rsidTr="00E44563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34" w:right="-108"/>
              <w:jc w:val="both"/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8438F" w:rsidRPr="00D81095" w:rsidTr="00737BB4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5.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</w:t>
            </w:r>
            <w:r w:rsidRPr="00D81095">
              <w:rPr>
                <w:bCs/>
                <w:sz w:val="24"/>
                <w:szCs w:val="24"/>
              </w:rPr>
              <w:t>«</w:t>
            </w:r>
            <w:r w:rsidRPr="00D81095">
              <w:rPr>
                <w:rFonts w:eastAsia="Calibri"/>
                <w:bCs/>
                <w:sz w:val="24"/>
                <w:szCs w:val="24"/>
              </w:rPr>
              <w:t>Предоставление социальных доплат к пенсии</w:t>
            </w:r>
            <w:r w:rsidRPr="00D81095">
              <w:rPr>
                <w:sz w:val="24"/>
                <w:szCs w:val="24"/>
              </w:rPr>
              <w:t>»</w:t>
            </w:r>
          </w:p>
        </w:tc>
      </w:tr>
      <w:tr w:rsidR="0078438F" w:rsidRPr="00D81095" w:rsidTr="00E44563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8F" w:rsidRPr="00D81095" w:rsidRDefault="0078438F" w:rsidP="00737BB4">
            <w:pPr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D81095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Управление </w:t>
            </w:r>
          </w:p>
          <w:p w:rsidR="0078438F" w:rsidRPr="00D81095" w:rsidRDefault="0078438F" w:rsidP="00737BB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делами </w:t>
            </w:r>
          </w:p>
          <w:p w:rsidR="0078438F" w:rsidRPr="00D81095" w:rsidRDefault="0078438F" w:rsidP="00737BB4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D81095" w:rsidRDefault="00E44563" w:rsidP="00737BB4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78438F" w:rsidRPr="00D81095">
              <w:rPr>
                <w:sz w:val="18"/>
                <w:szCs w:val="18"/>
              </w:rPr>
              <w:t xml:space="preserve">юджет </w:t>
            </w:r>
            <w:proofErr w:type="gramStart"/>
            <w:r w:rsidR="0078438F"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="0078438F"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15169C" w:rsidRDefault="00E44563" w:rsidP="00737BB4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15169C" w:rsidRDefault="00E44563" w:rsidP="00737BB4">
            <w:pPr>
              <w:adjustRightInd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15169C" w:rsidRDefault="00E44563" w:rsidP="00737BB4">
            <w:pPr>
              <w:adjustRightInd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8F" w:rsidRPr="0015169C" w:rsidRDefault="00E44563" w:rsidP="00737BB4">
            <w:pPr>
              <w:adjustRightInd w:val="0"/>
              <w:spacing w:line="235" w:lineRule="auto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4579,0</w:t>
            </w:r>
          </w:p>
        </w:tc>
      </w:tr>
      <w:tr w:rsidR="00E44563" w:rsidRPr="00D81095" w:rsidTr="00E44563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E44563">
              <w:rPr>
                <w:b/>
                <w:sz w:val="20"/>
              </w:rPr>
              <w:t>13737,0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bCs/>
                <w:sz w:val="20"/>
              </w:rPr>
            </w:pPr>
            <w:r w:rsidRPr="00E44563">
              <w:rPr>
                <w:b/>
                <w:bCs/>
                <w:sz w:val="20"/>
              </w:rPr>
              <w:t>4579,0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bCs/>
                <w:sz w:val="20"/>
              </w:rPr>
            </w:pPr>
            <w:r w:rsidRPr="00E44563">
              <w:rPr>
                <w:b/>
                <w:bCs/>
                <w:sz w:val="20"/>
              </w:rPr>
              <w:t>4579,0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ind w:right="-108"/>
              <w:jc w:val="center"/>
              <w:rPr>
                <w:b/>
                <w:bCs/>
                <w:sz w:val="20"/>
              </w:rPr>
            </w:pPr>
            <w:r w:rsidRPr="00E44563">
              <w:rPr>
                <w:b/>
                <w:bCs/>
                <w:sz w:val="20"/>
              </w:rPr>
              <w:t>4579,0</w:t>
            </w:r>
          </w:p>
        </w:tc>
      </w:tr>
      <w:tr w:rsidR="00E44563" w:rsidRPr="00D81095" w:rsidTr="00737BB4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33"/>
              <w:jc w:val="center"/>
              <w:rPr>
                <w:sz w:val="24"/>
                <w:szCs w:val="24"/>
              </w:rPr>
            </w:pPr>
            <w:r w:rsidRPr="00D81095">
              <w:rPr>
                <w:sz w:val="24"/>
              </w:rPr>
              <w:t>6.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«Создание условий для обеспечения сохранности документов Архивного фонда РФ</w:t>
            </w:r>
            <w:r w:rsidRPr="00D81095">
              <w:rPr>
                <w:bCs/>
                <w:sz w:val="24"/>
                <w:szCs w:val="24"/>
              </w:rPr>
              <w:t>»</w:t>
            </w:r>
          </w:p>
        </w:tc>
      </w:tr>
      <w:tr w:rsidR="00E44563" w:rsidRPr="00D81095" w:rsidTr="00E44563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4563" w:rsidRPr="00D81095" w:rsidTr="00E44563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44563" w:rsidRPr="00D81095" w:rsidTr="00737BB4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</w:rPr>
              <w:t>7.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«Организация транспортного обслуживания органов местного самоуправления</w:t>
            </w:r>
            <w:r w:rsidRPr="00D81095">
              <w:rPr>
                <w:bCs/>
                <w:sz w:val="24"/>
                <w:szCs w:val="24"/>
              </w:rPr>
              <w:t>»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МКТУ МО «Дорогобужский район»</w:t>
            </w:r>
          </w:p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15169C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55956,0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15169C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E44563">
              <w:rPr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15169C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16923,7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E44563">
              <w:rPr>
                <w:b/>
                <w:sz w:val="20"/>
              </w:rPr>
              <w:t>55956,0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E44563">
              <w:rPr>
                <w:b/>
                <w:sz w:val="20"/>
              </w:rPr>
              <w:t>20158,6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E44563">
              <w:rPr>
                <w:b/>
                <w:sz w:val="18"/>
                <w:szCs w:val="18"/>
              </w:rPr>
              <w:t>18873,7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E44563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E44563">
              <w:rPr>
                <w:b/>
                <w:sz w:val="20"/>
              </w:rPr>
              <w:t>16923,7</w:t>
            </w:r>
          </w:p>
        </w:tc>
      </w:tr>
      <w:tr w:rsidR="00E44563" w:rsidRPr="00D81095" w:rsidTr="00737BB4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  <w:szCs w:val="24"/>
              </w:rPr>
              <w:t>8. Комплекс процессных мероприятий «</w:t>
            </w:r>
            <w:r w:rsidRPr="00D81095">
              <w:rPr>
                <w:bCs/>
                <w:sz w:val="24"/>
                <w:szCs w:val="24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Опубликование муниципальных нормативных актов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Управление </w:t>
            </w:r>
          </w:p>
          <w:p w:rsidR="00E44563" w:rsidRPr="00D81095" w:rsidRDefault="00E44563" w:rsidP="00E44563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делами </w:t>
            </w:r>
          </w:p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44563" w:rsidRPr="00D81095" w:rsidTr="00737BB4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  <w:szCs w:val="24"/>
              </w:rPr>
              <w:t>9. Комплекс процессных мероприятий «</w:t>
            </w:r>
            <w:r w:rsidRPr="00D81095">
              <w:rPr>
                <w:bCs/>
                <w:sz w:val="24"/>
                <w:szCs w:val="24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rPr>
                <w:sz w:val="20"/>
              </w:rPr>
            </w:pPr>
            <w:r w:rsidRPr="00D8109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D81095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92220,0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30441,8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 xml:space="preserve">Реализация государственных полномочий по созданию </w:t>
            </w:r>
            <w:r w:rsidRPr="00D81095">
              <w:rPr>
                <w:rFonts w:eastAsia="Calibri" w:cs="Calibri"/>
                <w:sz w:val="20"/>
              </w:rPr>
              <w:lastRenderedPageBreak/>
              <w:t>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lastRenderedPageBreak/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488,1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both"/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both"/>
              <w:rPr>
                <w:rFonts w:eastAsia="Calibri" w:cs="Calibri"/>
                <w:sz w:val="20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30211,4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31418,5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both"/>
              <w:rPr>
                <w:rFonts w:eastAsia="Calibri" w:cs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92220,0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30441,8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both"/>
              <w:rPr>
                <w:rFonts w:eastAsia="Calibri" w:cs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976,7</w:t>
            </w:r>
          </w:p>
        </w:tc>
      </w:tr>
      <w:tr w:rsidR="00E44563" w:rsidRPr="00D81095" w:rsidTr="00E44563">
        <w:trPr>
          <w:trHeight w:val="403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both"/>
              <w:rPr>
                <w:rFonts w:eastAsia="Calibri" w:cs="Calibri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jc w:val="center"/>
              <w:rPr>
                <w:b/>
                <w:i/>
                <w:sz w:val="24"/>
              </w:rPr>
            </w:pPr>
            <w:r w:rsidRPr="00D81095"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</w:tr>
      <w:tr w:rsidR="00E44563" w:rsidRPr="00D81095" w:rsidTr="00E44563">
        <w:trPr>
          <w:trHeight w:val="410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b/>
                <w:sz w:val="24"/>
              </w:rPr>
            </w:pPr>
            <w:r w:rsidRPr="00D8109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563" w:rsidRPr="00D81095" w:rsidRDefault="00E44563" w:rsidP="00E44563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53664,1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52921,2</w:t>
            </w:r>
          </w:p>
        </w:tc>
      </w:tr>
      <w:tr w:rsidR="00E44563" w:rsidRPr="00D81095" w:rsidTr="00E44563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51944,5</w:t>
            </w:r>
          </w:p>
        </w:tc>
      </w:tr>
      <w:tr w:rsidR="00E44563" w:rsidRPr="00D81095" w:rsidTr="00E44563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D81095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7E63D6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7E63D6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7E63D6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7E63D6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976,7</w:t>
            </w:r>
          </w:p>
        </w:tc>
      </w:tr>
      <w:tr w:rsidR="00E44563" w:rsidRPr="00D81095" w:rsidTr="00E44563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63" w:rsidRPr="00D81095" w:rsidRDefault="00E44563" w:rsidP="00E44563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563" w:rsidRPr="00D81095" w:rsidRDefault="00E44563" w:rsidP="00E44563">
            <w:pPr>
              <w:jc w:val="center"/>
              <w:rPr>
                <w:b/>
                <w:i/>
                <w:sz w:val="24"/>
              </w:rPr>
            </w:pPr>
            <w:r w:rsidRPr="00D81095">
              <w:rPr>
                <w:sz w:val="18"/>
                <w:szCs w:val="18"/>
              </w:rPr>
              <w:t xml:space="preserve">бюджет Верхнеднепровского городского поселения Дорогобужского </w:t>
            </w:r>
            <w:r w:rsidRPr="00D81095">
              <w:rPr>
                <w:sz w:val="18"/>
                <w:szCs w:val="18"/>
              </w:rPr>
              <w:lastRenderedPageBreak/>
              <w:t>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lastRenderedPageBreak/>
              <w:t>10</w:t>
            </w:r>
            <w:r>
              <w:rPr>
                <w:sz w:val="18"/>
                <w:szCs w:val="18"/>
              </w:rPr>
              <w:t>6</w:t>
            </w:r>
            <w:r w:rsidRPr="000F43A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  <w:r w:rsidRPr="000F43A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63" w:rsidRPr="000F43A8" w:rsidRDefault="00E44563" w:rsidP="00E44563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</w:tr>
    </w:tbl>
    <w:p w:rsidR="0078438F" w:rsidRDefault="0078438F" w:rsidP="0078438F">
      <w:pPr>
        <w:ind w:left="1701" w:right="1700"/>
        <w:jc w:val="center"/>
        <w:rPr>
          <w:sz w:val="24"/>
          <w:szCs w:val="24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p w:rsidR="0078438F" w:rsidRDefault="0078438F" w:rsidP="00122091">
      <w:pPr>
        <w:spacing w:line="216" w:lineRule="auto"/>
        <w:ind w:firstLine="708"/>
        <w:jc w:val="both"/>
        <w:rPr>
          <w:sz w:val="28"/>
          <w:szCs w:val="28"/>
        </w:rPr>
      </w:pPr>
    </w:p>
    <w:sectPr w:rsidR="0078438F" w:rsidSect="00E944E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7B" w:rsidRDefault="000B697B">
      <w:r>
        <w:separator/>
      </w:r>
    </w:p>
  </w:endnote>
  <w:endnote w:type="continuationSeparator" w:id="0">
    <w:p w:rsidR="000B697B" w:rsidRDefault="000B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7B" w:rsidRDefault="000B697B">
      <w:r>
        <w:separator/>
      </w:r>
    </w:p>
  </w:footnote>
  <w:footnote w:type="continuationSeparator" w:id="0">
    <w:p w:rsidR="000B697B" w:rsidRDefault="000B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4" w:rsidRDefault="00737B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0BC0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1611"/>
    <w:rsid w:val="00043320"/>
    <w:rsid w:val="00052D8C"/>
    <w:rsid w:val="000569EE"/>
    <w:rsid w:val="00062A73"/>
    <w:rsid w:val="000633DF"/>
    <w:rsid w:val="00063DC5"/>
    <w:rsid w:val="0007310D"/>
    <w:rsid w:val="000767CA"/>
    <w:rsid w:val="000768CB"/>
    <w:rsid w:val="000A4CBB"/>
    <w:rsid w:val="000A7A86"/>
    <w:rsid w:val="000B0DA9"/>
    <w:rsid w:val="000B0F59"/>
    <w:rsid w:val="000B0F75"/>
    <w:rsid w:val="000B3FA5"/>
    <w:rsid w:val="000B697B"/>
    <w:rsid w:val="000B7892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221C0"/>
    <w:rsid w:val="00131D9A"/>
    <w:rsid w:val="00132BAF"/>
    <w:rsid w:val="0013365C"/>
    <w:rsid w:val="00134A2A"/>
    <w:rsid w:val="00136D6C"/>
    <w:rsid w:val="001404E8"/>
    <w:rsid w:val="00147C22"/>
    <w:rsid w:val="00150EA1"/>
    <w:rsid w:val="0015169C"/>
    <w:rsid w:val="0015278A"/>
    <w:rsid w:val="0015429C"/>
    <w:rsid w:val="00156FEA"/>
    <w:rsid w:val="00160521"/>
    <w:rsid w:val="00163483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B7F46"/>
    <w:rsid w:val="002C0A92"/>
    <w:rsid w:val="002C234A"/>
    <w:rsid w:val="002D04C3"/>
    <w:rsid w:val="002D3E2F"/>
    <w:rsid w:val="002E025A"/>
    <w:rsid w:val="002E460D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088"/>
    <w:rsid w:val="003342A5"/>
    <w:rsid w:val="00335BE7"/>
    <w:rsid w:val="00337FB3"/>
    <w:rsid w:val="0034553E"/>
    <w:rsid w:val="003461CD"/>
    <w:rsid w:val="00350C21"/>
    <w:rsid w:val="00355C1E"/>
    <w:rsid w:val="00356D7B"/>
    <w:rsid w:val="003574DE"/>
    <w:rsid w:val="0036008A"/>
    <w:rsid w:val="00361696"/>
    <w:rsid w:val="00363E35"/>
    <w:rsid w:val="00365C34"/>
    <w:rsid w:val="0036606A"/>
    <w:rsid w:val="00372D8C"/>
    <w:rsid w:val="00372FE8"/>
    <w:rsid w:val="00375126"/>
    <w:rsid w:val="003838CB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E5E65"/>
    <w:rsid w:val="003E76CD"/>
    <w:rsid w:val="003F398D"/>
    <w:rsid w:val="004012AD"/>
    <w:rsid w:val="00411F07"/>
    <w:rsid w:val="00415390"/>
    <w:rsid w:val="004163D2"/>
    <w:rsid w:val="00416776"/>
    <w:rsid w:val="00416ECA"/>
    <w:rsid w:val="0042559C"/>
    <w:rsid w:val="004258D2"/>
    <w:rsid w:val="004300BF"/>
    <w:rsid w:val="0043224B"/>
    <w:rsid w:val="00434BE8"/>
    <w:rsid w:val="004446AC"/>
    <w:rsid w:val="00444AF4"/>
    <w:rsid w:val="00445C41"/>
    <w:rsid w:val="00454A5E"/>
    <w:rsid w:val="00455481"/>
    <w:rsid w:val="00457BC4"/>
    <w:rsid w:val="004610DC"/>
    <w:rsid w:val="0047185D"/>
    <w:rsid w:val="00475643"/>
    <w:rsid w:val="00475A5D"/>
    <w:rsid w:val="00476629"/>
    <w:rsid w:val="00476C0A"/>
    <w:rsid w:val="004826C1"/>
    <w:rsid w:val="00487EC0"/>
    <w:rsid w:val="00491749"/>
    <w:rsid w:val="00492F43"/>
    <w:rsid w:val="00494440"/>
    <w:rsid w:val="00495ED0"/>
    <w:rsid w:val="004A0D36"/>
    <w:rsid w:val="004A143F"/>
    <w:rsid w:val="004A7860"/>
    <w:rsid w:val="004B0BEE"/>
    <w:rsid w:val="004B156B"/>
    <w:rsid w:val="004B35B2"/>
    <w:rsid w:val="004B3A34"/>
    <w:rsid w:val="004B583D"/>
    <w:rsid w:val="004B6BE7"/>
    <w:rsid w:val="004B6D81"/>
    <w:rsid w:val="004C08A5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47CB8"/>
    <w:rsid w:val="005525C8"/>
    <w:rsid w:val="00556886"/>
    <w:rsid w:val="00556B27"/>
    <w:rsid w:val="00562195"/>
    <w:rsid w:val="00570135"/>
    <w:rsid w:val="00582C45"/>
    <w:rsid w:val="00584FA9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1200"/>
    <w:rsid w:val="005D3D07"/>
    <w:rsid w:val="005D76C2"/>
    <w:rsid w:val="005E19BB"/>
    <w:rsid w:val="005E2BE3"/>
    <w:rsid w:val="005E63A4"/>
    <w:rsid w:val="0060173D"/>
    <w:rsid w:val="006034F8"/>
    <w:rsid w:val="006047F6"/>
    <w:rsid w:val="00611252"/>
    <w:rsid w:val="00611EEB"/>
    <w:rsid w:val="0061541C"/>
    <w:rsid w:val="0062173D"/>
    <w:rsid w:val="0062463D"/>
    <w:rsid w:val="00625697"/>
    <w:rsid w:val="00625B2A"/>
    <w:rsid w:val="00630C20"/>
    <w:rsid w:val="00633724"/>
    <w:rsid w:val="00641DB9"/>
    <w:rsid w:val="00643EC0"/>
    <w:rsid w:val="00646D56"/>
    <w:rsid w:val="00647826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36FAF"/>
    <w:rsid w:val="00737BB4"/>
    <w:rsid w:val="00744BC8"/>
    <w:rsid w:val="00753159"/>
    <w:rsid w:val="007534CB"/>
    <w:rsid w:val="00757443"/>
    <w:rsid w:val="00767B1C"/>
    <w:rsid w:val="00771587"/>
    <w:rsid w:val="007757DA"/>
    <w:rsid w:val="0077618D"/>
    <w:rsid w:val="00776EAD"/>
    <w:rsid w:val="0078333E"/>
    <w:rsid w:val="00783EFC"/>
    <w:rsid w:val="0078438F"/>
    <w:rsid w:val="00785987"/>
    <w:rsid w:val="007867FA"/>
    <w:rsid w:val="00793690"/>
    <w:rsid w:val="00793F9F"/>
    <w:rsid w:val="0079501D"/>
    <w:rsid w:val="007A074D"/>
    <w:rsid w:val="007A7F1E"/>
    <w:rsid w:val="007B1C00"/>
    <w:rsid w:val="007B2D24"/>
    <w:rsid w:val="007B3823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3D6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26C44"/>
    <w:rsid w:val="00830CF5"/>
    <w:rsid w:val="00831DE8"/>
    <w:rsid w:val="00833289"/>
    <w:rsid w:val="008405DE"/>
    <w:rsid w:val="00841ABF"/>
    <w:rsid w:val="00842432"/>
    <w:rsid w:val="008452E6"/>
    <w:rsid w:val="00846123"/>
    <w:rsid w:val="008512CA"/>
    <w:rsid w:val="00854211"/>
    <w:rsid w:val="0085595A"/>
    <w:rsid w:val="00855A04"/>
    <w:rsid w:val="008644D2"/>
    <w:rsid w:val="00864933"/>
    <w:rsid w:val="00870282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EBC"/>
    <w:rsid w:val="008D51F4"/>
    <w:rsid w:val="008D575F"/>
    <w:rsid w:val="008F7FFD"/>
    <w:rsid w:val="009102F9"/>
    <w:rsid w:val="0092018A"/>
    <w:rsid w:val="0092192A"/>
    <w:rsid w:val="00926AD8"/>
    <w:rsid w:val="00927128"/>
    <w:rsid w:val="00931698"/>
    <w:rsid w:val="00933E02"/>
    <w:rsid w:val="009354C9"/>
    <w:rsid w:val="009438DF"/>
    <w:rsid w:val="009472B6"/>
    <w:rsid w:val="00947A2F"/>
    <w:rsid w:val="0095652C"/>
    <w:rsid w:val="00957F51"/>
    <w:rsid w:val="0096080C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90B16"/>
    <w:rsid w:val="00993A22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06A4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1978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19BA"/>
    <w:rsid w:val="00AF69AC"/>
    <w:rsid w:val="00AF71BA"/>
    <w:rsid w:val="00B00568"/>
    <w:rsid w:val="00B00FBE"/>
    <w:rsid w:val="00B02FE5"/>
    <w:rsid w:val="00B04371"/>
    <w:rsid w:val="00B046CA"/>
    <w:rsid w:val="00B0675C"/>
    <w:rsid w:val="00B06AE7"/>
    <w:rsid w:val="00B11603"/>
    <w:rsid w:val="00B13E41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4C84"/>
    <w:rsid w:val="00C36C0D"/>
    <w:rsid w:val="00C41C62"/>
    <w:rsid w:val="00C42AE5"/>
    <w:rsid w:val="00C4582F"/>
    <w:rsid w:val="00C459FA"/>
    <w:rsid w:val="00C46191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2FAB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13C9"/>
    <w:rsid w:val="00D26B0B"/>
    <w:rsid w:val="00D34FB7"/>
    <w:rsid w:val="00D433D7"/>
    <w:rsid w:val="00D43AB9"/>
    <w:rsid w:val="00D45AD6"/>
    <w:rsid w:val="00D5024B"/>
    <w:rsid w:val="00D5461C"/>
    <w:rsid w:val="00D54C8A"/>
    <w:rsid w:val="00D6079D"/>
    <w:rsid w:val="00D60CD1"/>
    <w:rsid w:val="00D61653"/>
    <w:rsid w:val="00D64E9F"/>
    <w:rsid w:val="00D704EE"/>
    <w:rsid w:val="00D70F4C"/>
    <w:rsid w:val="00D8094C"/>
    <w:rsid w:val="00D80A17"/>
    <w:rsid w:val="00D81095"/>
    <w:rsid w:val="00D82C93"/>
    <w:rsid w:val="00D8363C"/>
    <w:rsid w:val="00D94E51"/>
    <w:rsid w:val="00D96B2A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259B"/>
    <w:rsid w:val="00E43D15"/>
    <w:rsid w:val="00E44563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395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010B"/>
    <w:rsid w:val="00EF4A61"/>
    <w:rsid w:val="00EF4A9B"/>
    <w:rsid w:val="00EF5703"/>
    <w:rsid w:val="00EF5DE9"/>
    <w:rsid w:val="00F000CD"/>
    <w:rsid w:val="00F1165C"/>
    <w:rsid w:val="00F2042D"/>
    <w:rsid w:val="00F20EE8"/>
    <w:rsid w:val="00F21100"/>
    <w:rsid w:val="00F2489A"/>
    <w:rsid w:val="00F2652C"/>
    <w:rsid w:val="00F26938"/>
    <w:rsid w:val="00F27C40"/>
    <w:rsid w:val="00F3005E"/>
    <w:rsid w:val="00F342F5"/>
    <w:rsid w:val="00F37EF0"/>
    <w:rsid w:val="00F44CE7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D650E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AF4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99"/>
    <w:rsid w:val="005025EB"/>
    <w:pPr>
      <w:ind w:left="720"/>
      <w:contextualSpacing/>
    </w:pPr>
  </w:style>
  <w:style w:type="paragraph" w:customStyle="1" w:styleId="formattext">
    <w:name w:val="formattext"/>
    <w:basedOn w:val="a"/>
    <w:rsid w:val="003838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E360E-AA47-41E9-A28E-A5F19E4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71</cp:revision>
  <cp:lastPrinted>2023-01-27T08:52:00Z</cp:lastPrinted>
  <dcterms:created xsi:type="dcterms:W3CDTF">2022-04-12T09:50:00Z</dcterms:created>
  <dcterms:modified xsi:type="dcterms:W3CDTF">2023-02-20T07:02:00Z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