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E19" w:rsidRDefault="00946417" w:rsidP="00C21C5C">
      <w:pPr>
        <w:tabs>
          <w:tab w:val="left" w:pos="11907"/>
          <w:tab w:val="left" w:pos="12191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</w:t>
      </w:r>
      <w:r w:rsidRPr="00C21C5C">
        <w:rPr>
          <w:rFonts w:ascii="Times New Roman" w:hAnsi="Times New Roman" w:cs="Times New Roman"/>
          <w:sz w:val="20"/>
          <w:szCs w:val="20"/>
        </w:rPr>
        <w:t>ложение</w:t>
      </w:r>
      <w:r w:rsidR="00C21C5C" w:rsidRPr="00C21C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1C5C" w:rsidRDefault="00C21C5C" w:rsidP="00C21C5C">
      <w:pPr>
        <w:tabs>
          <w:tab w:val="left" w:pos="11907"/>
          <w:tab w:val="left" w:pos="12191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21C5C">
        <w:rPr>
          <w:rFonts w:ascii="Times New Roman" w:hAnsi="Times New Roman" w:cs="Times New Roman"/>
          <w:sz w:val="20"/>
          <w:szCs w:val="20"/>
        </w:rPr>
        <w:t xml:space="preserve">к Плану внутреннего финансового </w:t>
      </w:r>
      <w:r w:rsidR="00EA0D11">
        <w:rPr>
          <w:rFonts w:ascii="Times New Roman" w:hAnsi="Times New Roman" w:cs="Times New Roman"/>
          <w:sz w:val="20"/>
          <w:szCs w:val="20"/>
        </w:rPr>
        <w:t>аудита</w:t>
      </w:r>
      <w:r w:rsidR="00946417">
        <w:rPr>
          <w:rFonts w:ascii="Times New Roman" w:hAnsi="Times New Roman" w:cs="Times New Roman"/>
          <w:sz w:val="20"/>
          <w:szCs w:val="20"/>
        </w:rPr>
        <w:t xml:space="preserve"> в Администрации Усвятского</w:t>
      </w:r>
    </w:p>
    <w:p w:rsidR="00946417" w:rsidRDefault="00946417" w:rsidP="00C21C5C">
      <w:pPr>
        <w:tabs>
          <w:tab w:val="left" w:pos="11907"/>
          <w:tab w:val="left" w:pos="12191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 поселения Дорогобужского района Смоленской области</w:t>
      </w:r>
    </w:p>
    <w:p w:rsidR="00F45960" w:rsidRDefault="00F45960" w:rsidP="00C21C5C">
      <w:pPr>
        <w:tabs>
          <w:tab w:val="left" w:pos="11907"/>
          <w:tab w:val="left" w:pos="12191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2021 год</w:t>
      </w:r>
    </w:p>
    <w:p w:rsidR="00ED0B52" w:rsidRDefault="00F45960" w:rsidP="004653D7">
      <w:pPr>
        <w:tabs>
          <w:tab w:val="left" w:pos="11907"/>
          <w:tab w:val="left" w:pos="1219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Реестр </w:t>
      </w:r>
      <w:r w:rsidR="00ED0B52" w:rsidRPr="0045760D">
        <w:rPr>
          <w:rFonts w:ascii="Times New Roman" w:hAnsi="Times New Roman" w:cs="Times New Roman"/>
          <w:b/>
          <w:sz w:val="24"/>
          <w:szCs w:val="24"/>
        </w:rPr>
        <w:t>бюджетных рисков</w:t>
      </w:r>
      <w:r w:rsidR="001D1C5F">
        <w:rPr>
          <w:rFonts w:ascii="Times New Roman" w:hAnsi="Times New Roman" w:cs="Times New Roman"/>
          <w:b/>
          <w:sz w:val="24"/>
          <w:szCs w:val="24"/>
        </w:rPr>
        <w:t xml:space="preserve">  на 2021 год</w:t>
      </w:r>
    </w:p>
    <w:p w:rsidR="001D3AB3" w:rsidRPr="001D3AB3" w:rsidRDefault="001D3AB3" w:rsidP="00086A3A">
      <w:pPr>
        <w:tabs>
          <w:tab w:val="left" w:pos="11907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22505" w:type="dxa"/>
        <w:tblLayout w:type="fixed"/>
        <w:tblLook w:val="04A0"/>
      </w:tblPr>
      <w:tblGrid>
        <w:gridCol w:w="534"/>
        <w:gridCol w:w="1984"/>
        <w:gridCol w:w="2410"/>
        <w:gridCol w:w="4819"/>
        <w:gridCol w:w="1418"/>
        <w:gridCol w:w="1276"/>
        <w:gridCol w:w="1134"/>
        <w:gridCol w:w="1275"/>
        <w:gridCol w:w="1418"/>
        <w:gridCol w:w="1559"/>
        <w:gridCol w:w="1559"/>
        <w:gridCol w:w="3119"/>
      </w:tblGrid>
      <w:tr w:rsidR="005B57CC" w:rsidRPr="0045760D" w:rsidTr="0089127F">
        <w:trPr>
          <w:cantSplit/>
          <w:tblHeader/>
        </w:trPr>
        <w:tc>
          <w:tcPr>
            <w:tcW w:w="534" w:type="dxa"/>
            <w:vMerge w:val="restart"/>
            <w:vAlign w:val="center"/>
          </w:tcPr>
          <w:p w:rsidR="005B57CC" w:rsidRPr="0045760D" w:rsidRDefault="005B57CC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45760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5760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5760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  <w:p w:rsidR="005B57CC" w:rsidRPr="0045760D" w:rsidRDefault="005B57CC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5B57CC" w:rsidRPr="0045760D" w:rsidRDefault="005B57CC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/>
                <w:sz w:val="20"/>
                <w:szCs w:val="20"/>
              </w:rPr>
              <w:t>Бюджетные процедуры</w:t>
            </w:r>
          </w:p>
          <w:p w:rsidR="005B57CC" w:rsidRPr="0045760D" w:rsidRDefault="005B57CC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B57CC" w:rsidRPr="0045760D" w:rsidRDefault="005B57CC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/>
                <w:sz w:val="20"/>
                <w:szCs w:val="20"/>
              </w:rPr>
              <w:t>Операции (действия по формированию документов, необходимых для выполнения бюджетных процедур)</w:t>
            </w:r>
          </w:p>
          <w:p w:rsidR="005B57CC" w:rsidRPr="0045760D" w:rsidRDefault="005B57CC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  <w:vMerge w:val="restart"/>
            <w:vAlign w:val="center"/>
          </w:tcPr>
          <w:p w:rsidR="005B57CC" w:rsidRPr="0045760D" w:rsidRDefault="005B57CC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(содержание) бюджетного риска</w:t>
            </w:r>
          </w:p>
        </w:tc>
        <w:tc>
          <w:tcPr>
            <w:tcW w:w="1418" w:type="dxa"/>
            <w:vMerge w:val="restart"/>
            <w:vAlign w:val="center"/>
          </w:tcPr>
          <w:p w:rsidR="005B57CC" w:rsidRPr="0045760D" w:rsidRDefault="005B57CC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/>
                <w:sz w:val="20"/>
                <w:szCs w:val="20"/>
              </w:rPr>
              <w:t>Вероятность возникновения бюджетного риска (критерий «вероятность»)</w:t>
            </w:r>
          </w:p>
        </w:tc>
        <w:tc>
          <w:tcPr>
            <w:tcW w:w="5103" w:type="dxa"/>
            <w:gridSpan w:val="4"/>
            <w:vAlign w:val="center"/>
          </w:tcPr>
          <w:p w:rsidR="005B57CC" w:rsidRPr="0045760D" w:rsidRDefault="005B57CC" w:rsidP="00BF0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5760D">
              <w:rPr>
                <w:rFonts w:ascii="Times New Roman" w:hAnsi="Times New Roman" w:cs="Times New Roman"/>
                <w:b/>
                <w:sz w:val="20"/>
                <w:szCs w:val="20"/>
              </w:rPr>
              <w:t>Последствия  возникновения бюджетного риска (критерий «</w:t>
            </w:r>
            <w:r w:rsidR="00BF0C29">
              <w:rPr>
                <w:rFonts w:ascii="Times New Roman" w:hAnsi="Times New Roman" w:cs="Times New Roman"/>
                <w:b/>
                <w:sz w:val="20"/>
                <w:szCs w:val="20"/>
              </w:rPr>
              <w:t>степень влияния</w:t>
            </w:r>
            <w:r w:rsidR="007552E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proofErr w:type="gramEnd"/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B57CC" w:rsidRPr="0045760D" w:rsidRDefault="005B57CC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/>
                <w:sz w:val="20"/>
                <w:szCs w:val="20"/>
              </w:rPr>
              <w:t>Совокупная оценка бюджетного риска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7CC" w:rsidRPr="0029113F" w:rsidRDefault="005B57CC" w:rsidP="005B57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</w:tcBorders>
          </w:tcPr>
          <w:p w:rsidR="005B57CC" w:rsidRPr="0029113F" w:rsidRDefault="005B57CC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Предложения по мерам предупреждения и (или) минимизации (устранения) бюджетного риска (самоконтроль/контроль по уровню подчиненности/иные действия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5B57CC" w:rsidRPr="0045760D" w:rsidTr="0089127F">
        <w:trPr>
          <w:cantSplit/>
          <w:tblHeader/>
        </w:trPr>
        <w:tc>
          <w:tcPr>
            <w:tcW w:w="534" w:type="dxa"/>
            <w:vMerge/>
            <w:vAlign w:val="center"/>
          </w:tcPr>
          <w:p w:rsidR="005B57CC" w:rsidRPr="0045760D" w:rsidRDefault="005B57CC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5B57CC" w:rsidRPr="0045760D" w:rsidRDefault="005B57CC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5B57CC" w:rsidRPr="0045760D" w:rsidRDefault="005B57CC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  <w:vAlign w:val="center"/>
          </w:tcPr>
          <w:p w:rsidR="005B57CC" w:rsidRPr="0045760D" w:rsidRDefault="005B57CC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B57CC" w:rsidRPr="0045760D" w:rsidRDefault="005B57CC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B57CC" w:rsidRPr="0045760D" w:rsidRDefault="005B57CC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/>
                <w:sz w:val="20"/>
                <w:szCs w:val="20"/>
              </w:rPr>
              <w:t>По критерию в совокупности</w:t>
            </w:r>
          </w:p>
        </w:tc>
        <w:tc>
          <w:tcPr>
            <w:tcW w:w="3827" w:type="dxa"/>
            <w:gridSpan w:val="3"/>
            <w:vAlign w:val="center"/>
          </w:tcPr>
          <w:p w:rsidR="005B57CC" w:rsidRPr="0045760D" w:rsidRDefault="005B57CC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том числе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размеру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B57CC" w:rsidRPr="0045760D" w:rsidRDefault="005B57CC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7CC" w:rsidRPr="0045760D" w:rsidRDefault="005B57CC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5B57CC" w:rsidRPr="0045760D" w:rsidRDefault="005B57CC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B22" w:rsidRPr="0045760D" w:rsidTr="0089127F">
        <w:trPr>
          <w:cantSplit/>
          <w:tblHeader/>
        </w:trPr>
        <w:tc>
          <w:tcPr>
            <w:tcW w:w="534" w:type="dxa"/>
            <w:vMerge/>
            <w:vAlign w:val="center"/>
          </w:tcPr>
          <w:p w:rsidR="007E6B22" w:rsidRPr="0045760D" w:rsidRDefault="007E6B22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7E6B22" w:rsidRPr="0045760D" w:rsidRDefault="007E6B22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7E6B22" w:rsidRPr="0045760D" w:rsidRDefault="007E6B22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  <w:vAlign w:val="center"/>
          </w:tcPr>
          <w:p w:rsidR="007E6B22" w:rsidRPr="0045760D" w:rsidRDefault="007E6B22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E6B22" w:rsidRPr="0045760D" w:rsidRDefault="007E6B22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E6B22" w:rsidRPr="0045760D" w:rsidRDefault="007E6B22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B22" w:rsidRPr="0045760D" w:rsidRDefault="007E6B22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/>
                <w:sz w:val="20"/>
                <w:szCs w:val="20"/>
              </w:rPr>
              <w:t>наносимого ущерба</w:t>
            </w:r>
          </w:p>
        </w:tc>
        <w:tc>
          <w:tcPr>
            <w:tcW w:w="1275" w:type="dxa"/>
            <w:vAlign w:val="center"/>
          </w:tcPr>
          <w:p w:rsidR="007E6B22" w:rsidRPr="0045760D" w:rsidRDefault="007E6B22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потери репутации </w:t>
            </w:r>
          </w:p>
        </w:tc>
        <w:tc>
          <w:tcPr>
            <w:tcW w:w="1418" w:type="dxa"/>
            <w:vAlign w:val="center"/>
          </w:tcPr>
          <w:p w:rsidR="007E6B22" w:rsidRPr="0045760D" w:rsidRDefault="007E6B22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/>
                <w:sz w:val="20"/>
                <w:szCs w:val="20"/>
              </w:rPr>
              <w:t>налагаемы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Pr="004576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санкци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4576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допущенное нарушение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E6B22" w:rsidRPr="0045760D" w:rsidRDefault="007E6B22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2" w:rsidRPr="007E6B22" w:rsidRDefault="007E6B22" w:rsidP="004C182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b/>
                <w:color w:val="2D2D2D"/>
                <w:sz w:val="22"/>
                <w:szCs w:val="22"/>
              </w:rPr>
            </w:pPr>
            <w:r w:rsidRPr="007E6B22">
              <w:rPr>
                <w:b/>
                <w:color w:val="2D2D2D"/>
                <w:sz w:val="22"/>
                <w:szCs w:val="22"/>
              </w:rPr>
              <w:t>Оценка значимости (уровня) бюджетного риска (</w:t>
            </w:r>
            <w:proofErr w:type="gramStart"/>
            <w:r w:rsidRPr="007E6B22">
              <w:rPr>
                <w:b/>
                <w:color w:val="2D2D2D"/>
                <w:sz w:val="22"/>
                <w:szCs w:val="22"/>
              </w:rPr>
              <w:t>значимый</w:t>
            </w:r>
            <w:proofErr w:type="gramEnd"/>
            <w:r w:rsidRPr="007E6B22">
              <w:rPr>
                <w:b/>
                <w:color w:val="2D2D2D"/>
                <w:sz w:val="22"/>
                <w:szCs w:val="22"/>
              </w:rPr>
              <w:t>/</w:t>
            </w:r>
            <w:proofErr w:type="spellStart"/>
            <w:r w:rsidRPr="007E6B22">
              <w:rPr>
                <w:b/>
                <w:color w:val="2D2D2D"/>
                <w:sz w:val="22"/>
                <w:szCs w:val="22"/>
              </w:rPr>
              <w:t>н</w:t>
            </w:r>
            <w:r>
              <w:rPr>
                <w:b/>
                <w:color w:val="2D2D2D"/>
                <w:sz w:val="22"/>
                <w:szCs w:val="22"/>
              </w:rPr>
              <w:t>н</w:t>
            </w:r>
            <w:r w:rsidRPr="007E6B22">
              <w:rPr>
                <w:b/>
                <w:color w:val="2D2D2D"/>
                <w:sz w:val="22"/>
                <w:szCs w:val="22"/>
              </w:rPr>
              <w:t>езначимый</w:t>
            </w:r>
            <w:proofErr w:type="spellEnd"/>
            <w:r w:rsidRPr="007E6B22">
              <w:rPr>
                <w:b/>
                <w:color w:val="2D2D2D"/>
                <w:sz w:val="22"/>
                <w:szCs w:val="22"/>
              </w:rPr>
              <w:t>)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7E6B22" w:rsidRPr="0045760D" w:rsidRDefault="007E6B22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E13" w:rsidRPr="0045760D" w:rsidTr="0089127F">
        <w:tc>
          <w:tcPr>
            <w:tcW w:w="534" w:type="dxa"/>
            <w:vMerge w:val="restart"/>
          </w:tcPr>
          <w:p w:rsidR="00666E13" w:rsidRPr="0045760D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  <w:vMerge w:val="restart"/>
          </w:tcPr>
          <w:p w:rsidR="00666E13" w:rsidRPr="0045760D" w:rsidRDefault="00666E13" w:rsidP="009464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Составление и представление документов</w:t>
            </w:r>
            <w:proofErr w:type="gramStart"/>
            <w:r w:rsidRPr="0045760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5760D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необходимых для составления и рассмотрения проекта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6417">
              <w:rPr>
                <w:rFonts w:ascii="Times New Roman" w:hAnsi="Times New Roman" w:cs="Times New Roman"/>
                <w:sz w:val="20"/>
                <w:szCs w:val="20"/>
              </w:rPr>
              <w:t>Усвятского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="00946417">
              <w:rPr>
                <w:rFonts w:ascii="Times New Roman" w:hAnsi="Times New Roman" w:cs="Times New Roman"/>
                <w:sz w:val="20"/>
                <w:szCs w:val="20"/>
              </w:rPr>
              <w:t>Дорогобужского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 w:rsidR="00946417">
              <w:rPr>
                <w:rFonts w:ascii="Times New Roman" w:hAnsi="Times New Roman" w:cs="Times New Roman"/>
                <w:sz w:val="20"/>
                <w:szCs w:val="20"/>
              </w:rPr>
              <w:t xml:space="preserve"> Смоленской области</w:t>
            </w:r>
          </w:p>
        </w:tc>
        <w:tc>
          <w:tcPr>
            <w:tcW w:w="2410" w:type="dxa"/>
            <w:vMerge w:val="restart"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Подготовка:</w:t>
            </w:r>
          </w:p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 xml:space="preserve">- расчетов </w:t>
            </w:r>
            <w:r w:rsidRPr="00086A3A">
              <w:rPr>
                <w:rFonts w:ascii="Times New Roman" w:hAnsi="Times New Roman" w:cs="Times New Roman"/>
                <w:sz w:val="20"/>
                <w:szCs w:val="20"/>
              </w:rPr>
              <w:t xml:space="preserve">ассигнований </w:t>
            </w: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 xml:space="preserve">на следующий очередной финансовый год и заполнение приложений в соответствии с </w:t>
            </w:r>
            <w:r w:rsidR="00946417">
              <w:rPr>
                <w:rFonts w:ascii="Times New Roman" w:hAnsi="Times New Roman" w:cs="Times New Roman"/>
                <w:sz w:val="20"/>
                <w:szCs w:val="20"/>
              </w:rPr>
              <w:t>решением Совета депутатов Усвятского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94641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64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9464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94641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66E13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- обоснований к расчетам ассигнований с указанием необходимых расходов</w:t>
            </w:r>
          </w:p>
          <w:p w:rsidR="00666E13" w:rsidRPr="00D97221" w:rsidRDefault="00666E13" w:rsidP="005B57C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19" w:type="dxa"/>
          </w:tcPr>
          <w:p w:rsidR="00666E13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Несоблюдение требований нормативных правовых актов</w:t>
            </w:r>
          </w:p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E13" w:rsidRPr="0045760D" w:rsidRDefault="00666E13" w:rsidP="005B57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276" w:type="dxa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незначимый</w:t>
            </w:r>
          </w:p>
        </w:tc>
        <w:tc>
          <w:tcPr>
            <w:tcW w:w="3119" w:type="dxa"/>
          </w:tcPr>
          <w:p w:rsidR="00666E13" w:rsidRPr="004653D7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3D7">
              <w:rPr>
                <w:rFonts w:ascii="Times New Roman" w:hAnsi="Times New Roman" w:cs="Times New Roman"/>
                <w:sz w:val="20"/>
                <w:szCs w:val="20"/>
              </w:rPr>
              <w:t xml:space="preserve">самоконтроль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специалиста по формированию и исполнению бюджета</w:t>
            </w:r>
          </w:p>
        </w:tc>
      </w:tr>
      <w:tr w:rsidR="00666E13" w:rsidRPr="0045760D" w:rsidTr="005B57CC">
        <w:tc>
          <w:tcPr>
            <w:tcW w:w="534" w:type="dxa"/>
            <w:vMerge/>
          </w:tcPr>
          <w:p w:rsidR="00666E13" w:rsidRPr="0045760D" w:rsidRDefault="00666E13" w:rsidP="005B57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666E13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 xml:space="preserve">Нарушение установленных сроков представления документов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сектор экономики и финансов</w:t>
            </w:r>
          </w:p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276" w:type="dxa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59" w:type="dxa"/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незначимый</w:t>
            </w:r>
          </w:p>
        </w:tc>
        <w:tc>
          <w:tcPr>
            <w:tcW w:w="3119" w:type="dxa"/>
          </w:tcPr>
          <w:p w:rsidR="00666E13" w:rsidRPr="004653D7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3D7">
              <w:rPr>
                <w:rFonts w:ascii="Times New Roman" w:hAnsi="Times New Roman" w:cs="Times New Roman"/>
                <w:sz w:val="20"/>
                <w:szCs w:val="20"/>
              </w:rPr>
              <w:t xml:space="preserve">самоконтроль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специалиста по формированию и исполнению бюджета</w:t>
            </w:r>
          </w:p>
        </w:tc>
      </w:tr>
      <w:tr w:rsidR="00666E13" w:rsidRPr="0045760D" w:rsidTr="005B57CC">
        <w:tc>
          <w:tcPr>
            <w:tcW w:w="534" w:type="dxa"/>
            <w:vMerge/>
          </w:tcPr>
          <w:p w:rsidR="00666E13" w:rsidRPr="0045760D" w:rsidRDefault="00666E13" w:rsidP="005B57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 xml:space="preserve">Необоснованность ассигнований по направлениям расходов </w:t>
            </w:r>
          </w:p>
        </w:tc>
        <w:tc>
          <w:tcPr>
            <w:tcW w:w="1418" w:type="dxa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276" w:type="dxa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59" w:type="dxa"/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незначимый</w:t>
            </w:r>
          </w:p>
        </w:tc>
        <w:tc>
          <w:tcPr>
            <w:tcW w:w="3119" w:type="dxa"/>
          </w:tcPr>
          <w:p w:rsidR="00666E13" w:rsidRPr="004653D7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3D7">
              <w:rPr>
                <w:rFonts w:ascii="Times New Roman" w:hAnsi="Times New Roman" w:cs="Times New Roman"/>
                <w:sz w:val="20"/>
                <w:szCs w:val="20"/>
              </w:rPr>
              <w:t xml:space="preserve">самоконтроль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специалиста по формированию и исполнению бюджета</w:t>
            </w:r>
          </w:p>
        </w:tc>
      </w:tr>
      <w:tr w:rsidR="00666E13" w:rsidRPr="0045760D" w:rsidTr="005B57CC">
        <w:tc>
          <w:tcPr>
            <w:tcW w:w="534" w:type="dxa"/>
            <w:vMerge/>
          </w:tcPr>
          <w:p w:rsidR="00666E13" w:rsidRPr="0045760D" w:rsidRDefault="00666E13" w:rsidP="005B57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Подготовка планового реестра расходных обязательств</w:t>
            </w:r>
          </w:p>
        </w:tc>
        <w:tc>
          <w:tcPr>
            <w:tcW w:w="4819" w:type="dxa"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Несоблюдение требований нормативных правовых актов</w:t>
            </w:r>
          </w:p>
          <w:p w:rsidR="00666E13" w:rsidRPr="00D97221" w:rsidRDefault="00666E13" w:rsidP="005B57C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276" w:type="dxa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59" w:type="dxa"/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незначимый</w:t>
            </w:r>
          </w:p>
        </w:tc>
        <w:tc>
          <w:tcPr>
            <w:tcW w:w="3119" w:type="dxa"/>
          </w:tcPr>
          <w:p w:rsidR="00666E13" w:rsidRDefault="00666E13" w:rsidP="005B57CC">
            <w:r w:rsidRPr="005424F8">
              <w:rPr>
                <w:rFonts w:ascii="Times New Roman" w:hAnsi="Times New Roman" w:cs="Times New Roman"/>
                <w:sz w:val="20"/>
                <w:szCs w:val="20"/>
              </w:rPr>
              <w:t>самоконтроль специалиста по формированию и исполнению бюджета</w:t>
            </w:r>
          </w:p>
        </w:tc>
      </w:tr>
      <w:tr w:rsidR="00666E13" w:rsidRPr="0045760D" w:rsidTr="005B57CC">
        <w:tc>
          <w:tcPr>
            <w:tcW w:w="534" w:type="dxa"/>
            <w:vMerge/>
          </w:tcPr>
          <w:p w:rsidR="00666E13" w:rsidRPr="0045760D" w:rsidRDefault="00666E13" w:rsidP="005B57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 xml:space="preserve">Нарушение установленных сроков представления документов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сектор экономики и финансов</w:t>
            </w:r>
          </w:p>
          <w:p w:rsidR="00666E13" w:rsidRPr="00D97221" w:rsidRDefault="00666E13" w:rsidP="005B57C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276" w:type="dxa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59" w:type="dxa"/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незначимый</w:t>
            </w:r>
          </w:p>
        </w:tc>
        <w:tc>
          <w:tcPr>
            <w:tcW w:w="3119" w:type="dxa"/>
          </w:tcPr>
          <w:p w:rsidR="00666E13" w:rsidRDefault="00666E13" w:rsidP="005B57CC">
            <w:r w:rsidRPr="005424F8">
              <w:rPr>
                <w:rFonts w:ascii="Times New Roman" w:hAnsi="Times New Roman" w:cs="Times New Roman"/>
                <w:sz w:val="20"/>
                <w:szCs w:val="20"/>
              </w:rPr>
              <w:t>самоконтроль специалиста по формированию и исполнению бюджета</w:t>
            </w:r>
          </w:p>
        </w:tc>
      </w:tr>
      <w:tr w:rsidR="00666E13" w:rsidRPr="0045760D" w:rsidTr="005B57CC">
        <w:tc>
          <w:tcPr>
            <w:tcW w:w="534" w:type="dxa"/>
            <w:vMerge w:val="restart"/>
          </w:tcPr>
          <w:p w:rsidR="00666E13" w:rsidRPr="0045760D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4" w:type="dxa"/>
            <w:vMerge w:val="restart"/>
          </w:tcPr>
          <w:p w:rsidR="00666E13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и представление документов, необходимых для составления и ведения кассового плана по расходам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 xml:space="preserve"> бюджета </w:t>
            </w:r>
          </w:p>
          <w:p w:rsidR="00666E13" w:rsidRPr="00D97221" w:rsidRDefault="00666E13" w:rsidP="005B57C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410" w:type="dxa"/>
            <w:vMerge w:val="restart"/>
          </w:tcPr>
          <w:p w:rsidR="00666E13" w:rsidRPr="0045760D" w:rsidRDefault="00946417" w:rsidP="009464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</w:t>
            </w:r>
            <w:r w:rsidR="00666E13" w:rsidRPr="0045760D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ежемесячного </w:t>
            </w:r>
            <w:r w:rsidR="00666E13" w:rsidRPr="0065281C">
              <w:rPr>
                <w:rFonts w:ascii="Times New Roman" w:hAnsi="Times New Roman" w:cs="Times New Roman"/>
                <w:sz w:val="20"/>
                <w:szCs w:val="20"/>
              </w:rPr>
              <w:t>кассового плана по расходам</w:t>
            </w:r>
          </w:p>
        </w:tc>
        <w:tc>
          <w:tcPr>
            <w:tcW w:w="4819" w:type="dxa"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Несоблюдение требований нормативных правовых актов</w:t>
            </w:r>
          </w:p>
          <w:p w:rsidR="00666E13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E13" w:rsidRPr="00D97221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276" w:type="dxa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59" w:type="dxa"/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незначимый</w:t>
            </w:r>
          </w:p>
        </w:tc>
        <w:tc>
          <w:tcPr>
            <w:tcW w:w="3119" w:type="dxa"/>
          </w:tcPr>
          <w:p w:rsidR="00666E13" w:rsidRDefault="00666E13" w:rsidP="005B57CC">
            <w:r w:rsidRPr="005424F8">
              <w:rPr>
                <w:rFonts w:ascii="Times New Roman" w:hAnsi="Times New Roman" w:cs="Times New Roman"/>
                <w:sz w:val="20"/>
                <w:szCs w:val="20"/>
              </w:rPr>
              <w:t>самоконтроль специалиста по формированию и исполнению бюджета</w:t>
            </w:r>
          </w:p>
        </w:tc>
      </w:tr>
      <w:tr w:rsidR="00666E13" w:rsidRPr="0045760D" w:rsidTr="005B57CC">
        <w:tc>
          <w:tcPr>
            <w:tcW w:w="534" w:type="dxa"/>
            <w:vMerge/>
          </w:tcPr>
          <w:p w:rsidR="00666E13" w:rsidRPr="0045760D" w:rsidRDefault="00666E13" w:rsidP="005B57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Низкое качество кассового планирования (наличие необоснованно внесенных изменений в кассовый план)</w:t>
            </w:r>
          </w:p>
          <w:p w:rsidR="00666E13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E13" w:rsidRPr="00D97221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276" w:type="dxa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559" w:type="dxa"/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незначимый</w:t>
            </w:r>
          </w:p>
        </w:tc>
        <w:tc>
          <w:tcPr>
            <w:tcW w:w="3119" w:type="dxa"/>
          </w:tcPr>
          <w:p w:rsidR="00666E13" w:rsidRDefault="00666E13" w:rsidP="005B57CC">
            <w:r w:rsidRPr="005424F8">
              <w:rPr>
                <w:rFonts w:ascii="Times New Roman" w:hAnsi="Times New Roman" w:cs="Times New Roman"/>
                <w:sz w:val="20"/>
                <w:szCs w:val="20"/>
              </w:rPr>
              <w:t>самоконтроль специалиста по формированию и исполнению бюджета</w:t>
            </w:r>
          </w:p>
        </w:tc>
      </w:tr>
      <w:tr w:rsidR="00666E13" w:rsidRPr="0045760D" w:rsidTr="005B57CC">
        <w:tc>
          <w:tcPr>
            <w:tcW w:w="534" w:type="dxa"/>
            <w:vMerge/>
          </w:tcPr>
          <w:p w:rsidR="00666E13" w:rsidRPr="0045760D" w:rsidRDefault="00666E13" w:rsidP="005B57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 xml:space="preserve">Нарушение установленных сроков представления документов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сектор экономики и финансов</w:t>
            </w:r>
          </w:p>
        </w:tc>
        <w:tc>
          <w:tcPr>
            <w:tcW w:w="1418" w:type="dxa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276" w:type="dxa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59" w:type="dxa"/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незначимый</w:t>
            </w:r>
          </w:p>
        </w:tc>
        <w:tc>
          <w:tcPr>
            <w:tcW w:w="3119" w:type="dxa"/>
          </w:tcPr>
          <w:p w:rsidR="00666E13" w:rsidRDefault="00666E13" w:rsidP="005B57CC">
            <w:r w:rsidRPr="005424F8">
              <w:rPr>
                <w:rFonts w:ascii="Times New Roman" w:hAnsi="Times New Roman" w:cs="Times New Roman"/>
                <w:sz w:val="20"/>
                <w:szCs w:val="20"/>
              </w:rPr>
              <w:t>самоконтроль специалиста по формированию и исполнению бюджета</w:t>
            </w:r>
          </w:p>
        </w:tc>
      </w:tr>
      <w:tr w:rsidR="00666E13" w:rsidRPr="0045760D" w:rsidTr="005B57CC">
        <w:trPr>
          <w:trHeight w:val="276"/>
        </w:trPr>
        <w:tc>
          <w:tcPr>
            <w:tcW w:w="534" w:type="dxa"/>
            <w:vMerge w:val="restart"/>
          </w:tcPr>
          <w:p w:rsidR="00666E13" w:rsidRPr="001C170E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0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4" w:type="dxa"/>
            <w:vMerge w:val="restart"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Составление, утверждение и ведение бюджетной сметы</w:t>
            </w:r>
          </w:p>
        </w:tc>
        <w:tc>
          <w:tcPr>
            <w:tcW w:w="2410" w:type="dxa"/>
            <w:vMerge w:val="restart"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расчетов и обоснований для формирования бюджетной сметы </w:t>
            </w:r>
          </w:p>
        </w:tc>
        <w:tc>
          <w:tcPr>
            <w:tcW w:w="4819" w:type="dxa"/>
          </w:tcPr>
          <w:p w:rsidR="00666E13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Несоблюдение требований нормативных правовых актов</w:t>
            </w:r>
          </w:p>
          <w:p w:rsidR="00666E13" w:rsidRPr="00D97221" w:rsidRDefault="00666E13" w:rsidP="005B57C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276" w:type="dxa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559" w:type="dxa"/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незначимый</w:t>
            </w:r>
          </w:p>
        </w:tc>
        <w:tc>
          <w:tcPr>
            <w:tcW w:w="3119" w:type="dxa"/>
          </w:tcPr>
          <w:p w:rsidR="00666E13" w:rsidRPr="002C0BD6" w:rsidRDefault="00666E13" w:rsidP="009464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B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 </w:t>
            </w:r>
            <w:r w:rsidR="00946417">
              <w:rPr>
                <w:rFonts w:ascii="Times New Roman" w:hAnsi="Times New Roman" w:cs="Times New Roman"/>
                <w:b/>
                <w:sz w:val="20"/>
                <w:szCs w:val="20"/>
              </w:rPr>
              <w:t>Главы МО</w:t>
            </w:r>
          </w:p>
        </w:tc>
      </w:tr>
      <w:tr w:rsidR="00666E13" w:rsidRPr="0045760D" w:rsidTr="005B57CC">
        <w:tc>
          <w:tcPr>
            <w:tcW w:w="534" w:type="dxa"/>
            <w:vMerge/>
          </w:tcPr>
          <w:p w:rsidR="00666E13" w:rsidRPr="0045760D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666E13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 xml:space="preserve">Необоснованное включение расходов в бюджетную смету </w:t>
            </w:r>
          </w:p>
          <w:p w:rsidR="00666E13" w:rsidRPr="00D97221" w:rsidRDefault="00666E13" w:rsidP="005B57C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276" w:type="dxa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559" w:type="dxa"/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незначимый</w:t>
            </w:r>
          </w:p>
        </w:tc>
        <w:tc>
          <w:tcPr>
            <w:tcW w:w="3119" w:type="dxa"/>
          </w:tcPr>
          <w:p w:rsidR="00666E13" w:rsidRDefault="00666E13" w:rsidP="00946417">
            <w:r w:rsidRPr="00793F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 </w:t>
            </w:r>
            <w:r w:rsidR="00946417">
              <w:rPr>
                <w:rFonts w:ascii="Times New Roman" w:hAnsi="Times New Roman" w:cs="Times New Roman"/>
                <w:b/>
                <w:sz w:val="20"/>
                <w:szCs w:val="20"/>
              </w:rPr>
              <w:t>Главы МО</w:t>
            </w:r>
          </w:p>
        </w:tc>
      </w:tr>
      <w:tr w:rsidR="00666E13" w:rsidRPr="0045760D" w:rsidTr="005B57CC">
        <w:tc>
          <w:tcPr>
            <w:tcW w:w="534" w:type="dxa"/>
            <w:vMerge/>
          </w:tcPr>
          <w:p w:rsidR="00666E13" w:rsidRPr="0045760D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666E13" w:rsidRPr="0045760D" w:rsidRDefault="00666E13" w:rsidP="005B5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Cs/>
                <w:sz w:val="20"/>
                <w:szCs w:val="20"/>
              </w:rPr>
              <w:t>Несоблюдение порядка применения бюджетной классификации Российской Федерации</w:t>
            </w:r>
          </w:p>
          <w:p w:rsidR="00666E13" w:rsidRPr="00D97221" w:rsidRDefault="00666E13" w:rsidP="005B5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8" w:type="dxa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276" w:type="dxa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559" w:type="dxa"/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незначимый</w:t>
            </w:r>
          </w:p>
        </w:tc>
        <w:tc>
          <w:tcPr>
            <w:tcW w:w="3119" w:type="dxa"/>
          </w:tcPr>
          <w:p w:rsidR="00666E13" w:rsidRDefault="00666E13" w:rsidP="00946417">
            <w:r w:rsidRPr="00771D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 </w:t>
            </w:r>
            <w:r w:rsidR="00946417">
              <w:rPr>
                <w:rFonts w:ascii="Times New Roman" w:hAnsi="Times New Roman" w:cs="Times New Roman"/>
                <w:b/>
                <w:sz w:val="20"/>
                <w:szCs w:val="20"/>
              </w:rPr>
              <w:t>Главы МО</w:t>
            </w:r>
          </w:p>
        </w:tc>
      </w:tr>
      <w:tr w:rsidR="00666E13" w:rsidRPr="0045760D" w:rsidTr="005B57CC">
        <w:tc>
          <w:tcPr>
            <w:tcW w:w="534" w:type="dxa"/>
            <w:vMerge/>
          </w:tcPr>
          <w:p w:rsidR="00666E13" w:rsidRPr="0045760D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666E13" w:rsidRPr="0045760D" w:rsidRDefault="00666E13" w:rsidP="005B5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Cs/>
                <w:sz w:val="20"/>
                <w:szCs w:val="20"/>
              </w:rPr>
              <w:t>Арифметические ошибки</w:t>
            </w:r>
          </w:p>
          <w:p w:rsidR="00666E13" w:rsidRPr="00D97221" w:rsidRDefault="00666E13" w:rsidP="005B5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276" w:type="dxa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559" w:type="dxa"/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незначимый</w:t>
            </w:r>
          </w:p>
        </w:tc>
        <w:tc>
          <w:tcPr>
            <w:tcW w:w="3119" w:type="dxa"/>
          </w:tcPr>
          <w:p w:rsidR="00666E13" w:rsidRDefault="00666E13" w:rsidP="00946417">
            <w:r w:rsidRPr="00771D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 </w:t>
            </w:r>
            <w:r w:rsidR="00946417">
              <w:rPr>
                <w:rFonts w:ascii="Times New Roman" w:hAnsi="Times New Roman" w:cs="Times New Roman"/>
                <w:b/>
                <w:sz w:val="20"/>
                <w:szCs w:val="20"/>
              </w:rPr>
              <w:t>Главы МО</w:t>
            </w:r>
          </w:p>
        </w:tc>
      </w:tr>
      <w:tr w:rsidR="00666E13" w:rsidRPr="0045760D" w:rsidTr="005B57CC">
        <w:trPr>
          <w:trHeight w:val="287"/>
        </w:trPr>
        <w:tc>
          <w:tcPr>
            <w:tcW w:w="534" w:type="dxa"/>
            <w:vMerge/>
          </w:tcPr>
          <w:p w:rsidR="00666E13" w:rsidRPr="0045760D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Формирование бюджетной сметы</w:t>
            </w:r>
          </w:p>
        </w:tc>
        <w:tc>
          <w:tcPr>
            <w:tcW w:w="4819" w:type="dxa"/>
          </w:tcPr>
          <w:p w:rsidR="00666E13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Несоблюдение требований нормативных правовых актов</w:t>
            </w:r>
          </w:p>
          <w:p w:rsidR="00666E13" w:rsidRPr="00D97221" w:rsidRDefault="00666E13" w:rsidP="005B57C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276" w:type="dxa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59" w:type="dxa"/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незначимый</w:t>
            </w:r>
          </w:p>
        </w:tc>
        <w:tc>
          <w:tcPr>
            <w:tcW w:w="3119" w:type="dxa"/>
          </w:tcPr>
          <w:p w:rsidR="00666E13" w:rsidRDefault="00666E13" w:rsidP="005B57CC">
            <w:r w:rsidRPr="002A0277">
              <w:rPr>
                <w:rFonts w:ascii="Times New Roman" w:hAnsi="Times New Roman" w:cs="Times New Roman"/>
                <w:sz w:val="20"/>
                <w:szCs w:val="20"/>
              </w:rPr>
              <w:t>самоконтроль специалиста по формированию и исполнению бюджета</w:t>
            </w:r>
          </w:p>
        </w:tc>
      </w:tr>
      <w:tr w:rsidR="00666E13" w:rsidRPr="0045760D" w:rsidTr="005B57CC">
        <w:tc>
          <w:tcPr>
            <w:tcW w:w="534" w:type="dxa"/>
            <w:vMerge/>
          </w:tcPr>
          <w:p w:rsidR="00666E13" w:rsidRPr="0045760D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666E13" w:rsidRPr="0045760D" w:rsidRDefault="00666E13" w:rsidP="005B5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Cs/>
                <w:sz w:val="20"/>
                <w:szCs w:val="20"/>
              </w:rPr>
              <w:t>Несоблюдение порядка применения бюджетной классификации Российской Федерации</w:t>
            </w:r>
          </w:p>
          <w:p w:rsidR="00666E13" w:rsidRPr="009B4247" w:rsidRDefault="00666E13" w:rsidP="005B5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1418" w:type="dxa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276" w:type="dxa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559" w:type="dxa"/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незначимый</w:t>
            </w:r>
          </w:p>
        </w:tc>
        <w:tc>
          <w:tcPr>
            <w:tcW w:w="3119" w:type="dxa"/>
          </w:tcPr>
          <w:p w:rsidR="00666E13" w:rsidRDefault="00666E13" w:rsidP="005B57CC">
            <w:r w:rsidRPr="002A0277">
              <w:rPr>
                <w:rFonts w:ascii="Times New Roman" w:hAnsi="Times New Roman" w:cs="Times New Roman"/>
                <w:sz w:val="20"/>
                <w:szCs w:val="20"/>
              </w:rPr>
              <w:t>самоконтроль специалиста по формированию и исполнению бюджета</w:t>
            </w:r>
          </w:p>
        </w:tc>
      </w:tr>
      <w:tr w:rsidR="00666E13" w:rsidRPr="0045760D" w:rsidTr="005B57CC">
        <w:tc>
          <w:tcPr>
            <w:tcW w:w="534" w:type="dxa"/>
            <w:vMerge/>
          </w:tcPr>
          <w:p w:rsidR="00666E13" w:rsidRPr="0045760D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666E13" w:rsidRPr="0045760D" w:rsidRDefault="00666E13" w:rsidP="005B5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Нарушение установленных сроков формирования </w:t>
            </w: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бюджетной сметы </w:t>
            </w:r>
          </w:p>
          <w:p w:rsidR="00666E13" w:rsidRPr="002C0BD6" w:rsidRDefault="00666E13" w:rsidP="005B5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8"/>
                <w:szCs w:val="8"/>
              </w:rPr>
            </w:pPr>
          </w:p>
        </w:tc>
        <w:tc>
          <w:tcPr>
            <w:tcW w:w="1418" w:type="dxa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276" w:type="dxa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59" w:type="dxa"/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незначимый</w:t>
            </w:r>
          </w:p>
        </w:tc>
        <w:tc>
          <w:tcPr>
            <w:tcW w:w="3119" w:type="dxa"/>
          </w:tcPr>
          <w:p w:rsidR="00666E13" w:rsidRDefault="00666E13" w:rsidP="005B57CC">
            <w:r w:rsidRPr="002A0277">
              <w:rPr>
                <w:rFonts w:ascii="Times New Roman" w:hAnsi="Times New Roman" w:cs="Times New Roman"/>
                <w:sz w:val="20"/>
                <w:szCs w:val="20"/>
              </w:rPr>
              <w:t xml:space="preserve">самоконтроль специалиста по формированию и исполнению </w:t>
            </w:r>
            <w:r w:rsidRPr="002A02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</w:tr>
      <w:tr w:rsidR="00666E13" w:rsidRPr="0045760D" w:rsidTr="005B57CC">
        <w:trPr>
          <w:trHeight w:val="336"/>
        </w:trPr>
        <w:tc>
          <w:tcPr>
            <w:tcW w:w="534" w:type="dxa"/>
            <w:vMerge/>
          </w:tcPr>
          <w:p w:rsidR="00666E13" w:rsidRPr="0045760D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666E13" w:rsidRDefault="00666E13" w:rsidP="005B5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Cs/>
                <w:sz w:val="20"/>
                <w:szCs w:val="20"/>
              </w:rPr>
              <w:t>Арифметические ошибки</w:t>
            </w:r>
          </w:p>
          <w:p w:rsidR="00666E13" w:rsidRPr="00D97221" w:rsidRDefault="00666E13" w:rsidP="005B5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276" w:type="dxa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59" w:type="dxa"/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незначимый</w:t>
            </w:r>
          </w:p>
        </w:tc>
        <w:tc>
          <w:tcPr>
            <w:tcW w:w="3119" w:type="dxa"/>
          </w:tcPr>
          <w:p w:rsidR="00666E13" w:rsidRDefault="00666E13" w:rsidP="005B57CC">
            <w:r w:rsidRPr="002A0277">
              <w:rPr>
                <w:rFonts w:ascii="Times New Roman" w:hAnsi="Times New Roman" w:cs="Times New Roman"/>
                <w:sz w:val="20"/>
                <w:szCs w:val="20"/>
              </w:rPr>
              <w:t>самоконтроль специалиста по формированию и исполнению бюджета</w:t>
            </w:r>
          </w:p>
        </w:tc>
      </w:tr>
      <w:tr w:rsidR="00666E13" w:rsidRPr="0045760D" w:rsidTr="005B57CC">
        <w:tc>
          <w:tcPr>
            <w:tcW w:w="534" w:type="dxa"/>
            <w:vMerge/>
          </w:tcPr>
          <w:p w:rsidR="00666E13" w:rsidRPr="0045760D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бюджетную смету в течение финансового года</w:t>
            </w:r>
          </w:p>
        </w:tc>
        <w:tc>
          <w:tcPr>
            <w:tcW w:w="4819" w:type="dxa"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Несоблюдение требований нормативных правовых актов</w:t>
            </w:r>
          </w:p>
          <w:p w:rsidR="00666E13" w:rsidRPr="0045760D" w:rsidRDefault="00666E13" w:rsidP="005B57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276" w:type="dxa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59" w:type="dxa"/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незначимый</w:t>
            </w:r>
          </w:p>
        </w:tc>
        <w:tc>
          <w:tcPr>
            <w:tcW w:w="3119" w:type="dxa"/>
          </w:tcPr>
          <w:p w:rsidR="00666E13" w:rsidRDefault="00666E13" w:rsidP="005B57CC">
            <w:r w:rsidRPr="00642EC4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начальника сектора экономики и финансов</w:t>
            </w:r>
          </w:p>
        </w:tc>
      </w:tr>
      <w:tr w:rsidR="00666E13" w:rsidRPr="0045760D" w:rsidTr="005B57CC">
        <w:tc>
          <w:tcPr>
            <w:tcW w:w="534" w:type="dxa"/>
            <w:vMerge/>
          </w:tcPr>
          <w:p w:rsidR="00666E13" w:rsidRPr="0045760D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666E13" w:rsidRPr="0045760D" w:rsidRDefault="00666E13" w:rsidP="005B5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Cs/>
                <w:sz w:val="20"/>
                <w:szCs w:val="20"/>
              </w:rPr>
              <w:t>Несоблюдение порядка применения бюджетной классификации Российской Федерации</w:t>
            </w:r>
          </w:p>
          <w:p w:rsidR="00666E13" w:rsidRPr="002C0BD6" w:rsidRDefault="00666E13" w:rsidP="005B5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1418" w:type="dxa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276" w:type="dxa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559" w:type="dxa"/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незначимый</w:t>
            </w:r>
          </w:p>
        </w:tc>
        <w:tc>
          <w:tcPr>
            <w:tcW w:w="3119" w:type="dxa"/>
          </w:tcPr>
          <w:p w:rsidR="00666E13" w:rsidRDefault="00666E13" w:rsidP="005B57CC">
            <w:r w:rsidRPr="00642EC4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начальника сектора экономики и финансов</w:t>
            </w:r>
          </w:p>
        </w:tc>
      </w:tr>
      <w:tr w:rsidR="00666E13" w:rsidRPr="0045760D" w:rsidTr="005B57CC">
        <w:tc>
          <w:tcPr>
            <w:tcW w:w="534" w:type="dxa"/>
            <w:vMerge/>
          </w:tcPr>
          <w:p w:rsidR="00666E13" w:rsidRPr="0045760D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 xml:space="preserve">Необоснованное включение расходов в бюджетную смету </w:t>
            </w:r>
          </w:p>
          <w:p w:rsidR="00666E13" w:rsidRPr="00D97221" w:rsidRDefault="00666E13" w:rsidP="005B57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276" w:type="dxa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559" w:type="dxa"/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незначимый</w:t>
            </w:r>
          </w:p>
        </w:tc>
        <w:tc>
          <w:tcPr>
            <w:tcW w:w="3119" w:type="dxa"/>
          </w:tcPr>
          <w:p w:rsidR="00666E13" w:rsidRDefault="00666E13" w:rsidP="005B57CC">
            <w:r w:rsidRPr="00642EC4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начальника сектора экономики и финансов</w:t>
            </w:r>
          </w:p>
        </w:tc>
      </w:tr>
      <w:tr w:rsidR="00666E13" w:rsidRPr="0045760D" w:rsidTr="005B57CC">
        <w:tc>
          <w:tcPr>
            <w:tcW w:w="534" w:type="dxa"/>
            <w:vMerge/>
          </w:tcPr>
          <w:p w:rsidR="00666E13" w:rsidRPr="0045760D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666E13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Нарушение установленных сроков формирования </w:t>
            </w: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 xml:space="preserve">уточненной бюджетной сметы </w:t>
            </w:r>
          </w:p>
          <w:p w:rsidR="00666E13" w:rsidRPr="002C0BD6" w:rsidRDefault="00666E13" w:rsidP="005B57C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18" w:type="dxa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276" w:type="dxa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59" w:type="dxa"/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незначимый</w:t>
            </w:r>
          </w:p>
        </w:tc>
        <w:tc>
          <w:tcPr>
            <w:tcW w:w="3119" w:type="dxa"/>
          </w:tcPr>
          <w:p w:rsidR="00666E13" w:rsidRDefault="00666E13" w:rsidP="005B57CC">
            <w:r w:rsidRPr="002033E0">
              <w:rPr>
                <w:rFonts w:ascii="Times New Roman" w:hAnsi="Times New Roman" w:cs="Times New Roman"/>
                <w:sz w:val="20"/>
                <w:szCs w:val="20"/>
              </w:rPr>
              <w:t>самоконтроль специалиста по формированию и исполнению бюджета</w:t>
            </w:r>
          </w:p>
        </w:tc>
      </w:tr>
      <w:tr w:rsidR="00666E13" w:rsidRPr="0045760D" w:rsidTr="005B57CC">
        <w:tc>
          <w:tcPr>
            <w:tcW w:w="534" w:type="dxa"/>
            <w:vMerge/>
          </w:tcPr>
          <w:p w:rsidR="00666E13" w:rsidRPr="0045760D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666E13" w:rsidRPr="0045760D" w:rsidRDefault="00666E13" w:rsidP="005B5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Cs/>
                <w:sz w:val="20"/>
                <w:szCs w:val="20"/>
              </w:rPr>
              <w:t>Арифметические ошибки</w:t>
            </w:r>
          </w:p>
          <w:p w:rsidR="00666E13" w:rsidRPr="009B4247" w:rsidRDefault="00666E13" w:rsidP="005B5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276" w:type="dxa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559" w:type="dxa"/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незначимый</w:t>
            </w:r>
          </w:p>
        </w:tc>
        <w:tc>
          <w:tcPr>
            <w:tcW w:w="3119" w:type="dxa"/>
          </w:tcPr>
          <w:p w:rsidR="00666E13" w:rsidRDefault="00666E13" w:rsidP="005B57CC">
            <w:r w:rsidRPr="002033E0">
              <w:rPr>
                <w:rFonts w:ascii="Times New Roman" w:hAnsi="Times New Roman" w:cs="Times New Roman"/>
                <w:sz w:val="20"/>
                <w:szCs w:val="20"/>
              </w:rPr>
              <w:t>самоконтроль специалиста по формированию и исполнению бюджета</w:t>
            </w:r>
          </w:p>
        </w:tc>
      </w:tr>
      <w:tr w:rsidR="00666E13" w:rsidRPr="0045760D" w:rsidTr="005B57CC">
        <w:tc>
          <w:tcPr>
            <w:tcW w:w="534" w:type="dxa"/>
            <w:vMerge w:val="restart"/>
          </w:tcPr>
          <w:p w:rsidR="00666E13" w:rsidRPr="0045760D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4" w:type="dxa"/>
            <w:vMerge w:val="restart"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Исполнение бюджетной сметы</w:t>
            </w:r>
          </w:p>
        </w:tc>
        <w:tc>
          <w:tcPr>
            <w:tcW w:w="2410" w:type="dxa"/>
            <w:vMerge w:val="restart"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Начисление заработной платы и отчислений во внебюджетные фонды</w:t>
            </w:r>
          </w:p>
        </w:tc>
        <w:tc>
          <w:tcPr>
            <w:tcW w:w="4819" w:type="dxa"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Несоблюдение требований нормативных правовых актов (не влекущее за собой необоснованного начисления заработной платы)</w:t>
            </w:r>
          </w:p>
          <w:p w:rsidR="00666E13" w:rsidRPr="00B86EE7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6E13" w:rsidRPr="00B86EE7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276" w:type="dxa"/>
          </w:tcPr>
          <w:p w:rsidR="00666E13" w:rsidRPr="00B86EE7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559" w:type="dxa"/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незначимый</w:t>
            </w:r>
          </w:p>
        </w:tc>
        <w:tc>
          <w:tcPr>
            <w:tcW w:w="3119" w:type="dxa"/>
          </w:tcPr>
          <w:p w:rsidR="00666E13" w:rsidRPr="004653D7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3D7">
              <w:rPr>
                <w:rFonts w:ascii="Times New Roman" w:hAnsi="Times New Roman" w:cs="Times New Roman"/>
                <w:sz w:val="20"/>
                <w:szCs w:val="20"/>
              </w:rPr>
              <w:t xml:space="preserve">самоконтроль главного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специалиста по ведению </w:t>
            </w:r>
            <w:r w:rsidRPr="004653D7"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учета</w:t>
            </w:r>
          </w:p>
        </w:tc>
      </w:tr>
      <w:tr w:rsidR="00666E13" w:rsidRPr="0045760D" w:rsidTr="005B57CC">
        <w:tc>
          <w:tcPr>
            <w:tcW w:w="534" w:type="dxa"/>
            <w:vMerge/>
          </w:tcPr>
          <w:p w:rsidR="00666E13" w:rsidRPr="0045760D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666E13" w:rsidRDefault="00666E13" w:rsidP="005B5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Cs/>
                <w:sz w:val="20"/>
                <w:szCs w:val="20"/>
              </w:rPr>
              <w:t>Нарушение установленных сроков выплаты заработной платы</w:t>
            </w:r>
          </w:p>
          <w:p w:rsidR="00666E13" w:rsidRPr="00B86EE7" w:rsidRDefault="00666E13" w:rsidP="005B5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66E13" w:rsidRPr="00B86EE7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276" w:type="dxa"/>
          </w:tcPr>
          <w:p w:rsidR="00666E13" w:rsidRPr="00B86EE7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высокий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559" w:type="dxa"/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значимый</w:t>
            </w:r>
          </w:p>
        </w:tc>
        <w:tc>
          <w:tcPr>
            <w:tcW w:w="3119" w:type="dxa"/>
          </w:tcPr>
          <w:p w:rsidR="00666E13" w:rsidRDefault="00666E13" w:rsidP="005B57CC">
            <w:r w:rsidRPr="00C750A9">
              <w:rPr>
                <w:rFonts w:ascii="Times New Roman" w:hAnsi="Times New Roman" w:cs="Times New Roman"/>
                <w:sz w:val="20"/>
                <w:szCs w:val="20"/>
              </w:rPr>
              <w:t>самоконтроль главного специалиста по ведению бухгалтерского учета</w:t>
            </w:r>
          </w:p>
        </w:tc>
      </w:tr>
      <w:tr w:rsidR="00666E13" w:rsidRPr="0045760D" w:rsidTr="005B57CC">
        <w:tc>
          <w:tcPr>
            <w:tcW w:w="534" w:type="dxa"/>
            <w:vMerge/>
          </w:tcPr>
          <w:p w:rsidR="00666E13" w:rsidRPr="0045760D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666E13" w:rsidRPr="0045760D" w:rsidRDefault="00666E13" w:rsidP="005B5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Cs/>
                <w:sz w:val="20"/>
                <w:szCs w:val="20"/>
              </w:rPr>
              <w:t>Неполное и (или) несвоевременное перечисление средств во внебюджетные фонды</w:t>
            </w:r>
          </w:p>
          <w:p w:rsidR="00666E13" w:rsidRPr="00B86EE7" w:rsidRDefault="00666E13" w:rsidP="005B5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666E13" w:rsidRPr="00B86EE7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276" w:type="dxa"/>
          </w:tcPr>
          <w:p w:rsidR="00666E13" w:rsidRPr="00B86EE7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средний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559" w:type="dxa"/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незначимый</w:t>
            </w:r>
          </w:p>
        </w:tc>
        <w:tc>
          <w:tcPr>
            <w:tcW w:w="3119" w:type="dxa"/>
          </w:tcPr>
          <w:p w:rsidR="00666E13" w:rsidRDefault="00666E13" w:rsidP="005B57CC">
            <w:r w:rsidRPr="00C750A9">
              <w:rPr>
                <w:rFonts w:ascii="Times New Roman" w:hAnsi="Times New Roman" w:cs="Times New Roman"/>
                <w:sz w:val="20"/>
                <w:szCs w:val="20"/>
              </w:rPr>
              <w:t>самоконтроль главного специалиста по ведению бухгалтерского учета</w:t>
            </w:r>
          </w:p>
        </w:tc>
      </w:tr>
      <w:tr w:rsidR="00666E13" w:rsidRPr="0045760D" w:rsidTr="005B57CC">
        <w:tc>
          <w:tcPr>
            <w:tcW w:w="534" w:type="dxa"/>
            <w:vMerge/>
          </w:tcPr>
          <w:p w:rsidR="00666E13" w:rsidRPr="0045760D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666E13" w:rsidRPr="0045760D" w:rsidRDefault="00666E13" w:rsidP="005B5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Cs/>
                <w:sz w:val="20"/>
                <w:szCs w:val="20"/>
              </w:rPr>
              <w:t>Необоснованное начисление заработной платы</w:t>
            </w:r>
          </w:p>
          <w:p w:rsidR="00666E13" w:rsidRPr="00B86EE7" w:rsidRDefault="00666E13" w:rsidP="005B5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66E13" w:rsidRPr="00B86EE7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276" w:type="dxa"/>
          </w:tcPr>
          <w:p w:rsidR="00666E13" w:rsidRPr="00B86EE7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средний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B86EE7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средний</w:t>
            </w:r>
          </w:p>
        </w:tc>
        <w:tc>
          <w:tcPr>
            <w:tcW w:w="1559" w:type="dxa"/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незначимый</w:t>
            </w:r>
          </w:p>
        </w:tc>
        <w:tc>
          <w:tcPr>
            <w:tcW w:w="3119" w:type="dxa"/>
          </w:tcPr>
          <w:p w:rsidR="00666E13" w:rsidRDefault="00666E13" w:rsidP="005B57CC">
            <w:r w:rsidRPr="00C750A9">
              <w:rPr>
                <w:rFonts w:ascii="Times New Roman" w:hAnsi="Times New Roman" w:cs="Times New Roman"/>
                <w:sz w:val="20"/>
                <w:szCs w:val="20"/>
              </w:rPr>
              <w:t>самоконтроль главного специалиста по ведению бухгалтерского учета</w:t>
            </w:r>
          </w:p>
        </w:tc>
      </w:tr>
      <w:tr w:rsidR="00666E13" w:rsidRPr="0045760D" w:rsidTr="005B57CC">
        <w:tc>
          <w:tcPr>
            <w:tcW w:w="534" w:type="dxa"/>
            <w:vMerge/>
          </w:tcPr>
          <w:p w:rsidR="00666E13" w:rsidRPr="0045760D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666E13" w:rsidRPr="0045760D" w:rsidRDefault="00666E13" w:rsidP="005B5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Cs/>
                <w:sz w:val="20"/>
                <w:szCs w:val="20"/>
              </w:rPr>
              <w:t>Арифметические ошибки</w:t>
            </w:r>
          </w:p>
          <w:p w:rsidR="00666E13" w:rsidRPr="00B86EE7" w:rsidRDefault="00666E13" w:rsidP="005B5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66E13" w:rsidRPr="00B86EE7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276" w:type="dxa"/>
          </w:tcPr>
          <w:p w:rsidR="00666E13" w:rsidRPr="00B86EE7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559" w:type="dxa"/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незначимый</w:t>
            </w:r>
          </w:p>
        </w:tc>
        <w:tc>
          <w:tcPr>
            <w:tcW w:w="3119" w:type="dxa"/>
          </w:tcPr>
          <w:p w:rsidR="00666E13" w:rsidRDefault="00666E13" w:rsidP="005B57CC">
            <w:r w:rsidRPr="00C750A9">
              <w:rPr>
                <w:rFonts w:ascii="Times New Roman" w:hAnsi="Times New Roman" w:cs="Times New Roman"/>
                <w:sz w:val="20"/>
                <w:szCs w:val="20"/>
              </w:rPr>
              <w:t>самоконтроль главного специалиста по ведению бухгалтерского учета</w:t>
            </w:r>
          </w:p>
        </w:tc>
      </w:tr>
      <w:tr w:rsidR="00666E13" w:rsidRPr="0045760D" w:rsidTr="005B57CC">
        <w:tc>
          <w:tcPr>
            <w:tcW w:w="534" w:type="dxa"/>
            <w:vMerge/>
          </w:tcPr>
          <w:p w:rsidR="00666E13" w:rsidRPr="0045760D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</w:t>
            </w:r>
          </w:p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Несоблюдение требований нормативных правовых актов</w:t>
            </w:r>
          </w:p>
          <w:p w:rsidR="00666E13" w:rsidRPr="00B86EE7" w:rsidRDefault="00666E13" w:rsidP="005B5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6E13" w:rsidRPr="00B86EE7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276" w:type="dxa"/>
          </w:tcPr>
          <w:p w:rsidR="00666E13" w:rsidRPr="00B86EE7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59" w:type="dxa"/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незначимый</w:t>
            </w:r>
          </w:p>
        </w:tc>
        <w:tc>
          <w:tcPr>
            <w:tcW w:w="3119" w:type="dxa"/>
          </w:tcPr>
          <w:p w:rsidR="00666E13" w:rsidRDefault="00666E13" w:rsidP="005B57CC">
            <w:r w:rsidRPr="00C750A9">
              <w:rPr>
                <w:rFonts w:ascii="Times New Roman" w:hAnsi="Times New Roman" w:cs="Times New Roman"/>
                <w:sz w:val="20"/>
                <w:szCs w:val="20"/>
              </w:rPr>
              <w:t>самоконтроль главного специалиста по ведению бухгалтерского учета</w:t>
            </w:r>
          </w:p>
        </w:tc>
      </w:tr>
      <w:tr w:rsidR="00666E13" w:rsidRPr="0045760D" w:rsidTr="005B57CC">
        <w:tc>
          <w:tcPr>
            <w:tcW w:w="534" w:type="dxa"/>
            <w:vMerge/>
          </w:tcPr>
          <w:p w:rsidR="00666E13" w:rsidRPr="0045760D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Cs/>
                <w:sz w:val="20"/>
                <w:szCs w:val="20"/>
              </w:rPr>
              <w:t>Несоблюдение порядка применения бюджетной классификации Российской Федерации</w:t>
            </w:r>
          </w:p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6E13" w:rsidRPr="00B86EE7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276" w:type="dxa"/>
          </w:tcPr>
          <w:p w:rsidR="00666E13" w:rsidRPr="00B86EE7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59" w:type="dxa"/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незначимый</w:t>
            </w:r>
          </w:p>
        </w:tc>
        <w:tc>
          <w:tcPr>
            <w:tcW w:w="3119" w:type="dxa"/>
          </w:tcPr>
          <w:p w:rsidR="00666E13" w:rsidRDefault="00666E13" w:rsidP="005B57CC">
            <w:r w:rsidRPr="00C750A9">
              <w:rPr>
                <w:rFonts w:ascii="Times New Roman" w:hAnsi="Times New Roman" w:cs="Times New Roman"/>
                <w:sz w:val="20"/>
                <w:szCs w:val="20"/>
              </w:rPr>
              <w:t>самоконтроль главного специалиста по ведению бухгалтерского учета</w:t>
            </w:r>
          </w:p>
        </w:tc>
      </w:tr>
      <w:tr w:rsidR="00666E13" w:rsidRPr="0045760D" w:rsidTr="005B57CC">
        <w:tc>
          <w:tcPr>
            <w:tcW w:w="534" w:type="dxa"/>
            <w:vMerge/>
          </w:tcPr>
          <w:p w:rsidR="00666E13" w:rsidRPr="0045760D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 xml:space="preserve">Неисполнение  бюджетной сметы </w:t>
            </w:r>
            <w:r w:rsidRPr="004576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666E13" w:rsidRPr="00B86EE7" w:rsidRDefault="00666E13" w:rsidP="005B5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6E13" w:rsidRPr="00B86EE7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276" w:type="dxa"/>
          </w:tcPr>
          <w:p w:rsidR="00666E13" w:rsidRPr="00B86EE7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59" w:type="dxa"/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незначимый</w:t>
            </w:r>
          </w:p>
        </w:tc>
        <w:tc>
          <w:tcPr>
            <w:tcW w:w="3119" w:type="dxa"/>
          </w:tcPr>
          <w:p w:rsidR="00666E13" w:rsidRDefault="00666E13" w:rsidP="005B57CC">
            <w:r w:rsidRPr="00C750A9">
              <w:rPr>
                <w:rFonts w:ascii="Times New Roman" w:hAnsi="Times New Roman" w:cs="Times New Roman"/>
                <w:sz w:val="20"/>
                <w:szCs w:val="20"/>
              </w:rPr>
              <w:t>самоконтроль главного специалиста по ведению бухгалтерского учета</w:t>
            </w:r>
          </w:p>
        </w:tc>
      </w:tr>
      <w:tr w:rsidR="00666E13" w:rsidRPr="0045760D" w:rsidTr="005B57CC">
        <w:tc>
          <w:tcPr>
            <w:tcW w:w="534" w:type="dxa"/>
            <w:vMerge w:val="restart"/>
          </w:tcPr>
          <w:p w:rsidR="00666E13" w:rsidRPr="001C170E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0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4" w:type="dxa"/>
            <w:vMerge w:val="restart"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Принятие и исполнение бюджетных обязательств</w:t>
            </w:r>
          </w:p>
        </w:tc>
        <w:tc>
          <w:tcPr>
            <w:tcW w:w="2410" w:type="dxa"/>
            <w:vMerge w:val="restart"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Постановка на учет бюджетного обязательства</w:t>
            </w:r>
          </w:p>
        </w:tc>
        <w:tc>
          <w:tcPr>
            <w:tcW w:w="4819" w:type="dxa"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Несоблюдение требований нормативных правовых актов</w:t>
            </w:r>
          </w:p>
          <w:p w:rsidR="00666E13" w:rsidRPr="00B86EE7" w:rsidRDefault="00666E13" w:rsidP="005B5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6E13" w:rsidRPr="00B86EE7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276" w:type="dxa"/>
          </w:tcPr>
          <w:p w:rsidR="00666E13" w:rsidRPr="00B86EE7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59" w:type="dxa"/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незначимый</w:t>
            </w:r>
          </w:p>
        </w:tc>
        <w:tc>
          <w:tcPr>
            <w:tcW w:w="3119" w:type="dxa"/>
          </w:tcPr>
          <w:p w:rsidR="00666E13" w:rsidRDefault="00666E13" w:rsidP="005B57CC">
            <w:r w:rsidRPr="00C750A9">
              <w:rPr>
                <w:rFonts w:ascii="Times New Roman" w:hAnsi="Times New Roman" w:cs="Times New Roman"/>
                <w:sz w:val="20"/>
                <w:szCs w:val="20"/>
              </w:rPr>
              <w:t>самоконтроль главного специалиста по ведению бухгалтерского учета</w:t>
            </w:r>
          </w:p>
        </w:tc>
      </w:tr>
      <w:tr w:rsidR="00666E13" w:rsidRPr="0045760D" w:rsidTr="005B57CC">
        <w:tc>
          <w:tcPr>
            <w:tcW w:w="534" w:type="dxa"/>
            <w:vMerge/>
          </w:tcPr>
          <w:p w:rsidR="00666E13" w:rsidRPr="0045760D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 xml:space="preserve">Неполное и (или) несвоевременное принятие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исполнение бюджетных обязательств</w:t>
            </w:r>
          </w:p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6E13" w:rsidRPr="00B86EE7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276" w:type="dxa"/>
          </w:tcPr>
          <w:p w:rsidR="00666E13" w:rsidRPr="00B86EE7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559" w:type="dxa"/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незначимый</w:t>
            </w:r>
          </w:p>
        </w:tc>
        <w:tc>
          <w:tcPr>
            <w:tcW w:w="3119" w:type="dxa"/>
          </w:tcPr>
          <w:p w:rsidR="00666E13" w:rsidRDefault="00666E13" w:rsidP="001529B1">
            <w:r w:rsidRPr="00FC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 </w:t>
            </w:r>
            <w:r w:rsidR="001529B1">
              <w:rPr>
                <w:rFonts w:ascii="Times New Roman" w:hAnsi="Times New Roman" w:cs="Times New Roman"/>
                <w:b/>
                <w:sz w:val="20"/>
                <w:szCs w:val="20"/>
              </w:rPr>
              <w:t>Главы МО</w:t>
            </w:r>
          </w:p>
        </w:tc>
      </w:tr>
      <w:tr w:rsidR="00666E13" w:rsidRPr="0045760D" w:rsidTr="005B57CC">
        <w:tc>
          <w:tcPr>
            <w:tcW w:w="534" w:type="dxa"/>
            <w:vMerge/>
          </w:tcPr>
          <w:p w:rsidR="00666E13" w:rsidRPr="0045760D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Cs/>
                <w:sz w:val="20"/>
                <w:szCs w:val="20"/>
              </w:rPr>
              <w:t>Несоблюдение порядка применения бюджетной классификации Российской Федерации</w:t>
            </w:r>
          </w:p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6E13" w:rsidRPr="00B86EE7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276" w:type="dxa"/>
          </w:tcPr>
          <w:p w:rsidR="00666E13" w:rsidRPr="00B86EE7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559" w:type="dxa"/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незначимый</w:t>
            </w:r>
          </w:p>
        </w:tc>
        <w:tc>
          <w:tcPr>
            <w:tcW w:w="3119" w:type="dxa"/>
          </w:tcPr>
          <w:p w:rsidR="00666E13" w:rsidRDefault="00666E13" w:rsidP="001529B1">
            <w:r w:rsidRPr="00FC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 </w:t>
            </w:r>
            <w:r w:rsidR="001529B1">
              <w:rPr>
                <w:rFonts w:ascii="Times New Roman" w:hAnsi="Times New Roman" w:cs="Times New Roman"/>
                <w:b/>
                <w:sz w:val="20"/>
                <w:szCs w:val="20"/>
              </w:rPr>
              <w:t>Главы МО</w:t>
            </w:r>
          </w:p>
        </w:tc>
      </w:tr>
      <w:tr w:rsidR="00666E13" w:rsidRPr="0045760D" w:rsidTr="005B57CC">
        <w:tc>
          <w:tcPr>
            <w:tcW w:w="534" w:type="dxa"/>
            <w:vMerge/>
          </w:tcPr>
          <w:p w:rsidR="00666E13" w:rsidRPr="0045760D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Постановка на учет бюджетного обязательства, превышающего сметные назначения</w:t>
            </w:r>
          </w:p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6E13" w:rsidRPr="00B86EE7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276" w:type="dxa"/>
          </w:tcPr>
          <w:p w:rsidR="00666E13" w:rsidRPr="00B86EE7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59" w:type="dxa"/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незначимый</w:t>
            </w:r>
          </w:p>
        </w:tc>
        <w:tc>
          <w:tcPr>
            <w:tcW w:w="3119" w:type="dxa"/>
          </w:tcPr>
          <w:p w:rsidR="00666E13" w:rsidRDefault="00666E13" w:rsidP="001529B1">
            <w:r w:rsidRPr="00FC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 </w:t>
            </w:r>
            <w:r w:rsidR="001529B1">
              <w:rPr>
                <w:rFonts w:ascii="Times New Roman" w:hAnsi="Times New Roman" w:cs="Times New Roman"/>
                <w:b/>
                <w:sz w:val="20"/>
                <w:szCs w:val="20"/>
              </w:rPr>
              <w:t>Главы МО</w:t>
            </w:r>
          </w:p>
        </w:tc>
      </w:tr>
      <w:tr w:rsidR="00666E13" w:rsidRPr="0045760D" w:rsidTr="005B57CC">
        <w:tc>
          <w:tcPr>
            <w:tcW w:w="534" w:type="dxa"/>
            <w:vMerge/>
          </w:tcPr>
          <w:p w:rsidR="00666E13" w:rsidRPr="0045760D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Нецелевое использование средств областного бюджета</w:t>
            </w:r>
          </w:p>
          <w:p w:rsidR="00666E13" w:rsidRPr="00B86EE7" w:rsidRDefault="00666E13" w:rsidP="005B5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6E13" w:rsidRPr="00B86EE7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276" w:type="dxa"/>
          </w:tcPr>
          <w:p w:rsidR="00666E13" w:rsidRPr="00B86EE7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высокий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B86EE7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средний</w:t>
            </w:r>
          </w:p>
        </w:tc>
        <w:tc>
          <w:tcPr>
            <w:tcW w:w="1559" w:type="dxa"/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значимый</w:t>
            </w:r>
          </w:p>
        </w:tc>
        <w:tc>
          <w:tcPr>
            <w:tcW w:w="3119" w:type="dxa"/>
          </w:tcPr>
          <w:p w:rsidR="00666E13" w:rsidRDefault="00666E13" w:rsidP="001529B1">
            <w:r w:rsidRPr="00FC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 </w:t>
            </w:r>
            <w:r w:rsidR="001529B1">
              <w:rPr>
                <w:rFonts w:ascii="Times New Roman" w:hAnsi="Times New Roman" w:cs="Times New Roman"/>
                <w:b/>
                <w:sz w:val="20"/>
                <w:szCs w:val="20"/>
              </w:rPr>
              <w:t>Главы МО</w:t>
            </w:r>
          </w:p>
        </w:tc>
      </w:tr>
      <w:tr w:rsidR="00666E13" w:rsidRPr="0045760D" w:rsidTr="005B57CC">
        <w:tc>
          <w:tcPr>
            <w:tcW w:w="534" w:type="dxa"/>
            <w:vMerge/>
          </w:tcPr>
          <w:p w:rsidR="00666E13" w:rsidRPr="0045760D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666E13" w:rsidRPr="00C21C5C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C5C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заявки на оплату расходов для направления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сектор экономики и финансов</w:t>
            </w:r>
          </w:p>
        </w:tc>
        <w:tc>
          <w:tcPr>
            <w:tcW w:w="4819" w:type="dxa"/>
          </w:tcPr>
          <w:p w:rsidR="00666E13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Несоблюдение требований нормативных правовых актов</w:t>
            </w:r>
          </w:p>
          <w:p w:rsidR="00666E13" w:rsidRPr="00B86EE7" w:rsidRDefault="00666E13" w:rsidP="005B5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6E13" w:rsidRPr="00B86EE7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276" w:type="dxa"/>
          </w:tcPr>
          <w:p w:rsidR="00666E13" w:rsidRPr="00B86EE7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59" w:type="dxa"/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незначимый</w:t>
            </w:r>
          </w:p>
        </w:tc>
        <w:tc>
          <w:tcPr>
            <w:tcW w:w="3119" w:type="dxa"/>
          </w:tcPr>
          <w:p w:rsidR="00666E13" w:rsidRDefault="00666E13" w:rsidP="005B57CC">
            <w:r w:rsidRPr="005117E1">
              <w:rPr>
                <w:rFonts w:ascii="Times New Roman" w:hAnsi="Times New Roman" w:cs="Times New Roman"/>
                <w:sz w:val="20"/>
                <w:szCs w:val="20"/>
              </w:rPr>
              <w:t>самоконтроль главного специалиста по ведению бухгалтерского учета</w:t>
            </w:r>
          </w:p>
        </w:tc>
      </w:tr>
      <w:tr w:rsidR="00666E13" w:rsidRPr="0045760D" w:rsidTr="005B57CC">
        <w:tc>
          <w:tcPr>
            <w:tcW w:w="534" w:type="dxa"/>
            <w:vMerge/>
          </w:tcPr>
          <w:p w:rsidR="00666E13" w:rsidRPr="0045760D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6E13" w:rsidRPr="00C21C5C" w:rsidRDefault="00666E13" w:rsidP="005B57C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819" w:type="dxa"/>
          </w:tcPr>
          <w:p w:rsidR="00666E13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Неполное и (или) несвоевременное исполнение контрактных обязательств</w:t>
            </w:r>
          </w:p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6E13" w:rsidRPr="00B86EE7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276" w:type="dxa"/>
          </w:tcPr>
          <w:p w:rsidR="00666E13" w:rsidRPr="00B86EE7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559" w:type="dxa"/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незначимый</w:t>
            </w:r>
          </w:p>
        </w:tc>
        <w:tc>
          <w:tcPr>
            <w:tcW w:w="3119" w:type="dxa"/>
          </w:tcPr>
          <w:p w:rsidR="00666E13" w:rsidRDefault="00666E13" w:rsidP="005B57CC">
            <w:r w:rsidRPr="005117E1">
              <w:rPr>
                <w:rFonts w:ascii="Times New Roman" w:hAnsi="Times New Roman" w:cs="Times New Roman"/>
                <w:sz w:val="20"/>
                <w:szCs w:val="20"/>
              </w:rPr>
              <w:t>самоконтроль главного специалиста по ведению бухгалтерского учета</w:t>
            </w:r>
          </w:p>
        </w:tc>
      </w:tr>
      <w:tr w:rsidR="00666E13" w:rsidRPr="0045760D" w:rsidTr="005B57CC">
        <w:tc>
          <w:tcPr>
            <w:tcW w:w="534" w:type="dxa"/>
            <w:vMerge/>
          </w:tcPr>
          <w:p w:rsidR="00666E13" w:rsidRPr="0045760D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6E13" w:rsidRPr="00C21C5C" w:rsidRDefault="00666E13" w:rsidP="005B57C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819" w:type="dxa"/>
          </w:tcPr>
          <w:p w:rsidR="00666E13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 xml:space="preserve">Несоответствие  документации по приемке товаров (работ, услуг) предмету (условиям)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152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7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контракта </w:t>
            </w:r>
          </w:p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6E13" w:rsidRPr="00B86EE7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умеренный</w:t>
            </w:r>
          </w:p>
        </w:tc>
        <w:tc>
          <w:tcPr>
            <w:tcW w:w="1276" w:type="dxa"/>
          </w:tcPr>
          <w:p w:rsidR="00666E13" w:rsidRPr="00B86EE7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559" w:type="dxa"/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незначимый</w:t>
            </w:r>
          </w:p>
        </w:tc>
        <w:tc>
          <w:tcPr>
            <w:tcW w:w="3119" w:type="dxa"/>
          </w:tcPr>
          <w:p w:rsidR="00666E13" w:rsidRPr="00B72392" w:rsidRDefault="00666E13" w:rsidP="001529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B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 </w:t>
            </w:r>
            <w:r w:rsidR="001529B1">
              <w:rPr>
                <w:rFonts w:ascii="Times New Roman" w:hAnsi="Times New Roman" w:cs="Times New Roman"/>
                <w:b/>
                <w:sz w:val="20"/>
                <w:szCs w:val="20"/>
              </w:rPr>
              <w:t>Главы МО</w:t>
            </w:r>
          </w:p>
        </w:tc>
      </w:tr>
      <w:tr w:rsidR="00666E13" w:rsidRPr="0045760D" w:rsidTr="005B57CC">
        <w:tc>
          <w:tcPr>
            <w:tcW w:w="534" w:type="dxa"/>
            <w:vMerge/>
          </w:tcPr>
          <w:p w:rsidR="00666E13" w:rsidRPr="0045760D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6E13" w:rsidRPr="00C21C5C" w:rsidRDefault="00666E13" w:rsidP="005B57C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819" w:type="dxa"/>
          </w:tcPr>
          <w:p w:rsidR="00666E13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Наличие просроченной кредиторской задолженности</w:t>
            </w:r>
          </w:p>
          <w:p w:rsidR="00666E13" w:rsidRPr="00B86EE7" w:rsidRDefault="00666E13" w:rsidP="005B5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6E13" w:rsidRPr="00B86EE7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276" w:type="dxa"/>
          </w:tcPr>
          <w:p w:rsidR="00666E13" w:rsidRPr="00B86EE7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559" w:type="dxa"/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незначимый</w:t>
            </w:r>
          </w:p>
        </w:tc>
        <w:tc>
          <w:tcPr>
            <w:tcW w:w="3119" w:type="dxa"/>
          </w:tcPr>
          <w:p w:rsidR="00666E13" w:rsidRPr="004653D7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7E1">
              <w:rPr>
                <w:rFonts w:ascii="Times New Roman" w:hAnsi="Times New Roman" w:cs="Times New Roman"/>
                <w:sz w:val="20"/>
                <w:szCs w:val="20"/>
              </w:rPr>
              <w:t>самоконтроль главного специалиста по ведению бухгалтерского учета</w:t>
            </w:r>
          </w:p>
        </w:tc>
      </w:tr>
      <w:tr w:rsidR="00666E13" w:rsidRPr="0045760D" w:rsidTr="005B57CC">
        <w:trPr>
          <w:trHeight w:val="167"/>
        </w:trPr>
        <w:tc>
          <w:tcPr>
            <w:tcW w:w="534" w:type="dxa"/>
            <w:vMerge/>
          </w:tcPr>
          <w:p w:rsidR="00666E13" w:rsidRPr="0045760D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6E13" w:rsidRPr="00C21C5C" w:rsidRDefault="00666E13" w:rsidP="005B57C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819" w:type="dxa"/>
          </w:tcPr>
          <w:p w:rsidR="00666E13" w:rsidRDefault="00666E13" w:rsidP="005B57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Cs/>
                <w:sz w:val="20"/>
                <w:szCs w:val="20"/>
              </w:rPr>
              <w:t>Несоблюдение порядка применения бюджетной классификации Российской Федерации</w:t>
            </w:r>
          </w:p>
          <w:p w:rsidR="00666E13" w:rsidRPr="00C21C5C" w:rsidRDefault="00666E13" w:rsidP="005B57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666E13" w:rsidRPr="00B86EE7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276" w:type="dxa"/>
          </w:tcPr>
          <w:p w:rsidR="00666E13" w:rsidRPr="00B86EE7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559" w:type="dxa"/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незначимый</w:t>
            </w:r>
          </w:p>
        </w:tc>
        <w:tc>
          <w:tcPr>
            <w:tcW w:w="3119" w:type="dxa"/>
          </w:tcPr>
          <w:p w:rsidR="00666E13" w:rsidRPr="00B72392" w:rsidRDefault="00666E13" w:rsidP="001529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B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 </w:t>
            </w:r>
            <w:r w:rsidR="001529B1">
              <w:rPr>
                <w:rFonts w:ascii="Times New Roman" w:hAnsi="Times New Roman" w:cs="Times New Roman"/>
                <w:b/>
                <w:sz w:val="20"/>
                <w:szCs w:val="20"/>
              </w:rPr>
              <w:t>Главы МО</w:t>
            </w:r>
          </w:p>
        </w:tc>
      </w:tr>
      <w:tr w:rsidR="00666E13" w:rsidRPr="0045760D" w:rsidTr="005B57CC">
        <w:tc>
          <w:tcPr>
            <w:tcW w:w="534" w:type="dxa"/>
            <w:vMerge w:val="restart"/>
          </w:tcPr>
          <w:p w:rsidR="00666E13" w:rsidRPr="001C170E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0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84" w:type="dxa"/>
            <w:vMerge w:val="restart"/>
          </w:tcPr>
          <w:p w:rsidR="00666E13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начисления, учета и </w:t>
            </w:r>
            <w:proofErr w:type="gramStart"/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45760D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правильностью исчисления, полнотой и своевременностью осуществления платежей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местный</w:t>
            </w: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 xml:space="preserve"> бюджет, пеней и штрафов по ним</w:t>
            </w:r>
          </w:p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Начисление, учет пени и штрафов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муниципальным</w:t>
            </w: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контрактам   в случае нарушения поставщиком (подрядчиком, исполнителем) условий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контракта</w:t>
            </w:r>
          </w:p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Несоблюдение требований нормативных правовых актов</w:t>
            </w:r>
          </w:p>
          <w:p w:rsidR="00666E13" w:rsidRPr="00594381" w:rsidRDefault="00666E13" w:rsidP="005B57CC">
            <w:pPr>
              <w:rPr>
                <w:rFonts w:ascii="Times New Roman" w:hAnsi="Times New Roman" w:cs="Times New Roman"/>
                <w:sz w:val="36"/>
                <w:szCs w:val="20"/>
              </w:rPr>
            </w:pPr>
          </w:p>
        </w:tc>
        <w:tc>
          <w:tcPr>
            <w:tcW w:w="1418" w:type="dxa"/>
          </w:tcPr>
          <w:p w:rsidR="00666E13" w:rsidRPr="006F21CB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276" w:type="dxa"/>
          </w:tcPr>
          <w:p w:rsidR="00666E13" w:rsidRPr="006F21CB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59" w:type="dxa"/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незначимый</w:t>
            </w:r>
          </w:p>
        </w:tc>
        <w:tc>
          <w:tcPr>
            <w:tcW w:w="3119" w:type="dxa"/>
          </w:tcPr>
          <w:p w:rsidR="00666E13" w:rsidRPr="004653D7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7E1">
              <w:rPr>
                <w:rFonts w:ascii="Times New Roman" w:hAnsi="Times New Roman" w:cs="Times New Roman"/>
                <w:sz w:val="20"/>
                <w:szCs w:val="20"/>
              </w:rPr>
              <w:t>самоконтроль главного специалиста по ведению бухгалтерского учета</w:t>
            </w:r>
          </w:p>
        </w:tc>
      </w:tr>
      <w:tr w:rsidR="00666E13" w:rsidRPr="0045760D" w:rsidTr="005B57CC">
        <w:tc>
          <w:tcPr>
            <w:tcW w:w="534" w:type="dxa"/>
            <w:vMerge/>
          </w:tcPr>
          <w:p w:rsidR="00666E13" w:rsidRPr="0045760D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666E13" w:rsidRDefault="00666E13" w:rsidP="005B5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Неприменение и (или) несвоевременное  применение мер ответственности в случае нарушения поставщиком (подрядчиком, исполнителем) условий контракта</w:t>
            </w:r>
          </w:p>
          <w:p w:rsidR="00666E13" w:rsidRDefault="00666E13" w:rsidP="005B5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E13" w:rsidRPr="0045760D" w:rsidRDefault="00666E13" w:rsidP="005B5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666E13" w:rsidRPr="006F21CB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276" w:type="dxa"/>
          </w:tcPr>
          <w:p w:rsidR="00666E13" w:rsidRPr="006F21CB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559" w:type="dxa"/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незначимый</w:t>
            </w:r>
          </w:p>
        </w:tc>
        <w:tc>
          <w:tcPr>
            <w:tcW w:w="3119" w:type="dxa"/>
          </w:tcPr>
          <w:p w:rsidR="00666E13" w:rsidRPr="00B72392" w:rsidRDefault="00666E13" w:rsidP="001529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B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 </w:t>
            </w:r>
            <w:r w:rsidR="001529B1">
              <w:rPr>
                <w:rFonts w:ascii="Times New Roman" w:hAnsi="Times New Roman" w:cs="Times New Roman"/>
                <w:b/>
                <w:sz w:val="20"/>
                <w:szCs w:val="20"/>
              </w:rPr>
              <w:t>Главы МО</w:t>
            </w:r>
          </w:p>
        </w:tc>
      </w:tr>
      <w:tr w:rsidR="00666E13" w:rsidRPr="0045760D" w:rsidTr="005B57CC">
        <w:tc>
          <w:tcPr>
            <w:tcW w:w="534" w:type="dxa"/>
            <w:vMerge/>
          </w:tcPr>
          <w:p w:rsidR="00666E13" w:rsidRPr="0045760D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666E13" w:rsidRPr="00661C83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 xml:space="preserve">Необоснованное  применение мер ответственности  </w:t>
            </w:r>
          </w:p>
          <w:p w:rsidR="00666E13" w:rsidRPr="00594381" w:rsidRDefault="00666E13" w:rsidP="005B57CC">
            <w:pPr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  <w:tc>
          <w:tcPr>
            <w:tcW w:w="1418" w:type="dxa"/>
          </w:tcPr>
          <w:p w:rsidR="00666E13" w:rsidRPr="006F21CB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276" w:type="dxa"/>
          </w:tcPr>
          <w:p w:rsidR="00666E13" w:rsidRPr="006F21CB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59" w:type="dxa"/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незначимый</w:t>
            </w:r>
          </w:p>
        </w:tc>
        <w:tc>
          <w:tcPr>
            <w:tcW w:w="3119" w:type="dxa"/>
          </w:tcPr>
          <w:p w:rsidR="00666E13" w:rsidRDefault="00666E13" w:rsidP="005B57CC">
            <w:r w:rsidRPr="006E5DF9">
              <w:rPr>
                <w:rFonts w:ascii="Times New Roman" w:hAnsi="Times New Roman" w:cs="Times New Roman"/>
                <w:sz w:val="20"/>
                <w:szCs w:val="20"/>
              </w:rPr>
              <w:t>самоконтроль главного специалиста по ведению бухгалтерского учета</w:t>
            </w:r>
          </w:p>
        </w:tc>
      </w:tr>
      <w:tr w:rsidR="00666E13" w:rsidRPr="0045760D" w:rsidTr="005B57CC">
        <w:tc>
          <w:tcPr>
            <w:tcW w:w="534" w:type="dxa"/>
            <w:vMerge/>
          </w:tcPr>
          <w:p w:rsidR="00666E13" w:rsidRPr="0045760D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Арифметические ошибки</w:t>
            </w:r>
          </w:p>
          <w:p w:rsidR="00666E13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6E13" w:rsidRPr="006F21CB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276" w:type="dxa"/>
          </w:tcPr>
          <w:p w:rsidR="00666E13" w:rsidRPr="006F21CB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559" w:type="dxa"/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незначимый</w:t>
            </w:r>
          </w:p>
        </w:tc>
        <w:tc>
          <w:tcPr>
            <w:tcW w:w="3119" w:type="dxa"/>
          </w:tcPr>
          <w:p w:rsidR="00666E13" w:rsidRDefault="00666E13" w:rsidP="005B57CC">
            <w:r w:rsidRPr="006E5DF9">
              <w:rPr>
                <w:rFonts w:ascii="Times New Roman" w:hAnsi="Times New Roman" w:cs="Times New Roman"/>
                <w:sz w:val="20"/>
                <w:szCs w:val="20"/>
              </w:rPr>
              <w:t>самоконтроль главного специалиста по ведению бухгалтерского учета</w:t>
            </w:r>
          </w:p>
        </w:tc>
      </w:tr>
      <w:tr w:rsidR="00666E13" w:rsidRPr="0045760D" w:rsidTr="005B57CC">
        <w:tc>
          <w:tcPr>
            <w:tcW w:w="534" w:type="dxa"/>
            <w:vMerge w:val="restart"/>
          </w:tcPr>
          <w:p w:rsidR="00666E13" w:rsidRPr="0045760D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84" w:type="dxa"/>
            <w:vMerge w:val="restart"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Процедуры ведения бюджетного учета</w:t>
            </w:r>
          </w:p>
        </w:tc>
        <w:tc>
          <w:tcPr>
            <w:tcW w:w="2410" w:type="dxa"/>
            <w:vMerge w:val="restart"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к учету первичных учетных документов </w:t>
            </w:r>
          </w:p>
        </w:tc>
        <w:tc>
          <w:tcPr>
            <w:tcW w:w="4819" w:type="dxa"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Несоблюдение требований нормативных правовых актов</w:t>
            </w:r>
          </w:p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6E13" w:rsidRPr="006F21CB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276" w:type="dxa"/>
          </w:tcPr>
          <w:p w:rsidR="00666E13" w:rsidRPr="006F21CB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59" w:type="dxa"/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незначимый</w:t>
            </w:r>
          </w:p>
        </w:tc>
        <w:tc>
          <w:tcPr>
            <w:tcW w:w="3119" w:type="dxa"/>
          </w:tcPr>
          <w:p w:rsidR="00666E13" w:rsidRDefault="00666E13" w:rsidP="005B57CC">
            <w:r w:rsidRPr="006E5DF9">
              <w:rPr>
                <w:rFonts w:ascii="Times New Roman" w:hAnsi="Times New Roman" w:cs="Times New Roman"/>
                <w:sz w:val="20"/>
                <w:szCs w:val="20"/>
              </w:rPr>
              <w:t>самоконтроль главного специалиста по ведению бухгалтерского учета</w:t>
            </w:r>
          </w:p>
        </w:tc>
      </w:tr>
      <w:tr w:rsidR="00666E13" w:rsidRPr="0045760D" w:rsidTr="005B57CC">
        <w:tc>
          <w:tcPr>
            <w:tcW w:w="534" w:type="dxa"/>
            <w:vMerge/>
          </w:tcPr>
          <w:p w:rsidR="00666E13" w:rsidRPr="0045760D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Несвоевременное принятие к учету первичных учетных документов</w:t>
            </w:r>
          </w:p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6E13" w:rsidRPr="006F21CB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276" w:type="dxa"/>
          </w:tcPr>
          <w:p w:rsidR="00666E13" w:rsidRPr="006F21CB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59" w:type="dxa"/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незначимый</w:t>
            </w:r>
          </w:p>
        </w:tc>
        <w:tc>
          <w:tcPr>
            <w:tcW w:w="3119" w:type="dxa"/>
          </w:tcPr>
          <w:p w:rsidR="00666E13" w:rsidRDefault="00666E13" w:rsidP="005B57CC">
            <w:r w:rsidRPr="006E5DF9">
              <w:rPr>
                <w:rFonts w:ascii="Times New Roman" w:hAnsi="Times New Roman" w:cs="Times New Roman"/>
                <w:sz w:val="20"/>
                <w:szCs w:val="20"/>
              </w:rPr>
              <w:t>самоконтроль главного специалиста по ведению бухгалтерского учета</w:t>
            </w:r>
          </w:p>
        </w:tc>
      </w:tr>
      <w:tr w:rsidR="00666E13" w:rsidRPr="0045760D" w:rsidTr="005B57CC">
        <w:tc>
          <w:tcPr>
            <w:tcW w:w="534" w:type="dxa"/>
            <w:vMerge/>
          </w:tcPr>
          <w:p w:rsidR="00666E13" w:rsidRPr="0045760D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Cs/>
                <w:sz w:val="20"/>
                <w:szCs w:val="20"/>
              </w:rPr>
              <w:t>Несоблюдение порядка применения бюджетной классификации Российской Федерации</w:t>
            </w:r>
          </w:p>
        </w:tc>
        <w:tc>
          <w:tcPr>
            <w:tcW w:w="1418" w:type="dxa"/>
          </w:tcPr>
          <w:p w:rsidR="00666E13" w:rsidRPr="006F21CB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276" w:type="dxa"/>
          </w:tcPr>
          <w:p w:rsidR="00666E13" w:rsidRPr="006F21CB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559" w:type="dxa"/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незначимый</w:t>
            </w:r>
          </w:p>
        </w:tc>
        <w:tc>
          <w:tcPr>
            <w:tcW w:w="3119" w:type="dxa"/>
          </w:tcPr>
          <w:p w:rsidR="00666E13" w:rsidRDefault="00666E13" w:rsidP="005B57CC">
            <w:r w:rsidRPr="006E5DF9">
              <w:rPr>
                <w:rFonts w:ascii="Times New Roman" w:hAnsi="Times New Roman" w:cs="Times New Roman"/>
                <w:sz w:val="20"/>
                <w:szCs w:val="20"/>
              </w:rPr>
              <w:t>самоконтроль главного специалиста по ведению бухгалтерского учета</w:t>
            </w:r>
          </w:p>
        </w:tc>
      </w:tr>
      <w:tr w:rsidR="00666E13" w:rsidRPr="0045760D" w:rsidTr="005B57CC">
        <w:tc>
          <w:tcPr>
            <w:tcW w:w="534" w:type="dxa"/>
            <w:vMerge/>
          </w:tcPr>
          <w:p w:rsidR="00666E13" w:rsidRPr="0045760D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666E13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Отражение информации, указанной в первичных учетных документах, в регистрах бюджетного учета</w:t>
            </w:r>
          </w:p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Несоблюдение требований нормативных правовых актов</w:t>
            </w:r>
          </w:p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6E13" w:rsidRPr="006F21CB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276" w:type="dxa"/>
          </w:tcPr>
          <w:p w:rsidR="00666E13" w:rsidRPr="006F21CB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59" w:type="dxa"/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незначимый</w:t>
            </w:r>
          </w:p>
        </w:tc>
        <w:tc>
          <w:tcPr>
            <w:tcW w:w="3119" w:type="dxa"/>
          </w:tcPr>
          <w:p w:rsidR="00666E13" w:rsidRDefault="00666E13" w:rsidP="005B57CC">
            <w:r w:rsidRPr="006E5DF9">
              <w:rPr>
                <w:rFonts w:ascii="Times New Roman" w:hAnsi="Times New Roman" w:cs="Times New Roman"/>
                <w:sz w:val="20"/>
                <w:szCs w:val="20"/>
              </w:rPr>
              <w:t>самоконтроль главного специалиста по ведению бухгалтерского учета</w:t>
            </w:r>
          </w:p>
        </w:tc>
      </w:tr>
      <w:tr w:rsidR="00666E13" w:rsidRPr="0045760D" w:rsidTr="005B57CC">
        <w:tc>
          <w:tcPr>
            <w:tcW w:w="534" w:type="dxa"/>
            <w:vMerge/>
          </w:tcPr>
          <w:p w:rsidR="00666E13" w:rsidRPr="0045760D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Арифметические ошибки</w:t>
            </w:r>
          </w:p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6E13" w:rsidRPr="006F21CB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276" w:type="dxa"/>
          </w:tcPr>
          <w:p w:rsidR="00666E13" w:rsidRPr="006F21CB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559" w:type="dxa"/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незначимый</w:t>
            </w:r>
          </w:p>
        </w:tc>
        <w:tc>
          <w:tcPr>
            <w:tcW w:w="3119" w:type="dxa"/>
          </w:tcPr>
          <w:p w:rsidR="00666E13" w:rsidRDefault="00666E13" w:rsidP="005B57CC">
            <w:r w:rsidRPr="006E5DF9">
              <w:rPr>
                <w:rFonts w:ascii="Times New Roman" w:hAnsi="Times New Roman" w:cs="Times New Roman"/>
                <w:sz w:val="20"/>
                <w:szCs w:val="20"/>
              </w:rPr>
              <w:t>самоконтроль главного специалиста по ведению бухгалтерского учета</w:t>
            </w:r>
          </w:p>
        </w:tc>
      </w:tr>
      <w:tr w:rsidR="00666E13" w:rsidRPr="0045760D" w:rsidTr="005B57CC">
        <w:tc>
          <w:tcPr>
            <w:tcW w:w="534" w:type="dxa"/>
            <w:vMerge/>
          </w:tcPr>
          <w:p w:rsidR="00666E13" w:rsidRPr="0045760D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666E13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Проведение инвентаризаций</w:t>
            </w:r>
          </w:p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666E13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Несоблюдение требований нормативных правовых актов</w:t>
            </w:r>
          </w:p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6E13" w:rsidRPr="006F21CB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276" w:type="dxa"/>
          </w:tcPr>
          <w:p w:rsidR="00666E13" w:rsidRPr="006F21CB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559" w:type="dxa"/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незначимый</w:t>
            </w:r>
          </w:p>
        </w:tc>
        <w:tc>
          <w:tcPr>
            <w:tcW w:w="3119" w:type="dxa"/>
          </w:tcPr>
          <w:p w:rsidR="00666E13" w:rsidRDefault="00666E13" w:rsidP="005B57CC">
            <w:r w:rsidRPr="006E5DF9">
              <w:rPr>
                <w:rFonts w:ascii="Times New Roman" w:hAnsi="Times New Roman" w:cs="Times New Roman"/>
                <w:sz w:val="20"/>
                <w:szCs w:val="20"/>
              </w:rPr>
              <w:t>самоконтроль главного специалиста по ведению бухгалтерского учета</w:t>
            </w:r>
          </w:p>
        </w:tc>
      </w:tr>
      <w:tr w:rsidR="00666E13" w:rsidRPr="0045760D" w:rsidTr="005B57CC">
        <w:tc>
          <w:tcPr>
            <w:tcW w:w="534" w:type="dxa"/>
            <w:vMerge/>
          </w:tcPr>
          <w:p w:rsidR="00666E13" w:rsidRPr="0045760D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Несвоевременное проведение инвентаризаций</w:t>
            </w:r>
          </w:p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6E13" w:rsidRPr="006F21CB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276" w:type="dxa"/>
          </w:tcPr>
          <w:p w:rsidR="00666E13" w:rsidRPr="006F21CB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59" w:type="dxa"/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незначимый</w:t>
            </w:r>
          </w:p>
        </w:tc>
        <w:tc>
          <w:tcPr>
            <w:tcW w:w="3119" w:type="dxa"/>
          </w:tcPr>
          <w:p w:rsidR="00666E13" w:rsidRDefault="00666E13" w:rsidP="005B57CC">
            <w:r w:rsidRPr="006E5DF9">
              <w:rPr>
                <w:rFonts w:ascii="Times New Roman" w:hAnsi="Times New Roman" w:cs="Times New Roman"/>
                <w:sz w:val="20"/>
                <w:szCs w:val="20"/>
              </w:rPr>
              <w:t>самоконтроль главного специалиста по ведению бухгалтерского учета</w:t>
            </w:r>
          </w:p>
        </w:tc>
      </w:tr>
      <w:tr w:rsidR="00666E13" w:rsidRPr="0045760D" w:rsidTr="005B57CC">
        <w:trPr>
          <w:trHeight w:val="838"/>
        </w:trPr>
        <w:tc>
          <w:tcPr>
            <w:tcW w:w="534" w:type="dxa"/>
            <w:vMerge/>
          </w:tcPr>
          <w:p w:rsidR="00666E13" w:rsidRPr="0045760D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Арифметические ошибки</w:t>
            </w:r>
          </w:p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6E13" w:rsidRPr="006F21CB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276" w:type="dxa"/>
          </w:tcPr>
          <w:p w:rsidR="00666E13" w:rsidRPr="006F21CB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559" w:type="dxa"/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незначимый</w:t>
            </w:r>
          </w:p>
        </w:tc>
        <w:tc>
          <w:tcPr>
            <w:tcW w:w="3119" w:type="dxa"/>
          </w:tcPr>
          <w:p w:rsidR="00666E13" w:rsidRDefault="00666E13" w:rsidP="005B57CC">
            <w:r w:rsidRPr="006E5DF9">
              <w:rPr>
                <w:rFonts w:ascii="Times New Roman" w:hAnsi="Times New Roman" w:cs="Times New Roman"/>
                <w:sz w:val="20"/>
                <w:szCs w:val="20"/>
              </w:rPr>
              <w:t>самоконтроль главного специалиста по ведению бухгалтерского учета</w:t>
            </w:r>
          </w:p>
        </w:tc>
      </w:tr>
      <w:tr w:rsidR="00666E13" w:rsidRPr="0045760D" w:rsidTr="005B57CC">
        <w:trPr>
          <w:trHeight w:val="277"/>
        </w:trPr>
        <w:tc>
          <w:tcPr>
            <w:tcW w:w="534" w:type="dxa"/>
            <w:vMerge w:val="restart"/>
          </w:tcPr>
          <w:p w:rsidR="00666E13" w:rsidRPr="001C170E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0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84" w:type="dxa"/>
            <w:vMerge w:val="restart"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Составление и представление бюджетной отчетности</w:t>
            </w:r>
          </w:p>
        </w:tc>
        <w:tc>
          <w:tcPr>
            <w:tcW w:w="2410" w:type="dxa"/>
            <w:vMerge w:val="restart"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Составление бюджетной отчетности</w:t>
            </w:r>
          </w:p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666E13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Несоблюдение требований нормативных правовых актов</w:t>
            </w:r>
          </w:p>
          <w:p w:rsidR="00666E13" w:rsidRPr="0045760D" w:rsidRDefault="00666E13" w:rsidP="005B57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666E13" w:rsidRPr="006F21CB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276" w:type="dxa"/>
          </w:tcPr>
          <w:p w:rsidR="00666E13" w:rsidRPr="006F21CB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59" w:type="dxa"/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незначимый</w:t>
            </w:r>
          </w:p>
        </w:tc>
        <w:tc>
          <w:tcPr>
            <w:tcW w:w="3119" w:type="dxa"/>
          </w:tcPr>
          <w:p w:rsidR="00666E13" w:rsidRPr="00B72392" w:rsidRDefault="00666E13" w:rsidP="001529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B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 </w:t>
            </w:r>
            <w:r w:rsidR="001529B1">
              <w:rPr>
                <w:rFonts w:ascii="Times New Roman" w:hAnsi="Times New Roman" w:cs="Times New Roman"/>
                <w:b/>
                <w:sz w:val="20"/>
                <w:szCs w:val="20"/>
              </w:rPr>
              <w:t>Главы МО</w:t>
            </w:r>
          </w:p>
        </w:tc>
      </w:tr>
      <w:tr w:rsidR="00666E13" w:rsidRPr="0045760D" w:rsidTr="005B57CC">
        <w:tc>
          <w:tcPr>
            <w:tcW w:w="534" w:type="dxa"/>
            <w:vMerge/>
          </w:tcPr>
          <w:p w:rsidR="00666E13" w:rsidRPr="0045760D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666E13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Недостоверность  бюджетной отчетности</w:t>
            </w:r>
          </w:p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6E13" w:rsidRPr="006F21CB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276" w:type="dxa"/>
          </w:tcPr>
          <w:p w:rsidR="00666E13" w:rsidRPr="006F21CB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559" w:type="dxa"/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незначимый</w:t>
            </w:r>
          </w:p>
        </w:tc>
        <w:tc>
          <w:tcPr>
            <w:tcW w:w="3119" w:type="dxa"/>
          </w:tcPr>
          <w:p w:rsidR="00666E13" w:rsidRPr="004653D7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3D7">
              <w:rPr>
                <w:rFonts w:ascii="Times New Roman" w:hAnsi="Times New Roman" w:cs="Times New Roman"/>
                <w:sz w:val="20"/>
                <w:szCs w:val="20"/>
              </w:rPr>
              <w:t>самоконтроль главного бухгалтера</w:t>
            </w:r>
          </w:p>
        </w:tc>
      </w:tr>
      <w:tr w:rsidR="00666E13" w:rsidRPr="0045760D" w:rsidTr="005B57CC">
        <w:tc>
          <w:tcPr>
            <w:tcW w:w="534" w:type="dxa"/>
            <w:vMerge/>
          </w:tcPr>
          <w:p w:rsidR="00666E13" w:rsidRPr="0045760D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Арифметические ошибки</w:t>
            </w:r>
          </w:p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6E13" w:rsidRPr="006F21CB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276" w:type="dxa"/>
          </w:tcPr>
          <w:p w:rsidR="00666E13" w:rsidRPr="006F21CB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559" w:type="dxa"/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незначимый</w:t>
            </w:r>
          </w:p>
        </w:tc>
        <w:tc>
          <w:tcPr>
            <w:tcW w:w="3119" w:type="dxa"/>
          </w:tcPr>
          <w:p w:rsidR="00666E13" w:rsidRPr="00B72392" w:rsidRDefault="00666E13" w:rsidP="001529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B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 </w:t>
            </w:r>
            <w:r w:rsidR="001529B1">
              <w:rPr>
                <w:rFonts w:ascii="Times New Roman" w:hAnsi="Times New Roman" w:cs="Times New Roman"/>
                <w:b/>
                <w:sz w:val="20"/>
                <w:szCs w:val="20"/>
              </w:rPr>
              <w:t>Главы МО</w:t>
            </w:r>
          </w:p>
        </w:tc>
      </w:tr>
      <w:tr w:rsidR="00666E13" w:rsidRPr="0045760D" w:rsidTr="005B57CC">
        <w:tc>
          <w:tcPr>
            <w:tcW w:w="534" w:type="dxa"/>
            <w:vMerge/>
          </w:tcPr>
          <w:p w:rsidR="00666E13" w:rsidRPr="0045760D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бюджетной отчетности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финансовый отдел Администрации </w:t>
            </w:r>
            <w:r w:rsidR="00946417">
              <w:rPr>
                <w:rFonts w:ascii="Times New Roman" w:hAnsi="Times New Roman" w:cs="Times New Roman"/>
                <w:sz w:val="20"/>
                <w:szCs w:val="20"/>
              </w:rPr>
              <w:t>Дорогобужского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819" w:type="dxa"/>
          </w:tcPr>
          <w:p w:rsidR="00666E13" w:rsidRPr="0045760D" w:rsidRDefault="00666E13" w:rsidP="00152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 xml:space="preserve">Несвоевременное представление  бюджетной отчетности в </w:t>
            </w:r>
            <w:r w:rsidR="001529B1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инансов</w:t>
            </w:r>
            <w:r w:rsidR="001529B1">
              <w:rPr>
                <w:rFonts w:ascii="Times New Roman" w:hAnsi="Times New Roman" w:cs="Times New Roman"/>
                <w:sz w:val="20"/>
                <w:szCs w:val="20"/>
              </w:rPr>
              <w:t xml:space="preserve">ое управление </w:t>
            </w:r>
            <w:proofErr w:type="spellStart"/>
            <w:r w:rsidR="001529B1"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инистрации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6417">
              <w:rPr>
                <w:rFonts w:ascii="Times New Roman" w:hAnsi="Times New Roman" w:cs="Times New Roman"/>
                <w:sz w:val="20"/>
                <w:szCs w:val="20"/>
              </w:rPr>
              <w:t>Дорогобужского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666E13" w:rsidRPr="006F21CB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276" w:type="dxa"/>
          </w:tcPr>
          <w:p w:rsidR="00666E13" w:rsidRPr="006F21CB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559" w:type="dxa"/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незначимый</w:t>
            </w:r>
          </w:p>
        </w:tc>
        <w:tc>
          <w:tcPr>
            <w:tcW w:w="3119" w:type="dxa"/>
          </w:tcPr>
          <w:p w:rsidR="00666E13" w:rsidRDefault="00666E13" w:rsidP="005B57CC">
            <w:r w:rsidRPr="00D95CA9">
              <w:rPr>
                <w:rFonts w:ascii="Times New Roman" w:hAnsi="Times New Roman" w:cs="Times New Roman"/>
                <w:sz w:val="20"/>
                <w:szCs w:val="20"/>
              </w:rPr>
              <w:t>самоконтроль главного специалиста по ведению бухгалтерского учета</w:t>
            </w:r>
          </w:p>
        </w:tc>
      </w:tr>
      <w:tr w:rsidR="00666E13" w:rsidRPr="0045760D" w:rsidTr="005B57CC">
        <w:tc>
          <w:tcPr>
            <w:tcW w:w="534" w:type="dxa"/>
            <w:vMerge/>
          </w:tcPr>
          <w:p w:rsidR="00666E13" w:rsidRPr="0045760D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66E13" w:rsidRPr="0045760D" w:rsidRDefault="00666E13" w:rsidP="005B57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Несоблюдение требований нормативных правовых актов</w:t>
            </w:r>
          </w:p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6E13" w:rsidRPr="006F21CB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276" w:type="dxa"/>
          </w:tcPr>
          <w:p w:rsidR="00666E13" w:rsidRPr="006F21CB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59" w:type="dxa"/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незначимый</w:t>
            </w:r>
          </w:p>
        </w:tc>
        <w:tc>
          <w:tcPr>
            <w:tcW w:w="3119" w:type="dxa"/>
          </w:tcPr>
          <w:p w:rsidR="00666E13" w:rsidRDefault="00666E13" w:rsidP="005B57CC">
            <w:r w:rsidRPr="00D95CA9">
              <w:rPr>
                <w:rFonts w:ascii="Times New Roman" w:hAnsi="Times New Roman" w:cs="Times New Roman"/>
                <w:sz w:val="20"/>
                <w:szCs w:val="20"/>
              </w:rPr>
              <w:t>самоконтроль главного специалиста по ведению бухгалтерского учета</w:t>
            </w:r>
          </w:p>
        </w:tc>
      </w:tr>
    </w:tbl>
    <w:p w:rsidR="001529B1" w:rsidRPr="001529B1" w:rsidRDefault="005B57CC" w:rsidP="001529B1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b/>
          <w:sz w:val="20"/>
          <w:szCs w:val="20"/>
        </w:rPr>
        <w:br w:type="textWrapping" w:clear="all"/>
      </w:r>
      <w:r w:rsidR="001529B1" w:rsidRPr="001529B1">
        <w:rPr>
          <w:rFonts w:ascii="Times New Roman" w:hAnsi="Times New Roman" w:cs="Times New Roman"/>
          <w:sz w:val="24"/>
          <w:szCs w:val="24"/>
        </w:rPr>
        <w:t>Глава Муниципального образования Усвятское сельское поселение</w:t>
      </w:r>
    </w:p>
    <w:p w:rsidR="001529B1" w:rsidRPr="001529B1" w:rsidRDefault="001529B1" w:rsidP="001529B1">
      <w:pPr>
        <w:pStyle w:val="ab"/>
        <w:rPr>
          <w:rFonts w:ascii="Times New Roman" w:hAnsi="Times New Roman" w:cs="Times New Roman"/>
          <w:sz w:val="24"/>
          <w:szCs w:val="24"/>
        </w:rPr>
      </w:pPr>
      <w:r w:rsidRPr="001529B1">
        <w:rPr>
          <w:rFonts w:ascii="Times New Roman" w:hAnsi="Times New Roman" w:cs="Times New Roman"/>
          <w:sz w:val="24"/>
          <w:szCs w:val="24"/>
        </w:rPr>
        <w:t xml:space="preserve">Дорогобужского района Смоленской области                                                                                                </w:t>
      </w:r>
      <w:r w:rsidRPr="001529B1">
        <w:rPr>
          <w:rFonts w:ascii="Times New Roman" w:hAnsi="Times New Roman" w:cs="Times New Roman"/>
          <w:b/>
          <w:sz w:val="24"/>
          <w:szCs w:val="24"/>
        </w:rPr>
        <w:t>Л.П. Павликов</w:t>
      </w:r>
    </w:p>
    <w:p w:rsidR="00ED1060" w:rsidRPr="001529B1" w:rsidRDefault="009726E0" w:rsidP="001529B1">
      <w:pPr>
        <w:pStyle w:val="ab"/>
        <w:rPr>
          <w:rFonts w:ascii="Times New Roman" w:hAnsi="Times New Roman" w:cs="Times New Roman"/>
          <w:sz w:val="24"/>
          <w:szCs w:val="24"/>
        </w:rPr>
      </w:pPr>
      <w:r w:rsidRPr="001529B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9726E0" w:rsidRPr="00580E3F" w:rsidRDefault="001529B1" w:rsidP="001529B1">
      <w:pPr>
        <w:pStyle w:val="ab"/>
        <w:rPr>
          <w:rFonts w:ascii="Times New Roman" w:hAnsi="Times New Roman" w:cs="Times New Roman"/>
          <w:sz w:val="28"/>
          <w:szCs w:val="28"/>
        </w:rPr>
      </w:pPr>
      <w:r w:rsidRPr="001529B1">
        <w:rPr>
          <w:rFonts w:ascii="Times New Roman" w:hAnsi="Times New Roman" w:cs="Times New Roman"/>
          <w:sz w:val="24"/>
          <w:szCs w:val="24"/>
        </w:rPr>
        <w:t>С</w:t>
      </w:r>
      <w:r w:rsidR="00270275" w:rsidRPr="001529B1">
        <w:rPr>
          <w:rFonts w:ascii="Times New Roman" w:hAnsi="Times New Roman" w:cs="Times New Roman"/>
          <w:sz w:val="24"/>
          <w:szCs w:val="24"/>
        </w:rPr>
        <w:t xml:space="preserve">пециалист </w:t>
      </w:r>
      <w:r w:rsidRPr="001529B1">
        <w:rPr>
          <w:rFonts w:ascii="Times New Roman" w:hAnsi="Times New Roman" w:cs="Times New Roman"/>
          <w:sz w:val="24"/>
          <w:szCs w:val="24"/>
        </w:rPr>
        <w:t xml:space="preserve"> 1-й категории (главный бухгалтер)                                                                                             </w:t>
      </w:r>
      <w:r w:rsidRPr="001529B1">
        <w:rPr>
          <w:rFonts w:ascii="Times New Roman" w:hAnsi="Times New Roman" w:cs="Times New Roman"/>
          <w:b/>
          <w:sz w:val="24"/>
          <w:szCs w:val="24"/>
        </w:rPr>
        <w:t>Р.И. Панёва</w:t>
      </w:r>
      <w:r w:rsidR="009726E0" w:rsidRPr="001529B1">
        <w:rPr>
          <w:rFonts w:ascii="Times New Roman" w:hAnsi="Times New Roman" w:cs="Times New Roman"/>
          <w:sz w:val="24"/>
          <w:szCs w:val="24"/>
        </w:rPr>
        <w:tab/>
      </w:r>
      <w:r w:rsidR="009726E0" w:rsidRPr="00580E3F">
        <w:rPr>
          <w:rFonts w:ascii="Times New Roman" w:hAnsi="Times New Roman" w:cs="Times New Roman"/>
          <w:sz w:val="28"/>
          <w:szCs w:val="28"/>
        </w:rPr>
        <w:tab/>
      </w:r>
      <w:r w:rsidR="009726E0" w:rsidRPr="00580E3F">
        <w:rPr>
          <w:rFonts w:ascii="Times New Roman" w:hAnsi="Times New Roman" w:cs="Times New Roman"/>
          <w:sz w:val="28"/>
          <w:szCs w:val="28"/>
        </w:rPr>
        <w:tab/>
      </w:r>
      <w:r w:rsidR="009726E0" w:rsidRPr="00580E3F">
        <w:rPr>
          <w:rFonts w:ascii="Times New Roman" w:hAnsi="Times New Roman" w:cs="Times New Roman"/>
          <w:sz w:val="28"/>
          <w:szCs w:val="28"/>
        </w:rPr>
        <w:tab/>
      </w:r>
      <w:r w:rsidR="009726E0" w:rsidRPr="00580E3F">
        <w:rPr>
          <w:rFonts w:ascii="Times New Roman" w:hAnsi="Times New Roman" w:cs="Times New Roman"/>
          <w:sz w:val="28"/>
          <w:szCs w:val="28"/>
        </w:rPr>
        <w:tab/>
      </w:r>
    </w:p>
    <w:sectPr w:rsidR="009726E0" w:rsidRPr="00580E3F" w:rsidSect="00934D90">
      <w:footerReference w:type="default" r:id="rId8"/>
      <w:pgSz w:w="23814" w:h="16839" w:orient="landscape" w:code="8"/>
      <w:pgMar w:top="454" w:right="510" w:bottom="454" w:left="96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10B" w:rsidRDefault="009A010B" w:rsidP="009C2821">
      <w:pPr>
        <w:spacing w:after="0" w:line="240" w:lineRule="auto"/>
      </w:pPr>
      <w:r>
        <w:separator/>
      </w:r>
    </w:p>
  </w:endnote>
  <w:endnote w:type="continuationSeparator" w:id="0">
    <w:p w:rsidR="009A010B" w:rsidRDefault="009A010B" w:rsidP="009C2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1947788"/>
      <w:docPartObj>
        <w:docPartGallery w:val="Page Numbers (Bottom of Page)"/>
        <w:docPartUnique/>
      </w:docPartObj>
    </w:sdtPr>
    <w:sdtContent>
      <w:p w:rsidR="004C1829" w:rsidRDefault="005E190E">
        <w:pPr>
          <w:pStyle w:val="a6"/>
          <w:jc w:val="right"/>
        </w:pPr>
        <w:fldSimple w:instr="PAGE   \* MERGEFORMAT">
          <w:r w:rsidR="001529B1">
            <w:rPr>
              <w:noProof/>
            </w:rPr>
            <w:t>1</w:t>
          </w:r>
        </w:fldSimple>
      </w:p>
    </w:sdtContent>
  </w:sdt>
  <w:p w:rsidR="004C1829" w:rsidRDefault="004C182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10B" w:rsidRDefault="009A010B" w:rsidP="009C2821">
      <w:pPr>
        <w:spacing w:after="0" w:line="240" w:lineRule="auto"/>
      </w:pPr>
      <w:r>
        <w:separator/>
      </w:r>
    </w:p>
  </w:footnote>
  <w:footnote w:type="continuationSeparator" w:id="0">
    <w:p w:rsidR="009A010B" w:rsidRDefault="009A010B" w:rsidP="009C2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06F44"/>
    <w:multiLevelType w:val="hybridMultilevel"/>
    <w:tmpl w:val="A15EF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A65148"/>
    <w:rsid w:val="00030005"/>
    <w:rsid w:val="00086A3A"/>
    <w:rsid w:val="000A6F5A"/>
    <w:rsid w:val="000B337B"/>
    <w:rsid w:val="000F0169"/>
    <w:rsid w:val="000F2344"/>
    <w:rsid w:val="000F3C3D"/>
    <w:rsid w:val="00106F82"/>
    <w:rsid w:val="00121C51"/>
    <w:rsid w:val="001239E6"/>
    <w:rsid w:val="00135A67"/>
    <w:rsid w:val="00150387"/>
    <w:rsid w:val="001529B1"/>
    <w:rsid w:val="00177FAF"/>
    <w:rsid w:val="001C170E"/>
    <w:rsid w:val="001D1C5F"/>
    <w:rsid w:val="001D3AB3"/>
    <w:rsid w:val="001D5898"/>
    <w:rsid w:val="001D5DA8"/>
    <w:rsid w:val="001E5D34"/>
    <w:rsid w:val="001F0040"/>
    <w:rsid w:val="00221D91"/>
    <w:rsid w:val="002351A1"/>
    <w:rsid w:val="00252208"/>
    <w:rsid w:val="00270275"/>
    <w:rsid w:val="00275F3D"/>
    <w:rsid w:val="00287955"/>
    <w:rsid w:val="0029113F"/>
    <w:rsid w:val="002A0DF5"/>
    <w:rsid w:val="002B1303"/>
    <w:rsid w:val="002C0BD6"/>
    <w:rsid w:val="002C7B2A"/>
    <w:rsid w:val="002E3FFD"/>
    <w:rsid w:val="002F6E9F"/>
    <w:rsid w:val="00304675"/>
    <w:rsid w:val="00317FFB"/>
    <w:rsid w:val="00347DD7"/>
    <w:rsid w:val="0037465C"/>
    <w:rsid w:val="00405551"/>
    <w:rsid w:val="00412C9F"/>
    <w:rsid w:val="00422CC1"/>
    <w:rsid w:val="0043140A"/>
    <w:rsid w:val="004410C7"/>
    <w:rsid w:val="0045760D"/>
    <w:rsid w:val="00461AC1"/>
    <w:rsid w:val="004653D7"/>
    <w:rsid w:val="00467B55"/>
    <w:rsid w:val="004A040C"/>
    <w:rsid w:val="004C1829"/>
    <w:rsid w:val="004C2ABC"/>
    <w:rsid w:val="004E1424"/>
    <w:rsid w:val="005045CA"/>
    <w:rsid w:val="00512501"/>
    <w:rsid w:val="00525299"/>
    <w:rsid w:val="00580E3F"/>
    <w:rsid w:val="00594381"/>
    <w:rsid w:val="00594C78"/>
    <w:rsid w:val="005B57CC"/>
    <w:rsid w:val="005E190E"/>
    <w:rsid w:val="005F2700"/>
    <w:rsid w:val="0060095B"/>
    <w:rsid w:val="00603A8D"/>
    <w:rsid w:val="00614883"/>
    <w:rsid w:val="006273D8"/>
    <w:rsid w:val="0065281C"/>
    <w:rsid w:val="00661B84"/>
    <w:rsid w:val="00661C83"/>
    <w:rsid w:val="006664B7"/>
    <w:rsid w:val="00666E13"/>
    <w:rsid w:val="006F21CB"/>
    <w:rsid w:val="00706996"/>
    <w:rsid w:val="00720CA9"/>
    <w:rsid w:val="007549E3"/>
    <w:rsid w:val="007552E5"/>
    <w:rsid w:val="00771F66"/>
    <w:rsid w:val="0078217F"/>
    <w:rsid w:val="00782F99"/>
    <w:rsid w:val="007A4B85"/>
    <w:rsid w:val="007E2EA4"/>
    <w:rsid w:val="007E6B22"/>
    <w:rsid w:val="0082569D"/>
    <w:rsid w:val="00845C11"/>
    <w:rsid w:val="0089127F"/>
    <w:rsid w:val="008E20F6"/>
    <w:rsid w:val="008E38B8"/>
    <w:rsid w:val="008F2086"/>
    <w:rsid w:val="00912A16"/>
    <w:rsid w:val="00934D90"/>
    <w:rsid w:val="00946417"/>
    <w:rsid w:val="009726E0"/>
    <w:rsid w:val="00974269"/>
    <w:rsid w:val="0097507F"/>
    <w:rsid w:val="0098685A"/>
    <w:rsid w:val="009A010B"/>
    <w:rsid w:val="009B4247"/>
    <w:rsid w:val="009C1B21"/>
    <w:rsid w:val="009C2821"/>
    <w:rsid w:val="009D7CA0"/>
    <w:rsid w:val="00A35AED"/>
    <w:rsid w:val="00A544F5"/>
    <w:rsid w:val="00A65148"/>
    <w:rsid w:val="00AA0AA4"/>
    <w:rsid w:val="00AA1A87"/>
    <w:rsid w:val="00AB53F1"/>
    <w:rsid w:val="00AB6D8E"/>
    <w:rsid w:val="00AE7E19"/>
    <w:rsid w:val="00B17886"/>
    <w:rsid w:val="00B72392"/>
    <w:rsid w:val="00B86EE7"/>
    <w:rsid w:val="00B9017E"/>
    <w:rsid w:val="00BA51E4"/>
    <w:rsid w:val="00BE497D"/>
    <w:rsid w:val="00BF0C29"/>
    <w:rsid w:val="00BF51FF"/>
    <w:rsid w:val="00C21C5C"/>
    <w:rsid w:val="00C35D77"/>
    <w:rsid w:val="00C626D5"/>
    <w:rsid w:val="00CB09D3"/>
    <w:rsid w:val="00CB1FB7"/>
    <w:rsid w:val="00CC7D31"/>
    <w:rsid w:val="00CF3095"/>
    <w:rsid w:val="00D54D72"/>
    <w:rsid w:val="00D916CD"/>
    <w:rsid w:val="00D954FD"/>
    <w:rsid w:val="00D97221"/>
    <w:rsid w:val="00DA5A83"/>
    <w:rsid w:val="00DF492A"/>
    <w:rsid w:val="00E07A6B"/>
    <w:rsid w:val="00E22E7A"/>
    <w:rsid w:val="00E70A3B"/>
    <w:rsid w:val="00EA0D11"/>
    <w:rsid w:val="00EB08A2"/>
    <w:rsid w:val="00EB5501"/>
    <w:rsid w:val="00ED0B52"/>
    <w:rsid w:val="00ED1060"/>
    <w:rsid w:val="00ED4D52"/>
    <w:rsid w:val="00EE399B"/>
    <w:rsid w:val="00EF4F59"/>
    <w:rsid w:val="00F44157"/>
    <w:rsid w:val="00F45960"/>
    <w:rsid w:val="00F8615E"/>
    <w:rsid w:val="00F865F3"/>
    <w:rsid w:val="00F91C82"/>
    <w:rsid w:val="00F94C67"/>
    <w:rsid w:val="00F95870"/>
    <w:rsid w:val="00FA3489"/>
    <w:rsid w:val="00FF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C2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821"/>
  </w:style>
  <w:style w:type="paragraph" w:styleId="a6">
    <w:name w:val="footer"/>
    <w:basedOn w:val="a"/>
    <w:link w:val="a7"/>
    <w:uiPriority w:val="99"/>
    <w:unhideWhenUsed/>
    <w:rsid w:val="009C2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821"/>
  </w:style>
  <w:style w:type="paragraph" w:styleId="a8">
    <w:name w:val="Balloon Text"/>
    <w:basedOn w:val="a"/>
    <w:link w:val="a9"/>
    <w:uiPriority w:val="99"/>
    <w:semiHidden/>
    <w:unhideWhenUsed/>
    <w:rsid w:val="004E1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142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70275"/>
    <w:pPr>
      <w:ind w:left="720"/>
      <w:contextualSpacing/>
    </w:pPr>
  </w:style>
  <w:style w:type="paragraph" w:customStyle="1" w:styleId="formattext">
    <w:name w:val="formattext"/>
    <w:basedOn w:val="a"/>
    <w:rsid w:val="002A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1529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2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821"/>
  </w:style>
  <w:style w:type="paragraph" w:styleId="a6">
    <w:name w:val="footer"/>
    <w:basedOn w:val="a"/>
    <w:link w:val="a7"/>
    <w:uiPriority w:val="99"/>
    <w:unhideWhenUsed/>
    <w:rsid w:val="009C2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821"/>
  </w:style>
  <w:style w:type="paragraph" w:styleId="a8">
    <w:name w:val="Balloon Text"/>
    <w:basedOn w:val="a"/>
    <w:link w:val="a9"/>
    <w:uiPriority w:val="99"/>
    <w:semiHidden/>
    <w:unhideWhenUsed/>
    <w:rsid w:val="004E1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14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4E958-EA60-4743-9B7B-3A6E8FB4C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Пользователь</cp:lastModifiedBy>
  <cp:revision>3</cp:revision>
  <cp:lastPrinted>2015-02-18T06:27:00Z</cp:lastPrinted>
  <dcterms:created xsi:type="dcterms:W3CDTF">2021-01-26T07:29:00Z</dcterms:created>
  <dcterms:modified xsi:type="dcterms:W3CDTF">2021-01-26T07:36:00Z</dcterms:modified>
</cp:coreProperties>
</file>