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77" w:rsidRDefault="005E79C7" w:rsidP="005E79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Положением о проведении Смоленской региональной акции «Вдовы России» (Протокол Правления от 06.03.2019г.№10) Дорогобужским отделением Смоленского областного Совета женщин при содействии </w:t>
      </w:r>
      <w:r w:rsidR="004E2B77">
        <w:rPr>
          <w:rFonts w:ascii="Times New Roman" w:hAnsi="Times New Roman" w:cs="Times New Roman"/>
          <w:sz w:val="28"/>
        </w:rPr>
        <w:t>Дорогобужского военного комиссариата и пенсионного фонда выявлено, что на территории Дорогобужского района проживают женщины (десять человек), чьи деды или отцы или сыновья погибли при исполнении воинского долга как в период ВОВ 1941-1945 гг</w:t>
      </w:r>
      <w:r>
        <w:rPr>
          <w:rFonts w:ascii="Times New Roman" w:hAnsi="Times New Roman" w:cs="Times New Roman"/>
          <w:sz w:val="28"/>
        </w:rPr>
        <w:t>.</w:t>
      </w:r>
      <w:r w:rsidR="00E60921">
        <w:rPr>
          <w:rFonts w:ascii="Times New Roman" w:hAnsi="Times New Roman" w:cs="Times New Roman"/>
          <w:sz w:val="28"/>
        </w:rPr>
        <w:t>, т</w:t>
      </w:r>
      <w:r w:rsidR="004E2B77">
        <w:rPr>
          <w:rFonts w:ascii="Times New Roman" w:hAnsi="Times New Roman" w:cs="Times New Roman"/>
          <w:sz w:val="28"/>
        </w:rPr>
        <w:t>ак и</w:t>
      </w:r>
      <w:proofErr w:type="gramEnd"/>
      <w:r w:rsidR="004E2B77">
        <w:rPr>
          <w:rFonts w:ascii="Times New Roman" w:hAnsi="Times New Roman" w:cs="Times New Roman"/>
          <w:sz w:val="28"/>
        </w:rPr>
        <w:t xml:space="preserve"> в период других военных действий.</w:t>
      </w:r>
    </w:p>
    <w:p w:rsidR="00B5408E" w:rsidRDefault="00B5408E" w:rsidP="005E79C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5408E" w:rsidRDefault="00B5408E" w:rsidP="00B540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0E31">
        <w:rPr>
          <w:rFonts w:ascii="Times New Roman" w:hAnsi="Times New Roman" w:cs="Times New Roman"/>
          <w:sz w:val="28"/>
        </w:rPr>
        <w:t>Список</w:t>
      </w:r>
      <w:bookmarkStart w:id="0" w:name="_GoBack"/>
      <w:bookmarkEnd w:id="0"/>
    </w:p>
    <w:p w:rsidR="00B5408E" w:rsidRDefault="00B5408E" w:rsidP="00B540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енщин</w:t>
      </w:r>
      <w:r>
        <w:rPr>
          <w:rFonts w:ascii="Times New Roman" w:hAnsi="Times New Roman" w:cs="Times New Roman"/>
          <w:sz w:val="28"/>
        </w:rPr>
        <w:t>, в соответствии со Смоленской региональной акцией «Вдовы России»,</w:t>
      </w:r>
    </w:p>
    <w:p w:rsidR="00B5408E" w:rsidRDefault="00B5408E" w:rsidP="00B540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</w:rPr>
        <w:t xml:space="preserve"> на территории Дорогобужского района</w:t>
      </w:r>
      <w:r w:rsidR="00E60921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268"/>
        <w:gridCol w:w="1701"/>
        <w:gridCol w:w="1985"/>
        <w:gridCol w:w="1134"/>
        <w:gridCol w:w="1417"/>
        <w:gridCol w:w="1701"/>
      </w:tblGrid>
      <w:tr w:rsidR="00B5408E" w:rsidTr="00B5408E">
        <w:tc>
          <w:tcPr>
            <w:tcW w:w="534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№</w:t>
            </w:r>
            <w:proofErr w:type="gramStart"/>
            <w:r w:rsidRPr="007A67B3">
              <w:rPr>
                <w:rFonts w:ascii="Times New Roman" w:hAnsi="Times New Roman" w:cs="Times New Roman"/>
              </w:rPr>
              <w:t>п</w:t>
            </w:r>
            <w:proofErr w:type="gramEnd"/>
            <w:r w:rsidRPr="007A67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Фамилия,</w:t>
            </w:r>
          </w:p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имя,</w:t>
            </w:r>
          </w:p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268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тактный теле</w:t>
            </w:r>
            <w:r w:rsidRPr="007A67B3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1985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Фамилия,</w:t>
            </w:r>
          </w:p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имя,</w:t>
            </w:r>
          </w:p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отчество погибшего члена семьи, дата рождения</w:t>
            </w:r>
          </w:p>
        </w:tc>
        <w:tc>
          <w:tcPr>
            <w:tcW w:w="1134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417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Место гибели</w:t>
            </w:r>
          </w:p>
        </w:tc>
        <w:tc>
          <w:tcPr>
            <w:tcW w:w="1701" w:type="dxa"/>
          </w:tcPr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 xml:space="preserve">Дата </w:t>
            </w:r>
          </w:p>
          <w:p w:rsidR="00B5408E" w:rsidRPr="007A67B3" w:rsidRDefault="00B5408E" w:rsidP="00BD2DEA">
            <w:pPr>
              <w:jc w:val="center"/>
              <w:rPr>
                <w:rFonts w:ascii="Times New Roman" w:hAnsi="Times New Roman" w:cs="Times New Roman"/>
              </w:rPr>
            </w:pPr>
            <w:r w:rsidRPr="007A67B3">
              <w:rPr>
                <w:rFonts w:ascii="Times New Roman" w:hAnsi="Times New Roman" w:cs="Times New Roman"/>
              </w:rPr>
              <w:t>гибели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280E31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10.07.1954</w:t>
            </w:r>
          </w:p>
        </w:tc>
        <w:tc>
          <w:tcPr>
            <w:tcW w:w="2268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орогобуж,ул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Мира,д.1,кв.2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8-910-717-99-86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Сергей Валерьевич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16.06.2001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16.06.2001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17.10.1940</w:t>
            </w:r>
          </w:p>
        </w:tc>
        <w:tc>
          <w:tcPr>
            <w:tcW w:w="2268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ерхнед-непровский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д.20, кв.8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5-44-95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Савичев Антон Константинович 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1917 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701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1943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17.08.1962</w:t>
            </w:r>
          </w:p>
        </w:tc>
        <w:tc>
          <w:tcPr>
            <w:tcW w:w="2268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Верхнеднеп-ровский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д.20,кв.8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8-910-719-52-37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</w:t>
            </w:r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Константи-нович</w:t>
            </w:r>
            <w:proofErr w:type="spellEnd"/>
            <w:proofErr w:type="gramEnd"/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1917 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</w:t>
            </w:r>
          </w:p>
        </w:tc>
        <w:tc>
          <w:tcPr>
            <w:tcW w:w="1701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5408E" w:rsidRPr="00280E31" w:rsidRDefault="00B5408E" w:rsidP="00B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1943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17.06.1965</w:t>
            </w:r>
          </w:p>
        </w:tc>
        <w:tc>
          <w:tcPr>
            <w:tcW w:w="2268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Верхнеднеп-ровский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д.13,кв.60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8-903-890-40-92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Игоревич, 1994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18.12.1951</w:t>
            </w:r>
          </w:p>
        </w:tc>
        <w:tc>
          <w:tcPr>
            <w:tcW w:w="2268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орогобуж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Pr="00280E31" w:rsidRDefault="00E60921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="00B5408E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4-28-29</w:t>
            </w:r>
          </w:p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8-952-533-86-82(Александр)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28.10.1974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30.01.2000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Семеновна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07.09.1940</w:t>
            </w:r>
          </w:p>
        </w:tc>
        <w:tc>
          <w:tcPr>
            <w:tcW w:w="2268" w:type="dxa"/>
          </w:tcPr>
          <w:p w:rsidR="00E6092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ерхнед-непровский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Pr="00280E31" w:rsidRDefault="00B5408E" w:rsidP="00E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д.14,кв.27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Смолкин Семен 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1942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 Тамара Федоровна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28.08.1943</w:t>
            </w:r>
          </w:p>
        </w:tc>
        <w:tc>
          <w:tcPr>
            <w:tcW w:w="2268" w:type="dxa"/>
          </w:tcPr>
          <w:p w:rsidR="00B5408E" w:rsidRPr="00280E31" w:rsidRDefault="00B5408E" w:rsidP="00B5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Новомихай-ловского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Дорогобужского района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6-72-82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Палевич</w:t>
            </w:r>
            <w:proofErr w:type="spellEnd"/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25.12.1977 </w:t>
            </w: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03.11.1996 г.</w:t>
            </w:r>
          </w:p>
        </w:tc>
      </w:tr>
      <w:tr w:rsidR="00B5408E" w:rsidTr="00B5408E"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27.08.1943</w:t>
            </w:r>
          </w:p>
        </w:tc>
        <w:tc>
          <w:tcPr>
            <w:tcW w:w="2268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орогобуж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08E" w:rsidRDefault="00E60921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утенкова,д.15,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кв.22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8-919-046-60-23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 Игнат Федорович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417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Луки,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 г.</w:t>
            </w:r>
          </w:p>
        </w:tc>
      </w:tr>
      <w:tr w:rsidR="00B5408E" w:rsidTr="00B5408E">
        <w:trPr>
          <w:trHeight w:val="1393"/>
        </w:trPr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07.02.1972</w:t>
            </w:r>
          </w:p>
        </w:tc>
        <w:tc>
          <w:tcPr>
            <w:tcW w:w="2268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орогобуж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921" w:rsidRDefault="00E60921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утенкова,д.11,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кв.22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  <w:szCs w:val="24"/>
              </w:rPr>
              <w:t>8-915-645-36-55</w:t>
            </w:r>
          </w:p>
        </w:tc>
        <w:tc>
          <w:tcPr>
            <w:tcW w:w="1985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 Игнат Федорович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1417" w:type="dxa"/>
          </w:tcPr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</w:p>
          <w:p w:rsidR="00B5408E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Луки,</w:t>
            </w:r>
          </w:p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01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 г.</w:t>
            </w:r>
          </w:p>
        </w:tc>
      </w:tr>
      <w:tr w:rsidR="00B5408E" w:rsidTr="00B5408E">
        <w:trPr>
          <w:trHeight w:val="1096"/>
        </w:trPr>
        <w:tc>
          <w:tcPr>
            <w:tcW w:w="534" w:type="dxa"/>
          </w:tcPr>
          <w:p w:rsidR="00B5408E" w:rsidRPr="00280E31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Глазова 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Анна Ивановна</w:t>
            </w:r>
          </w:p>
        </w:tc>
        <w:tc>
          <w:tcPr>
            <w:tcW w:w="1417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2D">
              <w:rPr>
                <w:rFonts w:ascii="Times New Roman" w:hAnsi="Times New Roman" w:cs="Times New Roman"/>
                <w:sz w:val="24"/>
                <w:szCs w:val="24"/>
              </w:rPr>
              <w:t>15.08.1929</w:t>
            </w:r>
          </w:p>
        </w:tc>
        <w:tc>
          <w:tcPr>
            <w:tcW w:w="2268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682D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1B682D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1B682D">
              <w:rPr>
                <w:rFonts w:ascii="Times New Roman" w:hAnsi="Times New Roman" w:cs="Times New Roman"/>
                <w:sz w:val="24"/>
              </w:rPr>
              <w:t>ерхнедне-провский</w:t>
            </w:r>
            <w:proofErr w:type="spellEnd"/>
            <w:r w:rsidRPr="001B682D">
              <w:rPr>
                <w:rFonts w:ascii="Times New Roman" w:hAnsi="Times New Roman" w:cs="Times New Roman"/>
                <w:sz w:val="24"/>
              </w:rPr>
              <w:t> 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омсомоль</w:t>
            </w:r>
            <w:r w:rsidRPr="001B682D"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 w:rsidR="00E60921">
              <w:rPr>
                <w:rFonts w:ascii="Times New Roman" w:hAnsi="Times New Roman" w:cs="Times New Roman"/>
                <w:sz w:val="24"/>
              </w:rPr>
              <w:t>,</w:t>
            </w:r>
          </w:p>
          <w:p w:rsidR="00B5408E" w:rsidRPr="001B682D" w:rsidRDefault="00E60921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д.31,</w:t>
            </w:r>
            <w:r w:rsidR="00B5408E" w:rsidRPr="001B682D">
              <w:rPr>
                <w:rFonts w:ascii="Times New Roman" w:hAnsi="Times New Roman" w:cs="Times New Roman"/>
                <w:sz w:val="24"/>
              </w:rPr>
              <w:t xml:space="preserve"> кв.10</w:t>
            </w:r>
          </w:p>
        </w:tc>
        <w:tc>
          <w:tcPr>
            <w:tcW w:w="1701" w:type="dxa"/>
          </w:tcPr>
          <w:p w:rsidR="00B5408E" w:rsidRPr="00B5408E" w:rsidRDefault="00B5408E" w:rsidP="00BD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8E">
              <w:rPr>
                <w:rFonts w:ascii="Times New Roman" w:hAnsi="Times New Roman" w:cs="Times New Roman"/>
                <w:sz w:val="20"/>
              </w:rPr>
              <w:t>5-42-38 </w:t>
            </w:r>
          </w:p>
        </w:tc>
        <w:tc>
          <w:tcPr>
            <w:tcW w:w="1985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Глазов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Иван Кузьмич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 xml:space="preserve"> В 49 лет призван в армию</w:t>
            </w:r>
          </w:p>
        </w:tc>
        <w:tc>
          <w:tcPr>
            <w:tcW w:w="1134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отец </w:t>
            </w:r>
          </w:p>
        </w:tc>
        <w:tc>
          <w:tcPr>
            <w:tcW w:w="1417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ВОВ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682D">
              <w:rPr>
                <w:rFonts w:ascii="Times New Roman" w:hAnsi="Times New Roman" w:cs="Times New Roman"/>
                <w:sz w:val="24"/>
              </w:rPr>
              <w:t>1941 г.</w:t>
            </w:r>
          </w:p>
          <w:p w:rsidR="00B5408E" w:rsidRPr="00DA1E90" w:rsidRDefault="00B5408E" w:rsidP="00BD2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котел</w:t>
            </w:r>
          </w:p>
          <w:p w:rsidR="00B5408E" w:rsidRPr="001B682D" w:rsidRDefault="00B5408E" w:rsidP="00BD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8E" w:rsidRDefault="00B5408E" w:rsidP="00E60921">
      <w:pPr>
        <w:rPr>
          <w:rFonts w:ascii="Times New Roman" w:hAnsi="Times New Roman" w:cs="Times New Roman"/>
          <w:sz w:val="28"/>
        </w:rPr>
      </w:pPr>
    </w:p>
    <w:p w:rsidR="00B5408E" w:rsidRDefault="00B5408E" w:rsidP="00B540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Дорогобужского отделения </w:t>
      </w:r>
    </w:p>
    <w:p w:rsidR="005E79C7" w:rsidRPr="00E60921" w:rsidRDefault="00B540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областного Совета женщин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В.К.Садовская</w:t>
      </w:r>
      <w:proofErr w:type="spellEnd"/>
    </w:p>
    <w:sectPr w:rsidR="005E79C7" w:rsidRPr="00E60921" w:rsidSect="00B540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A"/>
    <w:rsid w:val="00183923"/>
    <w:rsid w:val="004E2B77"/>
    <w:rsid w:val="005E79C7"/>
    <w:rsid w:val="008E386A"/>
    <w:rsid w:val="00B5408E"/>
    <w:rsid w:val="00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2020-01-31T10:37:00Z</cp:lastPrinted>
  <dcterms:created xsi:type="dcterms:W3CDTF">2020-01-31T10:12:00Z</dcterms:created>
  <dcterms:modified xsi:type="dcterms:W3CDTF">2020-01-31T10:38:00Z</dcterms:modified>
</cp:coreProperties>
</file>