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000" w:firstRow="0" w:lastRow="0" w:firstColumn="0" w:lastColumn="0" w:noHBand="0" w:noVBand="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E4020B" w:rsidP="009D22AF">
            <w:pPr>
              <w:pStyle w:val="a9"/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9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40144F">
              <w:rPr>
                <w:b/>
              </w:rPr>
              <w:t>МИХАЙЛОВСКОГО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40144F" w:rsidRDefault="0040144F" w:rsidP="009D22AF">
            <w:pPr>
              <w:pStyle w:val="a9"/>
              <w:jc w:val="center"/>
              <w:rPr>
                <w:b/>
              </w:rPr>
            </w:pP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40641F">
              <w:rPr>
                <w:b/>
              </w:rPr>
              <w:t xml:space="preserve">   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CB32E6">
              <w:rPr>
                <w:sz w:val="28"/>
                <w:szCs w:val="28"/>
              </w:rPr>
              <w:t xml:space="preserve">  </w:t>
            </w:r>
            <w:r w:rsidR="00A235F2">
              <w:rPr>
                <w:sz w:val="28"/>
                <w:szCs w:val="28"/>
              </w:rPr>
              <w:t xml:space="preserve">02  ноября </w:t>
            </w:r>
            <w:r w:rsidR="004F78F4">
              <w:rPr>
                <w:sz w:val="28"/>
                <w:szCs w:val="28"/>
              </w:rPr>
              <w:t xml:space="preserve"> </w:t>
            </w:r>
            <w:r w:rsidR="00CB32E6">
              <w:rPr>
                <w:sz w:val="28"/>
                <w:szCs w:val="28"/>
              </w:rPr>
              <w:t xml:space="preserve"> </w:t>
            </w:r>
            <w:r w:rsidR="00A93E78">
              <w:rPr>
                <w:sz w:val="28"/>
                <w:szCs w:val="28"/>
              </w:rPr>
              <w:t>20</w:t>
            </w:r>
            <w:r w:rsidR="00CB32E6">
              <w:rPr>
                <w:sz w:val="28"/>
                <w:szCs w:val="28"/>
              </w:rPr>
              <w:t>20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 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0359D7">
              <w:rPr>
                <w:sz w:val="28"/>
                <w:szCs w:val="28"/>
              </w:rPr>
              <w:t xml:space="preserve"> </w:t>
            </w:r>
            <w:r w:rsidR="00A235F2">
              <w:rPr>
                <w:sz w:val="28"/>
                <w:szCs w:val="28"/>
              </w:rPr>
              <w:t>17</w:t>
            </w:r>
          </w:p>
          <w:p w:rsidR="009D22AF" w:rsidRPr="009D22AF" w:rsidRDefault="009D22AF" w:rsidP="009D22AF">
            <w:pPr>
              <w:pStyle w:val="a9"/>
            </w:pPr>
          </w:p>
          <w:p w:rsidR="00483BA5" w:rsidRDefault="0040641F" w:rsidP="000359D7">
            <w:pPr>
              <w:pStyle w:val="a9"/>
              <w:ind w:right="50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359D7" w:rsidRPr="001007D5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="000359D7" w:rsidRPr="001007D5">
              <w:rPr>
                <w:sz w:val="28"/>
                <w:szCs w:val="28"/>
              </w:rPr>
              <w:t xml:space="preserve"> формирования, ведения и обязательного опубликования перечня имущества,</w:t>
            </w:r>
            <w:r w:rsidR="000359D7">
              <w:rPr>
                <w:sz w:val="28"/>
                <w:szCs w:val="28"/>
              </w:rPr>
              <w:t xml:space="preserve"> находящегося в собственности муниципального образования </w:t>
            </w:r>
            <w:r w:rsidR="0040144F">
              <w:rPr>
                <w:sz w:val="28"/>
                <w:szCs w:val="28"/>
              </w:rPr>
              <w:t>Михайловское</w:t>
            </w:r>
            <w:r w:rsidR="000359D7">
              <w:rPr>
                <w:sz w:val="28"/>
                <w:szCs w:val="28"/>
              </w:rPr>
              <w:t xml:space="preserve"> сельское поселение Дорогобужского района  Смоленской области, </w:t>
            </w:r>
            <w:r w:rsidR="000359D7" w:rsidRPr="001007D5">
              <w:rPr>
                <w:sz w:val="28"/>
                <w:szCs w:val="28"/>
              </w:rPr>
              <w:t xml:space="preserve"> свободного от прав третьих лиц (за исключением имущественных прав субъектов малого и среднего предпринимательства)</w:t>
            </w:r>
          </w:p>
          <w:p w:rsidR="000359D7" w:rsidRPr="009D22AF" w:rsidRDefault="000359D7" w:rsidP="009D22AF">
            <w:pPr>
              <w:pStyle w:val="a9"/>
            </w:pPr>
          </w:p>
        </w:tc>
      </w:tr>
    </w:tbl>
    <w:p w:rsidR="003046FE" w:rsidRDefault="0040641F" w:rsidP="003046F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40641F">
        <w:rPr>
          <w:sz w:val="28"/>
          <w:szCs w:val="28"/>
        </w:rPr>
        <w:t xml:space="preserve">В целях реализации Федерального </w:t>
      </w:r>
      <w:hyperlink r:id="rId10" w:history="1">
        <w:r w:rsidRPr="0040641F">
          <w:rPr>
            <w:sz w:val="28"/>
            <w:szCs w:val="28"/>
          </w:rPr>
          <w:t>закона</w:t>
        </w:r>
      </w:hyperlink>
      <w:r w:rsidRPr="0040641F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0359D7" w:rsidRPr="0040641F">
        <w:rPr>
          <w:sz w:val="28"/>
          <w:szCs w:val="28"/>
        </w:rPr>
        <w:t>,</w:t>
      </w:r>
      <w:r w:rsidR="000359D7" w:rsidRPr="000359D7">
        <w:rPr>
          <w:sz w:val="28"/>
          <w:szCs w:val="28"/>
        </w:rPr>
        <w:t xml:space="preserve"> руководствуясь Устав</w:t>
      </w:r>
      <w:r w:rsidR="000359D7">
        <w:rPr>
          <w:sz w:val="28"/>
          <w:szCs w:val="28"/>
        </w:rPr>
        <w:t>ом</w:t>
      </w:r>
      <w:r w:rsidR="000359D7" w:rsidRPr="000359D7">
        <w:rPr>
          <w:sz w:val="28"/>
          <w:szCs w:val="28"/>
        </w:rPr>
        <w:t xml:space="preserve"> </w:t>
      </w:r>
      <w:r w:rsidR="0040144F">
        <w:rPr>
          <w:bCs/>
          <w:sz w:val="28"/>
          <w:szCs w:val="28"/>
        </w:rPr>
        <w:t>Михайловского</w:t>
      </w:r>
      <w:r w:rsidR="000359D7">
        <w:rPr>
          <w:bCs/>
          <w:sz w:val="28"/>
          <w:szCs w:val="28"/>
        </w:rPr>
        <w:t xml:space="preserve"> сельского поселения </w:t>
      </w:r>
      <w:r w:rsidR="000359D7" w:rsidRPr="000359D7">
        <w:rPr>
          <w:bCs/>
          <w:sz w:val="28"/>
          <w:szCs w:val="28"/>
        </w:rPr>
        <w:t>Дорогобужск</w:t>
      </w:r>
      <w:r w:rsidR="000359D7">
        <w:rPr>
          <w:bCs/>
          <w:sz w:val="28"/>
          <w:szCs w:val="28"/>
        </w:rPr>
        <w:t>ого</w:t>
      </w:r>
      <w:r w:rsidR="000359D7" w:rsidRPr="000359D7">
        <w:rPr>
          <w:bCs/>
          <w:sz w:val="28"/>
          <w:szCs w:val="28"/>
        </w:rPr>
        <w:t xml:space="preserve"> район</w:t>
      </w:r>
      <w:r w:rsidR="000359D7">
        <w:rPr>
          <w:bCs/>
          <w:sz w:val="28"/>
          <w:szCs w:val="28"/>
        </w:rPr>
        <w:t>а</w:t>
      </w:r>
      <w:r w:rsidR="000359D7" w:rsidRPr="000359D7">
        <w:rPr>
          <w:bCs/>
          <w:sz w:val="28"/>
          <w:szCs w:val="28"/>
        </w:rPr>
        <w:t xml:space="preserve"> </w:t>
      </w:r>
      <w:r w:rsidR="000359D7" w:rsidRPr="000359D7">
        <w:rPr>
          <w:sz w:val="28"/>
          <w:szCs w:val="28"/>
        </w:rPr>
        <w:t>Смоленской области</w:t>
      </w:r>
      <w:r w:rsidR="000359D7">
        <w:rPr>
          <w:sz w:val="28"/>
          <w:szCs w:val="28"/>
        </w:rPr>
        <w:t xml:space="preserve"> </w:t>
      </w:r>
      <w:r w:rsidR="003046FE">
        <w:rPr>
          <w:sz w:val="28"/>
          <w:szCs w:val="28"/>
        </w:rPr>
        <w:t xml:space="preserve"> Совет депутатов </w:t>
      </w:r>
      <w:r w:rsidR="0040144F">
        <w:rPr>
          <w:sz w:val="28"/>
          <w:szCs w:val="28"/>
        </w:rPr>
        <w:t>Михайловского</w:t>
      </w:r>
      <w:r w:rsidR="003046FE">
        <w:rPr>
          <w:sz w:val="28"/>
          <w:szCs w:val="28"/>
        </w:rPr>
        <w:t xml:space="preserve">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Default="0040144F" w:rsidP="0040641F">
      <w:pPr>
        <w:rPr>
          <w:b/>
          <w:bCs/>
          <w:sz w:val="28"/>
        </w:rPr>
      </w:pPr>
      <w:r>
        <w:rPr>
          <w:b/>
          <w:sz w:val="28"/>
        </w:rPr>
        <w:t xml:space="preserve">        </w:t>
      </w:r>
      <w:r w:rsidR="00483BA5" w:rsidRPr="00A2309C">
        <w:rPr>
          <w:b/>
          <w:sz w:val="28"/>
        </w:rPr>
        <w:t>Р Е Ш И Л</w:t>
      </w:r>
      <w:r w:rsidR="00483BA5" w:rsidRPr="00A2309C">
        <w:rPr>
          <w:b/>
          <w:bCs/>
          <w:sz w:val="28"/>
        </w:rPr>
        <w:t>:</w:t>
      </w:r>
    </w:p>
    <w:p w:rsidR="00213D15" w:rsidRPr="00213D15" w:rsidRDefault="00213D15" w:rsidP="0040144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3D15">
        <w:rPr>
          <w:sz w:val="28"/>
          <w:szCs w:val="28"/>
        </w:rPr>
        <w:t xml:space="preserve">1. </w:t>
      </w:r>
      <w:r w:rsidR="0040144F">
        <w:rPr>
          <w:sz w:val="28"/>
          <w:szCs w:val="28"/>
        </w:rPr>
        <w:t xml:space="preserve">Утвердить </w:t>
      </w:r>
      <w:r w:rsidR="0040641F">
        <w:rPr>
          <w:sz w:val="28"/>
          <w:szCs w:val="28"/>
        </w:rPr>
        <w:t xml:space="preserve"> </w:t>
      </w:r>
      <w:r w:rsidRPr="00213D15">
        <w:rPr>
          <w:sz w:val="28"/>
          <w:szCs w:val="28"/>
        </w:rPr>
        <w:t xml:space="preserve">Порядок 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40144F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сельское поселение </w:t>
      </w:r>
      <w:r w:rsidRPr="00213D15">
        <w:rPr>
          <w:sz w:val="28"/>
          <w:szCs w:val="28"/>
        </w:rPr>
        <w:t>Дорогобужск</w:t>
      </w:r>
      <w:r>
        <w:rPr>
          <w:sz w:val="28"/>
          <w:szCs w:val="28"/>
        </w:rPr>
        <w:t>ого</w:t>
      </w:r>
      <w:r w:rsidRPr="00213D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13D15">
        <w:rPr>
          <w:sz w:val="28"/>
          <w:szCs w:val="28"/>
        </w:rPr>
        <w:t xml:space="preserve"> Смоленской области,  свободного от прав третьих лиц (за исключением имущественных прав субъектов малого и среднего предпринимательства)</w:t>
      </w:r>
      <w:r w:rsidR="0040641F">
        <w:rPr>
          <w:sz w:val="28"/>
          <w:szCs w:val="28"/>
        </w:rPr>
        <w:t xml:space="preserve"> (далее – Порядок</w:t>
      </w:r>
      <w:r w:rsidR="0040144F">
        <w:rPr>
          <w:sz w:val="28"/>
          <w:szCs w:val="28"/>
        </w:rPr>
        <w:t>).</w:t>
      </w:r>
      <w:r>
        <w:rPr>
          <w:sz w:val="28"/>
          <w:szCs w:val="28"/>
        </w:rPr>
        <w:t xml:space="preserve">     </w:t>
      </w:r>
    </w:p>
    <w:p w:rsidR="00213D15" w:rsidRPr="00213D15" w:rsidRDefault="00213D15" w:rsidP="00213D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32E6">
        <w:rPr>
          <w:sz w:val="28"/>
          <w:szCs w:val="28"/>
        </w:rPr>
        <w:t>2</w:t>
      </w:r>
      <w:r w:rsidRPr="00213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3D15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1207A6" w:rsidRPr="00213D15" w:rsidRDefault="00213D15" w:rsidP="00213D1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32E6">
        <w:rPr>
          <w:sz w:val="28"/>
          <w:szCs w:val="28"/>
        </w:rPr>
        <w:t>3</w:t>
      </w:r>
      <w:r>
        <w:rPr>
          <w:sz w:val="28"/>
          <w:szCs w:val="28"/>
        </w:rPr>
        <w:t>.Н</w:t>
      </w:r>
      <w:r w:rsidR="00483BA5" w:rsidRPr="00213D15">
        <w:rPr>
          <w:sz w:val="28"/>
          <w:szCs w:val="28"/>
        </w:rPr>
        <w:t xml:space="preserve">астоящее решение </w:t>
      </w:r>
      <w:r w:rsidR="009D22AF" w:rsidRPr="00213D15">
        <w:rPr>
          <w:sz w:val="28"/>
          <w:szCs w:val="28"/>
        </w:rPr>
        <w:t xml:space="preserve"> разместить  на </w:t>
      </w:r>
      <w:r w:rsidR="0040641F">
        <w:rPr>
          <w:sz w:val="28"/>
          <w:szCs w:val="28"/>
        </w:rPr>
        <w:t xml:space="preserve">официальной странице </w:t>
      </w:r>
      <w:r w:rsidR="0040144F">
        <w:rPr>
          <w:sz w:val="28"/>
          <w:szCs w:val="28"/>
        </w:rPr>
        <w:t>Михайловского</w:t>
      </w:r>
      <w:r w:rsidR="0040641F">
        <w:rPr>
          <w:sz w:val="28"/>
          <w:szCs w:val="28"/>
        </w:rPr>
        <w:t xml:space="preserve"> сельского поселения </w:t>
      </w:r>
      <w:r w:rsidR="009D22AF" w:rsidRPr="00213D15">
        <w:rPr>
          <w:sz w:val="28"/>
          <w:szCs w:val="28"/>
        </w:rPr>
        <w:t xml:space="preserve">официальном  сайте </w:t>
      </w:r>
      <w:r w:rsidR="0040641F">
        <w:rPr>
          <w:sz w:val="28"/>
          <w:szCs w:val="28"/>
        </w:rPr>
        <w:t>муниципального образования «</w:t>
      </w:r>
      <w:r w:rsidR="009D22AF" w:rsidRPr="00213D15">
        <w:rPr>
          <w:sz w:val="28"/>
          <w:szCs w:val="28"/>
        </w:rPr>
        <w:t>Дорогобужск</w:t>
      </w:r>
      <w:r w:rsidR="0040641F">
        <w:rPr>
          <w:sz w:val="28"/>
          <w:szCs w:val="28"/>
        </w:rPr>
        <w:t>ий</w:t>
      </w:r>
      <w:r w:rsidR="009D22AF" w:rsidRPr="00213D15">
        <w:rPr>
          <w:sz w:val="28"/>
          <w:szCs w:val="28"/>
        </w:rPr>
        <w:t xml:space="preserve">  район</w:t>
      </w:r>
      <w:r w:rsidR="0040641F">
        <w:rPr>
          <w:sz w:val="28"/>
          <w:szCs w:val="28"/>
        </w:rPr>
        <w:t>»</w:t>
      </w:r>
      <w:r w:rsidR="009D22AF" w:rsidRPr="00213D15">
        <w:rPr>
          <w:sz w:val="28"/>
          <w:szCs w:val="28"/>
        </w:rPr>
        <w:t xml:space="preserve"> Смоленской области в сети «Интернет»</w:t>
      </w:r>
      <w:r w:rsidR="001207A6" w:rsidRPr="00213D15">
        <w:rPr>
          <w:sz w:val="28"/>
          <w:szCs w:val="28"/>
        </w:rPr>
        <w:t>.</w:t>
      </w:r>
    </w:p>
    <w:p w:rsidR="00AB0648" w:rsidRDefault="00AB0648">
      <w:pPr>
        <w:jc w:val="both"/>
        <w:rPr>
          <w:sz w:val="28"/>
        </w:rPr>
      </w:pPr>
    </w:p>
    <w:p w:rsidR="002A7179" w:rsidRDefault="002A7179">
      <w:pPr>
        <w:jc w:val="both"/>
        <w:rPr>
          <w:sz w:val="28"/>
        </w:rPr>
      </w:pPr>
    </w:p>
    <w:p w:rsidR="002A7179" w:rsidRDefault="002A7179">
      <w:pPr>
        <w:jc w:val="both"/>
        <w:rPr>
          <w:sz w:val="28"/>
        </w:rPr>
      </w:pPr>
    </w:p>
    <w:p w:rsidR="00483BA5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83BA5" w:rsidRDefault="0040144F">
      <w:pPr>
        <w:rPr>
          <w:sz w:val="28"/>
        </w:rPr>
      </w:pPr>
      <w:r>
        <w:rPr>
          <w:sz w:val="28"/>
        </w:rPr>
        <w:t>Михайловское</w:t>
      </w:r>
      <w:r w:rsidR="00483BA5">
        <w:rPr>
          <w:sz w:val="28"/>
        </w:rPr>
        <w:t xml:space="preserve"> сельское поселение</w:t>
      </w:r>
    </w:p>
    <w:p w:rsidR="00483BA5" w:rsidRDefault="00483BA5">
      <w:pPr>
        <w:pStyle w:val="1"/>
      </w:pPr>
      <w:r>
        <w:t>Дорогобужского района</w:t>
      </w:r>
    </w:p>
    <w:p w:rsidR="00CB32E6" w:rsidRDefault="00483BA5">
      <w:pPr>
        <w:rPr>
          <w:sz w:val="28"/>
        </w:rPr>
      </w:pPr>
      <w:r>
        <w:rPr>
          <w:sz w:val="28"/>
        </w:rPr>
        <w:t xml:space="preserve">Смоленской области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 w:rsidR="0040144F">
        <w:rPr>
          <w:sz w:val="28"/>
        </w:rPr>
        <w:t xml:space="preserve">    </w:t>
      </w:r>
      <w:r>
        <w:rPr>
          <w:sz w:val="28"/>
        </w:rPr>
        <w:t xml:space="preserve">         </w:t>
      </w:r>
      <w:r w:rsidR="0040144F">
        <w:rPr>
          <w:b/>
          <w:sz w:val="28"/>
        </w:rPr>
        <w:t xml:space="preserve">  А.В. Кулешов</w:t>
      </w: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733"/>
      </w:tblGrid>
      <w:tr w:rsidR="00213D15" w:rsidRPr="00213D15" w:rsidTr="00213D15">
        <w:tc>
          <w:tcPr>
            <w:tcW w:w="4733" w:type="dxa"/>
          </w:tcPr>
          <w:p w:rsidR="00213D15" w:rsidRDefault="00213D15" w:rsidP="00213D15">
            <w:pPr>
              <w:jc w:val="both"/>
              <w:rPr>
                <w:bCs/>
              </w:rPr>
            </w:pPr>
          </w:p>
          <w:p w:rsidR="00213D15" w:rsidRPr="00213D15" w:rsidRDefault="00213D15" w:rsidP="00DD5FF4">
            <w:pPr>
              <w:jc w:val="right"/>
              <w:rPr>
                <w:bCs/>
              </w:rPr>
            </w:pPr>
            <w:r w:rsidRPr="00213D15">
              <w:rPr>
                <w:bCs/>
              </w:rPr>
              <w:t>УТВЕРЖДЕН</w:t>
            </w:r>
          </w:p>
          <w:p w:rsidR="00DD5FF4" w:rsidRDefault="00213D15" w:rsidP="00DD5FF4">
            <w:pPr>
              <w:jc w:val="right"/>
              <w:rPr>
                <w:bCs/>
              </w:rPr>
            </w:pPr>
            <w:r w:rsidRPr="00213D15">
              <w:rPr>
                <w:bCs/>
              </w:rPr>
              <w:t xml:space="preserve">решением </w:t>
            </w:r>
            <w:r w:rsidR="00DD5FF4">
              <w:rPr>
                <w:bCs/>
              </w:rPr>
              <w:t xml:space="preserve">Совета депутатов </w:t>
            </w:r>
          </w:p>
          <w:p w:rsidR="00DD5FF4" w:rsidRDefault="0040144F" w:rsidP="00DD5FF4">
            <w:pPr>
              <w:jc w:val="right"/>
              <w:rPr>
                <w:bCs/>
              </w:rPr>
            </w:pPr>
            <w:r>
              <w:rPr>
                <w:bCs/>
              </w:rPr>
              <w:t>Михайловского</w:t>
            </w:r>
            <w:r w:rsidR="00DD5FF4">
              <w:rPr>
                <w:bCs/>
              </w:rPr>
              <w:t xml:space="preserve"> сельского поселения</w:t>
            </w:r>
          </w:p>
          <w:p w:rsidR="00DD5FF4" w:rsidRDefault="00DD5FF4" w:rsidP="00DD5FF4">
            <w:pPr>
              <w:jc w:val="right"/>
              <w:rPr>
                <w:bCs/>
              </w:rPr>
            </w:pPr>
            <w:r>
              <w:rPr>
                <w:bCs/>
              </w:rPr>
              <w:t>Дорогобужского района</w:t>
            </w:r>
          </w:p>
          <w:p w:rsidR="00DD5FF4" w:rsidRDefault="00DD5FF4" w:rsidP="00DD5FF4">
            <w:pPr>
              <w:jc w:val="right"/>
              <w:rPr>
                <w:bCs/>
              </w:rPr>
            </w:pPr>
            <w:r>
              <w:rPr>
                <w:bCs/>
              </w:rPr>
              <w:t>Смоленской области</w:t>
            </w:r>
          </w:p>
          <w:p w:rsidR="00213D15" w:rsidRDefault="00A235F2" w:rsidP="00280389">
            <w:pPr>
              <w:jc w:val="right"/>
              <w:rPr>
                <w:bCs/>
              </w:rPr>
            </w:pPr>
            <w:r>
              <w:rPr>
                <w:bCs/>
              </w:rPr>
              <w:t xml:space="preserve">от 02. 11.2020 </w:t>
            </w:r>
            <w:r w:rsidR="00280389">
              <w:rPr>
                <w:bCs/>
              </w:rPr>
              <w:t>г.</w:t>
            </w:r>
            <w:r w:rsidR="00213D15" w:rsidRPr="00213D15">
              <w:rPr>
                <w:bCs/>
              </w:rPr>
              <w:t xml:space="preserve"> № </w:t>
            </w:r>
            <w:r>
              <w:rPr>
                <w:bCs/>
              </w:rPr>
              <w:t>17</w:t>
            </w:r>
          </w:p>
          <w:p w:rsidR="00CB32E6" w:rsidRPr="004F78F4" w:rsidRDefault="00CB32E6" w:rsidP="00CB32E6">
            <w:pPr>
              <w:jc w:val="right"/>
              <w:rPr>
                <w:bCs/>
              </w:rPr>
            </w:pPr>
          </w:p>
        </w:tc>
      </w:tr>
    </w:tbl>
    <w:p w:rsidR="00213D15" w:rsidRDefault="00213D15" w:rsidP="00213D15">
      <w:pPr>
        <w:jc w:val="both"/>
        <w:rPr>
          <w:bCs/>
        </w:rPr>
      </w:pPr>
    </w:p>
    <w:p w:rsidR="00213D15" w:rsidRDefault="00213D15" w:rsidP="00213D15">
      <w:pPr>
        <w:jc w:val="both"/>
        <w:rPr>
          <w:bCs/>
        </w:rPr>
      </w:pPr>
    </w:p>
    <w:p w:rsidR="00213D15" w:rsidRDefault="00213D15" w:rsidP="00213D15">
      <w:pPr>
        <w:jc w:val="both"/>
        <w:rPr>
          <w:bCs/>
        </w:rPr>
      </w:pPr>
    </w:p>
    <w:p w:rsidR="00213D15" w:rsidRPr="00DD5FF4" w:rsidRDefault="00213D15" w:rsidP="00213D15">
      <w:pPr>
        <w:jc w:val="center"/>
        <w:rPr>
          <w:b/>
          <w:bCs/>
          <w:sz w:val="28"/>
          <w:szCs w:val="28"/>
        </w:rPr>
      </w:pPr>
      <w:r w:rsidRPr="00DD5FF4">
        <w:rPr>
          <w:b/>
          <w:bCs/>
          <w:sz w:val="28"/>
          <w:szCs w:val="28"/>
        </w:rPr>
        <w:t>Порядок</w:t>
      </w:r>
    </w:p>
    <w:p w:rsidR="00213D15" w:rsidRPr="00DD5FF4" w:rsidRDefault="00213D15" w:rsidP="00213D15">
      <w:pPr>
        <w:jc w:val="center"/>
        <w:rPr>
          <w:b/>
          <w:sz w:val="28"/>
          <w:szCs w:val="28"/>
        </w:rPr>
      </w:pPr>
      <w:r w:rsidRPr="00DD5FF4">
        <w:rPr>
          <w:b/>
          <w:sz w:val="28"/>
          <w:szCs w:val="28"/>
        </w:rPr>
        <w:t xml:space="preserve">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40144F">
        <w:rPr>
          <w:b/>
          <w:sz w:val="28"/>
          <w:szCs w:val="28"/>
        </w:rPr>
        <w:t>Михайловское</w:t>
      </w:r>
      <w:r w:rsidR="00DD5FF4">
        <w:rPr>
          <w:b/>
          <w:sz w:val="28"/>
          <w:szCs w:val="28"/>
        </w:rPr>
        <w:t xml:space="preserve"> сельское поселение </w:t>
      </w:r>
      <w:r w:rsidRPr="00DD5FF4">
        <w:rPr>
          <w:b/>
          <w:sz w:val="28"/>
          <w:szCs w:val="28"/>
        </w:rPr>
        <w:t>Дорогобужск</w:t>
      </w:r>
      <w:r w:rsidR="00DD5FF4">
        <w:rPr>
          <w:b/>
          <w:sz w:val="28"/>
          <w:szCs w:val="28"/>
        </w:rPr>
        <w:t>ого</w:t>
      </w:r>
      <w:r w:rsidRPr="00DD5FF4">
        <w:rPr>
          <w:b/>
          <w:sz w:val="28"/>
          <w:szCs w:val="28"/>
        </w:rPr>
        <w:t xml:space="preserve"> район</w:t>
      </w:r>
      <w:r w:rsidR="00DD5FF4">
        <w:rPr>
          <w:b/>
          <w:sz w:val="28"/>
          <w:szCs w:val="28"/>
        </w:rPr>
        <w:t>а</w:t>
      </w:r>
      <w:r w:rsidRPr="00DD5FF4">
        <w:rPr>
          <w:b/>
          <w:sz w:val="28"/>
          <w:szCs w:val="28"/>
        </w:rPr>
        <w:t xml:space="preserve"> Смоленской области,  свободного от прав третьих лиц (за исключением </w:t>
      </w:r>
      <w:r w:rsidR="0040641F" w:rsidRPr="004F78F4">
        <w:rPr>
          <w:b/>
          <w:sz w:val="28"/>
          <w:szCs w:val="28"/>
        </w:rPr>
        <w:t>права хозяйственного ведения, права оперативного управления, а также</w:t>
      </w:r>
      <w:r w:rsidR="0040641F" w:rsidRPr="00DD5FF4">
        <w:rPr>
          <w:b/>
          <w:sz w:val="28"/>
          <w:szCs w:val="28"/>
        </w:rPr>
        <w:t xml:space="preserve"> </w:t>
      </w:r>
      <w:r w:rsidRPr="00DD5FF4">
        <w:rPr>
          <w:b/>
          <w:sz w:val="28"/>
          <w:szCs w:val="28"/>
        </w:rPr>
        <w:t>имущественных прав субъектов малого и среднего предпринимательства)</w:t>
      </w:r>
    </w:p>
    <w:p w:rsidR="00213D15" w:rsidRPr="00DD5FF4" w:rsidRDefault="00213D15" w:rsidP="00213D15">
      <w:pPr>
        <w:jc w:val="both"/>
        <w:rPr>
          <w:bCs/>
          <w:sz w:val="28"/>
          <w:szCs w:val="28"/>
        </w:rPr>
      </w:pPr>
    </w:p>
    <w:p w:rsidR="00213D15" w:rsidRPr="00DD5FF4" w:rsidRDefault="00213D15" w:rsidP="00213D15">
      <w:pPr>
        <w:ind w:left="5040" w:hanging="5040"/>
        <w:jc w:val="center"/>
        <w:rPr>
          <w:b/>
          <w:bCs/>
          <w:sz w:val="28"/>
          <w:szCs w:val="28"/>
        </w:rPr>
      </w:pPr>
      <w:r w:rsidRPr="00DD5FF4">
        <w:rPr>
          <w:b/>
          <w:bCs/>
          <w:sz w:val="28"/>
          <w:szCs w:val="28"/>
        </w:rPr>
        <w:t>1. Общие положения</w:t>
      </w:r>
    </w:p>
    <w:p w:rsidR="00213D15" w:rsidRPr="00DD5FF4" w:rsidRDefault="00213D15" w:rsidP="00213D15">
      <w:pPr>
        <w:jc w:val="both"/>
        <w:rPr>
          <w:sz w:val="28"/>
          <w:szCs w:val="28"/>
        </w:rPr>
      </w:pPr>
      <w:r w:rsidRPr="00DD5FF4">
        <w:rPr>
          <w:bCs/>
          <w:sz w:val="28"/>
          <w:szCs w:val="28"/>
        </w:rPr>
        <w:tab/>
        <w:t xml:space="preserve">Настоящий Порядок устанавливает процедуру </w:t>
      </w:r>
      <w:r w:rsidRPr="00DD5FF4">
        <w:rPr>
          <w:sz w:val="28"/>
          <w:szCs w:val="28"/>
        </w:rPr>
        <w:t xml:space="preserve">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40144F">
        <w:rPr>
          <w:sz w:val="28"/>
          <w:szCs w:val="28"/>
        </w:rPr>
        <w:t>Михайловское</w:t>
      </w:r>
      <w:r w:rsidR="00DD5FF4">
        <w:rPr>
          <w:sz w:val="28"/>
          <w:szCs w:val="28"/>
        </w:rPr>
        <w:t xml:space="preserve"> сельское поселение </w:t>
      </w:r>
      <w:r w:rsidRPr="00DD5FF4">
        <w:rPr>
          <w:sz w:val="28"/>
          <w:szCs w:val="28"/>
        </w:rPr>
        <w:t>Дорогобужск</w:t>
      </w:r>
      <w:r w:rsidR="00DD5FF4">
        <w:rPr>
          <w:sz w:val="28"/>
          <w:szCs w:val="28"/>
        </w:rPr>
        <w:t>ого</w:t>
      </w:r>
      <w:r w:rsidRPr="00DD5FF4">
        <w:rPr>
          <w:sz w:val="28"/>
          <w:szCs w:val="28"/>
        </w:rPr>
        <w:t xml:space="preserve"> район</w:t>
      </w:r>
      <w:r w:rsidR="00DD5FF4">
        <w:rPr>
          <w:sz w:val="28"/>
          <w:szCs w:val="28"/>
        </w:rPr>
        <w:t>а</w:t>
      </w:r>
      <w:r w:rsidRPr="00DD5FF4">
        <w:rPr>
          <w:sz w:val="28"/>
          <w:szCs w:val="28"/>
        </w:rPr>
        <w:t xml:space="preserve"> Смоленской области, свободного от прав третьих лиц (за исключением</w:t>
      </w:r>
      <w:r w:rsidR="0040641F" w:rsidRPr="0040641F">
        <w:rPr>
          <w:sz w:val="27"/>
          <w:szCs w:val="27"/>
        </w:rPr>
        <w:t xml:space="preserve"> </w:t>
      </w:r>
      <w:r w:rsidR="0040641F" w:rsidRPr="004F78F4">
        <w:rPr>
          <w:sz w:val="28"/>
          <w:szCs w:val="28"/>
        </w:rPr>
        <w:t>права хозяйственного ведения, права оперативного управления, а также</w:t>
      </w:r>
      <w:r w:rsidRPr="0040641F">
        <w:rPr>
          <w:color w:val="00B050"/>
          <w:sz w:val="28"/>
          <w:szCs w:val="28"/>
        </w:rPr>
        <w:t xml:space="preserve"> </w:t>
      </w:r>
      <w:r w:rsidRPr="00DD5FF4">
        <w:rPr>
          <w:sz w:val="28"/>
          <w:szCs w:val="28"/>
        </w:rPr>
        <w:t xml:space="preserve">имущественных прав субъектов малого и среднего предпринимательства) (далее – Перечень). </w:t>
      </w:r>
    </w:p>
    <w:p w:rsidR="00213D15" w:rsidRPr="00DD5FF4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F4">
        <w:rPr>
          <w:b/>
          <w:bCs/>
          <w:sz w:val="28"/>
          <w:szCs w:val="28"/>
        </w:rPr>
        <w:tab/>
      </w:r>
      <w:r w:rsidRPr="00DD5FF4">
        <w:rPr>
          <w:rFonts w:ascii="Times New Roman" w:hAnsi="Times New Roman" w:cs="Times New Roman"/>
          <w:bCs/>
          <w:sz w:val="28"/>
          <w:szCs w:val="28"/>
        </w:rPr>
        <w:t>Муниципальное и</w:t>
      </w:r>
      <w:r w:rsidRPr="00DD5FF4">
        <w:rPr>
          <w:rFonts w:ascii="Times New Roman" w:hAnsi="Times New Roman" w:cs="Times New Roman"/>
          <w:sz w:val="28"/>
          <w:szCs w:val="28"/>
        </w:rPr>
        <w:t xml:space="preserve">мущество, указанное в Перечне, может быть использовано в целях предоставления его во владение и (или) пользование на долгосрочной основе (в том числе с предоставлением льготы по арендной плате) субъектам малого и среднего предпринимательства и организациям, образующим инфраструктуру поддержки малого и среднего предпринимательства, не подлежит отчуждению в частную собственность, за исключением возмездного отчуждения такого имущества в собственность малого и среднего предпринимательства в соответствии с частью 2.1 статьи 9 Федерального закона </w:t>
      </w:r>
      <w:r w:rsidRPr="00DD5FF4">
        <w:rPr>
          <w:rFonts w:ascii="Times New Roman" w:hAnsi="Times New Roman" w:cs="Times New Roman"/>
          <w:bCs/>
          <w:sz w:val="28"/>
          <w:szCs w:val="28"/>
        </w:rPr>
        <w:t>от 22.07.2008 № 159-ФЗ «</w:t>
      </w:r>
      <w:r w:rsidRPr="00DD5FF4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13D15" w:rsidRPr="00DD5FF4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FF4">
        <w:rPr>
          <w:rFonts w:ascii="Times New Roman" w:hAnsi="Times New Roman" w:cs="Times New Roman"/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13D15" w:rsidRPr="00DD5FF4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Default="00213D15" w:rsidP="00213D1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5F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CB32E6" w:rsidRDefault="00CB32E6" w:rsidP="00213D1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3D15" w:rsidRPr="00DD5FF4" w:rsidRDefault="00213D15" w:rsidP="00CB32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5FF4">
        <w:rPr>
          <w:rFonts w:ascii="Times New Roman" w:hAnsi="Times New Roman" w:cs="Times New Roman"/>
          <w:b/>
          <w:sz w:val="28"/>
          <w:szCs w:val="28"/>
        </w:rPr>
        <w:lastRenderedPageBreak/>
        <w:t>2. Формирование Перечня</w:t>
      </w:r>
    </w:p>
    <w:p w:rsidR="00213D15" w:rsidRPr="00E4020B" w:rsidRDefault="00213D15" w:rsidP="00213D1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FF4">
        <w:rPr>
          <w:rFonts w:ascii="Times New Roman" w:hAnsi="Times New Roman" w:cs="Times New Roman"/>
          <w:sz w:val="28"/>
          <w:szCs w:val="28"/>
        </w:rPr>
        <w:t xml:space="preserve">2.1. Перечень формируется Администрацией </w:t>
      </w:r>
      <w:r w:rsidR="0040144F">
        <w:rPr>
          <w:rFonts w:ascii="Times New Roman" w:hAnsi="Times New Roman" w:cs="Times New Roman"/>
          <w:sz w:val="28"/>
          <w:szCs w:val="28"/>
        </w:rPr>
        <w:t>Михайловского</w:t>
      </w:r>
      <w:r w:rsidR="00DD5F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5FF4">
        <w:rPr>
          <w:rFonts w:ascii="Times New Roman" w:hAnsi="Times New Roman" w:cs="Times New Roman"/>
          <w:sz w:val="28"/>
          <w:szCs w:val="28"/>
        </w:rPr>
        <w:t>Дорогобужск</w:t>
      </w:r>
      <w:r w:rsidR="00DD5FF4">
        <w:rPr>
          <w:rFonts w:ascii="Times New Roman" w:hAnsi="Times New Roman" w:cs="Times New Roman"/>
          <w:sz w:val="28"/>
          <w:szCs w:val="28"/>
        </w:rPr>
        <w:t>ого</w:t>
      </w:r>
      <w:r w:rsidRPr="00DD5F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5FF4">
        <w:rPr>
          <w:rFonts w:ascii="Times New Roman" w:hAnsi="Times New Roman" w:cs="Times New Roman"/>
          <w:sz w:val="28"/>
          <w:szCs w:val="28"/>
        </w:rPr>
        <w:t>а</w:t>
      </w:r>
      <w:r w:rsidRPr="00DD5FF4">
        <w:rPr>
          <w:rFonts w:ascii="Times New Roman" w:hAnsi="Times New Roman" w:cs="Times New Roman"/>
          <w:sz w:val="28"/>
          <w:szCs w:val="28"/>
        </w:rPr>
        <w:t xml:space="preserve"> Смоленской области на основании информации, содержащейся в реестре муниципальной собственности муниципального образования </w:t>
      </w:r>
      <w:r w:rsidR="0040144F">
        <w:rPr>
          <w:rFonts w:ascii="Times New Roman" w:hAnsi="Times New Roman" w:cs="Times New Roman"/>
          <w:sz w:val="28"/>
          <w:szCs w:val="28"/>
        </w:rPr>
        <w:t>Михайловское</w:t>
      </w:r>
      <w:r w:rsidR="00DD5FF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DD5FF4">
        <w:rPr>
          <w:rFonts w:ascii="Times New Roman" w:hAnsi="Times New Roman" w:cs="Times New Roman"/>
          <w:sz w:val="28"/>
          <w:szCs w:val="28"/>
        </w:rPr>
        <w:t>Дорогобужск</w:t>
      </w:r>
      <w:r w:rsidR="00DD5FF4">
        <w:rPr>
          <w:rFonts w:ascii="Times New Roman" w:hAnsi="Times New Roman" w:cs="Times New Roman"/>
          <w:sz w:val="28"/>
          <w:szCs w:val="28"/>
        </w:rPr>
        <w:t>ого</w:t>
      </w:r>
      <w:r w:rsidRPr="00DD5F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5FF4">
        <w:rPr>
          <w:rFonts w:ascii="Times New Roman" w:hAnsi="Times New Roman" w:cs="Times New Roman"/>
          <w:sz w:val="28"/>
          <w:szCs w:val="28"/>
        </w:rPr>
        <w:t>а</w:t>
      </w:r>
      <w:r w:rsidRPr="00DD5FF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4020B">
        <w:rPr>
          <w:rFonts w:ascii="Times New Roman" w:hAnsi="Times New Roman" w:cs="Times New Roman"/>
          <w:color w:val="000000"/>
          <w:sz w:val="28"/>
          <w:szCs w:val="28"/>
        </w:rPr>
        <w:t>, с учетом муниципальной программы «</w:t>
      </w:r>
      <w:r w:rsidR="00352EBD" w:rsidRPr="00E4020B">
        <w:rPr>
          <w:rFonts w:ascii="Times New Roman" w:hAnsi="Times New Roman"/>
          <w:color w:val="000000"/>
          <w:sz w:val="28"/>
          <w:szCs w:val="28"/>
        </w:rPr>
        <w:t xml:space="preserve">Развитие  малого     и среднего  предпринимательства  на территории   </w:t>
      </w:r>
      <w:r w:rsidR="0040144F" w:rsidRPr="00E4020B"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="00352EBD" w:rsidRPr="00E4020B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Дорогобужского  района Смоленской области»</w:t>
      </w:r>
      <w:r w:rsidR="00CB32E6" w:rsidRPr="00E4020B">
        <w:rPr>
          <w:rFonts w:ascii="Times New Roman" w:hAnsi="Times New Roman"/>
          <w:color w:val="000000"/>
          <w:sz w:val="28"/>
          <w:szCs w:val="28"/>
        </w:rPr>
        <w:t>,</w:t>
      </w:r>
      <w:r w:rsidRPr="00E4020B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утвержденной постановлением Администрации </w:t>
      </w:r>
      <w:r w:rsidR="0040144F" w:rsidRPr="00E4020B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352EBD" w:rsidRPr="00E402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E4020B">
        <w:rPr>
          <w:rFonts w:ascii="Times New Roman" w:hAnsi="Times New Roman" w:cs="Times New Roman"/>
          <w:color w:val="000000"/>
          <w:sz w:val="28"/>
          <w:szCs w:val="28"/>
        </w:rPr>
        <w:t>Дорогобужск</w:t>
      </w:r>
      <w:r w:rsidR="00352EBD" w:rsidRPr="00E4020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4020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A235F2" w:rsidRPr="00E4020B">
        <w:rPr>
          <w:rFonts w:ascii="Times New Roman" w:hAnsi="Times New Roman" w:cs="Times New Roman"/>
          <w:color w:val="000000"/>
          <w:sz w:val="28"/>
          <w:szCs w:val="28"/>
        </w:rPr>
        <w:t>а Смоленской области</w:t>
      </w:r>
      <w:r w:rsidR="00CB32E6" w:rsidRPr="00E4020B">
        <w:rPr>
          <w:rFonts w:ascii="Times New Roman" w:hAnsi="Times New Roman"/>
          <w:color w:val="000000"/>
          <w:sz w:val="28"/>
          <w:szCs w:val="28"/>
        </w:rPr>
        <w:t>.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318B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подлежит включению имущество, </w:t>
      </w:r>
      <w:r w:rsidRPr="0048318B">
        <w:rPr>
          <w:rFonts w:ascii="Times New Roman" w:hAnsi="Times New Roman" w:cs="Times New Roman"/>
          <w:sz w:val="28"/>
          <w:szCs w:val="28"/>
        </w:rPr>
        <w:t>являюще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18B">
        <w:rPr>
          <w:rFonts w:ascii="Times New Roman" w:hAnsi="Times New Roman" w:cs="Times New Roman"/>
          <w:sz w:val="28"/>
          <w:szCs w:val="28"/>
        </w:rPr>
        <w:t>ся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 муниципального образования </w:t>
      </w:r>
      <w:r w:rsidR="0040144F">
        <w:rPr>
          <w:rFonts w:ascii="Times New Roman" w:hAnsi="Times New Roman" w:cs="Times New Roman"/>
          <w:sz w:val="28"/>
          <w:szCs w:val="28"/>
        </w:rPr>
        <w:t>Михайловское</w:t>
      </w:r>
      <w:r w:rsidR="00352EB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свободное от прав третьих лиц (за исключением </w:t>
      </w:r>
      <w:r w:rsidR="00CB32E6" w:rsidRPr="004F78F4">
        <w:rPr>
          <w:rFonts w:ascii="Times New Roman" w:hAnsi="Times New Roman"/>
          <w:sz w:val="28"/>
          <w:szCs w:val="28"/>
        </w:rPr>
        <w:t>права хозяйственного ведения, права оперативного управления, а также</w:t>
      </w:r>
      <w:r w:rsidR="00CB32E6" w:rsidRPr="004F78F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 в том числе здания, строения, сооружения и связанные с ними земельные участки, нежилые помещения, оборудование, машины, механизмы, установки, транспортные средства.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Не подлежит включению в Перечень имущество, включенное в прогнозный план приватизации.</w:t>
      </w:r>
    </w:p>
    <w:p w:rsidR="00213D15" w:rsidRDefault="00213D15" w:rsidP="00213D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3D15" w:rsidRPr="005B16FC" w:rsidRDefault="00213D15" w:rsidP="00213D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6FC">
        <w:rPr>
          <w:rFonts w:ascii="Times New Roman" w:hAnsi="Times New Roman" w:cs="Times New Roman"/>
          <w:b/>
          <w:sz w:val="28"/>
          <w:szCs w:val="28"/>
        </w:rPr>
        <w:t>3. Ведение перечня имущества</w:t>
      </w:r>
    </w:p>
    <w:p w:rsidR="00213D15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3.1. Ведение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еречня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40144F">
        <w:rPr>
          <w:rFonts w:ascii="Times New Roman" w:hAnsi="Times New Roman" w:cs="Times New Roman"/>
          <w:sz w:val="28"/>
          <w:szCs w:val="28"/>
        </w:rPr>
        <w:t>Михайловского</w:t>
      </w:r>
      <w:r w:rsidR="00352EB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 xml:space="preserve">ого </w:t>
      </w:r>
      <w:r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 посредством внесения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2 к настоящему Порядку</w:t>
      </w:r>
      <w:r w:rsidRPr="0048318B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 xml:space="preserve">еречень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831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144F">
        <w:rPr>
          <w:rFonts w:ascii="Times New Roman" w:hAnsi="Times New Roman" w:cs="Times New Roman"/>
          <w:sz w:val="28"/>
          <w:szCs w:val="28"/>
        </w:rPr>
        <w:t>Михайловского</w:t>
      </w:r>
      <w:r w:rsidR="00352EBD">
        <w:rPr>
          <w:rFonts w:ascii="Times New Roman" w:hAnsi="Times New Roman" w:cs="Times New Roman"/>
          <w:sz w:val="28"/>
          <w:szCs w:val="28"/>
        </w:rPr>
        <w:t xml:space="preserve"> сельского Дорогобужского </w:t>
      </w:r>
      <w:r w:rsidR="00352EBD"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="00352EBD"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213D15" w:rsidRPr="0048318B" w:rsidRDefault="00213D15" w:rsidP="00213D1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Включение имущества в П</w:t>
      </w:r>
      <w:r w:rsidRPr="0048318B">
        <w:rPr>
          <w:rFonts w:ascii="Times New Roman" w:hAnsi="Times New Roman" w:cs="Times New Roman"/>
          <w:sz w:val="28"/>
          <w:szCs w:val="28"/>
        </w:rPr>
        <w:t>еречень может осуществляться в случаях:</w:t>
      </w:r>
    </w:p>
    <w:p w:rsidR="00213D15" w:rsidRPr="0048318B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- возникновения права собственности муниципального образования </w:t>
      </w:r>
      <w:r w:rsidR="0040144F">
        <w:rPr>
          <w:rFonts w:ascii="Times New Roman" w:hAnsi="Times New Roman" w:cs="Times New Roman"/>
          <w:sz w:val="28"/>
          <w:szCs w:val="28"/>
        </w:rPr>
        <w:t>Михайловское</w:t>
      </w:r>
      <w:r w:rsidR="00352EB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 w:rsidRPr="004831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213D15" w:rsidRPr="0048318B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- прекращения прав третьих лиц, за исключением</w:t>
      </w:r>
      <w:r w:rsidR="00CB32E6" w:rsidRPr="00CB32E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CB32E6" w:rsidRPr="004F78F4">
        <w:rPr>
          <w:rFonts w:ascii="Times New Roman" w:hAnsi="Times New Roman"/>
          <w:sz w:val="28"/>
          <w:szCs w:val="28"/>
        </w:rPr>
        <w:t>права хозяйственного ведения, права оперативного управления, а также</w:t>
      </w:r>
      <w:r w:rsidRPr="004F78F4"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предпринимательства.</w:t>
      </w:r>
    </w:p>
    <w:p w:rsidR="00213D15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18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318B">
        <w:rPr>
          <w:rFonts w:ascii="Times New Roman" w:hAnsi="Times New Roman" w:cs="Times New Roman"/>
          <w:sz w:val="28"/>
          <w:szCs w:val="28"/>
        </w:rPr>
        <w:t xml:space="preserve">. Исключение имущества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18B">
        <w:rPr>
          <w:rFonts w:ascii="Times New Roman" w:hAnsi="Times New Roman" w:cs="Times New Roman"/>
          <w:sz w:val="28"/>
          <w:szCs w:val="28"/>
        </w:rPr>
        <w:t>еречня может осуществляться в случа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213D15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прекращения права собственности </w:t>
      </w:r>
      <w:r w:rsidRPr="004831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0144F">
        <w:rPr>
          <w:rFonts w:ascii="Times New Roman" w:hAnsi="Times New Roman" w:cs="Times New Roman"/>
          <w:sz w:val="28"/>
          <w:szCs w:val="28"/>
        </w:rPr>
        <w:t>Михайловское</w:t>
      </w:r>
      <w:r w:rsidR="00352EB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352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8B">
        <w:rPr>
          <w:rFonts w:ascii="Times New Roman" w:hAnsi="Times New Roman" w:cs="Times New Roman"/>
          <w:sz w:val="28"/>
          <w:szCs w:val="28"/>
        </w:rPr>
        <w:t>район</w:t>
      </w:r>
      <w:r w:rsidR="00352EBD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по основаниям, предусмотренным действующим законодательством;</w:t>
      </w:r>
    </w:p>
    <w:p w:rsidR="00213D15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изменения количественных, качественных и иных физических характеристик имущества, в результате которого оно становится непригодным для использования по своему целевому назначению;</w:t>
      </w:r>
    </w:p>
    <w:p w:rsidR="00213D15" w:rsidRPr="0048318B" w:rsidRDefault="00213D15" w:rsidP="00213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8318B">
        <w:rPr>
          <w:rFonts w:ascii="Times New Roman" w:hAnsi="Times New Roman" w:cs="Times New Roman"/>
          <w:sz w:val="28"/>
          <w:szCs w:val="28"/>
        </w:rPr>
        <w:t>необходимости использования имущества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8318B">
        <w:rPr>
          <w:rFonts w:ascii="Times New Roman" w:hAnsi="Times New Roman" w:cs="Times New Roman"/>
          <w:sz w:val="28"/>
          <w:szCs w:val="28"/>
        </w:rPr>
        <w:t xml:space="preserve">униципального района, муниципальными предприятиями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318B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D15" w:rsidRDefault="00213D15" w:rsidP="00213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3D15" w:rsidRPr="00B93470" w:rsidRDefault="00213D15" w:rsidP="00213D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470">
        <w:rPr>
          <w:rFonts w:ascii="Times New Roman" w:hAnsi="Times New Roman" w:cs="Times New Roman"/>
          <w:b/>
          <w:sz w:val="28"/>
          <w:szCs w:val="28"/>
        </w:rPr>
        <w:lastRenderedPageBreak/>
        <w:t>4. Обязательное опубликование перечня</w:t>
      </w:r>
    </w:p>
    <w:p w:rsidR="00213D15" w:rsidRPr="0048318B" w:rsidRDefault="00213D15" w:rsidP="00213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8318B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обязательному </w:t>
      </w:r>
      <w:r w:rsidRPr="0048318B">
        <w:rPr>
          <w:rFonts w:ascii="Times New Roman" w:hAnsi="Times New Roman" w:cs="Times New Roman"/>
          <w:sz w:val="28"/>
          <w:szCs w:val="28"/>
        </w:rPr>
        <w:t>опубликованию в</w:t>
      </w:r>
      <w:r w:rsidR="00E70CD0">
        <w:rPr>
          <w:rFonts w:ascii="Times New Roman" w:hAnsi="Times New Roman" w:cs="Times New Roman"/>
          <w:sz w:val="28"/>
          <w:szCs w:val="28"/>
        </w:rPr>
        <w:t xml:space="preserve"> печатном средстве массовой </w:t>
      </w:r>
      <w:r w:rsidR="00E70CD0" w:rsidRPr="00E70CD0">
        <w:rPr>
          <w:rFonts w:ascii="Times New Roman" w:hAnsi="Times New Roman" w:cs="Times New Roman"/>
          <w:sz w:val="28"/>
          <w:szCs w:val="28"/>
        </w:rPr>
        <w:t xml:space="preserve">информации «Информационный  вестник </w:t>
      </w:r>
      <w:r w:rsidR="0040144F">
        <w:rPr>
          <w:rFonts w:ascii="Times New Roman" w:hAnsi="Times New Roman" w:cs="Times New Roman"/>
          <w:sz w:val="28"/>
          <w:szCs w:val="28"/>
        </w:rPr>
        <w:t>Михайловского</w:t>
      </w:r>
      <w:r w:rsidR="00E70CD0" w:rsidRPr="00E70CD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48318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размещению в сети «Интернет» </w:t>
      </w:r>
      <w:r w:rsidRPr="0048318B">
        <w:rPr>
          <w:rFonts w:ascii="Times New Roman" w:hAnsi="Times New Roman" w:cs="Times New Roman"/>
          <w:sz w:val="28"/>
          <w:szCs w:val="28"/>
        </w:rPr>
        <w:t xml:space="preserve">на </w:t>
      </w:r>
      <w:r w:rsidR="00CB32E6">
        <w:rPr>
          <w:rFonts w:ascii="Times New Roman" w:hAnsi="Times New Roman" w:cs="Times New Roman"/>
          <w:sz w:val="28"/>
          <w:szCs w:val="28"/>
        </w:rPr>
        <w:t xml:space="preserve">официальной странице </w:t>
      </w:r>
      <w:r w:rsidR="0040144F">
        <w:rPr>
          <w:rFonts w:ascii="Times New Roman" w:hAnsi="Times New Roman" w:cs="Times New Roman"/>
          <w:sz w:val="28"/>
          <w:szCs w:val="28"/>
        </w:rPr>
        <w:t>Михайловского</w:t>
      </w:r>
      <w:r w:rsidR="00CB32E6">
        <w:rPr>
          <w:rFonts w:ascii="Times New Roman" w:hAnsi="Times New Roman" w:cs="Times New Roman"/>
          <w:sz w:val="28"/>
          <w:szCs w:val="28"/>
        </w:rPr>
        <w:t xml:space="preserve"> сельского поселения на  </w:t>
      </w:r>
      <w:r w:rsidRPr="0048318B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 сайте</w:t>
      </w: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CB32E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Дорогобужск</w:t>
      </w:r>
      <w:r w:rsidR="00CB32E6">
        <w:rPr>
          <w:rFonts w:ascii="Times New Roman" w:hAnsi="Times New Roman" w:cs="Times New Roman"/>
          <w:sz w:val="28"/>
          <w:szCs w:val="28"/>
        </w:rPr>
        <w:t>ий</w:t>
      </w:r>
      <w:r w:rsidRPr="004831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32E6">
        <w:rPr>
          <w:rFonts w:ascii="Times New Roman" w:hAnsi="Times New Roman" w:cs="Times New Roman"/>
          <w:sz w:val="28"/>
          <w:szCs w:val="28"/>
        </w:rPr>
        <w:t>»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официальных сайтах информационной поддержки субъектов малого и среднего предпринимательства</w:t>
      </w:r>
      <w:r w:rsidRPr="0048318B">
        <w:rPr>
          <w:rFonts w:ascii="Times New Roman" w:hAnsi="Times New Roman" w:cs="Times New Roman"/>
          <w:sz w:val="28"/>
          <w:szCs w:val="28"/>
        </w:rPr>
        <w:t>.</w:t>
      </w:r>
    </w:p>
    <w:p w:rsidR="0087297C" w:rsidRDefault="0087297C">
      <w:pPr>
        <w:rPr>
          <w:sz w:val="28"/>
        </w:rPr>
        <w:sectPr w:rsidR="0087297C" w:rsidSect="002962A3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7297C" w:rsidRDefault="0087297C" w:rsidP="0087297C">
      <w:pPr>
        <w:jc w:val="right"/>
        <w:rPr>
          <w:bCs/>
        </w:rPr>
      </w:pPr>
      <w:r>
        <w:rPr>
          <w:bCs/>
        </w:rPr>
        <w:lastRenderedPageBreak/>
        <w:t xml:space="preserve">Приложение  № 1                                                           </w:t>
      </w:r>
    </w:p>
    <w:p w:rsidR="00280389" w:rsidRDefault="0087297C" w:rsidP="00280389">
      <w:pPr>
        <w:jc w:val="right"/>
      </w:pPr>
      <w:r>
        <w:rPr>
          <w:bCs/>
        </w:rPr>
        <w:t xml:space="preserve">к </w:t>
      </w:r>
      <w:r w:rsidR="00280389" w:rsidRPr="00280389">
        <w:rPr>
          <w:bCs/>
        </w:rPr>
        <w:t>Порядк</w:t>
      </w:r>
      <w:r w:rsidR="00280389">
        <w:rPr>
          <w:bCs/>
        </w:rPr>
        <w:t xml:space="preserve">у </w:t>
      </w:r>
      <w:r w:rsidR="00280389" w:rsidRPr="00280389">
        <w:t xml:space="preserve">формирования, ведения и обязательного опубликования </w:t>
      </w:r>
    </w:p>
    <w:p w:rsidR="00280389" w:rsidRDefault="00280389" w:rsidP="00280389">
      <w:pPr>
        <w:jc w:val="right"/>
      </w:pPr>
      <w:r w:rsidRPr="00280389">
        <w:t xml:space="preserve">перечня имущества, находящегося в собственности муниципального </w:t>
      </w:r>
    </w:p>
    <w:p w:rsidR="00280389" w:rsidRDefault="00280389" w:rsidP="00280389">
      <w:pPr>
        <w:jc w:val="right"/>
      </w:pPr>
      <w:r w:rsidRPr="00280389">
        <w:t xml:space="preserve">образования </w:t>
      </w:r>
      <w:r w:rsidR="0040144F">
        <w:t>Михайловское</w:t>
      </w:r>
      <w:r w:rsidRPr="00280389">
        <w:t xml:space="preserve"> сельское поселение Дорогобужского района </w:t>
      </w:r>
    </w:p>
    <w:p w:rsidR="00280389" w:rsidRDefault="00280389" w:rsidP="00280389">
      <w:pPr>
        <w:jc w:val="right"/>
      </w:pPr>
      <w:r w:rsidRPr="00280389">
        <w:t xml:space="preserve">Смоленской области,  свободного от прав третьих лиц </w:t>
      </w:r>
    </w:p>
    <w:p w:rsidR="004F78F4" w:rsidRDefault="00280389" w:rsidP="004F78F4">
      <w:pPr>
        <w:jc w:val="right"/>
      </w:pPr>
      <w:r w:rsidRPr="00280389">
        <w:t xml:space="preserve">(за исключением </w:t>
      </w:r>
      <w:r w:rsidR="004F78F4" w:rsidRPr="00280389">
        <w:t xml:space="preserve">за исключением </w:t>
      </w:r>
      <w:r w:rsidR="004F78F4" w:rsidRPr="004F78F4">
        <w:t xml:space="preserve">права хозяйственного ведения, </w:t>
      </w:r>
    </w:p>
    <w:p w:rsidR="004F78F4" w:rsidRDefault="004F78F4" w:rsidP="004F78F4">
      <w:pPr>
        <w:jc w:val="right"/>
      </w:pPr>
      <w:r w:rsidRPr="004F78F4">
        <w:t>права оперативного управления, а также</w:t>
      </w:r>
      <w:r w:rsidRPr="004F78F4">
        <w:rPr>
          <w:sz w:val="28"/>
          <w:szCs w:val="28"/>
        </w:rPr>
        <w:t xml:space="preserve"> </w:t>
      </w:r>
      <w:r w:rsidR="00280389" w:rsidRPr="00280389">
        <w:t xml:space="preserve">имущественных прав </w:t>
      </w:r>
    </w:p>
    <w:p w:rsidR="00280389" w:rsidRPr="004F78F4" w:rsidRDefault="00280389" w:rsidP="004F78F4">
      <w:pPr>
        <w:jc w:val="right"/>
      </w:pPr>
      <w:r w:rsidRPr="00280389">
        <w:t>субъектов малого и среднего предпринимательства)</w:t>
      </w:r>
    </w:p>
    <w:p w:rsidR="0087297C" w:rsidRDefault="0087297C" w:rsidP="00280389">
      <w:pPr>
        <w:jc w:val="right"/>
        <w:rPr>
          <w:bCs/>
        </w:rPr>
      </w:pPr>
    </w:p>
    <w:p w:rsidR="0087297C" w:rsidRDefault="0087297C" w:rsidP="0087297C">
      <w:pPr>
        <w:jc w:val="right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Перечень (проект перечня) имущества, находящегося в собственности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 xml:space="preserve"> муниципального образования </w:t>
      </w:r>
      <w:r w:rsidR="0040144F">
        <w:rPr>
          <w:bCs/>
          <w:sz w:val="28"/>
          <w:szCs w:val="28"/>
        </w:rPr>
        <w:t>Михайловское</w:t>
      </w:r>
      <w:r>
        <w:rPr>
          <w:bCs/>
          <w:sz w:val="28"/>
          <w:szCs w:val="28"/>
        </w:rPr>
        <w:t xml:space="preserve"> сельское </w:t>
      </w:r>
      <w:r w:rsidRPr="0087297C">
        <w:rPr>
          <w:bCs/>
          <w:sz w:val="28"/>
          <w:szCs w:val="28"/>
        </w:rPr>
        <w:t>поселение Дорогобужского района</w:t>
      </w:r>
    </w:p>
    <w:p w:rsidR="0087297C" w:rsidRPr="0087297C" w:rsidRDefault="0087297C" w:rsidP="004F78F4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Смоленской области, свободного от прав третьих лиц (за исключением</w:t>
      </w:r>
      <w:r w:rsidR="004F78F4" w:rsidRPr="004F78F4">
        <w:rPr>
          <w:sz w:val="28"/>
          <w:szCs w:val="28"/>
        </w:rPr>
        <w:t xml:space="preserve"> права хозяйственного ведения, права оперативного управления, а также</w:t>
      </w:r>
      <w:r w:rsidRPr="0087297C">
        <w:rPr>
          <w:bCs/>
          <w:sz w:val="28"/>
          <w:szCs w:val="28"/>
        </w:rPr>
        <w:t xml:space="preserve"> имущественных</w:t>
      </w:r>
      <w:r w:rsidR="004F78F4">
        <w:rPr>
          <w:bCs/>
          <w:sz w:val="28"/>
          <w:szCs w:val="28"/>
        </w:rPr>
        <w:t xml:space="preserve"> </w:t>
      </w:r>
      <w:r w:rsidRPr="0087297C">
        <w:rPr>
          <w:bCs/>
          <w:sz w:val="28"/>
          <w:szCs w:val="28"/>
        </w:rPr>
        <w:t>прав субъектов малого и среднего предпринимательства)</w:t>
      </w:r>
    </w:p>
    <w:p w:rsidR="0087297C" w:rsidRDefault="0087297C" w:rsidP="0087297C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6"/>
        <w:gridCol w:w="2112"/>
        <w:gridCol w:w="2112"/>
        <w:gridCol w:w="2112"/>
        <w:gridCol w:w="2113"/>
        <w:gridCol w:w="2113"/>
      </w:tblGrid>
      <w:tr w:rsidR="0087297C" w:rsidRPr="0087297C" w:rsidTr="0087297C">
        <w:tc>
          <w:tcPr>
            <w:tcW w:w="64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№</w:t>
            </w:r>
          </w:p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п/п</w:t>
            </w:r>
          </w:p>
        </w:tc>
        <w:tc>
          <w:tcPr>
            <w:tcW w:w="3576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Правообладатель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Наименование имущества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Адрес (местоположение)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Общая площадь (кв.м)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Назначение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Кадастровый номер</w:t>
            </w:r>
          </w:p>
        </w:tc>
      </w:tr>
      <w:tr w:rsidR="0087297C" w:rsidRPr="0087297C" w:rsidTr="0087297C">
        <w:tc>
          <w:tcPr>
            <w:tcW w:w="64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1</w:t>
            </w:r>
          </w:p>
        </w:tc>
        <w:tc>
          <w:tcPr>
            <w:tcW w:w="3576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2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3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4</w:t>
            </w: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5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6</w:t>
            </w: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7</w:t>
            </w:r>
          </w:p>
        </w:tc>
      </w:tr>
      <w:tr w:rsidR="0087297C" w:rsidRPr="0087297C" w:rsidTr="0087297C">
        <w:tc>
          <w:tcPr>
            <w:tcW w:w="64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3576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2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2113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</w:tr>
    </w:tbl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both"/>
        <w:rPr>
          <w:bCs/>
        </w:rPr>
      </w:pPr>
    </w:p>
    <w:p w:rsidR="0087297C" w:rsidRDefault="0087297C" w:rsidP="0087297C">
      <w:pPr>
        <w:jc w:val="right"/>
        <w:rPr>
          <w:bCs/>
        </w:rPr>
      </w:pPr>
    </w:p>
    <w:p w:rsidR="00280389" w:rsidRDefault="00280389" w:rsidP="00280389">
      <w:pPr>
        <w:jc w:val="right"/>
        <w:rPr>
          <w:bCs/>
        </w:rPr>
      </w:pPr>
      <w:r>
        <w:rPr>
          <w:bCs/>
        </w:rPr>
        <w:t xml:space="preserve">Приложение  № 2                                                           </w:t>
      </w:r>
    </w:p>
    <w:p w:rsidR="00280389" w:rsidRDefault="00280389" w:rsidP="00280389">
      <w:pPr>
        <w:jc w:val="right"/>
      </w:pPr>
      <w:r>
        <w:rPr>
          <w:bCs/>
        </w:rPr>
        <w:t xml:space="preserve">к </w:t>
      </w:r>
      <w:r w:rsidRPr="00280389">
        <w:rPr>
          <w:bCs/>
        </w:rPr>
        <w:t>Порядк</w:t>
      </w:r>
      <w:r>
        <w:rPr>
          <w:bCs/>
        </w:rPr>
        <w:t xml:space="preserve">у </w:t>
      </w:r>
      <w:r w:rsidRPr="00280389">
        <w:t xml:space="preserve">формирования, ведения и обязательного опубликования </w:t>
      </w:r>
    </w:p>
    <w:p w:rsidR="00280389" w:rsidRDefault="00280389" w:rsidP="00280389">
      <w:pPr>
        <w:jc w:val="right"/>
      </w:pPr>
      <w:r w:rsidRPr="00280389">
        <w:t xml:space="preserve">перечня имущества, находящегося в собственности муниципального </w:t>
      </w:r>
    </w:p>
    <w:p w:rsidR="00280389" w:rsidRDefault="00280389" w:rsidP="00280389">
      <w:pPr>
        <w:jc w:val="right"/>
      </w:pPr>
      <w:r w:rsidRPr="00280389">
        <w:t xml:space="preserve">образования </w:t>
      </w:r>
      <w:r w:rsidR="0040144F">
        <w:t>Михайловское</w:t>
      </w:r>
      <w:r w:rsidRPr="00280389">
        <w:t xml:space="preserve"> сельское поселение Дорогобужского района </w:t>
      </w:r>
    </w:p>
    <w:p w:rsidR="00280389" w:rsidRDefault="00280389" w:rsidP="00280389">
      <w:pPr>
        <w:jc w:val="right"/>
      </w:pPr>
      <w:r w:rsidRPr="00280389">
        <w:t xml:space="preserve">Смоленской области,  свободного от прав третьих лиц </w:t>
      </w:r>
    </w:p>
    <w:p w:rsidR="004F78F4" w:rsidRDefault="00280389" w:rsidP="00280389">
      <w:pPr>
        <w:jc w:val="right"/>
      </w:pPr>
      <w:r w:rsidRPr="00280389">
        <w:t xml:space="preserve">(за исключением </w:t>
      </w:r>
      <w:r w:rsidR="004F78F4" w:rsidRPr="004F78F4">
        <w:t xml:space="preserve">права хозяйственного ведения, </w:t>
      </w:r>
    </w:p>
    <w:p w:rsidR="004F78F4" w:rsidRDefault="004F78F4" w:rsidP="00280389">
      <w:pPr>
        <w:jc w:val="right"/>
      </w:pPr>
      <w:r w:rsidRPr="004F78F4">
        <w:t>права оперативного управления, а также</w:t>
      </w:r>
      <w:r w:rsidRPr="004F78F4">
        <w:rPr>
          <w:sz w:val="28"/>
          <w:szCs w:val="28"/>
        </w:rPr>
        <w:t xml:space="preserve"> </w:t>
      </w:r>
      <w:r w:rsidR="00280389" w:rsidRPr="00280389">
        <w:t xml:space="preserve">имущественных прав </w:t>
      </w:r>
    </w:p>
    <w:p w:rsidR="00280389" w:rsidRPr="004F78F4" w:rsidRDefault="00280389" w:rsidP="004F78F4">
      <w:pPr>
        <w:jc w:val="right"/>
      </w:pPr>
      <w:r w:rsidRPr="00280389">
        <w:t>субъектов малого и среднего предпринимательства)</w:t>
      </w:r>
    </w:p>
    <w:p w:rsidR="0087297C" w:rsidRDefault="0087297C" w:rsidP="0087297C">
      <w:pPr>
        <w:jc w:val="right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Default="0087297C" w:rsidP="0087297C">
      <w:pPr>
        <w:jc w:val="center"/>
        <w:rPr>
          <w:bCs/>
        </w:rPr>
      </w:pP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Изменения (проект изменений) в перечень имущества, находящегося в собственности</w:t>
      </w:r>
    </w:p>
    <w:p w:rsidR="0087297C" w:rsidRPr="0087297C" w:rsidRDefault="0087297C" w:rsidP="0087297C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 xml:space="preserve"> муниципального образования </w:t>
      </w:r>
      <w:r w:rsidR="0040144F">
        <w:rPr>
          <w:bCs/>
          <w:sz w:val="28"/>
          <w:szCs w:val="28"/>
        </w:rPr>
        <w:t>Михайловское</w:t>
      </w:r>
      <w:r>
        <w:rPr>
          <w:bCs/>
          <w:sz w:val="28"/>
          <w:szCs w:val="28"/>
        </w:rPr>
        <w:t xml:space="preserve"> сельское </w:t>
      </w:r>
      <w:r w:rsidRPr="0087297C">
        <w:rPr>
          <w:bCs/>
          <w:sz w:val="28"/>
          <w:szCs w:val="28"/>
        </w:rPr>
        <w:t>поселение Дорогобужского района</w:t>
      </w:r>
    </w:p>
    <w:p w:rsidR="0087297C" w:rsidRPr="0087297C" w:rsidRDefault="0087297C" w:rsidP="004F78F4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 xml:space="preserve">Смоленской области, свободного от прав третьих лиц (за исключением </w:t>
      </w:r>
      <w:r w:rsidR="004F78F4" w:rsidRPr="004F78F4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87297C">
        <w:rPr>
          <w:bCs/>
          <w:sz w:val="28"/>
          <w:szCs w:val="28"/>
        </w:rPr>
        <w:t>имущественных</w:t>
      </w:r>
      <w:r w:rsidR="004F78F4">
        <w:rPr>
          <w:bCs/>
          <w:sz w:val="28"/>
          <w:szCs w:val="28"/>
        </w:rPr>
        <w:t xml:space="preserve"> </w:t>
      </w:r>
      <w:r w:rsidRPr="0087297C">
        <w:rPr>
          <w:bCs/>
          <w:sz w:val="28"/>
          <w:szCs w:val="28"/>
        </w:rPr>
        <w:t>прав субъектов малого и среднего предпринимательства)</w:t>
      </w:r>
    </w:p>
    <w:p w:rsidR="0087297C" w:rsidRDefault="0087297C" w:rsidP="0087297C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987"/>
        <w:gridCol w:w="1803"/>
        <w:gridCol w:w="2090"/>
        <w:gridCol w:w="1124"/>
        <w:gridCol w:w="1433"/>
        <w:gridCol w:w="1603"/>
        <w:gridCol w:w="4267"/>
      </w:tblGrid>
      <w:tr w:rsidR="0087297C" w:rsidRPr="0087297C" w:rsidTr="0087297C">
        <w:tc>
          <w:tcPr>
            <w:tcW w:w="48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№</w:t>
            </w:r>
          </w:p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пп</w:t>
            </w:r>
          </w:p>
        </w:tc>
        <w:tc>
          <w:tcPr>
            <w:tcW w:w="1891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Правообладатель</w:t>
            </w:r>
          </w:p>
        </w:tc>
        <w:tc>
          <w:tcPr>
            <w:tcW w:w="184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  <w:r w:rsidRPr="0087297C">
              <w:rPr>
                <w:bCs/>
              </w:rPr>
              <w:t>Наименование имущества</w:t>
            </w:r>
          </w:p>
        </w:tc>
        <w:tc>
          <w:tcPr>
            <w:tcW w:w="177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Адрес (местоположение)</w:t>
            </w:r>
          </w:p>
        </w:tc>
        <w:tc>
          <w:tcPr>
            <w:tcW w:w="1131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Общая площадь (кв.м)</w:t>
            </w:r>
          </w:p>
        </w:tc>
        <w:tc>
          <w:tcPr>
            <w:tcW w:w="144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Назначение</w:t>
            </w:r>
          </w:p>
        </w:tc>
        <w:tc>
          <w:tcPr>
            <w:tcW w:w="162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Кадастровый</w:t>
            </w:r>
          </w:p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 xml:space="preserve"> номер</w:t>
            </w:r>
          </w:p>
        </w:tc>
        <w:tc>
          <w:tcPr>
            <w:tcW w:w="459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 xml:space="preserve">Сведения об изменении перечня (включено/исключено/изменены сведения – указать в какие сведения вносятся изменения) </w:t>
            </w:r>
          </w:p>
        </w:tc>
      </w:tr>
      <w:tr w:rsidR="0087297C" w:rsidRPr="0087297C" w:rsidTr="0087297C">
        <w:tc>
          <w:tcPr>
            <w:tcW w:w="484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1</w:t>
            </w:r>
          </w:p>
        </w:tc>
        <w:tc>
          <w:tcPr>
            <w:tcW w:w="1891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2</w:t>
            </w:r>
          </w:p>
        </w:tc>
        <w:tc>
          <w:tcPr>
            <w:tcW w:w="1844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3</w:t>
            </w:r>
          </w:p>
        </w:tc>
        <w:tc>
          <w:tcPr>
            <w:tcW w:w="177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4</w:t>
            </w:r>
          </w:p>
        </w:tc>
        <w:tc>
          <w:tcPr>
            <w:tcW w:w="1131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5</w:t>
            </w:r>
          </w:p>
        </w:tc>
        <w:tc>
          <w:tcPr>
            <w:tcW w:w="144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6</w:t>
            </w:r>
          </w:p>
        </w:tc>
        <w:tc>
          <w:tcPr>
            <w:tcW w:w="1620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7</w:t>
            </w:r>
          </w:p>
        </w:tc>
        <w:tc>
          <w:tcPr>
            <w:tcW w:w="4598" w:type="dxa"/>
          </w:tcPr>
          <w:p w:rsidR="0087297C" w:rsidRPr="0087297C" w:rsidRDefault="0087297C" w:rsidP="0087297C">
            <w:pPr>
              <w:jc w:val="center"/>
              <w:rPr>
                <w:bCs/>
              </w:rPr>
            </w:pPr>
            <w:r w:rsidRPr="0087297C">
              <w:rPr>
                <w:bCs/>
              </w:rPr>
              <w:t>8</w:t>
            </w:r>
          </w:p>
        </w:tc>
      </w:tr>
      <w:tr w:rsidR="0087297C" w:rsidRPr="0087297C" w:rsidTr="0087297C">
        <w:tc>
          <w:tcPr>
            <w:tcW w:w="48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891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844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77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131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1620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  <w:tc>
          <w:tcPr>
            <w:tcW w:w="4598" w:type="dxa"/>
          </w:tcPr>
          <w:p w:rsidR="0087297C" w:rsidRPr="0087297C" w:rsidRDefault="0087297C" w:rsidP="0087297C">
            <w:pPr>
              <w:jc w:val="both"/>
              <w:rPr>
                <w:bCs/>
              </w:rPr>
            </w:pPr>
          </w:p>
        </w:tc>
      </w:tr>
    </w:tbl>
    <w:p w:rsidR="00213D15" w:rsidRDefault="00213D15">
      <w:pPr>
        <w:rPr>
          <w:sz w:val="28"/>
        </w:rPr>
      </w:pPr>
    </w:p>
    <w:sectPr w:rsidR="00213D15" w:rsidSect="0087297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0B" w:rsidRDefault="00E4020B" w:rsidP="007B4987">
      <w:r>
        <w:separator/>
      </w:r>
    </w:p>
  </w:endnote>
  <w:endnote w:type="continuationSeparator" w:id="0">
    <w:p w:rsidR="00E4020B" w:rsidRDefault="00E4020B" w:rsidP="007B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87" w:rsidRDefault="00557FF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46B">
      <w:rPr>
        <w:noProof/>
      </w:rPr>
      <w:t>1</w:t>
    </w:r>
    <w:r>
      <w:rPr>
        <w:noProof/>
      </w:rPr>
      <w:fldChar w:fldCharType="end"/>
    </w:r>
  </w:p>
  <w:p w:rsidR="007B4987" w:rsidRDefault="007B49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0B" w:rsidRDefault="00E4020B" w:rsidP="007B4987">
      <w:r>
        <w:separator/>
      </w:r>
    </w:p>
  </w:footnote>
  <w:footnote w:type="continuationSeparator" w:id="0">
    <w:p w:rsidR="00E4020B" w:rsidRDefault="00E4020B" w:rsidP="007B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8B5"/>
    <w:rsid w:val="00013721"/>
    <w:rsid w:val="00026D50"/>
    <w:rsid w:val="000359D7"/>
    <w:rsid w:val="0006114C"/>
    <w:rsid w:val="00064698"/>
    <w:rsid w:val="00071D72"/>
    <w:rsid w:val="00086F9E"/>
    <w:rsid w:val="000D706C"/>
    <w:rsid w:val="000D7090"/>
    <w:rsid w:val="000E1305"/>
    <w:rsid w:val="001207A6"/>
    <w:rsid w:val="00121CAB"/>
    <w:rsid w:val="001222C3"/>
    <w:rsid w:val="00177D3A"/>
    <w:rsid w:val="001D1066"/>
    <w:rsid w:val="00213D15"/>
    <w:rsid w:val="002642D8"/>
    <w:rsid w:val="00280389"/>
    <w:rsid w:val="0028628D"/>
    <w:rsid w:val="002962A3"/>
    <w:rsid w:val="002A7179"/>
    <w:rsid w:val="002A7812"/>
    <w:rsid w:val="002F5FD0"/>
    <w:rsid w:val="002F7481"/>
    <w:rsid w:val="00303967"/>
    <w:rsid w:val="003046FE"/>
    <w:rsid w:val="00330921"/>
    <w:rsid w:val="00333E5D"/>
    <w:rsid w:val="0034246D"/>
    <w:rsid w:val="00352EBD"/>
    <w:rsid w:val="00356722"/>
    <w:rsid w:val="00382DEC"/>
    <w:rsid w:val="003E53DF"/>
    <w:rsid w:val="0040144F"/>
    <w:rsid w:val="00405D57"/>
    <w:rsid w:val="0040641F"/>
    <w:rsid w:val="004816D4"/>
    <w:rsid w:val="00483BA5"/>
    <w:rsid w:val="004A06E2"/>
    <w:rsid w:val="004E177D"/>
    <w:rsid w:val="004F78F4"/>
    <w:rsid w:val="00511E94"/>
    <w:rsid w:val="005358B5"/>
    <w:rsid w:val="00557FFE"/>
    <w:rsid w:val="00570387"/>
    <w:rsid w:val="006910BD"/>
    <w:rsid w:val="006B0880"/>
    <w:rsid w:val="006E40C8"/>
    <w:rsid w:val="007A03B1"/>
    <w:rsid w:val="007A7BFB"/>
    <w:rsid w:val="007B4987"/>
    <w:rsid w:val="007C6077"/>
    <w:rsid w:val="0081512F"/>
    <w:rsid w:val="0087297C"/>
    <w:rsid w:val="00890A73"/>
    <w:rsid w:val="009043F7"/>
    <w:rsid w:val="0091416D"/>
    <w:rsid w:val="00915A6F"/>
    <w:rsid w:val="00923422"/>
    <w:rsid w:val="00972894"/>
    <w:rsid w:val="009D22AF"/>
    <w:rsid w:val="00A1534E"/>
    <w:rsid w:val="00A2309C"/>
    <w:rsid w:val="00A235F2"/>
    <w:rsid w:val="00A34315"/>
    <w:rsid w:val="00A4570E"/>
    <w:rsid w:val="00A71B1C"/>
    <w:rsid w:val="00A7576A"/>
    <w:rsid w:val="00A93E78"/>
    <w:rsid w:val="00AB0648"/>
    <w:rsid w:val="00B16E08"/>
    <w:rsid w:val="00B252D7"/>
    <w:rsid w:val="00B419FA"/>
    <w:rsid w:val="00B606EF"/>
    <w:rsid w:val="00BA4382"/>
    <w:rsid w:val="00BD0A95"/>
    <w:rsid w:val="00C006A6"/>
    <w:rsid w:val="00C27A7F"/>
    <w:rsid w:val="00C42694"/>
    <w:rsid w:val="00C5222A"/>
    <w:rsid w:val="00CB32E6"/>
    <w:rsid w:val="00CD1B2B"/>
    <w:rsid w:val="00DB68F0"/>
    <w:rsid w:val="00DD5FF4"/>
    <w:rsid w:val="00E11270"/>
    <w:rsid w:val="00E35347"/>
    <w:rsid w:val="00E4020B"/>
    <w:rsid w:val="00E4746B"/>
    <w:rsid w:val="00E47EA3"/>
    <w:rsid w:val="00E53EA6"/>
    <w:rsid w:val="00E63299"/>
    <w:rsid w:val="00E70CD0"/>
    <w:rsid w:val="00E908D8"/>
    <w:rsid w:val="00F57E40"/>
    <w:rsid w:val="00F85E22"/>
    <w:rsid w:val="00FD6400"/>
    <w:rsid w:val="00FF1FE0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B4987"/>
    <w:rPr>
      <w:sz w:val="24"/>
      <w:szCs w:val="24"/>
    </w:rPr>
  </w:style>
  <w:style w:type="table" w:styleId="ac">
    <w:name w:val="Table Grid"/>
    <w:basedOn w:val="a1"/>
    <w:rsid w:val="0021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0DD647311FEEC165ABA7B6585932BBC1C7E97E70A74F63EF643CD0137A8958B320AD24A2F1AC39xFQ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6D6D-7C54-4670-905B-D42F333E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9317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2</cp:revision>
  <cp:lastPrinted>2020-11-16T06:36:00Z</cp:lastPrinted>
  <dcterms:created xsi:type="dcterms:W3CDTF">2020-11-20T06:06:00Z</dcterms:created>
  <dcterms:modified xsi:type="dcterms:W3CDTF">2020-11-20T06:06:00Z</dcterms:modified>
</cp:coreProperties>
</file>