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Look w:val="0000"/>
      </w:tblPr>
      <w:tblGrid>
        <w:gridCol w:w="10139"/>
      </w:tblGrid>
      <w:tr w:rsidR="00BE01E1" w:rsidTr="00766546">
        <w:tc>
          <w:tcPr>
            <w:tcW w:w="10139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4845721" r:id="rId9"/>
              </w:object>
            </w:r>
          </w:p>
        </w:tc>
      </w:tr>
      <w:tr w:rsidR="00BE01E1" w:rsidTr="00766546">
        <w:trPr>
          <w:trHeight w:val="863"/>
        </w:trPr>
        <w:tc>
          <w:tcPr>
            <w:tcW w:w="10139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766546">
        <w:tc>
          <w:tcPr>
            <w:tcW w:w="10139" w:type="dxa"/>
          </w:tcPr>
          <w:p w:rsidR="00BE01E1" w:rsidRPr="00D64BDD" w:rsidRDefault="00BE01E1" w:rsidP="005750BA">
            <w:r w:rsidRPr="00D64BDD">
              <w:t xml:space="preserve">от </w:t>
            </w:r>
            <w:r w:rsidR="00D90C07" w:rsidRPr="00D64BDD">
              <w:t xml:space="preserve"> </w:t>
            </w:r>
            <w:r w:rsidR="000C101F">
              <w:t>28</w:t>
            </w:r>
            <w:r w:rsidR="00B87F13" w:rsidRPr="00D64BDD">
              <w:t>.</w:t>
            </w:r>
            <w:r w:rsidR="002C77BC">
              <w:t>0</w:t>
            </w:r>
            <w:r w:rsidR="00E61EF0">
              <w:t>2</w:t>
            </w:r>
            <w:r w:rsidR="00B87F13" w:rsidRPr="00D64BDD">
              <w:t>.</w:t>
            </w:r>
            <w:r w:rsidR="00D90C07" w:rsidRPr="00D64BDD">
              <w:t>20</w:t>
            </w:r>
            <w:r w:rsidR="00720968">
              <w:t>20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 xml:space="preserve">№ </w:t>
            </w:r>
            <w:r w:rsidR="005750BA">
              <w:t>20</w:t>
            </w:r>
          </w:p>
        </w:tc>
      </w:tr>
      <w:tr w:rsidR="00BE01E1" w:rsidTr="00766546">
        <w:tc>
          <w:tcPr>
            <w:tcW w:w="10139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9923" w:type="dxa"/>
              <w:tblLook w:val="01E0"/>
            </w:tblPr>
            <w:tblGrid>
              <w:gridCol w:w="9923"/>
            </w:tblGrid>
            <w:tr w:rsidR="00BE01E1" w:rsidRPr="00240F3A" w:rsidTr="00766546">
              <w:tc>
                <w:tcPr>
                  <w:tcW w:w="9923" w:type="dxa"/>
                </w:tcPr>
                <w:p w:rsidR="00766546" w:rsidRDefault="00BE01E1" w:rsidP="00766546">
                  <w:pPr>
                    <w:ind w:right="4712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240F3A">
                    <w:rPr>
                      <w:sz w:val="28"/>
                      <w:szCs w:val="28"/>
                    </w:rPr>
                    <w:t>О</w:t>
                  </w:r>
                  <w:r w:rsidR="005750BA">
                    <w:rPr>
                      <w:sz w:val="28"/>
                      <w:szCs w:val="28"/>
                    </w:rPr>
                    <w:t>б утверждении технического задания</w:t>
                  </w:r>
                  <w:r w:rsidR="00766546" w:rsidRPr="00AA4189">
                    <w:rPr>
                      <w:sz w:val="28"/>
                      <w:szCs w:val="28"/>
                    </w:rPr>
                    <w:t xml:space="preserve"> на разработку плана мероприятий по приведению качества питьевой воды в соответствие с установленными требованиями</w:t>
                  </w:r>
                  <w:proofErr w:type="gramEnd"/>
                  <w:r w:rsidR="00766546" w:rsidRPr="00AA4189">
                    <w:rPr>
                      <w:sz w:val="28"/>
                      <w:szCs w:val="28"/>
                    </w:rPr>
                    <w:t xml:space="preserve"> на 2020-2024 годы</w:t>
                  </w:r>
                </w:p>
                <w:p w:rsidR="001F195A" w:rsidRDefault="001F195A" w:rsidP="002718FE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  <w:p w:rsidR="00BE01E1" w:rsidRPr="00240F3A" w:rsidRDefault="00766546" w:rsidP="00766546">
                  <w:pPr>
                    <w:widowControl w:val="0"/>
                    <w:autoSpaceDE w:val="0"/>
                    <w:autoSpaceDN w:val="0"/>
                    <w:adjustRightInd w:val="0"/>
                    <w:ind w:firstLine="743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511393">
                    <w:rPr>
                      <w:sz w:val="28"/>
                      <w:szCs w:val="28"/>
                    </w:rPr>
      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</w:t>
                  </w:r>
                  <w:r w:rsidRPr="00267D12">
                    <w:rPr>
                      <w:sz w:val="28"/>
                      <w:szCs w:val="28"/>
                    </w:rPr>
                    <w:t xml:space="preserve">Федеральный закон «О водоснабжении и водоотведении» </w:t>
                  </w:r>
                  <w:r>
                    <w:rPr>
                      <w:sz w:val="28"/>
                      <w:szCs w:val="28"/>
                    </w:rPr>
                    <w:t xml:space="preserve">от 7 декабря 2011 года N 416-ФЗ, </w:t>
                  </w:r>
                  <w:r w:rsidRPr="00511393">
                    <w:rPr>
                      <w:sz w:val="28"/>
                      <w:szCs w:val="28"/>
                    </w:rPr>
                    <w:t>Уставом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Усвятское сельское поселение Дорогобужского района Смоленской области</w:t>
                  </w:r>
                  <w:proofErr w:type="gramEnd"/>
                </w:p>
              </w:tc>
            </w:tr>
          </w:tbl>
          <w:p w:rsidR="008D6172" w:rsidRDefault="000055BE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</w:t>
            </w:r>
            <w:r w:rsidR="008D6172">
              <w:rPr>
                <w:sz w:val="28"/>
                <w:szCs w:val="28"/>
              </w:rPr>
              <w:t xml:space="preserve">      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 w:rsidR="008D6172"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 w:rsidR="008D61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61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8D6172">
              <w:rPr>
                <w:sz w:val="28"/>
                <w:szCs w:val="28"/>
              </w:rPr>
              <w:t xml:space="preserve"> о с т а </w:t>
            </w:r>
            <w:proofErr w:type="spellStart"/>
            <w:r w:rsidR="008D6172">
              <w:rPr>
                <w:sz w:val="28"/>
                <w:szCs w:val="28"/>
              </w:rPr>
              <w:t>н</w:t>
            </w:r>
            <w:proofErr w:type="spellEnd"/>
            <w:r w:rsidR="008D6172">
              <w:rPr>
                <w:sz w:val="28"/>
                <w:szCs w:val="28"/>
              </w:rPr>
              <w:t xml:space="preserve"> о в л я е т:</w:t>
            </w:r>
          </w:p>
          <w:p w:rsidR="00766546" w:rsidRDefault="00766546" w:rsidP="00240F3A">
            <w:pPr>
              <w:jc w:val="both"/>
              <w:rPr>
                <w:sz w:val="28"/>
                <w:szCs w:val="28"/>
              </w:rPr>
            </w:pPr>
          </w:p>
          <w:p w:rsidR="00766546" w:rsidRPr="00267D12" w:rsidRDefault="00766546" w:rsidP="00766546">
            <w:pPr>
              <w:pStyle w:val="af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267D12">
              <w:rPr>
                <w:color w:val="000000"/>
                <w:sz w:val="28"/>
                <w:szCs w:val="28"/>
              </w:rPr>
              <w:t>Утвердить «Техническое </w:t>
            </w:r>
            <w:r w:rsidRPr="00267D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задание на разработку </w:t>
            </w:r>
            <w:r w:rsidRPr="00267D12">
              <w:rPr>
                <w:color w:val="000000"/>
                <w:sz w:val="28"/>
                <w:szCs w:val="28"/>
              </w:rPr>
              <w:t>плана мероприятий по приведению качества питьевой воды в соответствие с установленными требованиями на 2020-2024 годы, согласно приложению.</w:t>
            </w:r>
          </w:p>
          <w:p w:rsidR="00766546" w:rsidRDefault="00766546" w:rsidP="007665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267D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2. </w:t>
            </w:r>
            <w:r w:rsidRPr="00267D12">
              <w:rPr>
                <w:color w:val="000000"/>
                <w:sz w:val="28"/>
                <w:szCs w:val="28"/>
              </w:rPr>
              <w:t>Опубликовать настоящее постановление в</w:t>
            </w:r>
            <w:r w:rsidRPr="00267D12">
              <w:rPr>
                <w:sz w:val="28"/>
                <w:szCs w:val="28"/>
              </w:rPr>
              <w:t xml:space="preserve"> печатном средстве «Информационный вестник </w:t>
            </w:r>
            <w:r>
              <w:rPr>
                <w:sz w:val="28"/>
                <w:szCs w:val="28"/>
              </w:rPr>
              <w:t>Усвятского</w:t>
            </w:r>
            <w:r w:rsidRPr="00267D12">
              <w:rPr>
                <w:sz w:val="28"/>
                <w:szCs w:val="28"/>
              </w:rPr>
              <w:t xml:space="preserve"> сельского поселения» и </w:t>
            </w:r>
            <w:proofErr w:type="gramStart"/>
            <w:r w:rsidRPr="00267D12">
              <w:rPr>
                <w:sz w:val="28"/>
                <w:szCs w:val="28"/>
              </w:rPr>
              <w:t>разместить</w:t>
            </w:r>
            <w:proofErr w:type="gramEnd"/>
            <w:r w:rsidRPr="00267D12">
              <w:rPr>
                <w:sz w:val="28"/>
                <w:szCs w:val="28"/>
              </w:rPr>
              <w:t xml:space="preserve"> настоящее постановление в сети Интернет на официальном сайте муниципального образования  «Дорогобужский район» Смоленской области.</w:t>
            </w:r>
            <w:r>
              <w:rPr>
                <w:sz w:val="28"/>
                <w:szCs w:val="28"/>
              </w:rPr>
              <w:t xml:space="preserve">        </w:t>
            </w:r>
          </w:p>
          <w:p w:rsidR="00766546" w:rsidRDefault="00766546" w:rsidP="0076654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67D12">
              <w:rPr>
                <w:color w:val="000000"/>
                <w:sz w:val="28"/>
                <w:szCs w:val="28"/>
              </w:rPr>
              <w:t>3. Настоящее постановление вступает в силу со дня его официального опубликования.</w:t>
            </w: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766546" w:rsidRPr="00267D12" w:rsidRDefault="00766546" w:rsidP="0076654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267D12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267D12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267D12">
              <w:rPr>
                <w:color w:val="000000"/>
                <w:sz w:val="28"/>
                <w:szCs w:val="28"/>
              </w:rPr>
              <w:t xml:space="preserve"> исполнением настоящего постановления оставляю за собо</w:t>
            </w:r>
            <w:r>
              <w:rPr>
                <w:color w:val="000000"/>
                <w:sz w:val="28"/>
                <w:szCs w:val="28"/>
              </w:rPr>
              <w:t>й.</w:t>
            </w:r>
          </w:p>
          <w:p w:rsidR="00766BB5" w:rsidRDefault="00766BB5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766BB5" w:rsidRPr="000055BE" w:rsidRDefault="00766BB5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</w:t>
            </w:r>
            <w:r w:rsidR="00623442">
              <w:rPr>
                <w:b w:val="0"/>
                <w:bCs w:val="0"/>
              </w:rPr>
              <w:t xml:space="preserve">      </w:t>
            </w:r>
            <w:r w:rsidR="001131F7">
              <w:rPr>
                <w:b w:val="0"/>
                <w:bCs w:val="0"/>
              </w:rPr>
              <w:t xml:space="preserve">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</w:tc>
      </w:tr>
    </w:tbl>
    <w:p w:rsidR="00766546" w:rsidRDefault="00766546" w:rsidP="00766546">
      <w:pPr>
        <w:shd w:val="clear" w:color="auto" w:fill="FFFFFF"/>
        <w:jc w:val="right"/>
        <w:rPr>
          <w:color w:val="000000"/>
        </w:rPr>
      </w:pP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766546" w:rsidRPr="00133416" w:rsidRDefault="00766546" w:rsidP="00766546">
      <w:pPr>
        <w:shd w:val="clear" w:color="auto" w:fill="FFFFFF"/>
        <w:jc w:val="right"/>
        <w:rPr>
          <w:color w:val="000000"/>
        </w:rPr>
      </w:pPr>
      <w:r w:rsidRPr="00133416">
        <w:rPr>
          <w:color w:val="000000"/>
        </w:rPr>
        <w:t xml:space="preserve"> постановлени</w:t>
      </w:r>
      <w:r>
        <w:rPr>
          <w:color w:val="000000"/>
        </w:rPr>
        <w:t>ем</w:t>
      </w:r>
      <w:r w:rsidRPr="00133416">
        <w:rPr>
          <w:color w:val="000000"/>
        </w:rPr>
        <w:t xml:space="preserve"> Администрации </w:t>
      </w:r>
    </w:p>
    <w:p w:rsidR="00766546" w:rsidRPr="00133416" w:rsidRDefault="00766546" w:rsidP="0076654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Усвятского</w:t>
      </w:r>
      <w:r w:rsidRPr="00133416">
        <w:rPr>
          <w:color w:val="000000"/>
        </w:rPr>
        <w:t xml:space="preserve"> сельского поселения </w:t>
      </w:r>
    </w:p>
    <w:p w:rsidR="00766546" w:rsidRDefault="00766546" w:rsidP="00766546">
      <w:pPr>
        <w:shd w:val="clear" w:color="auto" w:fill="FFFFFF"/>
        <w:jc w:val="right"/>
        <w:rPr>
          <w:color w:val="000000"/>
        </w:rPr>
      </w:pPr>
      <w:r w:rsidRPr="00133416">
        <w:rPr>
          <w:color w:val="000000"/>
        </w:rPr>
        <w:t xml:space="preserve">Дорогобужского района </w:t>
      </w:r>
    </w:p>
    <w:p w:rsidR="00766546" w:rsidRPr="00133416" w:rsidRDefault="00766546" w:rsidP="00766546">
      <w:pPr>
        <w:shd w:val="clear" w:color="auto" w:fill="FFFFFF"/>
        <w:jc w:val="right"/>
        <w:rPr>
          <w:color w:val="000000"/>
        </w:rPr>
      </w:pPr>
      <w:r w:rsidRPr="00133416">
        <w:rPr>
          <w:color w:val="000000"/>
        </w:rPr>
        <w:t xml:space="preserve">Смоленской области </w:t>
      </w:r>
    </w:p>
    <w:p w:rsidR="00766546" w:rsidRPr="00133416" w:rsidRDefault="00766546" w:rsidP="00766546">
      <w:pPr>
        <w:shd w:val="clear" w:color="auto" w:fill="FFFFFF"/>
        <w:jc w:val="right"/>
        <w:rPr>
          <w:color w:val="000000"/>
        </w:rPr>
      </w:pPr>
      <w:r w:rsidRPr="00133416">
        <w:rPr>
          <w:color w:val="000000"/>
        </w:rPr>
        <w:t xml:space="preserve"> от </w:t>
      </w:r>
      <w:r>
        <w:rPr>
          <w:color w:val="000000"/>
        </w:rPr>
        <w:t>28</w:t>
      </w:r>
      <w:r w:rsidRPr="00133416">
        <w:rPr>
          <w:color w:val="000000"/>
        </w:rPr>
        <w:t>.0</w:t>
      </w:r>
      <w:r>
        <w:rPr>
          <w:color w:val="000000"/>
        </w:rPr>
        <w:t>2</w:t>
      </w:r>
      <w:r w:rsidRPr="00133416">
        <w:rPr>
          <w:color w:val="000000"/>
        </w:rPr>
        <w:t>.20</w:t>
      </w:r>
      <w:r>
        <w:rPr>
          <w:color w:val="000000"/>
        </w:rPr>
        <w:t>20</w:t>
      </w:r>
      <w:r w:rsidRPr="00133416">
        <w:rPr>
          <w:color w:val="000000"/>
        </w:rPr>
        <w:t>г. №</w:t>
      </w:r>
      <w:r>
        <w:rPr>
          <w:color w:val="000000"/>
        </w:rPr>
        <w:t xml:space="preserve"> 20</w:t>
      </w:r>
      <w:r w:rsidRPr="00133416">
        <w:rPr>
          <w:color w:val="000000"/>
        </w:rPr>
        <w:t xml:space="preserve"> </w:t>
      </w:r>
    </w:p>
    <w:p w:rsidR="00766546" w:rsidRPr="004B280A" w:rsidRDefault="00766546" w:rsidP="00766546">
      <w:pPr>
        <w:widowControl w:val="0"/>
        <w:jc w:val="both"/>
        <w:rPr>
          <w:noProof/>
          <w:sz w:val="28"/>
        </w:rPr>
      </w:pPr>
    </w:p>
    <w:p w:rsidR="00766546" w:rsidRPr="004B280A" w:rsidRDefault="00766546" w:rsidP="00766546">
      <w:pPr>
        <w:widowControl w:val="0"/>
        <w:jc w:val="both"/>
        <w:rPr>
          <w:b/>
          <w:bCs/>
          <w:noProof/>
          <w:sz w:val="28"/>
        </w:rPr>
      </w:pPr>
    </w:p>
    <w:p w:rsidR="00766546" w:rsidRDefault="00766546" w:rsidP="00766546">
      <w:pPr>
        <w:widowControl w:val="0"/>
        <w:jc w:val="center"/>
        <w:rPr>
          <w:b/>
          <w:noProof/>
          <w:sz w:val="28"/>
        </w:rPr>
      </w:pPr>
      <w:r w:rsidRPr="00133416">
        <w:rPr>
          <w:b/>
          <w:noProof/>
          <w:sz w:val="28"/>
        </w:rPr>
        <w:t>Техническое задание</w:t>
      </w:r>
    </w:p>
    <w:p w:rsidR="00766546" w:rsidRPr="004B280A" w:rsidRDefault="00766546" w:rsidP="00766546">
      <w:pPr>
        <w:widowControl w:val="0"/>
        <w:jc w:val="center"/>
        <w:rPr>
          <w:b/>
          <w:noProof/>
          <w:sz w:val="28"/>
        </w:rPr>
      </w:pPr>
      <w:r w:rsidRPr="00133416">
        <w:rPr>
          <w:b/>
          <w:noProof/>
          <w:sz w:val="28"/>
        </w:rPr>
        <w:t>на разработку плана мероприятий по приведению качества питьевой воды в соответствие с установленными</w:t>
      </w:r>
      <w:r>
        <w:rPr>
          <w:b/>
          <w:noProof/>
          <w:sz w:val="28"/>
        </w:rPr>
        <w:t xml:space="preserve"> требованиями на 2020-2024 годы</w:t>
      </w:r>
    </w:p>
    <w:p w:rsidR="00766546" w:rsidRPr="004B280A" w:rsidRDefault="00766546" w:rsidP="00766546">
      <w:pPr>
        <w:widowControl w:val="0"/>
        <w:jc w:val="both"/>
        <w:rPr>
          <w:noProof/>
          <w:sz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60"/>
      </w:tblGrid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Основание для разработки</w:t>
            </w:r>
          </w:p>
        </w:tc>
        <w:tc>
          <w:tcPr>
            <w:tcW w:w="7560" w:type="dxa"/>
            <w:shd w:val="clear" w:color="auto" w:fill="auto"/>
          </w:tcPr>
          <w:p w:rsidR="00766546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Федеральный закон «О водоснабжении и водоотведении» от 7 декабря 2011 года N 416-ФЗ;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133416">
              <w:rPr>
                <w:noProof/>
                <w:sz w:val="28"/>
              </w:rPr>
              <w:t>Федеральным законом от 30 декабря 2004 года № 210-ФЗ «Об основах регулирования тарифов организаций коммунального комплекса»,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Правила разработки, утверждения и корректировки инвестиционных программ организаций, осуществляющих горячее водоснабжение, холодное водоснабжение и водоотведение, утвержденные постановлением Правительства РФ от 29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B280A">
                <w:rPr>
                  <w:noProof/>
                  <w:sz w:val="28"/>
                </w:rPr>
                <w:t>2013 г</w:t>
              </w:r>
            </w:smartTag>
            <w:r w:rsidRPr="004B280A">
              <w:rPr>
                <w:noProof/>
                <w:sz w:val="28"/>
              </w:rPr>
              <w:t>. №641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Заказчик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Администрация  </w:t>
            </w:r>
            <w:r>
              <w:rPr>
                <w:noProof/>
                <w:sz w:val="28"/>
              </w:rPr>
              <w:t>Усвятского</w:t>
            </w:r>
            <w:r w:rsidRPr="004B280A">
              <w:rPr>
                <w:noProof/>
                <w:sz w:val="28"/>
              </w:rPr>
              <w:t xml:space="preserve"> сельского поселения </w:t>
            </w:r>
            <w:r>
              <w:rPr>
                <w:noProof/>
                <w:sz w:val="28"/>
              </w:rPr>
              <w:t>Дорогобужского района Смоленской области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Разработчик технического задания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Администрация  </w:t>
            </w:r>
            <w:r>
              <w:rPr>
                <w:noProof/>
                <w:sz w:val="28"/>
              </w:rPr>
              <w:t>Усвятского</w:t>
            </w:r>
            <w:r w:rsidRPr="004B280A">
              <w:rPr>
                <w:noProof/>
                <w:sz w:val="28"/>
              </w:rPr>
              <w:t xml:space="preserve"> сельского поселения </w:t>
            </w:r>
            <w:r>
              <w:rPr>
                <w:noProof/>
                <w:sz w:val="28"/>
              </w:rPr>
              <w:t>Дорогобужского района Смоленской области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Разработчик </w:t>
            </w:r>
            <w:r w:rsidRPr="00133416">
              <w:rPr>
                <w:noProof/>
                <w:sz w:val="28"/>
              </w:rPr>
              <w:t>плана мероприятий по приведению качества питьевой воды в соответствие с установленными требованиями</w:t>
            </w:r>
            <w:r w:rsidRPr="00133416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МУП «Водоканал»</w:t>
            </w:r>
            <w:r w:rsidRPr="004B280A">
              <w:rPr>
                <w:noProof/>
                <w:sz w:val="28"/>
              </w:rPr>
              <w:t xml:space="preserve"> </w:t>
            </w:r>
            <w:r>
              <w:rPr>
                <w:noProof/>
                <w:sz w:val="28"/>
              </w:rPr>
              <w:t>Дорогобужскогог района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Временное требование к</w:t>
            </w:r>
            <w:r>
              <w:rPr>
                <w:noProof/>
                <w:sz w:val="28"/>
              </w:rPr>
              <w:t xml:space="preserve"> плану мероприятий</w:t>
            </w:r>
            <w:r w:rsidRPr="004B280A">
              <w:rPr>
                <w:noProof/>
                <w:sz w:val="28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Мероприятия указанные в </w:t>
            </w:r>
            <w:r>
              <w:rPr>
                <w:noProof/>
                <w:sz w:val="28"/>
              </w:rPr>
              <w:t xml:space="preserve">плане </w:t>
            </w:r>
            <w:r w:rsidRPr="004B280A">
              <w:rPr>
                <w:noProof/>
                <w:sz w:val="28"/>
              </w:rPr>
              <w:t xml:space="preserve">инвестиционной программе, должны осуществляться в течении срока  реализации </w:t>
            </w:r>
            <w:r>
              <w:rPr>
                <w:noProof/>
                <w:sz w:val="28"/>
              </w:rPr>
              <w:t>региональных проектов.</w:t>
            </w:r>
            <w:r w:rsidRPr="004B280A">
              <w:rPr>
                <w:noProof/>
                <w:sz w:val="28"/>
              </w:rPr>
              <w:t xml:space="preserve"> 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Общая стоимость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Определить в ходе разработки </w:t>
            </w:r>
            <w:r>
              <w:rPr>
                <w:noProof/>
                <w:sz w:val="28"/>
              </w:rPr>
              <w:t>плана мероприятий и программы</w:t>
            </w:r>
            <w:r w:rsidRPr="004B280A">
              <w:rPr>
                <w:noProof/>
                <w:sz w:val="28"/>
              </w:rPr>
              <w:t>.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Срок разработки</w:t>
            </w:r>
            <w:r>
              <w:rPr>
                <w:noProof/>
                <w:sz w:val="28"/>
              </w:rPr>
              <w:t xml:space="preserve"> плана </w:t>
            </w:r>
            <w:r>
              <w:rPr>
                <w:noProof/>
                <w:sz w:val="28"/>
              </w:rPr>
              <w:lastRenderedPageBreak/>
              <w:t>мероприятий</w:t>
            </w:r>
            <w:r w:rsidRPr="004B280A">
              <w:rPr>
                <w:noProof/>
                <w:sz w:val="28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lastRenderedPageBreak/>
              <w:t>В течение 2 месяцев с момента утверждения технического задания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lastRenderedPageBreak/>
              <w:t>Исполнитель</w:t>
            </w:r>
            <w:r>
              <w:rPr>
                <w:noProof/>
                <w:sz w:val="28"/>
              </w:rPr>
              <w:t xml:space="preserve"> плана мероприятий по</w:t>
            </w:r>
            <w:r w:rsidRPr="00CE72D1">
              <w:rPr>
                <w:noProof/>
                <w:sz w:val="28"/>
              </w:rPr>
              <w:t xml:space="preserve"> приведению качества питьевой воды в соответствие с установленными требованиями</w:t>
            </w:r>
            <w:r w:rsidRPr="004B280A">
              <w:rPr>
                <w:noProof/>
                <w:sz w:val="28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CE72D1">
              <w:rPr>
                <w:noProof/>
                <w:sz w:val="28"/>
              </w:rPr>
              <w:t xml:space="preserve">МУП «Водоканал» Дорогобужскогог района 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Цели</w:t>
            </w:r>
            <w:r>
              <w:rPr>
                <w:noProof/>
                <w:sz w:val="28"/>
              </w:rPr>
              <w:t xml:space="preserve"> </w:t>
            </w:r>
            <w:r w:rsidRPr="00CE72D1">
              <w:rPr>
                <w:noProof/>
                <w:sz w:val="28"/>
              </w:rPr>
              <w:t>плана мероприятий по приведению качества питьевой воды в соответствие с установленными требованиями</w:t>
            </w:r>
            <w:r w:rsidRPr="004B280A">
              <w:rPr>
                <w:noProof/>
                <w:sz w:val="28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Обеспечение возможности подключения строящихся объектов жилищного назначения, социальной инфраструктуры и промышленности к системам водоснабжения и водоотведения;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Обеспечение на территории сельского поселения бесперебойного снабжения питьевой водой населения, объектов социальной инфраструктуры и промышленности в объемах и качеством, соответствующим СанПиН 2.1.4.1074-01;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Обеспечение экологической безопасности системы водоотведения и уменьшения техногенного воздействия на окружающую среду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Источники финансирования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Тариф на подключение вновь создаваемых (реконструируемых) объектов капитального строительства существующих объектов жилищно-коммунального комплекса к системам водоснабжения и водоотведения.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Собственные средства предприятия.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Заемные средства, в том числе кредитных организаций и внебюджетных фондов.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>Требования к содержанию</w:t>
            </w:r>
            <w:r w:rsidRPr="00DC75A5">
              <w:rPr>
                <w:noProof/>
                <w:sz w:val="28"/>
              </w:rPr>
              <w:t xml:space="preserve"> плана мероприятий по приведению качества питьевой воды в соответствие с установленными требованиями</w:t>
            </w:r>
            <w:r w:rsidRPr="004B280A">
              <w:rPr>
                <w:noProof/>
                <w:sz w:val="28"/>
              </w:rPr>
              <w:t xml:space="preserve"> 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План мероприятий </w:t>
            </w:r>
            <w:r w:rsidRPr="004B280A">
              <w:rPr>
                <w:noProof/>
                <w:sz w:val="28"/>
              </w:rPr>
              <w:t xml:space="preserve"> долж</w:t>
            </w:r>
            <w:r>
              <w:rPr>
                <w:noProof/>
                <w:sz w:val="28"/>
              </w:rPr>
              <w:t>е</w:t>
            </w:r>
            <w:r w:rsidRPr="004B280A">
              <w:rPr>
                <w:noProof/>
                <w:sz w:val="28"/>
              </w:rPr>
              <w:t>н содержать:</w:t>
            </w:r>
          </w:p>
          <w:p w:rsidR="00766546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proofErr w:type="gramStart"/>
            <w:r>
              <w:rPr>
                <w:noProof/>
                <w:sz w:val="28"/>
              </w:rPr>
              <w:t>а</w:t>
            </w:r>
            <w:r w:rsidRPr="004B280A">
              <w:rPr>
                <w:noProof/>
                <w:sz w:val="28"/>
              </w:rPr>
              <w:t xml:space="preserve">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</w:t>
            </w:r>
            <w:proofErr w:type="gramEnd"/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б</w:t>
            </w:r>
            <w:r w:rsidRPr="004B280A">
              <w:rPr>
                <w:noProof/>
                <w:sz w:val="28"/>
              </w:rPr>
              <w:t xml:space="preserve">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</w:t>
            </w:r>
            <w:r w:rsidRPr="004B280A">
              <w:rPr>
                <w:noProof/>
                <w:sz w:val="28"/>
              </w:rPr>
              <w:lastRenderedPageBreak/>
              <w:t>террористических актов, предотвращению возникновения аварийных ситуаций, снижению риска и смягчению последствий чрезвычайных ситуаций;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в</w:t>
            </w:r>
            <w:r w:rsidRPr="004B280A">
              <w:rPr>
                <w:noProof/>
                <w:sz w:val="28"/>
              </w:rPr>
              <w:t xml:space="preserve">) сведения об объеме финансовых потребностей, необходимых для реализации </w:t>
            </w:r>
            <w:r w:rsidRPr="00DC75A5">
              <w:rPr>
                <w:noProof/>
                <w:sz w:val="28"/>
              </w:rPr>
              <w:t>плана мероприятий по приведению качества питьевой воды в соответствие с установленными требованиями</w:t>
            </w:r>
            <w:r>
              <w:rPr>
                <w:noProof/>
                <w:sz w:val="28"/>
              </w:rPr>
              <w:t>,</w:t>
            </w:r>
            <w:r w:rsidRPr="00DC75A5">
              <w:rPr>
                <w:noProof/>
                <w:sz w:val="28"/>
              </w:rPr>
              <w:t xml:space="preserve"> </w:t>
            </w: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Мероприятия </w:t>
            </w:r>
          </w:p>
        </w:tc>
        <w:tc>
          <w:tcPr>
            <w:tcW w:w="7560" w:type="dxa"/>
            <w:shd w:val="clear" w:color="auto" w:fill="auto"/>
          </w:tcPr>
          <w:p w:rsidR="00766546" w:rsidRPr="00E25DF4" w:rsidRDefault="00766546" w:rsidP="00766546">
            <w:pPr>
              <w:widowControl w:val="0"/>
              <w:numPr>
                <w:ilvl w:val="0"/>
                <w:numId w:val="10"/>
              </w:numPr>
              <w:jc w:val="bot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Природопользование:                                               </w:t>
            </w:r>
          </w:p>
          <w:p w:rsidR="00766546" w:rsidRDefault="00766546" w:rsidP="001700C4">
            <w:pPr>
              <w:widowControl w:val="0"/>
              <w:jc w:val="bot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1.1 </w:t>
            </w:r>
            <w:r w:rsidRPr="00E25DF4">
              <w:rPr>
                <w:noProof/>
                <w:sz w:val="28"/>
              </w:rPr>
              <w:t>Оценка запасов под</w:t>
            </w:r>
            <w:r>
              <w:rPr>
                <w:noProof/>
                <w:sz w:val="28"/>
              </w:rPr>
              <w:t>земных вод, реализация договора</w:t>
            </w:r>
            <w:r w:rsidRPr="00E25DF4">
              <w:rPr>
                <w:noProof/>
                <w:sz w:val="28"/>
              </w:rPr>
              <w:t xml:space="preserve"> на разработку проекта</w:t>
            </w:r>
            <w:r>
              <w:rPr>
                <w:noProof/>
                <w:sz w:val="28"/>
              </w:rPr>
              <w:t>, Строительство ограждений ЗСО арт.скважин, благоустройство, устройство проездов и площадок на территории ЗСО.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Pr="004B280A">
              <w:rPr>
                <w:b/>
                <w:noProof/>
                <w:sz w:val="28"/>
              </w:rPr>
              <w:t>. Водоснабжение: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proofErr w:type="gramStart"/>
            <w:r>
              <w:rPr>
                <w:b/>
                <w:noProof/>
                <w:sz w:val="28"/>
              </w:rPr>
              <w:t>2</w:t>
            </w:r>
            <w:r w:rsidRPr="004B280A">
              <w:rPr>
                <w:b/>
                <w:noProof/>
                <w:sz w:val="28"/>
              </w:rPr>
              <w:t>.1</w:t>
            </w:r>
            <w:r w:rsidRPr="004B280A">
              <w:rPr>
                <w:noProof/>
                <w:sz w:val="28"/>
              </w:rPr>
              <w:t xml:space="preserve"> </w:t>
            </w:r>
            <w:r>
              <w:rPr>
                <w:noProof/>
                <w:sz w:val="28"/>
              </w:rPr>
              <w:t>Строительство павильонов, монтаж станций управления насосным оборудованием, монтаж станций очистки воды с приборами учета и контроля в д.Озерище, д.Каськово, д.Логиновка, д.Яковлево.</w:t>
            </w:r>
            <w:r w:rsidRPr="004B280A">
              <w:rPr>
                <w:noProof/>
                <w:sz w:val="28"/>
              </w:rPr>
              <w:t xml:space="preserve">Частичная замена сетей водопровода в п. Пола, ул. Пионерская (длина -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4B280A">
                <w:rPr>
                  <w:noProof/>
                  <w:sz w:val="28"/>
                </w:rPr>
                <w:t>240 м</w:t>
              </w:r>
            </w:smartTag>
            <w:r w:rsidRPr="004B280A">
              <w:rPr>
                <w:noProof/>
                <w:sz w:val="28"/>
              </w:rPr>
              <w:t>., диаметр трубы- 150 ,материал исполнения-  п/э)</w:t>
            </w:r>
            <w:proofErr w:type="gramEnd"/>
          </w:p>
          <w:p w:rsidR="00766546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Pr="004B280A">
              <w:rPr>
                <w:b/>
                <w:noProof/>
                <w:sz w:val="28"/>
              </w:rPr>
              <w:t>.2</w:t>
            </w:r>
            <w:r w:rsidRPr="004B280A">
              <w:rPr>
                <w:noProof/>
                <w:sz w:val="28"/>
              </w:rPr>
              <w:t xml:space="preserve">  Частичная замена </w:t>
            </w:r>
            <w:r>
              <w:rPr>
                <w:noProof/>
                <w:sz w:val="28"/>
              </w:rPr>
              <w:t xml:space="preserve">стальных участков </w:t>
            </w:r>
            <w:r w:rsidRPr="004B280A">
              <w:rPr>
                <w:noProof/>
                <w:sz w:val="28"/>
              </w:rPr>
              <w:t xml:space="preserve">сетей водопровода в </w:t>
            </w:r>
            <w:r>
              <w:rPr>
                <w:noProof/>
                <w:sz w:val="28"/>
              </w:rPr>
              <w:t>д.Озерище-1.5 км, д.Каськово-1.5 км, д.Логиновка-0.6 км, д.Яковлево-0.5 км.</w:t>
            </w:r>
          </w:p>
          <w:p w:rsidR="00766546" w:rsidRPr="004B280A" w:rsidRDefault="00766546" w:rsidP="001700C4">
            <w:pPr>
              <w:widowControl w:val="0"/>
              <w:jc w:val="both"/>
              <w:rPr>
                <w:b/>
                <w:noProof/>
                <w:sz w:val="28"/>
              </w:rPr>
            </w:pPr>
          </w:p>
        </w:tc>
      </w:tr>
      <w:tr w:rsidR="00766546" w:rsidRPr="004B280A" w:rsidTr="001700C4">
        <w:tc>
          <w:tcPr>
            <w:tcW w:w="2268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 w:rsidRPr="004B280A">
              <w:rPr>
                <w:noProof/>
                <w:sz w:val="28"/>
              </w:rPr>
              <w:t xml:space="preserve">Форма представления </w:t>
            </w:r>
            <w:r>
              <w:rPr>
                <w:noProof/>
                <w:sz w:val="28"/>
              </w:rPr>
              <w:t>плана мероприятий</w:t>
            </w:r>
          </w:p>
        </w:tc>
        <w:tc>
          <w:tcPr>
            <w:tcW w:w="7560" w:type="dxa"/>
            <w:shd w:val="clear" w:color="auto" w:fill="auto"/>
          </w:tcPr>
          <w:p w:rsidR="00766546" w:rsidRPr="004B280A" w:rsidRDefault="00766546" w:rsidP="001700C4">
            <w:pPr>
              <w:widowControl w:val="0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План мероприятий </w:t>
            </w:r>
            <w:r w:rsidRPr="004B280A">
              <w:rPr>
                <w:noProof/>
                <w:sz w:val="28"/>
              </w:rPr>
              <w:t>представить на бумажном (3 экземпляра) и электронном носителях</w:t>
            </w:r>
          </w:p>
        </w:tc>
      </w:tr>
    </w:tbl>
    <w:p w:rsidR="00BE01E1" w:rsidRPr="005410A9" w:rsidRDefault="00BE01E1" w:rsidP="00F16776"/>
    <w:sectPr w:rsidR="00BE01E1" w:rsidRPr="005410A9" w:rsidSect="001B1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38" w:rsidRDefault="00866038" w:rsidP="007E125D">
      <w:r>
        <w:separator/>
      </w:r>
    </w:p>
  </w:endnote>
  <w:endnote w:type="continuationSeparator" w:id="0">
    <w:p w:rsidR="00866038" w:rsidRDefault="00866038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38" w:rsidRDefault="00866038" w:rsidP="007E125D">
      <w:r>
        <w:separator/>
      </w:r>
    </w:p>
  </w:footnote>
  <w:footnote w:type="continuationSeparator" w:id="0">
    <w:p w:rsidR="00866038" w:rsidRDefault="00866038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E82"/>
    <w:multiLevelType w:val="hybridMultilevel"/>
    <w:tmpl w:val="61A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52D84"/>
    <w:rsid w:val="00060EA7"/>
    <w:rsid w:val="000634CB"/>
    <w:rsid w:val="0007508F"/>
    <w:rsid w:val="000954E2"/>
    <w:rsid w:val="000A216B"/>
    <w:rsid w:val="000A45AC"/>
    <w:rsid w:val="000B34DA"/>
    <w:rsid w:val="000B7BEA"/>
    <w:rsid w:val="000C101F"/>
    <w:rsid w:val="000F4322"/>
    <w:rsid w:val="001131F7"/>
    <w:rsid w:val="0013781F"/>
    <w:rsid w:val="00141083"/>
    <w:rsid w:val="001605D1"/>
    <w:rsid w:val="0017607C"/>
    <w:rsid w:val="001B1935"/>
    <w:rsid w:val="001F195A"/>
    <w:rsid w:val="00206E11"/>
    <w:rsid w:val="00215E38"/>
    <w:rsid w:val="00230F78"/>
    <w:rsid w:val="00236E25"/>
    <w:rsid w:val="00240F3A"/>
    <w:rsid w:val="00265A82"/>
    <w:rsid w:val="00265AFE"/>
    <w:rsid w:val="002718FE"/>
    <w:rsid w:val="002878D9"/>
    <w:rsid w:val="002C4385"/>
    <w:rsid w:val="002C4C48"/>
    <w:rsid w:val="002C77BC"/>
    <w:rsid w:val="002E2F4C"/>
    <w:rsid w:val="002F714F"/>
    <w:rsid w:val="00303117"/>
    <w:rsid w:val="0031196A"/>
    <w:rsid w:val="003343E5"/>
    <w:rsid w:val="00353B10"/>
    <w:rsid w:val="00367585"/>
    <w:rsid w:val="003A50CC"/>
    <w:rsid w:val="003C0912"/>
    <w:rsid w:val="003E7363"/>
    <w:rsid w:val="004135A4"/>
    <w:rsid w:val="00432BDA"/>
    <w:rsid w:val="004404ED"/>
    <w:rsid w:val="00452F67"/>
    <w:rsid w:val="00461579"/>
    <w:rsid w:val="004674BA"/>
    <w:rsid w:val="00472948"/>
    <w:rsid w:val="00491FAE"/>
    <w:rsid w:val="00495E04"/>
    <w:rsid w:val="00496657"/>
    <w:rsid w:val="004A454C"/>
    <w:rsid w:val="0051549F"/>
    <w:rsid w:val="00530F9F"/>
    <w:rsid w:val="005410A9"/>
    <w:rsid w:val="0054167A"/>
    <w:rsid w:val="005750BA"/>
    <w:rsid w:val="005867D6"/>
    <w:rsid w:val="005A2DCC"/>
    <w:rsid w:val="005A553D"/>
    <w:rsid w:val="005D75EB"/>
    <w:rsid w:val="005E1D92"/>
    <w:rsid w:val="005F0BBA"/>
    <w:rsid w:val="00623442"/>
    <w:rsid w:val="00675124"/>
    <w:rsid w:val="0067547C"/>
    <w:rsid w:val="00676883"/>
    <w:rsid w:val="00686BCB"/>
    <w:rsid w:val="006A27A0"/>
    <w:rsid w:val="006C1968"/>
    <w:rsid w:val="006C385D"/>
    <w:rsid w:val="006E0C60"/>
    <w:rsid w:val="007044CB"/>
    <w:rsid w:val="0070693D"/>
    <w:rsid w:val="00720968"/>
    <w:rsid w:val="00736849"/>
    <w:rsid w:val="00766546"/>
    <w:rsid w:val="00766BB5"/>
    <w:rsid w:val="00786325"/>
    <w:rsid w:val="007D3604"/>
    <w:rsid w:val="007E125D"/>
    <w:rsid w:val="007F21EC"/>
    <w:rsid w:val="0080034E"/>
    <w:rsid w:val="00802B45"/>
    <w:rsid w:val="0085327E"/>
    <w:rsid w:val="00860F90"/>
    <w:rsid w:val="00866038"/>
    <w:rsid w:val="008919B1"/>
    <w:rsid w:val="008979DD"/>
    <w:rsid w:val="008C0848"/>
    <w:rsid w:val="008C40A0"/>
    <w:rsid w:val="008D6172"/>
    <w:rsid w:val="008E113B"/>
    <w:rsid w:val="00935649"/>
    <w:rsid w:val="009524A6"/>
    <w:rsid w:val="009570A2"/>
    <w:rsid w:val="009A09B3"/>
    <w:rsid w:val="009D7538"/>
    <w:rsid w:val="009E31CF"/>
    <w:rsid w:val="00A0139B"/>
    <w:rsid w:val="00A1554D"/>
    <w:rsid w:val="00A20422"/>
    <w:rsid w:val="00A25937"/>
    <w:rsid w:val="00A46A7A"/>
    <w:rsid w:val="00A9759E"/>
    <w:rsid w:val="00AB46FE"/>
    <w:rsid w:val="00AB5A20"/>
    <w:rsid w:val="00AD6C41"/>
    <w:rsid w:val="00AE16A1"/>
    <w:rsid w:val="00B30E83"/>
    <w:rsid w:val="00B512DD"/>
    <w:rsid w:val="00B87F13"/>
    <w:rsid w:val="00B91201"/>
    <w:rsid w:val="00BE01E1"/>
    <w:rsid w:val="00C035DD"/>
    <w:rsid w:val="00C049D9"/>
    <w:rsid w:val="00C44F22"/>
    <w:rsid w:val="00C70BBB"/>
    <w:rsid w:val="00C72360"/>
    <w:rsid w:val="00C73D34"/>
    <w:rsid w:val="00C80FF3"/>
    <w:rsid w:val="00C871BC"/>
    <w:rsid w:val="00CF0FB2"/>
    <w:rsid w:val="00D034BA"/>
    <w:rsid w:val="00D0482E"/>
    <w:rsid w:val="00D04E6D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E6AF1"/>
    <w:rsid w:val="00DF7ABF"/>
    <w:rsid w:val="00E046DF"/>
    <w:rsid w:val="00E20B5C"/>
    <w:rsid w:val="00E22CF8"/>
    <w:rsid w:val="00E235F1"/>
    <w:rsid w:val="00E3372A"/>
    <w:rsid w:val="00E34355"/>
    <w:rsid w:val="00E52219"/>
    <w:rsid w:val="00E525DE"/>
    <w:rsid w:val="00E61EF0"/>
    <w:rsid w:val="00E731AC"/>
    <w:rsid w:val="00E812C4"/>
    <w:rsid w:val="00E93DD1"/>
    <w:rsid w:val="00EA2F62"/>
    <w:rsid w:val="00EB17EB"/>
    <w:rsid w:val="00EB4098"/>
    <w:rsid w:val="00EF44BF"/>
    <w:rsid w:val="00EF6CD5"/>
    <w:rsid w:val="00F16776"/>
    <w:rsid w:val="00F23A62"/>
    <w:rsid w:val="00F46BA2"/>
    <w:rsid w:val="00F6116B"/>
    <w:rsid w:val="00F62B56"/>
    <w:rsid w:val="00F6541B"/>
    <w:rsid w:val="00F75544"/>
    <w:rsid w:val="00F94F57"/>
    <w:rsid w:val="00FC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7665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890A5-37C2-4095-89F1-272AAAFA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2020-03-04T13:48:00Z</cp:lastPrinted>
  <dcterms:created xsi:type="dcterms:W3CDTF">2020-03-02T15:05:00Z</dcterms:created>
  <dcterms:modified xsi:type="dcterms:W3CDTF">2020-03-04T13:49:00Z</dcterms:modified>
</cp:coreProperties>
</file>