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845EAC">
        <w:tc>
          <w:tcPr>
            <w:tcW w:w="10749" w:type="dxa"/>
          </w:tcPr>
          <w:p w:rsidR="00845EAC" w:rsidRPr="00A120EE" w:rsidRDefault="00136636" w:rsidP="00136636">
            <w:pPr>
              <w:ind w:firstLine="0"/>
              <w:rPr>
                <w:sz w:val="24"/>
              </w:rPr>
            </w:pPr>
            <w:r w:rsidRPr="00A120EE">
              <w:rPr>
                <w:sz w:val="24"/>
              </w:rPr>
              <w:t xml:space="preserve">                                                          </w:t>
            </w:r>
            <w:r w:rsidR="00A120EE">
              <w:rPr>
                <w:sz w:val="24"/>
              </w:rPr>
              <w:t xml:space="preserve">           </w:t>
            </w:r>
            <w:bookmarkStart w:id="0" w:name="_MON_1220864893"/>
            <w:bookmarkEnd w:id="0"/>
            <w:r w:rsidR="00845EAC" w:rsidRPr="00A120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69554678" r:id="rId8"/>
              </w:object>
            </w:r>
          </w:p>
        </w:tc>
      </w:tr>
      <w:tr w:rsidR="00845EAC">
        <w:trPr>
          <w:trHeight w:val="1155"/>
        </w:trPr>
        <w:tc>
          <w:tcPr>
            <w:tcW w:w="10749" w:type="dxa"/>
          </w:tcPr>
          <w:p w:rsidR="00845EAC" w:rsidRPr="00A120EE" w:rsidRDefault="00845EAC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845EAC" w:rsidRPr="00A120EE" w:rsidRDefault="001366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A120EE">
              <w:rPr>
                <w:b/>
                <w:sz w:val="24"/>
                <w:szCs w:val="24"/>
              </w:rPr>
              <w:t xml:space="preserve">                  АДМИНИСТРАЦИЯ  УСВЯТСКОГО  СЕЛЬСКОГО ПОСЕЛЕНИЯ</w:t>
            </w:r>
          </w:p>
          <w:p w:rsidR="00136636" w:rsidRPr="00A120EE" w:rsidRDefault="00A120EE" w:rsidP="00136636">
            <w:pPr>
              <w:rPr>
                <w:b/>
                <w:sz w:val="24"/>
              </w:rPr>
            </w:pPr>
            <w:r w:rsidRPr="00A120EE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 w:rsidR="00136636" w:rsidRPr="00A120EE">
              <w:rPr>
                <w:b/>
                <w:sz w:val="24"/>
              </w:rPr>
              <w:t>ДОРОГОБУЖСКОГО РАЙОНА</w:t>
            </w:r>
            <w:r w:rsidRPr="00A120EE">
              <w:rPr>
                <w:b/>
                <w:sz w:val="24"/>
              </w:rPr>
              <w:t xml:space="preserve"> СМОЛЕНСКОЙ ОБЛАСТИ</w:t>
            </w:r>
          </w:p>
          <w:p w:rsidR="00D326B3" w:rsidRDefault="00D326B3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845EAC" w:rsidRPr="00A120EE" w:rsidRDefault="00D326B3" w:rsidP="00D326B3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</w:t>
            </w:r>
            <w:r w:rsidR="00845EAC" w:rsidRPr="00A120EE">
              <w:rPr>
                <w:b/>
                <w:bCs/>
                <w:sz w:val="24"/>
              </w:rPr>
              <w:t xml:space="preserve">Р А С П О Р Я Ж Е Н И Е  </w:t>
            </w:r>
          </w:p>
        </w:tc>
      </w:tr>
      <w:tr w:rsidR="00845EAC">
        <w:tc>
          <w:tcPr>
            <w:tcW w:w="10749" w:type="dxa"/>
          </w:tcPr>
          <w:p w:rsidR="00845EAC" w:rsidRDefault="00845EAC">
            <w:pPr>
              <w:ind w:firstLine="0"/>
            </w:pPr>
          </w:p>
          <w:p w:rsidR="00845EAC" w:rsidRDefault="00E44040" w:rsidP="001A76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5EAC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A23CAC">
              <w:rPr>
                <w:sz w:val="24"/>
              </w:rPr>
              <w:t>1</w:t>
            </w:r>
            <w:r w:rsidR="001A76B5">
              <w:rPr>
                <w:sz w:val="24"/>
              </w:rPr>
              <w:t>0</w:t>
            </w:r>
            <w:r w:rsidR="00140CFD">
              <w:rPr>
                <w:sz w:val="24"/>
              </w:rPr>
              <w:t>.</w:t>
            </w:r>
            <w:r w:rsidR="0010027C">
              <w:rPr>
                <w:sz w:val="24"/>
              </w:rPr>
              <w:t>12</w:t>
            </w:r>
            <w:r w:rsidR="00140CFD">
              <w:rPr>
                <w:sz w:val="24"/>
              </w:rPr>
              <w:t>.20</w:t>
            </w:r>
            <w:r w:rsidR="001A76B5">
              <w:rPr>
                <w:sz w:val="24"/>
              </w:rPr>
              <w:t>20</w:t>
            </w:r>
            <w:r w:rsidR="00140CFD">
              <w:rPr>
                <w:sz w:val="24"/>
              </w:rPr>
              <w:t xml:space="preserve"> года</w:t>
            </w:r>
            <w:r w:rsidR="00D326B3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="0010027C">
              <w:rPr>
                <w:sz w:val="24"/>
              </w:rPr>
              <w:t>1</w:t>
            </w:r>
            <w:r w:rsidR="001A76B5">
              <w:rPr>
                <w:sz w:val="24"/>
              </w:rPr>
              <w:t>17</w:t>
            </w:r>
            <w:r w:rsidR="0090745C">
              <w:rPr>
                <w:sz w:val="24"/>
              </w:rPr>
              <w:t>-р</w:t>
            </w:r>
          </w:p>
        </w:tc>
      </w:tr>
    </w:tbl>
    <w:p w:rsidR="00845EAC" w:rsidRDefault="00845EAC">
      <w:pPr>
        <w:ind w:firstLine="0"/>
      </w:pPr>
    </w:p>
    <w:p w:rsidR="00B97B4D" w:rsidRPr="00B156B2" w:rsidRDefault="00B97B4D" w:rsidP="00244D0E">
      <w:pPr>
        <w:pStyle w:val="a6"/>
        <w:ind w:right="5385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>О</w:t>
      </w:r>
      <w:r w:rsidR="00EC6BF6">
        <w:rPr>
          <w:rFonts w:ascii="Times New Roman" w:hAnsi="Times New Roman"/>
          <w:sz w:val="28"/>
          <w:szCs w:val="28"/>
        </w:rPr>
        <w:t xml:space="preserve"> </w:t>
      </w:r>
      <w:r w:rsidR="00A809A3">
        <w:rPr>
          <w:rFonts w:ascii="Times New Roman" w:hAnsi="Times New Roman"/>
          <w:sz w:val="28"/>
          <w:szCs w:val="28"/>
        </w:rPr>
        <w:t xml:space="preserve">запрете </w:t>
      </w:r>
      <w:r w:rsidR="00FC34F6" w:rsidRPr="00FC34F6">
        <w:rPr>
          <w:rFonts w:ascii="Times New Roman" w:hAnsi="Times New Roman"/>
          <w:sz w:val="28"/>
          <w:szCs w:val="28"/>
        </w:rPr>
        <w:t>использования пиротехнических изделий в местах с массовым пребыванием людей в период Новогодних и Рождественских праздников</w:t>
      </w:r>
      <w:r w:rsidR="00FC34F6" w:rsidRPr="00550F09">
        <w:rPr>
          <w:rFonts w:ascii="Times New Roman" w:hAnsi="Times New Roman"/>
          <w:b/>
          <w:sz w:val="24"/>
          <w:szCs w:val="24"/>
        </w:rPr>
        <w:t xml:space="preserve"> </w:t>
      </w:r>
      <w:r w:rsidR="00244D0E">
        <w:rPr>
          <w:rFonts w:ascii="Times New Roman" w:hAnsi="Times New Roman"/>
          <w:sz w:val="28"/>
          <w:szCs w:val="28"/>
        </w:rPr>
        <w:t>на территории Усвятского сельского поселения Дорогобужского района Смоленской области</w:t>
      </w:r>
    </w:p>
    <w:p w:rsidR="00B97B4D" w:rsidRDefault="00B97B4D" w:rsidP="00B97B4D">
      <w:pPr>
        <w:ind w:firstLine="0"/>
      </w:pPr>
    </w:p>
    <w:p w:rsidR="00A809A3" w:rsidRDefault="00A809A3" w:rsidP="00244D0E">
      <w:pPr>
        <w:rPr>
          <w:szCs w:val="28"/>
        </w:rPr>
      </w:pPr>
      <w:r w:rsidRPr="00A809A3">
        <w:rPr>
          <w:szCs w:val="28"/>
        </w:rPr>
        <w:t>На основании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25.04.2012 № 390 «О противопожарном режиме»,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недопущения травматизма и гибели людей о</w:t>
      </w:r>
      <w:r>
        <w:rPr>
          <w:szCs w:val="28"/>
        </w:rPr>
        <w:t xml:space="preserve">т использования пиротехнических </w:t>
      </w:r>
      <w:r w:rsidRPr="00A809A3">
        <w:rPr>
          <w:szCs w:val="28"/>
        </w:rPr>
        <w:t>изделий</w:t>
      </w:r>
      <w:r>
        <w:rPr>
          <w:szCs w:val="28"/>
        </w:rPr>
        <w:t xml:space="preserve"> </w:t>
      </w:r>
    </w:p>
    <w:p w:rsidR="002D260F" w:rsidRDefault="00244D0E" w:rsidP="00A809A3">
      <w:pPr>
        <w:rPr>
          <w:color w:val="000000"/>
          <w:szCs w:val="28"/>
        </w:rPr>
      </w:pPr>
      <w:r>
        <w:rPr>
          <w:rFonts w:cs="Calibri"/>
        </w:rPr>
        <w:t>1.</w:t>
      </w:r>
      <w:r w:rsidR="00A809A3">
        <w:rPr>
          <w:color w:val="000000"/>
          <w:szCs w:val="28"/>
        </w:rPr>
        <w:t xml:space="preserve">Запретить </w:t>
      </w:r>
      <w:r w:rsidR="002D260F">
        <w:rPr>
          <w:color w:val="000000"/>
          <w:szCs w:val="28"/>
        </w:rPr>
        <w:t>на территории Усвятского сельского поселения Дорогобужского района Смоленской области:</w:t>
      </w:r>
    </w:p>
    <w:p w:rsidR="002D260F" w:rsidRDefault="002D260F" w:rsidP="009A4974">
      <w:pPr>
        <w:rPr>
          <w:szCs w:val="28"/>
        </w:rPr>
      </w:pPr>
      <w:r>
        <w:rPr>
          <w:color w:val="000000"/>
          <w:szCs w:val="28"/>
        </w:rPr>
        <w:t xml:space="preserve">1) </w:t>
      </w:r>
      <w:r w:rsidR="00A809A3" w:rsidRPr="00A809A3">
        <w:rPr>
          <w:szCs w:val="28"/>
        </w:rPr>
        <w:t xml:space="preserve">применение пиротехнической продукции в помещениях объектов, задействованных в проведении новогодних и рождественских праздников, а также проведение фейерверков без разработки </w:t>
      </w:r>
      <w:r>
        <w:rPr>
          <w:szCs w:val="28"/>
        </w:rPr>
        <w:t>специальных технических условий;</w:t>
      </w:r>
    </w:p>
    <w:p w:rsidR="002D260F" w:rsidRPr="002D260F" w:rsidRDefault="002D260F" w:rsidP="009A49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0F">
        <w:rPr>
          <w:rFonts w:ascii="Times New Roman" w:hAnsi="Times New Roman" w:cs="Times New Roman"/>
          <w:sz w:val="28"/>
          <w:szCs w:val="28"/>
        </w:rPr>
        <w:t xml:space="preserve">2) использование  пиротехнических изделий с 22 часов 00 минут до 6 часов 00 минут в рабочие дни и с 23 часов 00 минут до 9 часов 00 минут в выходные дни, за исключением празднования Нового года и Рождества Христова. </w:t>
      </w:r>
      <w:r w:rsidRPr="002D260F">
        <w:rPr>
          <w:rFonts w:ascii="Times New Roman" w:hAnsi="Times New Roman" w:cs="Times New Roman"/>
          <w:sz w:val="28"/>
          <w:szCs w:val="28"/>
        </w:rPr>
        <w:br/>
      </w:r>
      <w:r w:rsidRPr="002D260F">
        <w:rPr>
          <w:rFonts w:ascii="Times New Roman" w:hAnsi="Times New Roman" w:cs="Times New Roman"/>
          <w:sz w:val="28"/>
          <w:szCs w:val="28"/>
        </w:rPr>
        <w:tab/>
        <w:t xml:space="preserve">3) Запретить использования пиротехнических изделий бытового назначения 1-3  классов по степени потенциальной опасности (ГОСТ </w:t>
      </w:r>
      <w:proofErr w:type="gramStart"/>
      <w:r w:rsidRPr="002D26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260F">
        <w:rPr>
          <w:rFonts w:ascii="Times New Roman" w:hAnsi="Times New Roman" w:cs="Times New Roman"/>
          <w:sz w:val="28"/>
          <w:szCs w:val="28"/>
        </w:rPr>
        <w:t xml:space="preserve"> 51270-99), обращение с которыми не требует специальных знаний и навыков вне </w:t>
      </w:r>
      <w:r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2D260F">
        <w:rPr>
          <w:rFonts w:ascii="Times New Roman" w:hAnsi="Times New Roman" w:cs="Times New Roman"/>
          <w:sz w:val="28"/>
          <w:szCs w:val="28"/>
        </w:rPr>
        <w:t>определенных</w:t>
      </w:r>
      <w:r w:rsidRPr="002D26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 (открытых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809A3" w:rsidRPr="00A809A3" w:rsidRDefault="002D260F" w:rsidP="009A4974">
      <w:pPr>
        <w:pStyle w:val="a9"/>
        <w:ind w:firstLine="709"/>
        <w:rPr>
          <w:szCs w:val="28"/>
        </w:rPr>
      </w:pPr>
      <w:r w:rsidRPr="002D260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2D260F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0F">
        <w:rPr>
          <w:rFonts w:ascii="Times New Roman" w:hAnsi="Times New Roman" w:cs="Times New Roman"/>
          <w:sz w:val="28"/>
          <w:szCs w:val="28"/>
        </w:rPr>
        <w:t xml:space="preserve"> (открыты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0F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6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0F">
        <w:rPr>
          <w:rFonts w:ascii="Times New Roman" w:hAnsi="Times New Roman" w:cs="Times New Roman"/>
          <w:sz w:val="28"/>
          <w:szCs w:val="28"/>
        </w:rPr>
        <w:t xml:space="preserve">на которых граждане в период Новогодних и Рождественских праздников смогут использовать пиротехнические </w:t>
      </w:r>
      <w:r w:rsidRPr="002D260F">
        <w:rPr>
          <w:rFonts w:ascii="Times New Roman" w:hAnsi="Times New Roman" w:cs="Times New Roman"/>
          <w:sz w:val="28"/>
          <w:szCs w:val="28"/>
        </w:rPr>
        <w:lastRenderedPageBreak/>
        <w:t>изделия на территории 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  <w:r w:rsidR="00A809A3" w:rsidRPr="00A809A3">
        <w:rPr>
          <w:szCs w:val="28"/>
        </w:rPr>
        <w:t xml:space="preserve"> </w:t>
      </w:r>
    </w:p>
    <w:p w:rsidR="00A809A3" w:rsidRPr="00A809A3" w:rsidRDefault="009A4974" w:rsidP="00A809A3">
      <w:pPr>
        <w:rPr>
          <w:szCs w:val="28"/>
        </w:rPr>
      </w:pPr>
      <w:r>
        <w:rPr>
          <w:szCs w:val="28"/>
        </w:rPr>
        <w:t>3</w:t>
      </w:r>
      <w:r w:rsidR="00A809A3" w:rsidRPr="00A809A3">
        <w:rPr>
          <w:szCs w:val="28"/>
        </w:rPr>
        <w:t xml:space="preserve">. Руководителям предприятий, учреждений, организаций независимо от форм собственности, осуществляющих свою деятельность на территории </w:t>
      </w:r>
      <w:r w:rsidR="00A809A3">
        <w:rPr>
          <w:szCs w:val="28"/>
        </w:rPr>
        <w:t xml:space="preserve">Усвятского </w:t>
      </w:r>
      <w:r w:rsidR="00A809A3" w:rsidRPr="00A809A3">
        <w:rPr>
          <w:rFonts w:eastAsia="Times New Roman CYR"/>
          <w:szCs w:val="28"/>
        </w:rPr>
        <w:t>сельского поселения</w:t>
      </w:r>
      <w:r w:rsidR="00A809A3" w:rsidRPr="00A809A3">
        <w:rPr>
          <w:szCs w:val="28"/>
        </w:rPr>
        <w:t>, в период проведения праздничных мероприятий по празднованию Нового года и Рождества Христова:</w:t>
      </w:r>
    </w:p>
    <w:p w:rsidR="00A809A3" w:rsidRPr="00A809A3" w:rsidRDefault="00A809A3" w:rsidP="00A809A3">
      <w:pPr>
        <w:rPr>
          <w:szCs w:val="28"/>
        </w:rPr>
      </w:pPr>
      <w:r w:rsidRPr="00A809A3">
        <w:rPr>
          <w:szCs w:val="28"/>
        </w:rPr>
        <w:t xml:space="preserve"> - провести инструктажи с ответственными лицами </w:t>
      </w:r>
      <w:r w:rsidR="001A76B5">
        <w:rPr>
          <w:szCs w:val="28"/>
        </w:rPr>
        <w:t>п</w:t>
      </w:r>
      <w:r w:rsidRPr="00A809A3">
        <w:rPr>
          <w:szCs w:val="28"/>
        </w:rPr>
        <w:t>о соблюдени</w:t>
      </w:r>
      <w:r w:rsidR="001A76B5">
        <w:rPr>
          <w:szCs w:val="28"/>
        </w:rPr>
        <w:t>ю</w:t>
      </w:r>
      <w:r w:rsidRPr="00A809A3">
        <w:rPr>
          <w:szCs w:val="28"/>
        </w:rPr>
        <w:t xml:space="preserve"> правил пожарной безопасности и недопущению использования в помещениях зданий и на прилегающей к ним территории пиротехнических изделий; </w:t>
      </w:r>
    </w:p>
    <w:p w:rsidR="00A809A3" w:rsidRPr="00A809A3" w:rsidRDefault="00A809A3" w:rsidP="00A809A3">
      <w:pPr>
        <w:rPr>
          <w:szCs w:val="28"/>
        </w:rPr>
      </w:pPr>
      <w:r w:rsidRPr="00A809A3">
        <w:rPr>
          <w:szCs w:val="28"/>
        </w:rPr>
        <w:t xml:space="preserve">- проверить наличие и исправность первичных средств пожаротушения; </w:t>
      </w:r>
    </w:p>
    <w:p w:rsidR="00A809A3" w:rsidRDefault="00A809A3" w:rsidP="00A809A3">
      <w:pPr>
        <w:rPr>
          <w:szCs w:val="28"/>
        </w:rPr>
      </w:pPr>
      <w:r w:rsidRPr="00A809A3">
        <w:rPr>
          <w:szCs w:val="28"/>
        </w:rPr>
        <w:t>- организовать дежурства лиц, ответственных з</w:t>
      </w:r>
      <w:r>
        <w:rPr>
          <w:szCs w:val="28"/>
        </w:rPr>
        <w:t>а противопожарную безопасность.</w:t>
      </w:r>
    </w:p>
    <w:p w:rsidR="00A809A3" w:rsidRPr="00A809A3" w:rsidRDefault="009A4974" w:rsidP="00A809A3">
      <w:pPr>
        <w:rPr>
          <w:szCs w:val="28"/>
        </w:rPr>
      </w:pPr>
      <w:r>
        <w:rPr>
          <w:szCs w:val="28"/>
        </w:rPr>
        <w:t>4</w:t>
      </w:r>
      <w:r w:rsidR="00A809A3" w:rsidRPr="00A809A3">
        <w:rPr>
          <w:szCs w:val="28"/>
        </w:rPr>
        <w:t xml:space="preserve">. Главному </w:t>
      </w:r>
      <w:r w:rsidR="0046395C">
        <w:rPr>
          <w:szCs w:val="28"/>
        </w:rPr>
        <w:t xml:space="preserve">специалисту </w:t>
      </w:r>
      <w:r w:rsidR="00A809A3" w:rsidRPr="00A809A3">
        <w:rPr>
          <w:szCs w:val="28"/>
        </w:rPr>
        <w:t>Администрации Усвятского сельского поселения Пансковой Г.А:</w:t>
      </w:r>
    </w:p>
    <w:p w:rsidR="009A4974" w:rsidRDefault="00A809A3" w:rsidP="007E553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A3">
        <w:rPr>
          <w:rFonts w:ascii="Times New Roman" w:hAnsi="Times New Roman" w:cs="Times New Roman"/>
          <w:sz w:val="28"/>
          <w:szCs w:val="28"/>
        </w:rPr>
        <w:t xml:space="preserve"> - организовать </w:t>
      </w:r>
      <w:r w:rsidRPr="00A8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разъяснительной работы</w:t>
      </w:r>
      <w:r w:rsidRPr="00A809A3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46395C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A809A3">
        <w:rPr>
          <w:rFonts w:ascii="Times New Roman" w:hAnsi="Times New Roman" w:cs="Times New Roman"/>
          <w:sz w:val="28"/>
          <w:szCs w:val="28"/>
        </w:rPr>
        <w:t>предприятий, учреждений, организаций и населения Усвятского сельского поселения по предупреждению травматизма при использовании пиротехнической и новогодней продукции (применение гирлянд, хлопушек, бенгальских свечей) и соблюден</w:t>
      </w:r>
      <w:r w:rsidR="009A4974">
        <w:rPr>
          <w:rFonts w:ascii="Times New Roman" w:hAnsi="Times New Roman" w:cs="Times New Roman"/>
          <w:sz w:val="28"/>
          <w:szCs w:val="28"/>
        </w:rPr>
        <w:t>ию правил пожарной безопасности;</w:t>
      </w:r>
    </w:p>
    <w:p w:rsidR="00244D0E" w:rsidRPr="007E5533" w:rsidRDefault="009A4974" w:rsidP="007E5533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9A3" w:rsidRPr="00A80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9A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809A3" w:rsidRPr="00A8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памятку</w:t>
      </w:r>
      <w:proofErr w:type="gramEnd"/>
      <w:r w:rsidR="00A809A3" w:rsidRPr="00A8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безопасности при использовании пиротехнических изделий»</w:t>
      </w:r>
      <w:r w:rsidR="0072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информационных стендах</w:t>
      </w:r>
      <w:r w:rsidR="007E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официальной странице Усвятского сельского поселения на официальном сайте МО «Дорогобужский район» Смоленской области в </w:t>
      </w:r>
      <w:r w:rsidR="001A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="007E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 «Интернет»</w:t>
      </w:r>
      <w:r w:rsidR="00A809A3" w:rsidRPr="00A8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09A3" w:rsidRPr="00A80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553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44D0E" w:rsidRPr="007E5533">
        <w:rPr>
          <w:rFonts w:ascii="Times New Roman" w:hAnsi="Times New Roman" w:cs="Times New Roman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D326B3" w:rsidRPr="00244D0E" w:rsidRDefault="00D326B3" w:rsidP="00136636">
      <w:pPr>
        <w:ind w:firstLine="0"/>
        <w:rPr>
          <w:szCs w:val="28"/>
        </w:rPr>
      </w:pPr>
    </w:p>
    <w:p w:rsidR="00140CFD" w:rsidRDefault="00140CFD" w:rsidP="00136636">
      <w:pPr>
        <w:ind w:firstLine="0"/>
        <w:rPr>
          <w:szCs w:val="28"/>
        </w:rPr>
      </w:pPr>
    </w:p>
    <w:p w:rsidR="009A4974" w:rsidRPr="00244D0E" w:rsidRDefault="009A4974" w:rsidP="00136636">
      <w:pPr>
        <w:ind w:firstLine="0"/>
        <w:rPr>
          <w:szCs w:val="28"/>
        </w:rPr>
      </w:pPr>
    </w:p>
    <w:p w:rsidR="00D326B3" w:rsidRDefault="00D326B3" w:rsidP="00244D0E">
      <w:pPr>
        <w:ind w:firstLine="0"/>
      </w:pPr>
      <w:r>
        <w:t xml:space="preserve">Глава </w:t>
      </w:r>
      <w:r w:rsidR="00911AA7">
        <w:t>муниципального образования</w:t>
      </w:r>
    </w:p>
    <w:p w:rsidR="00244D0E" w:rsidRDefault="00710A56" w:rsidP="00136636">
      <w:pPr>
        <w:ind w:firstLine="0"/>
      </w:pPr>
      <w:r>
        <w:t>Усвятско</w:t>
      </w:r>
      <w:r w:rsidR="00911AA7">
        <w:t>е</w:t>
      </w:r>
      <w:r>
        <w:t xml:space="preserve"> сельско</w:t>
      </w:r>
      <w:r w:rsidR="00911AA7">
        <w:t>е</w:t>
      </w:r>
      <w:r>
        <w:t xml:space="preserve"> поселени</w:t>
      </w:r>
      <w:r w:rsidR="00911AA7">
        <w:t>е</w:t>
      </w:r>
    </w:p>
    <w:p w:rsidR="00D326B3" w:rsidRDefault="00D326B3" w:rsidP="00136636">
      <w:pPr>
        <w:ind w:firstLine="0"/>
      </w:pPr>
      <w:r>
        <w:t>Дорогобужского района</w:t>
      </w:r>
    </w:p>
    <w:p w:rsidR="00A809A3" w:rsidRDefault="00D326B3" w:rsidP="00D326B3">
      <w:pPr>
        <w:ind w:firstLine="0"/>
      </w:pPr>
      <w:r>
        <w:t xml:space="preserve">Смоленской области                                                                   </w:t>
      </w:r>
      <w:r w:rsidR="004C29BD">
        <w:rPr>
          <w:b/>
        </w:rPr>
        <w:t>Л</w:t>
      </w:r>
      <w:r w:rsidR="00477CFF" w:rsidRPr="00477CFF">
        <w:rPr>
          <w:b/>
        </w:rPr>
        <w:t>.</w:t>
      </w:r>
      <w:r w:rsidR="004C29BD">
        <w:rPr>
          <w:b/>
        </w:rPr>
        <w:t>П</w:t>
      </w:r>
      <w:r w:rsidR="00477CFF" w:rsidRPr="00477CFF">
        <w:rPr>
          <w:b/>
        </w:rPr>
        <w:t>.</w:t>
      </w:r>
      <w:r w:rsidR="00710A56">
        <w:rPr>
          <w:b/>
        </w:rPr>
        <w:t xml:space="preserve"> </w:t>
      </w:r>
      <w:r w:rsidR="004C29BD">
        <w:rPr>
          <w:b/>
        </w:rPr>
        <w:t>Павликов</w:t>
      </w:r>
    </w:p>
    <w:p w:rsidR="00A809A3" w:rsidRPr="00A809A3" w:rsidRDefault="00A809A3" w:rsidP="00A809A3"/>
    <w:p w:rsidR="00A809A3" w:rsidRPr="00A809A3" w:rsidRDefault="00A809A3" w:rsidP="00A809A3"/>
    <w:p w:rsidR="00A809A3" w:rsidRPr="00A809A3" w:rsidRDefault="00A809A3" w:rsidP="00A809A3"/>
    <w:p w:rsidR="00A809A3" w:rsidRPr="00A809A3" w:rsidRDefault="00A809A3" w:rsidP="00A809A3"/>
    <w:p w:rsidR="00A809A3" w:rsidRDefault="00A809A3" w:rsidP="00A809A3"/>
    <w:p w:rsidR="00A809A3" w:rsidRDefault="00A809A3" w:rsidP="00A809A3"/>
    <w:p w:rsidR="00A809A3" w:rsidRDefault="00A809A3" w:rsidP="00A809A3"/>
    <w:p w:rsidR="00A809A3" w:rsidRDefault="00A809A3" w:rsidP="00A809A3"/>
    <w:p w:rsidR="00A809A3" w:rsidRDefault="00A809A3" w:rsidP="00A809A3"/>
    <w:p w:rsidR="00A809A3" w:rsidRDefault="00A809A3" w:rsidP="00A809A3"/>
    <w:p w:rsidR="00A809A3" w:rsidRDefault="00A809A3" w:rsidP="00A809A3"/>
    <w:p w:rsidR="00A809A3" w:rsidRDefault="00A809A3" w:rsidP="00A809A3"/>
    <w:p w:rsidR="00A809A3" w:rsidRDefault="00A809A3" w:rsidP="00A809A3"/>
    <w:p w:rsidR="00713BF9" w:rsidRPr="00086C94" w:rsidRDefault="001A76B5" w:rsidP="00713BF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13BF9" w:rsidRPr="00086C94" w:rsidRDefault="00713BF9" w:rsidP="00713BF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6C9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 А</w:t>
      </w:r>
      <w:r w:rsidRPr="00086C9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13BF9" w:rsidRDefault="00713BF9" w:rsidP="00713BF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6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Усвятского</w:t>
      </w:r>
      <w:r w:rsidRPr="00086C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13BF9" w:rsidRDefault="00713BF9" w:rsidP="00713BF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713BF9" w:rsidRPr="00086C94" w:rsidRDefault="00713BF9" w:rsidP="00713BF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13BF9" w:rsidRPr="00086C94" w:rsidRDefault="00713BF9" w:rsidP="00713BF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86C9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76B5">
        <w:rPr>
          <w:rFonts w:ascii="Times New Roman" w:hAnsi="Times New Roman" w:cs="Times New Roman"/>
          <w:sz w:val="24"/>
          <w:szCs w:val="24"/>
        </w:rPr>
        <w:t>0</w:t>
      </w:r>
      <w:r w:rsidR="007E5533">
        <w:rPr>
          <w:rFonts w:ascii="Times New Roman" w:hAnsi="Times New Roman" w:cs="Times New Roman"/>
          <w:sz w:val="24"/>
          <w:szCs w:val="24"/>
        </w:rPr>
        <w:t>.12.</w:t>
      </w:r>
      <w:r w:rsidRPr="00086C94">
        <w:rPr>
          <w:rFonts w:ascii="Times New Roman" w:hAnsi="Times New Roman" w:cs="Times New Roman"/>
          <w:sz w:val="24"/>
          <w:szCs w:val="24"/>
        </w:rPr>
        <w:t xml:space="preserve"> 20</w:t>
      </w:r>
      <w:r w:rsidR="001A76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C9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76B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A809A3" w:rsidRPr="00086C94" w:rsidRDefault="00A809A3" w:rsidP="00A809A3">
      <w:pPr>
        <w:pStyle w:val="a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809A3" w:rsidRPr="00086C94" w:rsidRDefault="00A809A3" w:rsidP="00A809A3">
      <w:pPr>
        <w:rPr>
          <w:b/>
          <w:bCs/>
          <w:color w:val="000000"/>
          <w:sz w:val="24"/>
          <w:shd w:val="clear" w:color="auto" w:fill="FFFFFF"/>
        </w:rPr>
      </w:pPr>
    </w:p>
    <w:p w:rsidR="00A809A3" w:rsidRPr="00086C94" w:rsidRDefault="00A809A3" w:rsidP="00A809A3">
      <w:pPr>
        <w:jc w:val="center"/>
        <w:rPr>
          <w:b/>
          <w:bCs/>
          <w:color w:val="000000"/>
          <w:sz w:val="24"/>
          <w:shd w:val="clear" w:color="auto" w:fill="FFFFFF"/>
        </w:rPr>
      </w:pPr>
    </w:p>
    <w:p w:rsidR="00A809A3" w:rsidRPr="00086C94" w:rsidRDefault="00A809A3" w:rsidP="00A809A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809A3" w:rsidRPr="00086C94" w:rsidRDefault="002D260F" w:rsidP="00A809A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809A3" w:rsidRPr="00086C94">
        <w:rPr>
          <w:rFonts w:ascii="Times New Roman" w:hAnsi="Times New Roman" w:cs="Times New Roman"/>
          <w:b/>
          <w:sz w:val="24"/>
          <w:szCs w:val="24"/>
        </w:rPr>
        <w:t xml:space="preserve">мест (открытых </w:t>
      </w:r>
      <w:proofErr w:type="gramStart"/>
      <w:r w:rsidR="00A809A3" w:rsidRPr="00086C94">
        <w:rPr>
          <w:rFonts w:ascii="Times New Roman" w:hAnsi="Times New Roman" w:cs="Times New Roman"/>
          <w:b/>
          <w:sz w:val="24"/>
          <w:szCs w:val="24"/>
        </w:rPr>
        <w:t>площадках</w:t>
      </w:r>
      <w:proofErr w:type="gramEnd"/>
      <w:r w:rsidR="00A809A3" w:rsidRPr="00086C9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809A3" w:rsidRPr="00086C94" w:rsidRDefault="00A809A3" w:rsidP="00A809A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94">
        <w:rPr>
          <w:rFonts w:ascii="Times New Roman" w:hAnsi="Times New Roman" w:cs="Times New Roman"/>
          <w:b/>
          <w:sz w:val="24"/>
          <w:szCs w:val="24"/>
        </w:rPr>
        <w:t xml:space="preserve">на которых граждане в период Новогодних и Рождественских праздников смогут использовать пиротехнические изделия </w:t>
      </w:r>
      <w:r w:rsidRPr="001233B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086C94">
        <w:rPr>
          <w:rFonts w:ascii="Times New Roman" w:hAnsi="Times New Roman" w:cs="Times New Roman"/>
          <w:sz w:val="24"/>
          <w:szCs w:val="24"/>
        </w:rPr>
        <w:t xml:space="preserve"> </w:t>
      </w:r>
      <w:r w:rsidR="00713BF9" w:rsidRPr="00713BF9">
        <w:rPr>
          <w:rFonts w:ascii="Times New Roman" w:hAnsi="Times New Roman" w:cs="Times New Roman"/>
          <w:b/>
          <w:sz w:val="24"/>
          <w:szCs w:val="24"/>
        </w:rPr>
        <w:t>Усвятского</w:t>
      </w:r>
      <w:r w:rsidRPr="00713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C9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713BF9">
        <w:rPr>
          <w:rFonts w:ascii="Times New Roman" w:hAnsi="Times New Roman" w:cs="Times New Roman"/>
          <w:b/>
          <w:sz w:val="24"/>
          <w:szCs w:val="24"/>
        </w:rPr>
        <w:t xml:space="preserve">Дорогобужского </w:t>
      </w:r>
      <w:r w:rsidRPr="00086C94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713BF9">
        <w:rPr>
          <w:rFonts w:ascii="Times New Roman" w:hAnsi="Times New Roman" w:cs="Times New Roman"/>
          <w:b/>
          <w:sz w:val="24"/>
          <w:szCs w:val="24"/>
        </w:rPr>
        <w:t>Смоленской</w:t>
      </w:r>
      <w:r w:rsidRPr="00086C94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809A3" w:rsidRPr="00086C94" w:rsidRDefault="00A809A3" w:rsidP="00A809A3">
      <w:pPr>
        <w:jc w:val="center"/>
        <w:rPr>
          <w:b/>
          <w:sz w:val="24"/>
        </w:rPr>
      </w:pPr>
    </w:p>
    <w:tbl>
      <w:tblPr>
        <w:tblStyle w:val="ab"/>
        <w:tblW w:w="0" w:type="auto"/>
        <w:tblLook w:val="04A0"/>
      </w:tblPr>
      <w:tblGrid>
        <w:gridCol w:w="959"/>
        <w:gridCol w:w="3826"/>
        <w:gridCol w:w="1844"/>
        <w:gridCol w:w="2942"/>
      </w:tblGrid>
      <w:tr w:rsidR="00A809A3" w:rsidRPr="00086C94" w:rsidTr="00296888">
        <w:tc>
          <w:tcPr>
            <w:tcW w:w="959" w:type="dxa"/>
          </w:tcPr>
          <w:p w:rsidR="004A678C" w:rsidRDefault="00A809A3" w:rsidP="00713B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C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9A3" w:rsidRPr="00086C94" w:rsidRDefault="00A809A3" w:rsidP="00713B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C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A809A3" w:rsidRPr="00086C94" w:rsidRDefault="00A809A3" w:rsidP="00713B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9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4" w:type="dxa"/>
          </w:tcPr>
          <w:p w:rsidR="00A809A3" w:rsidRPr="00086C94" w:rsidRDefault="004A678C" w:rsidP="00713BF9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площадок</w:t>
            </w:r>
            <w:r w:rsidR="00A809A3" w:rsidRPr="00086C94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942" w:type="dxa"/>
          </w:tcPr>
          <w:p w:rsidR="00A809A3" w:rsidRPr="00086C94" w:rsidRDefault="00A809A3" w:rsidP="00713B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94">
              <w:rPr>
                <w:rFonts w:ascii="Times New Roman" w:hAnsi="Times New Roman" w:cs="Times New Roman"/>
                <w:sz w:val="24"/>
                <w:szCs w:val="24"/>
              </w:rPr>
              <w:t>ФИО, должность ответственного лица</w:t>
            </w:r>
          </w:p>
        </w:tc>
      </w:tr>
      <w:tr w:rsidR="00A809A3" w:rsidRPr="00086C94" w:rsidTr="00296888">
        <w:tc>
          <w:tcPr>
            <w:tcW w:w="959" w:type="dxa"/>
          </w:tcPr>
          <w:p w:rsidR="00A809A3" w:rsidRPr="00086C94" w:rsidRDefault="00A809A3" w:rsidP="00713B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A809A3" w:rsidRPr="00086C94" w:rsidRDefault="004A678C" w:rsidP="004A678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Усвятье (площадка перед зданием бывшей мех.мастерской)</w:t>
            </w:r>
          </w:p>
        </w:tc>
        <w:tc>
          <w:tcPr>
            <w:tcW w:w="1844" w:type="dxa"/>
          </w:tcPr>
          <w:p w:rsidR="00A809A3" w:rsidRPr="00086C94" w:rsidRDefault="004A678C" w:rsidP="004A678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9A3" w:rsidRPr="0008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</w:tcPr>
          <w:p w:rsidR="00A809A3" w:rsidRPr="00086C94" w:rsidRDefault="004A678C" w:rsidP="00464FA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Панскова Г.А.</w:t>
            </w:r>
            <w:r w:rsidR="00A809A3" w:rsidRPr="00086C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4A678C" w:rsidRPr="00086C94" w:rsidTr="00296888">
        <w:tc>
          <w:tcPr>
            <w:tcW w:w="959" w:type="dxa"/>
          </w:tcPr>
          <w:p w:rsidR="004A678C" w:rsidRPr="00086C94" w:rsidRDefault="004A678C" w:rsidP="00713B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4A678C" w:rsidRPr="004A678C" w:rsidRDefault="004A678C" w:rsidP="004A678C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4A678C">
              <w:rPr>
                <w:rFonts w:ascii="Times New Roman" w:hAnsi="Times New Roman" w:cs="Times New Roman"/>
                <w:sz w:val="24"/>
              </w:rPr>
              <w:t>. Быково</w:t>
            </w:r>
            <w:r>
              <w:rPr>
                <w:rFonts w:ascii="Times New Roman" w:hAnsi="Times New Roman" w:cs="Times New Roman"/>
                <w:sz w:val="24"/>
              </w:rPr>
              <w:t xml:space="preserve"> (площадка перед зданием по ул.Стро-Смоленская, д.14)</w:t>
            </w:r>
          </w:p>
        </w:tc>
        <w:tc>
          <w:tcPr>
            <w:tcW w:w="1844" w:type="dxa"/>
          </w:tcPr>
          <w:p w:rsidR="004A678C" w:rsidRPr="004A678C" w:rsidRDefault="004A678C" w:rsidP="004A678C">
            <w:pPr>
              <w:ind w:firstLine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42" w:type="dxa"/>
          </w:tcPr>
          <w:p w:rsidR="004A678C" w:rsidRPr="004A678C" w:rsidRDefault="004A678C" w:rsidP="004A67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678C">
              <w:rPr>
                <w:rFonts w:ascii="Times New Roman" w:hAnsi="Times New Roman" w:cs="Times New Roman"/>
                <w:sz w:val="24"/>
                <w:szCs w:val="24"/>
              </w:rPr>
              <w:t>Шмыканова Г.М. – менеджер Администрации</w:t>
            </w:r>
          </w:p>
        </w:tc>
      </w:tr>
      <w:tr w:rsidR="004A678C" w:rsidRPr="00086C94" w:rsidTr="00296888">
        <w:tc>
          <w:tcPr>
            <w:tcW w:w="959" w:type="dxa"/>
          </w:tcPr>
          <w:p w:rsidR="004A678C" w:rsidRPr="004A678C" w:rsidRDefault="004A678C" w:rsidP="00713BF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6" w:type="dxa"/>
          </w:tcPr>
          <w:p w:rsidR="004A678C" w:rsidRPr="004A678C" w:rsidRDefault="004A678C" w:rsidP="004A678C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д. Слойково</w:t>
            </w:r>
            <w:r>
              <w:rPr>
                <w:rFonts w:ascii="Times New Roman" w:hAnsi="Times New Roman" w:cs="Times New Roman"/>
                <w:sz w:val="24"/>
              </w:rPr>
              <w:t xml:space="preserve"> (площадка за зданием почту по ул.Центральная, д.16)</w:t>
            </w:r>
          </w:p>
        </w:tc>
        <w:tc>
          <w:tcPr>
            <w:tcW w:w="1844" w:type="dxa"/>
          </w:tcPr>
          <w:p w:rsidR="004A678C" w:rsidRPr="004A678C" w:rsidRDefault="004A678C" w:rsidP="004A678C">
            <w:pPr>
              <w:ind w:firstLine="35"/>
              <w:jc w:val="center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42" w:type="dxa"/>
          </w:tcPr>
          <w:p w:rsidR="004A678C" w:rsidRPr="004A678C" w:rsidRDefault="004A678C" w:rsidP="004A678C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Полякова Л.В. –</w:t>
            </w:r>
            <w:r w:rsidR="005F07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A78">
              <w:rPr>
                <w:rFonts w:ascii="Times New Roman" w:hAnsi="Times New Roman" w:cs="Times New Roman"/>
                <w:sz w:val="24"/>
              </w:rPr>
              <w:t xml:space="preserve">старший </w:t>
            </w:r>
            <w:r w:rsidRPr="004A678C">
              <w:rPr>
                <w:rFonts w:ascii="Times New Roman" w:hAnsi="Times New Roman" w:cs="Times New Roman"/>
                <w:sz w:val="24"/>
              </w:rPr>
              <w:t>менеджер Администрации</w:t>
            </w:r>
          </w:p>
        </w:tc>
      </w:tr>
      <w:tr w:rsidR="004A678C" w:rsidRPr="00086C94" w:rsidTr="00296888">
        <w:tc>
          <w:tcPr>
            <w:tcW w:w="959" w:type="dxa"/>
          </w:tcPr>
          <w:p w:rsidR="004A678C" w:rsidRPr="004A678C" w:rsidRDefault="004A678C" w:rsidP="00713BF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6" w:type="dxa"/>
          </w:tcPr>
          <w:p w:rsidR="004A678C" w:rsidRPr="004A678C" w:rsidRDefault="004A678C" w:rsidP="005F075B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</w:t>
            </w:r>
            <w:r w:rsidR="005F075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Кузино</w:t>
            </w:r>
            <w:r w:rsidR="005F075B">
              <w:rPr>
                <w:rFonts w:ascii="Times New Roman" w:hAnsi="Times New Roman" w:cs="Times New Roman"/>
                <w:sz w:val="24"/>
              </w:rPr>
              <w:t xml:space="preserve"> (футбольная площадка)</w:t>
            </w:r>
          </w:p>
        </w:tc>
        <w:tc>
          <w:tcPr>
            <w:tcW w:w="1844" w:type="dxa"/>
          </w:tcPr>
          <w:p w:rsidR="004A678C" w:rsidRPr="004A678C" w:rsidRDefault="005F075B" w:rsidP="004A678C">
            <w:pPr>
              <w:ind w:firstLine="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42" w:type="dxa"/>
          </w:tcPr>
          <w:p w:rsidR="004A678C" w:rsidRPr="004A678C" w:rsidRDefault="005F075B" w:rsidP="004A678C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Антонюк Г.И. </w:t>
            </w:r>
            <w:r w:rsidRPr="004A678C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A678C">
              <w:rPr>
                <w:rFonts w:ascii="Times New Roman" w:hAnsi="Times New Roman" w:cs="Times New Roman"/>
                <w:sz w:val="24"/>
              </w:rPr>
              <w:t>менеджер Администрации</w:t>
            </w:r>
          </w:p>
        </w:tc>
      </w:tr>
      <w:tr w:rsidR="004A678C" w:rsidRPr="00086C94" w:rsidTr="00296888">
        <w:tc>
          <w:tcPr>
            <w:tcW w:w="959" w:type="dxa"/>
          </w:tcPr>
          <w:p w:rsidR="004A678C" w:rsidRPr="004A678C" w:rsidRDefault="004A678C" w:rsidP="00713BF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6" w:type="dxa"/>
          </w:tcPr>
          <w:p w:rsidR="004A678C" w:rsidRPr="004A678C" w:rsidRDefault="004A678C" w:rsidP="00464FA4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д. Озерище (</w:t>
            </w:r>
            <w:r w:rsidR="00464FA4">
              <w:rPr>
                <w:rFonts w:ascii="Times New Roman" w:hAnsi="Times New Roman" w:cs="Times New Roman"/>
                <w:sz w:val="24"/>
              </w:rPr>
              <w:t xml:space="preserve">пересечении ул. </w:t>
            </w:r>
            <w:proofErr w:type="gramStart"/>
            <w:r w:rsidR="00464FA4">
              <w:rPr>
                <w:rFonts w:ascii="Times New Roman" w:hAnsi="Times New Roman" w:cs="Times New Roman"/>
                <w:sz w:val="24"/>
              </w:rPr>
              <w:t>Центральной</w:t>
            </w:r>
            <w:proofErr w:type="gramEnd"/>
            <w:r w:rsidR="00464FA4">
              <w:rPr>
                <w:rFonts w:ascii="Times New Roman" w:hAnsi="Times New Roman" w:cs="Times New Roman"/>
                <w:sz w:val="24"/>
              </w:rPr>
              <w:t xml:space="preserve"> и съезда к строениям ферм КРС)</w:t>
            </w:r>
          </w:p>
        </w:tc>
        <w:tc>
          <w:tcPr>
            <w:tcW w:w="1844" w:type="dxa"/>
          </w:tcPr>
          <w:p w:rsidR="004A678C" w:rsidRPr="004A678C" w:rsidRDefault="00464FA4" w:rsidP="004A678C">
            <w:pPr>
              <w:ind w:firstLine="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42" w:type="dxa"/>
          </w:tcPr>
          <w:p w:rsidR="00464FA4" w:rsidRDefault="00464FA4" w:rsidP="004A678C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Саарик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 </w:t>
            </w:r>
            <w:r w:rsidRPr="004A678C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A678C" w:rsidRPr="004A678C" w:rsidRDefault="00464FA4" w:rsidP="004A678C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менеджер Администрации</w:t>
            </w:r>
          </w:p>
        </w:tc>
      </w:tr>
      <w:tr w:rsidR="004A678C" w:rsidRPr="00086C94" w:rsidTr="00296888">
        <w:tc>
          <w:tcPr>
            <w:tcW w:w="959" w:type="dxa"/>
          </w:tcPr>
          <w:p w:rsidR="004A678C" w:rsidRPr="004A678C" w:rsidRDefault="004A678C" w:rsidP="00713BF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6" w:type="dxa"/>
          </w:tcPr>
          <w:p w:rsidR="004A678C" w:rsidRPr="004A678C" w:rsidRDefault="004A678C" w:rsidP="004A678C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д. Каськово</w:t>
            </w:r>
            <w:r w:rsidR="005F07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5F075B">
              <w:rPr>
                <w:rFonts w:ascii="Times New Roman" w:hAnsi="Times New Roman" w:cs="Times New Roman"/>
                <w:sz w:val="24"/>
              </w:rPr>
              <w:t>(</w:t>
            </w:r>
            <w:r w:rsidR="00725A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725A78">
              <w:rPr>
                <w:rFonts w:ascii="Times New Roman" w:hAnsi="Times New Roman" w:cs="Times New Roman"/>
                <w:sz w:val="24"/>
              </w:rPr>
              <w:t>площадка около здания Дома культуры по ул. Центральная, д.2)</w:t>
            </w:r>
          </w:p>
        </w:tc>
        <w:tc>
          <w:tcPr>
            <w:tcW w:w="1844" w:type="dxa"/>
          </w:tcPr>
          <w:p w:rsidR="004A678C" w:rsidRPr="004A678C" w:rsidRDefault="00464FA4" w:rsidP="004A678C">
            <w:pPr>
              <w:ind w:firstLine="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42" w:type="dxa"/>
          </w:tcPr>
          <w:p w:rsidR="00725A78" w:rsidRDefault="00725A78" w:rsidP="00725A78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Селиванова Л.П. </w:t>
            </w:r>
            <w:r w:rsidRPr="004A678C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A678C" w:rsidRPr="004A678C" w:rsidRDefault="00725A78" w:rsidP="00725A78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A678C">
              <w:rPr>
                <w:rFonts w:ascii="Times New Roman" w:hAnsi="Times New Roman" w:cs="Times New Roman"/>
                <w:sz w:val="24"/>
              </w:rPr>
              <w:t>менеджер Администрации</w:t>
            </w:r>
          </w:p>
        </w:tc>
      </w:tr>
      <w:tr w:rsidR="00725A78" w:rsidRPr="00086C94" w:rsidTr="00803CCC">
        <w:tc>
          <w:tcPr>
            <w:tcW w:w="9571" w:type="dxa"/>
            <w:gridSpan w:val="4"/>
          </w:tcPr>
          <w:p w:rsidR="00725A78" w:rsidRPr="00086C94" w:rsidRDefault="00725A78" w:rsidP="00464FA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6C94">
              <w:rPr>
                <w:rFonts w:ascii="Times New Roman" w:hAnsi="Times New Roman" w:cs="Times New Roman"/>
                <w:sz w:val="24"/>
                <w:szCs w:val="24"/>
              </w:rPr>
              <w:t xml:space="preserve">ИТОГО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Усвятского</w:t>
            </w:r>
            <w:r w:rsidRPr="00086C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6 площадок вместимостью по 3</w:t>
            </w:r>
            <w:r w:rsidRPr="00086C9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</w:tbl>
    <w:p w:rsidR="00A809A3" w:rsidRPr="00086C94" w:rsidRDefault="00A809A3" w:rsidP="00A809A3">
      <w:pPr>
        <w:rPr>
          <w:sz w:val="24"/>
        </w:rPr>
      </w:pPr>
    </w:p>
    <w:p w:rsidR="00A809A3" w:rsidRPr="00086C94" w:rsidRDefault="00A809A3" w:rsidP="00A809A3">
      <w:pPr>
        <w:rPr>
          <w:sz w:val="24"/>
        </w:rPr>
      </w:pPr>
    </w:p>
    <w:p w:rsidR="00477CFF" w:rsidRPr="00A809A3" w:rsidRDefault="00477CFF" w:rsidP="00A809A3"/>
    <w:sectPr w:rsidR="00477CFF" w:rsidRPr="00A809A3" w:rsidSect="00725A78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83" w:rsidRDefault="007E7E83" w:rsidP="00725A78">
      <w:r>
        <w:separator/>
      </w:r>
    </w:p>
  </w:endnote>
  <w:endnote w:type="continuationSeparator" w:id="0">
    <w:p w:rsidR="007E7E83" w:rsidRDefault="007E7E83" w:rsidP="0072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3609"/>
      <w:docPartObj>
        <w:docPartGallery w:val="Page Numbers (Bottom of Page)"/>
        <w:docPartUnique/>
      </w:docPartObj>
    </w:sdtPr>
    <w:sdtContent>
      <w:p w:rsidR="00725A78" w:rsidRDefault="0071078B">
        <w:pPr>
          <w:pStyle w:val="ae"/>
          <w:jc w:val="center"/>
        </w:pPr>
        <w:fldSimple w:instr=" PAGE   \* MERGEFORMAT ">
          <w:r w:rsidR="009A4974">
            <w:rPr>
              <w:noProof/>
            </w:rPr>
            <w:t>2</w:t>
          </w:r>
        </w:fldSimple>
      </w:p>
    </w:sdtContent>
  </w:sdt>
  <w:p w:rsidR="00725A78" w:rsidRDefault="00725A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83" w:rsidRDefault="007E7E83" w:rsidP="00725A78">
      <w:r>
        <w:separator/>
      </w:r>
    </w:p>
  </w:footnote>
  <w:footnote w:type="continuationSeparator" w:id="0">
    <w:p w:rsidR="007E7E83" w:rsidRDefault="007E7E83" w:rsidP="00725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7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0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2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21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17"/>
  </w:num>
  <w:num w:numId="13">
    <w:abstractNumId w:val="10"/>
  </w:num>
  <w:num w:numId="14">
    <w:abstractNumId w:val="13"/>
  </w:num>
  <w:num w:numId="15">
    <w:abstractNumId w:val="7"/>
  </w:num>
  <w:num w:numId="16">
    <w:abstractNumId w:val="20"/>
  </w:num>
  <w:num w:numId="17">
    <w:abstractNumId w:val="3"/>
  </w:num>
  <w:num w:numId="18">
    <w:abstractNumId w:val="2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344B05"/>
    <w:rsid w:val="00086B75"/>
    <w:rsid w:val="000B7437"/>
    <w:rsid w:val="000D0DC2"/>
    <w:rsid w:val="0010027C"/>
    <w:rsid w:val="00122377"/>
    <w:rsid w:val="00136636"/>
    <w:rsid w:val="00140CFD"/>
    <w:rsid w:val="001A76B5"/>
    <w:rsid w:val="001F7E3D"/>
    <w:rsid w:val="00244D0E"/>
    <w:rsid w:val="002D260F"/>
    <w:rsid w:val="00323103"/>
    <w:rsid w:val="00344B05"/>
    <w:rsid w:val="0037567D"/>
    <w:rsid w:val="003967BF"/>
    <w:rsid w:val="00413519"/>
    <w:rsid w:val="004163E8"/>
    <w:rsid w:val="00446F1D"/>
    <w:rsid w:val="0046395C"/>
    <w:rsid w:val="00464FA4"/>
    <w:rsid w:val="00477CFF"/>
    <w:rsid w:val="004A678C"/>
    <w:rsid w:val="004B3046"/>
    <w:rsid w:val="004C29BD"/>
    <w:rsid w:val="004E5DFA"/>
    <w:rsid w:val="00500E6A"/>
    <w:rsid w:val="005B1E5A"/>
    <w:rsid w:val="005B35FE"/>
    <w:rsid w:val="005F075B"/>
    <w:rsid w:val="0066439E"/>
    <w:rsid w:val="00676A8B"/>
    <w:rsid w:val="006F4248"/>
    <w:rsid w:val="007003DC"/>
    <w:rsid w:val="0071078B"/>
    <w:rsid w:val="00710A56"/>
    <w:rsid w:val="00713BF9"/>
    <w:rsid w:val="00725A78"/>
    <w:rsid w:val="007E5533"/>
    <w:rsid w:val="007E7E83"/>
    <w:rsid w:val="00845EAC"/>
    <w:rsid w:val="00875136"/>
    <w:rsid w:val="0089101D"/>
    <w:rsid w:val="00903872"/>
    <w:rsid w:val="0090745C"/>
    <w:rsid w:val="00911AA7"/>
    <w:rsid w:val="00956CAA"/>
    <w:rsid w:val="00986901"/>
    <w:rsid w:val="009A4974"/>
    <w:rsid w:val="00A120EE"/>
    <w:rsid w:val="00A23CAC"/>
    <w:rsid w:val="00A432F8"/>
    <w:rsid w:val="00A809A3"/>
    <w:rsid w:val="00AD2CA3"/>
    <w:rsid w:val="00AE51F1"/>
    <w:rsid w:val="00B47694"/>
    <w:rsid w:val="00B97B4D"/>
    <w:rsid w:val="00BC3F16"/>
    <w:rsid w:val="00C031E7"/>
    <w:rsid w:val="00C056DC"/>
    <w:rsid w:val="00C31665"/>
    <w:rsid w:val="00C73478"/>
    <w:rsid w:val="00CB1875"/>
    <w:rsid w:val="00CE18C0"/>
    <w:rsid w:val="00D10213"/>
    <w:rsid w:val="00D326B3"/>
    <w:rsid w:val="00D739DB"/>
    <w:rsid w:val="00D84799"/>
    <w:rsid w:val="00E44040"/>
    <w:rsid w:val="00E939A1"/>
    <w:rsid w:val="00EC6BF6"/>
    <w:rsid w:val="00EC6FDE"/>
    <w:rsid w:val="00EE130D"/>
    <w:rsid w:val="00FC34F6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F1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446F1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46F1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446F1D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46F1D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46F1D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446F1D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46F1D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446F1D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6F1D"/>
    <w:pPr>
      <w:tabs>
        <w:tab w:val="left" w:pos="8126"/>
      </w:tabs>
    </w:pPr>
  </w:style>
  <w:style w:type="paragraph" w:styleId="a4">
    <w:name w:val="Body Text"/>
    <w:basedOn w:val="a"/>
    <w:rsid w:val="00446F1D"/>
    <w:pPr>
      <w:tabs>
        <w:tab w:val="left" w:pos="8126"/>
      </w:tabs>
      <w:ind w:firstLine="0"/>
    </w:pPr>
  </w:style>
  <w:style w:type="paragraph" w:styleId="20">
    <w:name w:val="Body Text 2"/>
    <w:basedOn w:val="a"/>
    <w:rsid w:val="00446F1D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446F1D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D326B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B97B4D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97B4D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A23CA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No Spacing"/>
    <w:link w:val="aa"/>
    <w:qFormat/>
    <w:rsid w:val="00A809A3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A809A3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809A3"/>
  </w:style>
  <w:style w:type="table" w:styleId="ab">
    <w:name w:val="Table Grid"/>
    <w:basedOn w:val="a1"/>
    <w:uiPriority w:val="59"/>
    <w:rsid w:val="00A809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25A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25A78"/>
    <w:rPr>
      <w:sz w:val="28"/>
      <w:szCs w:val="24"/>
    </w:rPr>
  </w:style>
  <w:style w:type="paragraph" w:styleId="ae">
    <w:name w:val="footer"/>
    <w:basedOn w:val="a"/>
    <w:link w:val="af"/>
    <w:uiPriority w:val="99"/>
    <w:rsid w:val="00725A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5A7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8</cp:revision>
  <cp:lastPrinted>2020-12-15T13:24:00Z</cp:lastPrinted>
  <dcterms:created xsi:type="dcterms:W3CDTF">2018-12-18T08:23:00Z</dcterms:created>
  <dcterms:modified xsi:type="dcterms:W3CDTF">2020-12-15T13:25:00Z</dcterms:modified>
</cp:coreProperties>
</file>