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30" w:rsidRDefault="00C62830" w:rsidP="00C62830">
      <w:pPr>
        <w:pStyle w:val="1"/>
        <w:jc w:val="center"/>
        <w:rPr>
          <w:rStyle w:val="a3"/>
          <w:sz w:val="52"/>
          <w:szCs w:val="52"/>
        </w:rPr>
      </w:pPr>
      <w:r>
        <w:rPr>
          <w:rStyle w:val="a3"/>
          <w:sz w:val="52"/>
          <w:szCs w:val="52"/>
        </w:rPr>
        <w:t>«ИНФОРМАЦИОННЫЙ ВЕСТНИК УСВЯТСКОГО СЕЛЬСКОГО ПОСЕЛЕНИЯ»</w:t>
      </w:r>
    </w:p>
    <w:p w:rsidR="00C62830" w:rsidRPr="00F625AE" w:rsidRDefault="00C62830" w:rsidP="00C62830">
      <w:pPr>
        <w:pStyle w:val="ConsPlusTitle"/>
      </w:pPr>
      <w:r w:rsidRPr="00F625AE">
        <w:t xml:space="preserve">№  </w:t>
      </w:r>
      <w:r w:rsidR="002A2EF6">
        <w:t>7</w:t>
      </w:r>
      <w:r w:rsidR="00DB7726">
        <w:t xml:space="preserve"> (</w:t>
      </w:r>
      <w:r w:rsidR="00F90076">
        <w:t>2</w:t>
      </w:r>
      <w:r w:rsidR="002A2EF6">
        <w:t>2</w:t>
      </w:r>
      <w:r w:rsidR="00DB7726">
        <w:t>)</w:t>
      </w:r>
      <w:r w:rsidRPr="00F625AE">
        <w:t xml:space="preserve">                                                                </w:t>
      </w:r>
      <w:r w:rsidR="00E26D48">
        <w:t xml:space="preserve">                         </w:t>
      </w:r>
      <w:r w:rsidR="00C1223E" w:rsidRPr="00F625AE">
        <w:t xml:space="preserve">« </w:t>
      </w:r>
      <w:r w:rsidR="00E26D48">
        <w:t>9</w:t>
      </w:r>
      <w:r w:rsidR="00C1223E" w:rsidRPr="00F625AE">
        <w:t xml:space="preserve"> »  </w:t>
      </w:r>
      <w:r w:rsidR="002A2EF6">
        <w:t>октября</w:t>
      </w:r>
      <w:r w:rsidR="00E26D48">
        <w:t xml:space="preserve">  </w:t>
      </w:r>
      <w:r w:rsidR="00C1223E" w:rsidRPr="00F625AE">
        <w:t xml:space="preserve"> 201</w:t>
      </w:r>
      <w:r w:rsidR="002A2EF6">
        <w:t>9</w:t>
      </w:r>
      <w:r w:rsidRPr="00F625AE">
        <w:t xml:space="preserve"> год</w:t>
      </w:r>
    </w:p>
    <w:tbl>
      <w:tblPr>
        <w:tblW w:w="11880" w:type="dxa"/>
        <w:tblInd w:w="-996" w:type="dxa"/>
        <w:tblBorders>
          <w:top w:val="single" w:sz="4" w:space="0" w:color="auto"/>
        </w:tblBorders>
        <w:tblLook w:val="0000"/>
      </w:tblPr>
      <w:tblGrid>
        <w:gridCol w:w="11880"/>
      </w:tblGrid>
      <w:tr w:rsidR="00C62830">
        <w:trPr>
          <w:trHeight w:val="100"/>
        </w:trPr>
        <w:tc>
          <w:tcPr>
            <w:tcW w:w="11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830" w:rsidRDefault="00C62830">
            <w:pPr>
              <w:pStyle w:val="ConsPlusTitle"/>
              <w:rPr>
                <w:b w:val="0"/>
              </w:rPr>
            </w:pPr>
          </w:p>
        </w:tc>
      </w:tr>
    </w:tbl>
    <w:p w:rsidR="00C62830" w:rsidRDefault="00C62830" w:rsidP="00C62830">
      <w:pPr>
        <w:pStyle w:val="ConsPlusTitle"/>
        <w:tabs>
          <w:tab w:val="left" w:pos="3375"/>
        </w:tabs>
        <w:rPr>
          <w:sz w:val="18"/>
          <w:szCs w:val="18"/>
        </w:rPr>
      </w:pPr>
      <w:r>
        <w:rPr>
          <w:sz w:val="18"/>
          <w:szCs w:val="18"/>
        </w:rPr>
        <w:t xml:space="preserve">Учредитель и редакция                              Редактор                Адрес редакции и издателя               Тираж      Цена 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Совет депутатов Усвятского сельского       Панскова                 215722  д</w:t>
      </w:r>
      <w:proofErr w:type="gramStart"/>
      <w:r>
        <w:rPr>
          <w:b w:val="0"/>
          <w:sz w:val="18"/>
          <w:szCs w:val="18"/>
        </w:rPr>
        <w:t>.У</w:t>
      </w:r>
      <w:proofErr w:type="gramEnd"/>
      <w:r>
        <w:rPr>
          <w:b w:val="0"/>
          <w:sz w:val="18"/>
          <w:szCs w:val="18"/>
        </w:rPr>
        <w:t>святье , пер. Парковый      10 экз.      Бесплатно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поселения Дорогобужского района             Галина                    Дорогобужский район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Смоленской области                                     Анатольевна           Смоленская область</w:t>
      </w:r>
    </w:p>
    <w:p w:rsidR="00C62830" w:rsidRDefault="00C62830" w:rsidP="00C62830">
      <w:pPr>
        <w:pStyle w:val="ConsPlusTitle"/>
        <w:tabs>
          <w:tab w:val="center" w:pos="5102"/>
        </w:tabs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Администрация Усвятского </w:t>
      </w:r>
      <w:proofErr w:type="gramStart"/>
      <w:r>
        <w:rPr>
          <w:b w:val="0"/>
          <w:sz w:val="18"/>
          <w:szCs w:val="18"/>
        </w:rPr>
        <w:t>сельского</w:t>
      </w:r>
      <w:proofErr w:type="gramEnd"/>
      <w:r>
        <w:rPr>
          <w:b w:val="0"/>
          <w:sz w:val="18"/>
          <w:szCs w:val="18"/>
        </w:rPr>
        <w:t xml:space="preserve">                                         Администрация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поселения Дорогобужского района 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Смоленской области.                                                                                                                 Выходит не реже 1 раза в квартал</w:t>
      </w:r>
    </w:p>
    <w:p w:rsidR="00C62830" w:rsidRDefault="00C62830" w:rsidP="00C62830">
      <w:pPr>
        <w:pStyle w:val="ConsPlusTitle"/>
        <w:rPr>
          <w:b w:val="0"/>
          <w:sz w:val="18"/>
          <w:szCs w:val="18"/>
        </w:rPr>
      </w:pPr>
    </w:p>
    <w:tbl>
      <w:tblPr>
        <w:tblW w:w="11865" w:type="dxa"/>
        <w:tblInd w:w="-1011" w:type="dxa"/>
        <w:tblBorders>
          <w:top w:val="single" w:sz="4" w:space="0" w:color="auto"/>
        </w:tblBorders>
        <w:tblLook w:val="0000"/>
      </w:tblPr>
      <w:tblGrid>
        <w:gridCol w:w="11865"/>
      </w:tblGrid>
      <w:tr w:rsidR="00C62830">
        <w:trPr>
          <w:trHeight w:val="100"/>
        </w:trPr>
        <w:tc>
          <w:tcPr>
            <w:tcW w:w="118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830" w:rsidRDefault="00C62830">
            <w:pPr>
              <w:pStyle w:val="ConsPlusTitle"/>
              <w:rPr>
                <w:b w:val="0"/>
              </w:rPr>
            </w:pPr>
          </w:p>
        </w:tc>
      </w:tr>
    </w:tbl>
    <w:p w:rsidR="00D95AEC" w:rsidRDefault="00D95AEC" w:rsidP="00D95AEC">
      <w:pPr>
        <w:ind w:right="2776"/>
        <w:rPr>
          <w:b/>
          <w:bCs/>
          <w:szCs w:val="36"/>
        </w:rPr>
      </w:pPr>
      <w:r>
        <w:rPr>
          <w:b/>
          <w:bCs/>
          <w:szCs w:val="36"/>
        </w:rPr>
        <w:t xml:space="preserve">                                                                         </w:t>
      </w:r>
      <w:r>
        <w:rPr>
          <w:b/>
          <w:bCs/>
          <w:szCs w:val="36"/>
        </w:rPr>
        <w:object w:dxaOrig="1099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6" o:title="" gain="136533f" blacklevel="-9175f" grayscale="t" bilevel="t"/>
          </v:shape>
          <o:OLEObject Type="Embed" ProgID="Word.Picture.8" ShapeID="_x0000_i1025" DrawAspect="Content" ObjectID="_1641209105" r:id="rId7"/>
        </w:object>
      </w:r>
    </w:p>
    <w:p w:rsidR="00D95AEC" w:rsidRDefault="00D95AEC" w:rsidP="00D95AEC">
      <w:pPr>
        <w:jc w:val="center"/>
        <w:rPr>
          <w:b/>
          <w:bCs/>
        </w:rPr>
      </w:pPr>
    </w:p>
    <w:p w:rsidR="00D95AEC" w:rsidRPr="00D95AEC" w:rsidRDefault="00D95AEC" w:rsidP="00D95AEC">
      <w:pPr>
        <w:jc w:val="center"/>
        <w:rPr>
          <w:b/>
        </w:rPr>
      </w:pPr>
      <w:r w:rsidRPr="00D95AEC">
        <w:rPr>
          <w:b/>
        </w:rPr>
        <w:t>СОВЕТ ДЕПУТАТОВ УСВЯТСКОГО СЕЛЬСКОГО ПОСЕЛЕНИЯ ДОРОГОБУЖСКОГО РАЙОНА СМОЛЕНСКОЙ ОБЛАСТИ</w:t>
      </w:r>
    </w:p>
    <w:p w:rsidR="00D95AEC" w:rsidRPr="00D95AEC" w:rsidRDefault="00D95AEC" w:rsidP="00D95AEC">
      <w:pPr>
        <w:jc w:val="center"/>
        <w:rPr>
          <w:b/>
          <w:bCs/>
        </w:rPr>
      </w:pPr>
      <w:r w:rsidRPr="00D95AEC">
        <w:rPr>
          <w:b/>
          <w:bCs/>
        </w:rPr>
        <w:t>РЕШЕНИЕ</w:t>
      </w:r>
    </w:p>
    <w:p w:rsidR="00D95AEC" w:rsidRPr="00D95AEC" w:rsidRDefault="00D95AEC" w:rsidP="00D95AEC">
      <w:pPr>
        <w:rPr>
          <w:b/>
          <w:bCs/>
        </w:rPr>
      </w:pPr>
      <w:r w:rsidRPr="00D95AEC">
        <w:rPr>
          <w:b/>
          <w:bCs/>
        </w:rPr>
        <w:t xml:space="preserve">     </w:t>
      </w:r>
    </w:p>
    <w:p w:rsidR="00D95AEC" w:rsidRPr="00D95AEC" w:rsidRDefault="00D95AEC" w:rsidP="00D95AEC">
      <w:pPr>
        <w:pStyle w:val="2"/>
        <w:rPr>
          <w:rFonts w:ascii="Times New Roman" w:hAnsi="Times New Roman" w:cs="Times New Roman"/>
          <w:b w:val="0"/>
          <w:i w:val="0"/>
        </w:rPr>
      </w:pPr>
      <w:r>
        <w:t xml:space="preserve"> </w:t>
      </w:r>
      <w:r w:rsidRPr="00D95AEC">
        <w:rPr>
          <w:rFonts w:ascii="Times New Roman" w:hAnsi="Times New Roman" w:cs="Times New Roman"/>
          <w:b w:val="0"/>
          <w:i w:val="0"/>
        </w:rPr>
        <w:t xml:space="preserve">от   08 октября 2019 года                                                                                № 15    </w:t>
      </w:r>
    </w:p>
    <w:p w:rsidR="00D95AEC" w:rsidRPr="00D95AEC" w:rsidRDefault="00D95AEC" w:rsidP="00D95AEC"/>
    <w:p w:rsidR="00D95AEC" w:rsidRDefault="00D95AEC" w:rsidP="00D95AEC">
      <w:pPr>
        <w:ind w:right="4819"/>
        <w:jc w:val="both"/>
        <w:rPr>
          <w:sz w:val="28"/>
        </w:rPr>
      </w:pPr>
      <w:r>
        <w:rPr>
          <w:sz w:val="28"/>
        </w:rPr>
        <w:t>О внесении изменений в решение Совета депутатов Усвятского сельского поселения Дорогобужского  района Смоленской области   от   20.12.2018 года  № 33</w:t>
      </w:r>
    </w:p>
    <w:p w:rsidR="00D95AEC" w:rsidRDefault="00D95AEC" w:rsidP="00D95AEC">
      <w:pPr>
        <w:ind w:right="4819"/>
        <w:jc w:val="both"/>
        <w:rPr>
          <w:sz w:val="28"/>
        </w:rPr>
      </w:pPr>
      <w:r>
        <w:rPr>
          <w:sz w:val="28"/>
        </w:rPr>
        <w:t>«О бюджете Усвятского сельского поселения Дорогобужского  района</w:t>
      </w:r>
    </w:p>
    <w:p w:rsidR="00D95AEC" w:rsidRDefault="00D95AEC" w:rsidP="00D95AEC">
      <w:pPr>
        <w:ind w:right="4819"/>
        <w:jc w:val="both"/>
        <w:rPr>
          <w:sz w:val="28"/>
        </w:rPr>
      </w:pPr>
      <w:r>
        <w:rPr>
          <w:sz w:val="28"/>
        </w:rPr>
        <w:t>Смоленской области на 2019год и на плановый период 2020 и 2021 годов»</w:t>
      </w:r>
    </w:p>
    <w:p w:rsidR="00D95AEC" w:rsidRDefault="00D95AEC" w:rsidP="00D95AEC">
      <w:pPr>
        <w:jc w:val="both"/>
        <w:rPr>
          <w:sz w:val="28"/>
        </w:rPr>
      </w:pPr>
    </w:p>
    <w:p w:rsidR="00D95AEC" w:rsidRDefault="00D95AEC" w:rsidP="00D95AEC">
      <w:pPr>
        <w:jc w:val="both"/>
        <w:rPr>
          <w:bCs/>
          <w:sz w:val="28"/>
        </w:rPr>
      </w:pPr>
      <w:r>
        <w:rPr>
          <w:bCs/>
          <w:sz w:val="28"/>
        </w:rPr>
        <w:t xml:space="preserve">         </w:t>
      </w:r>
      <w:proofErr w:type="gramStart"/>
      <w:r>
        <w:rPr>
          <w:bCs/>
          <w:sz w:val="28"/>
        </w:rPr>
        <w:t xml:space="preserve">Заслушав и обсудив информацию специалиста 1 категории Администрации Усвятского сельского поселения Дорогобужского района Смоленской области Панёвой Р.И. </w:t>
      </w:r>
      <w:r>
        <w:rPr>
          <w:sz w:val="28"/>
        </w:rPr>
        <w:t xml:space="preserve">о внесении изменений в решение Совета депутатов Усвятского сельского поселения Дорогобужского района Смоленской области от 20.12.2018г № 33 «О бюджете Усвятского сельского поселения Дорогобужского района Смоленской области на 2019год и на плановый период 2020 и 2021 годов», </w:t>
      </w:r>
      <w:r>
        <w:rPr>
          <w:color w:val="000000"/>
          <w:spacing w:val="-3"/>
          <w:sz w:val="28"/>
          <w:szCs w:val="29"/>
        </w:rPr>
        <w:t>рассмотрев решение комиссии по бюджету</w:t>
      </w:r>
      <w:proofErr w:type="gramEnd"/>
      <w:r>
        <w:rPr>
          <w:color w:val="000000"/>
          <w:spacing w:val="-3"/>
          <w:sz w:val="28"/>
          <w:szCs w:val="29"/>
        </w:rPr>
        <w:t xml:space="preserve">, финансовой и </w:t>
      </w:r>
      <w:r>
        <w:rPr>
          <w:color w:val="000000"/>
          <w:spacing w:val="-4"/>
          <w:sz w:val="28"/>
          <w:szCs w:val="29"/>
        </w:rPr>
        <w:t>налоговой политике, по вопросам муниципального имущества,</w:t>
      </w:r>
      <w:r>
        <w:rPr>
          <w:bCs/>
          <w:sz w:val="28"/>
        </w:rPr>
        <w:t xml:space="preserve"> </w:t>
      </w:r>
      <w:r>
        <w:rPr>
          <w:sz w:val="28"/>
        </w:rPr>
        <w:t xml:space="preserve"> </w:t>
      </w:r>
      <w:r>
        <w:rPr>
          <w:bCs/>
          <w:sz w:val="28"/>
        </w:rPr>
        <w:t xml:space="preserve">руководствуясь статьей 45 Устава Усвятского сельского поселения Дорогобужского района Смоленской области, Совет депутатов </w:t>
      </w:r>
      <w:r>
        <w:rPr>
          <w:bCs/>
          <w:sz w:val="28"/>
        </w:rPr>
        <w:lastRenderedPageBreak/>
        <w:t xml:space="preserve">Усвятского сельского поселения Дорогобужского района Смоленской области  </w:t>
      </w:r>
    </w:p>
    <w:p w:rsidR="00D95AEC" w:rsidRDefault="00D95AEC" w:rsidP="00D95AEC">
      <w:pPr>
        <w:jc w:val="both"/>
        <w:rPr>
          <w:b/>
          <w:bCs/>
          <w:sz w:val="28"/>
        </w:rPr>
      </w:pPr>
      <w:r>
        <w:rPr>
          <w:bCs/>
          <w:sz w:val="28"/>
        </w:rPr>
        <w:t xml:space="preserve">  </w:t>
      </w:r>
      <w:r>
        <w:rPr>
          <w:b/>
          <w:bCs/>
          <w:sz w:val="28"/>
        </w:rPr>
        <w:t>РЕШИЛ:</w:t>
      </w:r>
    </w:p>
    <w:p w:rsidR="00D95AEC" w:rsidRDefault="00D95AEC" w:rsidP="00D95AEC">
      <w:pPr>
        <w:ind w:firstLine="708"/>
        <w:jc w:val="both"/>
        <w:rPr>
          <w:sz w:val="28"/>
          <w:szCs w:val="28"/>
        </w:rPr>
      </w:pPr>
      <w:proofErr w:type="gramStart"/>
      <w:r w:rsidRPr="008665F3">
        <w:rPr>
          <w:sz w:val="28"/>
          <w:szCs w:val="28"/>
        </w:rPr>
        <w:t xml:space="preserve">1.Внести в решение Совета депутатов Усвятского сельского поселения Дорогобужского района Смоленской области </w:t>
      </w:r>
      <w:r>
        <w:rPr>
          <w:sz w:val="28"/>
        </w:rPr>
        <w:t>от 20.12.2018г № 33 «О бюджете Усвятского сельского поселения Дорогобужского района Смоленской области на 2019год и на плановый период 2020 и 2021 годов» (в редакции решений от 15.01.2019г №1; от 18.03.2019г. №5; от 22.04.2019г.№8;</w:t>
      </w:r>
      <w:proofErr w:type="gramEnd"/>
      <w:r>
        <w:rPr>
          <w:sz w:val="28"/>
        </w:rPr>
        <w:t xml:space="preserve"> от 17.06.2019г №10), </w:t>
      </w:r>
      <w:r w:rsidRPr="008665F3">
        <w:rPr>
          <w:sz w:val="28"/>
          <w:szCs w:val="28"/>
        </w:rPr>
        <w:t xml:space="preserve"> следующие изменения:</w:t>
      </w:r>
    </w:p>
    <w:p w:rsidR="00D95AEC" w:rsidRDefault="00D95AEC" w:rsidP="00D95AEC">
      <w:pPr>
        <w:jc w:val="both"/>
        <w:rPr>
          <w:sz w:val="28"/>
        </w:rPr>
      </w:pPr>
      <w:r>
        <w:rPr>
          <w:sz w:val="28"/>
          <w:szCs w:val="28"/>
        </w:rPr>
        <w:t xml:space="preserve">             1) </w:t>
      </w:r>
      <w:r>
        <w:rPr>
          <w:sz w:val="28"/>
        </w:rPr>
        <w:t>подпункты 1,2,3 пункта 1 изложить  в следующей редакции:</w:t>
      </w:r>
    </w:p>
    <w:p w:rsidR="00D95AEC" w:rsidRDefault="00D95AEC" w:rsidP="00D95AEC">
      <w:pPr>
        <w:widowControl w:val="0"/>
        <w:jc w:val="both"/>
        <w:rPr>
          <w:sz w:val="28"/>
        </w:rPr>
      </w:pPr>
      <w:r w:rsidRPr="004E7C25">
        <w:rPr>
          <w:sz w:val="28"/>
        </w:rPr>
        <w:t>1)</w:t>
      </w:r>
      <w:r>
        <w:rPr>
          <w:sz w:val="28"/>
        </w:rPr>
        <w:t xml:space="preserve">«общий объем доходов бюджета поселения в сумме </w:t>
      </w:r>
      <w:r>
        <w:rPr>
          <w:b/>
          <w:sz w:val="28"/>
        </w:rPr>
        <w:t>10339</w:t>
      </w:r>
      <w:r w:rsidRPr="00635CAA">
        <w:rPr>
          <w:b/>
          <w:sz w:val="28"/>
        </w:rPr>
        <w:t>,</w:t>
      </w:r>
      <w:r>
        <w:rPr>
          <w:b/>
          <w:sz w:val="28"/>
        </w:rPr>
        <w:t>6</w:t>
      </w:r>
      <w:r>
        <w:rPr>
          <w:sz w:val="28"/>
        </w:rPr>
        <w:t xml:space="preserve"> тыс. рублей, в том числе объем безвозмездных поступлений в сумме </w:t>
      </w:r>
      <w:r w:rsidRPr="00635CAA">
        <w:rPr>
          <w:b/>
          <w:sz w:val="28"/>
        </w:rPr>
        <w:t>5817,</w:t>
      </w:r>
      <w:r>
        <w:rPr>
          <w:b/>
          <w:sz w:val="28"/>
        </w:rPr>
        <w:t>0</w:t>
      </w:r>
      <w:r>
        <w:rPr>
          <w:sz w:val="28"/>
        </w:rPr>
        <w:t xml:space="preserve"> тыс. рублей, из которых объем получаемых межбюджетных трансфертов – </w:t>
      </w:r>
      <w:r>
        <w:rPr>
          <w:b/>
          <w:sz w:val="28"/>
        </w:rPr>
        <w:t xml:space="preserve">5817,0 </w:t>
      </w:r>
      <w:r w:rsidRPr="00635CAA">
        <w:rPr>
          <w:sz w:val="28"/>
        </w:rPr>
        <w:t>тыс. рублей</w:t>
      </w:r>
      <w:r>
        <w:rPr>
          <w:sz w:val="28"/>
        </w:rPr>
        <w:t>;</w:t>
      </w:r>
    </w:p>
    <w:p w:rsidR="00D95AEC" w:rsidRDefault="00D95AEC" w:rsidP="00D95AEC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 2) общий объем расходов бюджета поселения в сумме </w:t>
      </w:r>
      <w:r>
        <w:rPr>
          <w:b/>
          <w:sz w:val="28"/>
          <w:szCs w:val="28"/>
        </w:rPr>
        <w:t>13935,9</w:t>
      </w:r>
      <w:r>
        <w:rPr>
          <w:sz w:val="28"/>
          <w:szCs w:val="28"/>
        </w:rPr>
        <w:t xml:space="preserve"> тыс. рублей»;</w:t>
      </w:r>
    </w:p>
    <w:p w:rsidR="00D95AEC" w:rsidRDefault="00D95AEC" w:rsidP="00D95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дефицит бюджета поселения в сумме </w:t>
      </w:r>
      <w:r>
        <w:rPr>
          <w:b/>
          <w:sz w:val="28"/>
          <w:szCs w:val="28"/>
        </w:rPr>
        <w:t xml:space="preserve">3596,3 </w:t>
      </w:r>
      <w:r>
        <w:rPr>
          <w:sz w:val="28"/>
          <w:szCs w:val="28"/>
        </w:rPr>
        <w:t xml:space="preserve">тыс. рублей, что составляет </w:t>
      </w:r>
      <w:r>
        <w:rPr>
          <w:b/>
          <w:sz w:val="28"/>
          <w:szCs w:val="28"/>
        </w:rPr>
        <w:t xml:space="preserve">79,5 </w:t>
      </w:r>
      <w:r>
        <w:rPr>
          <w:sz w:val="28"/>
          <w:szCs w:val="28"/>
        </w:rPr>
        <w:t>процента от утвержденного общего годового объема доходов бюджета поселения без учета утвержденного объема безвозмездных поступлений».</w:t>
      </w:r>
    </w:p>
    <w:p w:rsidR="00D95AEC" w:rsidRDefault="00D95AEC" w:rsidP="00D95AEC">
      <w:pPr>
        <w:jc w:val="both"/>
        <w:rPr>
          <w:sz w:val="28"/>
        </w:rPr>
      </w:pPr>
      <w:r>
        <w:rPr>
          <w:sz w:val="28"/>
          <w:szCs w:val="28"/>
        </w:rPr>
        <w:t xml:space="preserve">                 2) </w:t>
      </w:r>
      <w:r>
        <w:rPr>
          <w:sz w:val="28"/>
        </w:rPr>
        <w:t>Абзац первый пункта 11 изложить в следующей редакции:</w:t>
      </w:r>
    </w:p>
    <w:p w:rsidR="00D95AEC" w:rsidRDefault="00D95AEC" w:rsidP="00D95AEC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3865F5">
        <w:rPr>
          <w:rFonts w:ascii="Times New Roman" w:hAnsi="Times New Roman"/>
          <w:sz w:val="28"/>
          <w:szCs w:val="28"/>
        </w:rPr>
        <w:t xml:space="preserve">  « 1</w:t>
      </w:r>
      <w:r>
        <w:rPr>
          <w:rFonts w:ascii="Times New Roman" w:hAnsi="Times New Roman"/>
          <w:sz w:val="28"/>
          <w:szCs w:val="28"/>
        </w:rPr>
        <w:t>1.</w:t>
      </w:r>
      <w:r w:rsidRPr="003865F5">
        <w:rPr>
          <w:rFonts w:ascii="Times New Roman" w:hAnsi="Times New Roman"/>
          <w:sz w:val="28"/>
          <w:szCs w:val="28"/>
        </w:rPr>
        <w:t>Утвердить</w:t>
      </w:r>
      <w:r w:rsidRPr="00C66474">
        <w:rPr>
          <w:rFonts w:ascii="Times New Roman" w:hAnsi="Times New Roman"/>
          <w:sz w:val="28"/>
          <w:szCs w:val="28"/>
        </w:rPr>
        <w:t xml:space="preserve"> объем бюджетных ассигнований на </w:t>
      </w:r>
      <w:r>
        <w:rPr>
          <w:rFonts w:ascii="Times New Roman" w:hAnsi="Times New Roman"/>
          <w:sz w:val="28"/>
          <w:szCs w:val="28"/>
        </w:rPr>
        <w:t xml:space="preserve">финансовое обеспечение реализации 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 программ в 2019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12980,7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2020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9780,0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в 2021</w:t>
      </w:r>
      <w:r w:rsidRPr="00C6647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C66474">
        <w:rPr>
          <w:rFonts w:ascii="Times New Roman" w:hAnsi="Times New Roman"/>
          <w:sz w:val="28"/>
          <w:szCs w:val="28"/>
        </w:rPr>
        <w:t xml:space="preserve"> </w:t>
      </w:r>
      <w:r w:rsidRPr="005E000E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b/>
          <w:sz w:val="28"/>
          <w:szCs w:val="28"/>
        </w:rPr>
        <w:t>10278,6</w:t>
      </w:r>
      <w:r w:rsidRPr="005E0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рублей».</w:t>
      </w:r>
    </w:p>
    <w:p w:rsidR="00D95AEC" w:rsidRDefault="00D95AEC" w:rsidP="00D95AEC">
      <w:pPr>
        <w:jc w:val="both"/>
        <w:rPr>
          <w:sz w:val="28"/>
        </w:rPr>
      </w:pPr>
      <w:r>
        <w:t xml:space="preserve">                    </w:t>
      </w:r>
      <w:r>
        <w:rPr>
          <w:sz w:val="28"/>
          <w:szCs w:val="28"/>
        </w:rPr>
        <w:t>3)</w:t>
      </w:r>
      <w:r>
        <w:rPr>
          <w:sz w:val="28"/>
        </w:rPr>
        <w:t xml:space="preserve"> Пункт 18 изложить в следующей редакции:</w:t>
      </w:r>
    </w:p>
    <w:p w:rsidR="00D95AEC" w:rsidRDefault="00D95AEC" w:rsidP="00D95AEC">
      <w:pPr>
        <w:pStyle w:val="ConsNormal"/>
        <w:widowControl/>
        <w:tabs>
          <w:tab w:val="left" w:pos="123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 18. Утвердить объем бюджетных ассигнований дорожного фонда Усвятского сельского поселения Дорогобужского района Смоленской области:</w:t>
      </w:r>
    </w:p>
    <w:p w:rsidR="00D95AEC" w:rsidRDefault="00D95AEC" w:rsidP="00D95AEC">
      <w:pPr>
        <w:pStyle w:val="ConsNormal"/>
        <w:widowControl/>
        <w:tabs>
          <w:tab w:val="left" w:pos="123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на 2019 год в сумме </w:t>
      </w:r>
      <w:r>
        <w:rPr>
          <w:rFonts w:ascii="Times New Roman" w:hAnsi="Times New Roman"/>
          <w:b/>
          <w:sz w:val="28"/>
          <w:szCs w:val="28"/>
        </w:rPr>
        <w:t>6713</w:t>
      </w:r>
      <w:r w:rsidRPr="001B3266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95AEC" w:rsidRDefault="00D95AEC" w:rsidP="00D95AEC">
      <w:pPr>
        <w:pStyle w:val="ConsNormal"/>
        <w:widowControl/>
        <w:tabs>
          <w:tab w:val="left" w:pos="123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на 2020 год в сумме </w:t>
      </w:r>
      <w:r>
        <w:rPr>
          <w:rFonts w:ascii="Times New Roman" w:hAnsi="Times New Roman"/>
          <w:b/>
          <w:sz w:val="28"/>
          <w:szCs w:val="28"/>
        </w:rPr>
        <w:t>3982</w:t>
      </w:r>
      <w:r w:rsidRPr="001B3266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D95AEC" w:rsidRDefault="00D95AEC" w:rsidP="00D95AEC">
      <w:pPr>
        <w:pStyle w:val="ConsNormal"/>
        <w:widowControl/>
        <w:tabs>
          <w:tab w:val="left" w:pos="123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на 2021 год в сумме </w:t>
      </w:r>
      <w:r>
        <w:rPr>
          <w:rFonts w:ascii="Times New Roman" w:hAnsi="Times New Roman"/>
          <w:b/>
          <w:sz w:val="28"/>
          <w:szCs w:val="28"/>
        </w:rPr>
        <w:t>4746</w:t>
      </w:r>
      <w:r w:rsidRPr="001B3266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рублей».</w:t>
      </w:r>
    </w:p>
    <w:p w:rsidR="00D95AEC" w:rsidRDefault="00D95AEC" w:rsidP="00D95AE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прогнозируемый объем доходов </w:t>
      </w:r>
      <w:r>
        <w:rPr>
          <w:sz w:val="28"/>
        </w:rPr>
        <w:t>бюджета поселения</w:t>
      </w:r>
      <w:r>
        <w:rPr>
          <w:sz w:val="28"/>
          <w:szCs w:val="28"/>
        </w:rPr>
        <w:t xml:space="preserve"> в части доходов, установленных решением Совета депутатов Усвятского сельского   поселения Дорогобужского района Смоленской области </w:t>
      </w:r>
      <w:r>
        <w:rPr>
          <w:bCs/>
          <w:sz w:val="28"/>
          <w:szCs w:val="28"/>
        </w:rPr>
        <w:t>от 08 ноября 2013 года № 16</w:t>
      </w:r>
      <w:r>
        <w:rPr>
          <w:sz w:val="28"/>
          <w:szCs w:val="28"/>
        </w:rPr>
        <w:t xml:space="preserve"> «О дорожном фонде </w:t>
      </w:r>
      <w:r>
        <w:rPr>
          <w:sz w:val="28"/>
        </w:rPr>
        <w:t>Усвятского сельского поселения Дорогобужского района Смоленской области</w:t>
      </w:r>
      <w:r>
        <w:rPr>
          <w:sz w:val="28"/>
          <w:szCs w:val="28"/>
        </w:rPr>
        <w:t>»:</w:t>
      </w:r>
    </w:p>
    <w:p w:rsidR="00D95AEC" w:rsidRDefault="00D95AEC" w:rsidP="00D95AE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 в 2019 году в сумме</w:t>
      </w:r>
      <w:r>
        <w:rPr>
          <w:b/>
          <w:bCs/>
          <w:sz w:val="28"/>
          <w:szCs w:val="28"/>
        </w:rPr>
        <w:t> 3240,9 </w:t>
      </w:r>
      <w:r>
        <w:rPr>
          <w:sz w:val="28"/>
          <w:szCs w:val="28"/>
        </w:rPr>
        <w:t> тыс. рублей согласно приложению 21 к настоящему решению;</w:t>
      </w:r>
    </w:p>
    <w:p w:rsidR="00D95AEC" w:rsidRPr="000F2B91" w:rsidRDefault="00D95AEC" w:rsidP="00D95AEC">
      <w:pPr>
        <w:pStyle w:val="Con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плановом периоде 2020 и 2021 годов в сумме </w:t>
      </w:r>
      <w:r>
        <w:rPr>
          <w:rFonts w:ascii="Times New Roman" w:hAnsi="Times New Roman"/>
          <w:b/>
          <w:sz w:val="28"/>
          <w:szCs w:val="28"/>
        </w:rPr>
        <w:t>3982,4</w:t>
      </w:r>
      <w:r>
        <w:rPr>
          <w:rFonts w:ascii="Times New Roman" w:hAnsi="Times New Roman"/>
          <w:sz w:val="28"/>
          <w:szCs w:val="28"/>
        </w:rPr>
        <w:t xml:space="preserve"> тыс. рублей и в  сумме </w:t>
      </w:r>
      <w:r>
        <w:rPr>
          <w:rFonts w:ascii="Times New Roman" w:hAnsi="Times New Roman"/>
          <w:b/>
          <w:sz w:val="28"/>
          <w:szCs w:val="28"/>
        </w:rPr>
        <w:t>4746,4</w:t>
      </w:r>
      <w:r>
        <w:rPr>
          <w:rFonts w:ascii="Times New Roman" w:hAnsi="Times New Roman"/>
          <w:sz w:val="28"/>
          <w:szCs w:val="28"/>
        </w:rPr>
        <w:t xml:space="preserve"> тыс. рублей соответственно согласно приложению 22 к настоящему решению.</w:t>
      </w:r>
    </w:p>
    <w:p w:rsidR="00D95AEC" w:rsidRPr="00D95AEC" w:rsidRDefault="00D95AEC" w:rsidP="00D95AEC">
      <w:pPr>
        <w:tabs>
          <w:tab w:val="left" w:pos="1590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4) </w:t>
      </w:r>
      <w:r>
        <w:rPr>
          <w:sz w:val="28"/>
        </w:rPr>
        <w:t>приложение 1 изложить в новой редакции (прилагается).</w:t>
      </w:r>
      <w:r>
        <w:rPr>
          <w:sz w:val="28"/>
          <w:vertAlign w:val="superscript"/>
        </w:rPr>
        <w:t>*</w:t>
      </w:r>
    </w:p>
    <w:p w:rsidR="00D95AEC" w:rsidRPr="00D95AEC" w:rsidRDefault="00D95AEC" w:rsidP="00D95AEC">
      <w:pPr>
        <w:widowControl w:val="0"/>
        <w:jc w:val="both"/>
        <w:rPr>
          <w:sz w:val="28"/>
          <w:vertAlign w:val="superscript"/>
        </w:rPr>
      </w:pPr>
      <w:r>
        <w:rPr>
          <w:sz w:val="28"/>
        </w:rPr>
        <w:t xml:space="preserve">                5) приложение 5 изложить в новой редакции (прилагается).</w:t>
      </w:r>
      <w:r>
        <w:rPr>
          <w:sz w:val="28"/>
          <w:vertAlign w:val="superscript"/>
        </w:rPr>
        <w:t>*</w:t>
      </w:r>
    </w:p>
    <w:p w:rsidR="00D95AEC" w:rsidRPr="00D95AEC" w:rsidRDefault="00D95AEC" w:rsidP="00D95AEC">
      <w:pPr>
        <w:widowControl w:val="0"/>
        <w:jc w:val="both"/>
        <w:rPr>
          <w:sz w:val="28"/>
          <w:vertAlign w:val="superscript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</w:t>
      </w:r>
      <w:r>
        <w:rPr>
          <w:sz w:val="28"/>
        </w:rPr>
        <w:t>6) приложение 7 изложить в новой редакции (прилагается).</w:t>
      </w:r>
      <w:r>
        <w:rPr>
          <w:sz w:val="28"/>
          <w:vertAlign w:val="superscript"/>
        </w:rPr>
        <w:t>*</w:t>
      </w:r>
    </w:p>
    <w:p w:rsidR="00D95AEC" w:rsidRPr="001261EF" w:rsidRDefault="00D95AEC" w:rsidP="00D95AEC">
      <w:pPr>
        <w:widowControl w:val="0"/>
        <w:jc w:val="both"/>
      </w:pPr>
      <w:r w:rsidRPr="001261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7</w:t>
      </w:r>
      <w:r w:rsidRPr="001261E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</w:rPr>
        <w:t>приложение 9 изложить в новой редакции (прилагается).</w:t>
      </w:r>
      <w:r>
        <w:rPr>
          <w:sz w:val="28"/>
          <w:vertAlign w:val="superscript"/>
        </w:rPr>
        <w:t>*</w:t>
      </w:r>
      <w:r>
        <w:rPr>
          <w:sz w:val="28"/>
          <w:szCs w:val="28"/>
        </w:rPr>
        <w:t xml:space="preserve"> </w:t>
      </w:r>
    </w:p>
    <w:p w:rsidR="00D95AEC" w:rsidRPr="00D95AEC" w:rsidRDefault="00D95AEC" w:rsidP="00D95AEC">
      <w:pPr>
        <w:ind w:firstLine="708"/>
        <w:jc w:val="both"/>
        <w:rPr>
          <w:sz w:val="28"/>
          <w:vertAlign w:val="superscript"/>
        </w:rPr>
      </w:pPr>
      <w:r>
        <w:rPr>
          <w:sz w:val="28"/>
          <w:szCs w:val="28"/>
        </w:rPr>
        <w:lastRenderedPageBreak/>
        <w:t xml:space="preserve">      8) </w:t>
      </w:r>
      <w:r>
        <w:rPr>
          <w:sz w:val="28"/>
        </w:rPr>
        <w:t>приложение 11 изложить в новой редакции (прилагается).</w:t>
      </w:r>
      <w:r>
        <w:rPr>
          <w:sz w:val="28"/>
          <w:vertAlign w:val="superscript"/>
        </w:rPr>
        <w:t>*</w:t>
      </w:r>
    </w:p>
    <w:p w:rsidR="00D95AEC" w:rsidRPr="00D95AEC" w:rsidRDefault="00D95AEC" w:rsidP="00D95AEC">
      <w:pPr>
        <w:ind w:firstLine="708"/>
        <w:jc w:val="both"/>
        <w:rPr>
          <w:sz w:val="28"/>
          <w:vertAlign w:val="superscript"/>
        </w:rPr>
      </w:pPr>
      <w:r>
        <w:rPr>
          <w:sz w:val="28"/>
        </w:rPr>
        <w:t xml:space="preserve">      9) приложение 13 изложить в новой редакции (прилагается).</w:t>
      </w:r>
      <w:r>
        <w:rPr>
          <w:sz w:val="28"/>
          <w:vertAlign w:val="superscript"/>
        </w:rPr>
        <w:t>*</w:t>
      </w:r>
    </w:p>
    <w:p w:rsidR="00D95AEC" w:rsidRPr="00D95AEC" w:rsidRDefault="00D95AEC" w:rsidP="00D95AEC">
      <w:pPr>
        <w:ind w:firstLine="708"/>
        <w:jc w:val="both"/>
        <w:rPr>
          <w:sz w:val="28"/>
          <w:vertAlign w:val="superscript"/>
        </w:rPr>
      </w:pPr>
      <w:r>
        <w:rPr>
          <w:sz w:val="28"/>
        </w:rPr>
        <w:t xml:space="preserve">     10) приложение 15 изложить в новой редакции (прилагается).</w:t>
      </w:r>
      <w:r>
        <w:rPr>
          <w:sz w:val="28"/>
          <w:vertAlign w:val="superscript"/>
        </w:rPr>
        <w:t>*</w:t>
      </w:r>
    </w:p>
    <w:p w:rsidR="00D95AEC" w:rsidRPr="00D95AEC" w:rsidRDefault="00D95AEC" w:rsidP="00D95AEC">
      <w:pPr>
        <w:tabs>
          <w:tab w:val="left" w:pos="1140"/>
        </w:tabs>
        <w:ind w:firstLine="708"/>
        <w:jc w:val="both"/>
        <w:rPr>
          <w:sz w:val="28"/>
          <w:vertAlign w:val="superscript"/>
        </w:rPr>
      </w:pPr>
      <w:r>
        <w:rPr>
          <w:sz w:val="28"/>
          <w:szCs w:val="28"/>
        </w:rPr>
        <w:t xml:space="preserve">     11</w:t>
      </w:r>
      <w:r>
        <w:rPr>
          <w:sz w:val="28"/>
        </w:rPr>
        <w:t>) приложение 21 изложить в новой редакции (прилагается.</w:t>
      </w:r>
      <w:r>
        <w:rPr>
          <w:sz w:val="28"/>
          <w:vertAlign w:val="superscript"/>
        </w:rPr>
        <w:t>*</w:t>
      </w:r>
    </w:p>
    <w:p w:rsidR="00D95AEC" w:rsidRDefault="00D95AEC" w:rsidP="00D95AEC">
      <w:pPr>
        <w:tabs>
          <w:tab w:val="left" w:pos="1140"/>
        </w:tabs>
        <w:ind w:firstLine="708"/>
        <w:jc w:val="both"/>
        <w:rPr>
          <w:sz w:val="28"/>
          <w:szCs w:val="28"/>
        </w:rPr>
      </w:pPr>
    </w:p>
    <w:p w:rsidR="00D95AEC" w:rsidRDefault="00D95AEC" w:rsidP="00D95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6F6C9D">
        <w:rPr>
          <w:sz w:val="28"/>
          <w:szCs w:val="28"/>
        </w:rPr>
        <w:t>. Настоящее решение  вступает в силу со дня его официального опубликования  в</w:t>
      </w:r>
      <w:r>
        <w:rPr>
          <w:sz w:val="28"/>
          <w:szCs w:val="28"/>
        </w:rPr>
        <w:t xml:space="preserve"> печатном средстве</w:t>
      </w:r>
      <w:r w:rsidRPr="006F6C9D">
        <w:rPr>
          <w:sz w:val="28"/>
          <w:szCs w:val="28"/>
        </w:rPr>
        <w:t xml:space="preserve"> «Информационн</w:t>
      </w:r>
      <w:r>
        <w:rPr>
          <w:sz w:val="28"/>
          <w:szCs w:val="28"/>
        </w:rPr>
        <w:t>ый</w:t>
      </w:r>
      <w:r w:rsidRPr="006F6C9D">
        <w:rPr>
          <w:sz w:val="28"/>
          <w:szCs w:val="28"/>
        </w:rPr>
        <w:t xml:space="preserve"> вестник Усвятского сельского поселения».</w:t>
      </w:r>
    </w:p>
    <w:p w:rsidR="00D95AEC" w:rsidRDefault="00D95AEC" w:rsidP="00D95AEC">
      <w:pPr>
        <w:jc w:val="both"/>
        <w:rPr>
          <w:sz w:val="28"/>
          <w:szCs w:val="28"/>
        </w:rPr>
      </w:pPr>
    </w:p>
    <w:p w:rsidR="00D95AEC" w:rsidRDefault="00D95AEC" w:rsidP="00D95AEC">
      <w:pPr>
        <w:jc w:val="both"/>
        <w:rPr>
          <w:sz w:val="28"/>
          <w:szCs w:val="28"/>
        </w:rPr>
      </w:pPr>
    </w:p>
    <w:p w:rsidR="00D95AEC" w:rsidRPr="008665F3" w:rsidRDefault="00D95AEC" w:rsidP="00D95AEC">
      <w:pPr>
        <w:jc w:val="both"/>
        <w:rPr>
          <w:sz w:val="28"/>
          <w:szCs w:val="28"/>
        </w:rPr>
      </w:pPr>
      <w:r w:rsidRPr="008665F3">
        <w:rPr>
          <w:sz w:val="28"/>
          <w:szCs w:val="28"/>
        </w:rPr>
        <w:t xml:space="preserve">Глава муниципального образования                          </w:t>
      </w:r>
    </w:p>
    <w:p w:rsidR="00D95AEC" w:rsidRPr="008665F3" w:rsidRDefault="00D95AEC" w:rsidP="00D95AEC">
      <w:pPr>
        <w:jc w:val="both"/>
        <w:rPr>
          <w:sz w:val="28"/>
          <w:szCs w:val="28"/>
        </w:rPr>
      </w:pPr>
      <w:r>
        <w:rPr>
          <w:sz w:val="28"/>
          <w:szCs w:val="28"/>
        </w:rPr>
        <w:t>Усвятское сельское поселение</w:t>
      </w:r>
    </w:p>
    <w:p w:rsidR="00D95AEC" w:rsidRDefault="00D95AEC" w:rsidP="00D95AEC">
      <w:pPr>
        <w:jc w:val="both"/>
        <w:rPr>
          <w:sz w:val="28"/>
        </w:rPr>
      </w:pPr>
      <w:r w:rsidRPr="00D34386">
        <w:rPr>
          <w:sz w:val="28"/>
          <w:szCs w:val="28"/>
        </w:rPr>
        <w:t xml:space="preserve">Дорогобужского района </w:t>
      </w:r>
      <w:r>
        <w:rPr>
          <w:sz w:val="28"/>
          <w:szCs w:val="28"/>
        </w:rPr>
        <w:t>См</w:t>
      </w:r>
      <w:r w:rsidRPr="00D34386">
        <w:rPr>
          <w:sz w:val="28"/>
          <w:szCs w:val="28"/>
        </w:rPr>
        <w:t xml:space="preserve">оленской области   </w:t>
      </w:r>
      <w:r>
        <w:rPr>
          <w:sz w:val="28"/>
          <w:szCs w:val="28"/>
        </w:rPr>
        <w:t xml:space="preserve">                        </w:t>
      </w:r>
      <w:r w:rsidRPr="00671C15">
        <w:rPr>
          <w:b/>
          <w:sz w:val="28"/>
          <w:szCs w:val="28"/>
        </w:rPr>
        <w:t>Л.П. Павликов</w:t>
      </w:r>
    </w:p>
    <w:p w:rsidR="00EC0C0D" w:rsidRDefault="00EC0C0D" w:rsidP="00297596">
      <w:pPr>
        <w:pStyle w:val="ConsPlusTitle"/>
      </w:pPr>
    </w:p>
    <w:p w:rsidR="00D95AEC" w:rsidRPr="00FA77F6" w:rsidRDefault="00D95AEC" w:rsidP="00D95AEC">
      <w:pPr>
        <w:rPr>
          <w:b/>
          <w:sz w:val="28"/>
        </w:rPr>
      </w:pPr>
      <w:r>
        <w:rPr>
          <w:b/>
          <w:sz w:val="28"/>
          <w:szCs w:val="28"/>
        </w:rPr>
        <w:t>__________________________</w:t>
      </w:r>
    </w:p>
    <w:p w:rsidR="00D95AEC" w:rsidRDefault="00D95AEC" w:rsidP="00D95AEC">
      <w:pPr>
        <w:tabs>
          <w:tab w:val="left" w:pos="700"/>
        </w:tabs>
        <w:jc w:val="both"/>
      </w:pPr>
      <w:r>
        <w:t>*</w:t>
      </w:r>
      <w:r w:rsidRPr="00546B1D">
        <w:t xml:space="preserve">С полным текстом приложений можно </w:t>
      </w:r>
      <w:proofErr w:type="gramStart"/>
      <w:r w:rsidRPr="00546B1D">
        <w:t>ознакомится</w:t>
      </w:r>
      <w:proofErr w:type="gramEnd"/>
      <w:r w:rsidRPr="00546B1D">
        <w:t xml:space="preserve"> </w:t>
      </w:r>
      <w:r w:rsidRPr="00F6042E">
        <w:t>в Администрации Усвятского сельского поселения по адресу: Смоленская область, Дорогобужский район, д. Усвятье, пер. Парковый, д.2</w:t>
      </w:r>
      <w:r>
        <w:t xml:space="preserve"> с 8-30 до 17-30, обед с 13-00 до 14-00. Выходной: суббота, воскресенье, а так же на официальной странице Администрации Усвятского сельского поселения в сети «Интернет»:</w:t>
      </w:r>
      <w:r w:rsidRPr="00FA335F">
        <w:t>http://dorogobyzh.admin-smolensk.ru/struktura/gorodskie-i-selskie-poseleniya/usvyatskoe-selskoe-poselenie/</w:t>
      </w:r>
      <w:r w:rsidR="0023463C">
        <w:t xml:space="preserve"> в разделе «Бюджет».</w:t>
      </w:r>
    </w:p>
    <w:p w:rsidR="00D95AEC" w:rsidRDefault="00D95AEC" w:rsidP="00297596">
      <w:pPr>
        <w:pStyle w:val="ConsPlusTitle"/>
      </w:pPr>
    </w:p>
    <w:sectPr w:rsidR="00D95AEC" w:rsidSect="00D95AEC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130" w:rsidRDefault="005E6130" w:rsidP="00D95AEC">
      <w:r>
        <w:separator/>
      </w:r>
    </w:p>
  </w:endnote>
  <w:endnote w:type="continuationSeparator" w:id="0">
    <w:p w:rsidR="005E6130" w:rsidRDefault="005E6130" w:rsidP="00D9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130" w:rsidRDefault="005E6130" w:rsidP="00D95AEC">
      <w:r>
        <w:separator/>
      </w:r>
    </w:p>
  </w:footnote>
  <w:footnote w:type="continuationSeparator" w:id="0">
    <w:p w:rsidR="005E6130" w:rsidRDefault="005E6130" w:rsidP="00D95A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424"/>
      <w:docPartObj>
        <w:docPartGallery w:val="Page Numbers (Top of Page)"/>
        <w:docPartUnique/>
      </w:docPartObj>
    </w:sdtPr>
    <w:sdtContent>
      <w:p w:rsidR="00D95AEC" w:rsidRDefault="00D95AEC">
        <w:pPr>
          <w:pStyle w:val="a6"/>
          <w:jc w:val="center"/>
        </w:pPr>
        <w:fldSimple w:instr=" PAGE   \* MERGEFORMAT ">
          <w:r w:rsidR="0023463C">
            <w:rPr>
              <w:noProof/>
            </w:rPr>
            <w:t>3</w:t>
          </w:r>
        </w:fldSimple>
      </w:p>
    </w:sdtContent>
  </w:sdt>
  <w:p w:rsidR="00D95AEC" w:rsidRDefault="00D95AE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62830"/>
    <w:rsid w:val="0023463C"/>
    <w:rsid w:val="00297596"/>
    <w:rsid w:val="002A2EF6"/>
    <w:rsid w:val="0038479B"/>
    <w:rsid w:val="00386B3B"/>
    <w:rsid w:val="0052122B"/>
    <w:rsid w:val="005B5B66"/>
    <w:rsid w:val="005E6130"/>
    <w:rsid w:val="00625716"/>
    <w:rsid w:val="00642AEF"/>
    <w:rsid w:val="006E0414"/>
    <w:rsid w:val="008018DD"/>
    <w:rsid w:val="00940C98"/>
    <w:rsid w:val="00A13AB1"/>
    <w:rsid w:val="00B75201"/>
    <w:rsid w:val="00C1223E"/>
    <w:rsid w:val="00C51FB9"/>
    <w:rsid w:val="00C62830"/>
    <w:rsid w:val="00D95AEC"/>
    <w:rsid w:val="00DB7726"/>
    <w:rsid w:val="00E26D48"/>
    <w:rsid w:val="00EC0C0D"/>
    <w:rsid w:val="00F625AE"/>
    <w:rsid w:val="00F9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8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28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28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26D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26D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E26D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C6283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Title">
    <w:name w:val="ConsPlusTitle"/>
    <w:rsid w:val="00C6283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Emphasis"/>
    <w:basedOn w:val="a0"/>
    <w:qFormat/>
    <w:rsid w:val="00C62830"/>
    <w:rPr>
      <w:i/>
      <w:iCs/>
    </w:rPr>
  </w:style>
  <w:style w:type="paragraph" w:styleId="a4">
    <w:name w:val="Title"/>
    <w:basedOn w:val="a"/>
    <w:qFormat/>
    <w:rsid w:val="0038479B"/>
    <w:pPr>
      <w:jc w:val="center"/>
    </w:pPr>
    <w:rPr>
      <w:b/>
      <w:bCs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rsid w:val="00E26D48"/>
    <w:pPr>
      <w:spacing w:line="320" w:lineRule="exact"/>
      <w:ind w:firstLine="851"/>
      <w:jc w:val="both"/>
    </w:pPr>
    <w:rPr>
      <w:sz w:val="28"/>
      <w:szCs w:val="20"/>
    </w:rPr>
  </w:style>
  <w:style w:type="paragraph" w:customStyle="1" w:styleId="8">
    <w:name w:val="çàãîëîâîê 8"/>
    <w:basedOn w:val="a"/>
    <w:next w:val="a"/>
    <w:rsid w:val="00E26D48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E26D48"/>
    <w:pPr>
      <w:keepNext/>
      <w:spacing w:before="120"/>
    </w:pPr>
    <w:rPr>
      <w:sz w:val="28"/>
      <w:szCs w:val="20"/>
    </w:rPr>
  </w:style>
  <w:style w:type="paragraph" w:customStyle="1" w:styleId="ConsNormal">
    <w:name w:val="ConsNormal"/>
    <w:rsid w:val="00E26D48"/>
    <w:pPr>
      <w:widowControl w:val="0"/>
      <w:ind w:firstLine="720"/>
    </w:pPr>
    <w:rPr>
      <w:rFonts w:ascii="Arial" w:hAnsi="Arial"/>
    </w:rPr>
  </w:style>
  <w:style w:type="paragraph" w:styleId="20">
    <w:name w:val="Body Text 2"/>
    <w:basedOn w:val="a"/>
    <w:link w:val="21"/>
    <w:rsid w:val="00D95AE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D95AEC"/>
    <w:rPr>
      <w:sz w:val="24"/>
      <w:szCs w:val="24"/>
    </w:rPr>
  </w:style>
  <w:style w:type="paragraph" w:styleId="a6">
    <w:name w:val="header"/>
    <w:basedOn w:val="a"/>
    <w:link w:val="a7"/>
    <w:uiPriority w:val="99"/>
    <w:rsid w:val="00D95A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95AEC"/>
    <w:rPr>
      <w:sz w:val="24"/>
      <w:szCs w:val="24"/>
    </w:rPr>
  </w:style>
  <w:style w:type="paragraph" w:styleId="a8">
    <w:name w:val="footer"/>
    <w:basedOn w:val="a"/>
    <w:link w:val="a9"/>
    <w:rsid w:val="00D95A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95A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«ИНФОРМАЦИОННЫЙ ВЕСТНИК УСВЯТСКОГО СЕЛЬСКОГО ПОСЕЛЕНИЯ»</vt:lpstr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«ИНФОРМАЦИОННЫЙ ВЕСТНИК УСВЯТСКОГО СЕЛЬСКОГО ПОСЕЛЕНИЯ»</dc:title>
  <dc:creator>Владелец</dc:creator>
  <cp:lastModifiedBy>Пользователь</cp:lastModifiedBy>
  <cp:revision>3</cp:revision>
  <dcterms:created xsi:type="dcterms:W3CDTF">2020-01-22T11:29:00Z</dcterms:created>
  <dcterms:modified xsi:type="dcterms:W3CDTF">2020-01-22T11:39:00Z</dcterms:modified>
</cp:coreProperties>
</file>