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C" w:rsidRPr="00F15FE0" w:rsidRDefault="0096473C" w:rsidP="00CB5916">
      <w:pPr>
        <w:shd w:val="clear" w:color="auto" w:fill="FFFFFF"/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A44035">
      <w:pPr>
        <w:shd w:val="clear" w:color="auto" w:fill="FFFFFF"/>
        <w:ind w:right="-25"/>
        <w:contextualSpacing/>
        <w:jc w:val="center"/>
        <w:rPr>
          <w:b/>
          <w:color w:val="000000"/>
          <w:w w:val="109"/>
          <w:sz w:val="24"/>
          <w:szCs w:val="24"/>
        </w:rPr>
      </w:pPr>
      <w:r w:rsidRPr="00F15FE0">
        <w:rPr>
          <w:b/>
          <w:color w:val="000000"/>
          <w:w w:val="109"/>
          <w:sz w:val="24"/>
          <w:szCs w:val="24"/>
        </w:rPr>
        <w:t>МУНИЦИПАЛЬНЫЙ КОНТРАКТ №</w:t>
      </w:r>
      <w:r w:rsidR="005D3F57">
        <w:rPr>
          <w:b/>
          <w:color w:val="000000"/>
          <w:w w:val="109"/>
          <w:sz w:val="24"/>
          <w:szCs w:val="24"/>
        </w:rPr>
        <w:t>30</w:t>
      </w:r>
      <w:r w:rsidR="00514123" w:rsidRPr="00F15FE0">
        <w:rPr>
          <w:b/>
          <w:color w:val="000000"/>
          <w:w w:val="109"/>
          <w:sz w:val="24"/>
          <w:szCs w:val="24"/>
        </w:rPr>
        <w:t>-аэф/20</w:t>
      </w:r>
      <w:r w:rsidR="0048544B">
        <w:rPr>
          <w:b/>
          <w:color w:val="000000"/>
          <w:w w:val="109"/>
          <w:sz w:val="24"/>
          <w:szCs w:val="24"/>
        </w:rPr>
        <w:t>20</w:t>
      </w:r>
      <w:r w:rsidR="00BC7994" w:rsidRPr="00F15FE0">
        <w:rPr>
          <w:b/>
          <w:color w:val="000000"/>
          <w:w w:val="109"/>
          <w:sz w:val="24"/>
          <w:szCs w:val="24"/>
        </w:rPr>
        <w:t>г</w:t>
      </w:r>
    </w:p>
    <w:p w:rsidR="00A44035" w:rsidRPr="00305FAF" w:rsidRDefault="005D3F57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sz w:val="24"/>
          <w:szCs w:val="24"/>
        </w:rPr>
      </w:pPr>
      <w:r w:rsidRPr="005D3F57">
        <w:rPr>
          <w:sz w:val="24"/>
          <w:szCs w:val="24"/>
        </w:rPr>
        <w:t xml:space="preserve">Благоустройство спортивной площадки по ул. Путенкова в </w:t>
      </w:r>
      <w:proofErr w:type="gramStart"/>
      <w:r w:rsidRPr="005D3F57">
        <w:rPr>
          <w:sz w:val="24"/>
          <w:szCs w:val="24"/>
        </w:rPr>
        <w:t>г</w:t>
      </w:r>
      <w:proofErr w:type="gramEnd"/>
      <w:r w:rsidRPr="005D3F57">
        <w:rPr>
          <w:sz w:val="24"/>
          <w:szCs w:val="24"/>
        </w:rPr>
        <w:t>. Дорогобуже (каток)</w:t>
      </w:r>
    </w:p>
    <w:p w:rsidR="00DC4EF0" w:rsidRPr="004F796A" w:rsidRDefault="00DC4EF0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sz w:val="24"/>
          <w:szCs w:val="24"/>
        </w:rPr>
      </w:pPr>
      <w:r w:rsidRPr="00F15FE0">
        <w:rPr>
          <w:color w:val="000000"/>
          <w:w w:val="109"/>
          <w:sz w:val="24"/>
          <w:szCs w:val="24"/>
        </w:rPr>
        <w:t xml:space="preserve">г. </w:t>
      </w:r>
      <w:r w:rsidR="00514123" w:rsidRPr="00F15FE0">
        <w:rPr>
          <w:color w:val="000000"/>
          <w:w w:val="109"/>
          <w:sz w:val="24"/>
          <w:szCs w:val="24"/>
        </w:rPr>
        <w:t>Дорогобуж</w:t>
      </w:r>
      <w:r w:rsidR="006C7E50" w:rsidRPr="00F15FE0">
        <w:rPr>
          <w:color w:val="000000"/>
          <w:w w:val="109"/>
          <w:sz w:val="24"/>
          <w:szCs w:val="24"/>
        </w:rPr>
        <w:t xml:space="preserve">                                                                  </w:t>
      </w:r>
      <w:r w:rsidR="00432C9E" w:rsidRPr="00F15FE0">
        <w:rPr>
          <w:color w:val="000000"/>
          <w:w w:val="109"/>
          <w:sz w:val="24"/>
          <w:szCs w:val="24"/>
        </w:rPr>
        <w:t xml:space="preserve">                   </w:t>
      </w:r>
      <w:r w:rsidR="0085179B" w:rsidRPr="00F15FE0">
        <w:rPr>
          <w:color w:val="000000"/>
          <w:w w:val="109"/>
          <w:sz w:val="24"/>
          <w:szCs w:val="24"/>
        </w:rPr>
        <w:t xml:space="preserve">     </w:t>
      </w:r>
      <w:r w:rsidRPr="00F15FE0">
        <w:rPr>
          <w:color w:val="000000"/>
          <w:w w:val="109"/>
          <w:sz w:val="24"/>
          <w:szCs w:val="24"/>
        </w:rPr>
        <w:t>«</w:t>
      </w:r>
      <w:r w:rsidR="00FD04B8">
        <w:rPr>
          <w:color w:val="000000"/>
          <w:w w:val="109"/>
          <w:sz w:val="24"/>
          <w:szCs w:val="24"/>
        </w:rPr>
        <w:t>20</w:t>
      </w:r>
      <w:r w:rsidRPr="00F15FE0">
        <w:rPr>
          <w:color w:val="000000"/>
          <w:w w:val="109"/>
          <w:sz w:val="24"/>
          <w:szCs w:val="24"/>
        </w:rPr>
        <w:t xml:space="preserve">» </w:t>
      </w:r>
      <w:r w:rsidR="00FD04B8">
        <w:rPr>
          <w:color w:val="000000"/>
          <w:w w:val="109"/>
          <w:sz w:val="24"/>
          <w:szCs w:val="24"/>
        </w:rPr>
        <w:t>июля</w:t>
      </w:r>
      <w:r w:rsidRPr="00F15FE0">
        <w:rPr>
          <w:color w:val="000000"/>
          <w:w w:val="109"/>
          <w:sz w:val="24"/>
          <w:szCs w:val="24"/>
        </w:rPr>
        <w:t xml:space="preserve"> 2</w:t>
      </w:r>
      <w:r w:rsidR="0048544B">
        <w:rPr>
          <w:color w:val="000000"/>
          <w:sz w:val="24"/>
          <w:szCs w:val="24"/>
        </w:rPr>
        <w:t>020</w:t>
      </w:r>
      <w:r w:rsidR="00BC7994" w:rsidRPr="00F15FE0">
        <w:rPr>
          <w:color w:val="000000"/>
          <w:sz w:val="24"/>
          <w:szCs w:val="24"/>
        </w:rPr>
        <w:t xml:space="preserve"> г.</w:t>
      </w:r>
    </w:p>
    <w:p w:rsidR="0096473C" w:rsidRPr="00F15FE0" w:rsidRDefault="0096473C" w:rsidP="00CB5916">
      <w:pPr>
        <w:shd w:val="clear" w:color="auto" w:fill="FFFFFF"/>
        <w:tabs>
          <w:tab w:val="left" w:pos="2731"/>
          <w:tab w:val="left" w:pos="8328"/>
        </w:tabs>
        <w:ind w:right="-25" w:firstLine="709"/>
        <w:contextualSpacing/>
        <w:jc w:val="both"/>
        <w:rPr>
          <w:color w:val="000000"/>
          <w:sz w:val="24"/>
          <w:szCs w:val="24"/>
        </w:rPr>
      </w:pPr>
    </w:p>
    <w:p w:rsidR="00514123" w:rsidRPr="00EA2432" w:rsidRDefault="00650F33" w:rsidP="00311D04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4123" w:rsidRPr="00EA243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«Дорогобужский район» Смоленской области</w:t>
      </w:r>
      <w:r w:rsidR="00514123" w:rsidRPr="00EA2432">
        <w:rPr>
          <w:rFonts w:ascii="Times New Roman" w:hAnsi="Times New Roman" w:cs="Times New Roman"/>
          <w:sz w:val="24"/>
          <w:szCs w:val="24"/>
        </w:rPr>
        <w:t>, именуемая в дальнейшем «</w:t>
      </w:r>
      <w:r w:rsidR="00514123" w:rsidRPr="00EA243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514123" w:rsidRPr="00EA2432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2D3387">
        <w:rPr>
          <w:rFonts w:ascii="Times New Roman" w:hAnsi="Times New Roman" w:cs="Times New Roman"/>
          <w:spacing w:val="4"/>
          <w:sz w:val="24"/>
          <w:szCs w:val="24"/>
        </w:rPr>
        <w:t>и.о.</w:t>
      </w:r>
      <w:r w:rsidR="003642EB" w:rsidRPr="00A218CA">
        <w:rPr>
          <w:rFonts w:ascii="Times New Roman" w:hAnsi="Times New Roman" w:cs="Times New Roman"/>
          <w:spacing w:val="4"/>
          <w:sz w:val="24"/>
          <w:szCs w:val="24"/>
        </w:rPr>
        <w:t xml:space="preserve"> Главы муниципального образования «Дорогобужский район» Смоленской области Ивановой Галины Николаевны, действующего на основании Распоряжения Главы муниципального образования «Дорогобужский район» Смоленской области от </w:t>
      </w:r>
      <w:r w:rsidR="003642EB">
        <w:rPr>
          <w:rFonts w:ascii="Times New Roman" w:hAnsi="Times New Roman" w:cs="Times New Roman"/>
          <w:spacing w:val="4"/>
          <w:sz w:val="24"/>
          <w:szCs w:val="24"/>
        </w:rPr>
        <w:t>08.07.2020</w:t>
      </w:r>
      <w:r w:rsidR="003642EB" w:rsidRPr="00A218CA">
        <w:rPr>
          <w:rFonts w:ascii="Times New Roman" w:hAnsi="Times New Roman" w:cs="Times New Roman"/>
          <w:spacing w:val="4"/>
          <w:sz w:val="24"/>
          <w:szCs w:val="24"/>
        </w:rPr>
        <w:t xml:space="preserve"> №</w:t>
      </w:r>
      <w:r w:rsidR="003642EB">
        <w:rPr>
          <w:rFonts w:ascii="Times New Roman" w:hAnsi="Times New Roman" w:cs="Times New Roman"/>
          <w:spacing w:val="4"/>
          <w:sz w:val="24"/>
          <w:szCs w:val="24"/>
        </w:rPr>
        <w:t>05-р</w:t>
      </w:r>
      <w:r w:rsidR="003642EB" w:rsidRPr="00A218CA">
        <w:rPr>
          <w:rFonts w:ascii="Times New Roman" w:hAnsi="Times New Roman" w:cs="Times New Roman"/>
          <w:spacing w:val="4"/>
          <w:sz w:val="24"/>
          <w:szCs w:val="24"/>
        </w:rPr>
        <w:t xml:space="preserve"> и Устава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 xml:space="preserve">, с одной стороны и </w:t>
      </w:r>
      <w:r w:rsidR="003642EB" w:rsidRPr="00DC5843">
        <w:rPr>
          <w:rFonts w:ascii="Times New Roman" w:eastAsia="Calibri" w:hAnsi="Times New Roman" w:cs="Times New Roman"/>
          <w:b/>
          <w:sz w:val="24"/>
          <w:szCs w:val="24"/>
        </w:rPr>
        <w:t>Индивидуальный предприниматель Блинов Александр Сергеевич</w:t>
      </w:r>
      <w:r w:rsidR="003642EB" w:rsidRPr="00951D32">
        <w:rPr>
          <w:rFonts w:ascii="Times New Roman" w:eastAsia="Calibri" w:hAnsi="Times New Roman" w:cs="Times New Roman"/>
          <w:sz w:val="24"/>
          <w:szCs w:val="24"/>
        </w:rPr>
        <w:t>, именуем</w:t>
      </w:r>
      <w:r w:rsidR="003642EB">
        <w:rPr>
          <w:rFonts w:ascii="Times New Roman" w:eastAsia="Calibri" w:hAnsi="Times New Roman" w:cs="Times New Roman"/>
          <w:sz w:val="24"/>
          <w:szCs w:val="24"/>
        </w:rPr>
        <w:t>ый</w:t>
      </w:r>
      <w:r w:rsidR="003642EB" w:rsidRPr="00951D32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3642EB">
        <w:rPr>
          <w:rFonts w:ascii="Times New Roman" w:eastAsia="Calibri" w:hAnsi="Times New Roman" w:cs="Times New Roman"/>
          <w:b/>
          <w:sz w:val="24"/>
          <w:szCs w:val="24"/>
        </w:rPr>
        <w:t>Подрядчик</w:t>
      </w:r>
      <w:r w:rsidR="003642EB" w:rsidRPr="00951D3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3642EB">
        <w:rPr>
          <w:rFonts w:ascii="Times New Roman" w:eastAsia="Calibri" w:hAnsi="Times New Roman" w:cs="Times New Roman"/>
          <w:sz w:val="24"/>
          <w:szCs w:val="24"/>
        </w:rPr>
        <w:t>действующий</w:t>
      </w:r>
      <w:r w:rsidR="003642EB" w:rsidRPr="00951D32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 w:rsidR="003642EB">
        <w:rPr>
          <w:rFonts w:ascii="Times New Roman" w:eastAsia="Calibri" w:hAnsi="Times New Roman" w:cs="Times New Roman"/>
          <w:sz w:val="24"/>
          <w:szCs w:val="24"/>
        </w:rPr>
        <w:t>ОГРНИП 319673300015854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>, с</w:t>
      </w:r>
      <w:proofErr w:type="gramEnd"/>
      <w:r w:rsidR="00514123" w:rsidRPr="00EA2432">
        <w:rPr>
          <w:rFonts w:ascii="Times New Roman" w:eastAsia="Calibri" w:hAnsi="Times New Roman" w:cs="Times New Roman"/>
          <w:sz w:val="24"/>
          <w:szCs w:val="24"/>
        </w:rPr>
        <w:t xml:space="preserve"> другой стороны, вместе именуемые «Стороны»,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0519C" w:rsidRPr="00EA2432">
        <w:rPr>
          <w:rFonts w:ascii="Times New Roman" w:eastAsia="Calibri" w:hAnsi="Times New Roman" w:cs="Times New Roman"/>
          <w:sz w:val="24"/>
          <w:szCs w:val="24"/>
        </w:rPr>
        <w:t xml:space="preserve"> (Федеральный закон №44-ФЗ)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035" w:rsidRPr="00EA2432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="00A44035" w:rsidRPr="00EA2432">
        <w:rPr>
          <w:rFonts w:ascii="Times New Roman" w:eastAsia="Calibri" w:hAnsi="Times New Roman" w:cs="Times New Roman"/>
          <w:sz w:val="24"/>
          <w:szCs w:val="24"/>
        </w:rPr>
        <w:t>а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2EB" w:rsidRPr="00A218CA">
        <w:rPr>
          <w:rFonts w:ascii="Times New Roman" w:eastAsia="Calibri" w:hAnsi="Times New Roman" w:cs="Times New Roman"/>
          <w:spacing w:val="4"/>
          <w:sz w:val="24"/>
          <w:szCs w:val="24"/>
        </w:rPr>
        <w:t>подведения итогов электронного аукциона от 08.07.2020 №016330001312000004</w:t>
      </w:r>
      <w:r w:rsidR="003642EB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3642EB" w:rsidRPr="00A218CA">
        <w:rPr>
          <w:rFonts w:ascii="Times New Roman" w:eastAsia="Calibri" w:hAnsi="Times New Roman" w:cs="Times New Roman"/>
          <w:spacing w:val="4"/>
          <w:sz w:val="24"/>
          <w:szCs w:val="24"/>
        </w:rPr>
        <w:t>-3</w:t>
      </w:r>
      <w:r w:rsidR="00514123" w:rsidRPr="00EA2432">
        <w:rPr>
          <w:rFonts w:ascii="Times New Roman" w:eastAsia="Calibri" w:hAnsi="Times New Roman" w:cs="Times New Roman"/>
          <w:sz w:val="24"/>
          <w:szCs w:val="24"/>
        </w:rPr>
        <w:t>, заключили настоящий муниципальный контракт (далее – Контракт) о нижеследующем:</w:t>
      </w:r>
    </w:p>
    <w:p w:rsidR="006C7E50" w:rsidRPr="00EA2432" w:rsidRDefault="006C7E50" w:rsidP="00CB5916">
      <w:pPr>
        <w:pStyle w:val="ConsPlusNormal0"/>
        <w:tabs>
          <w:tab w:val="left" w:pos="0"/>
          <w:tab w:val="left" w:pos="567"/>
        </w:tabs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E50" w:rsidRPr="00EA2432" w:rsidRDefault="006C7E50" w:rsidP="00CB5916">
      <w:pPr>
        <w:contextualSpacing/>
        <w:jc w:val="center"/>
        <w:rPr>
          <w:sz w:val="24"/>
          <w:szCs w:val="24"/>
        </w:rPr>
      </w:pPr>
      <w:r w:rsidRPr="00EA2432">
        <w:rPr>
          <w:b/>
          <w:bCs/>
          <w:sz w:val="24"/>
          <w:szCs w:val="24"/>
        </w:rPr>
        <w:t>1. Предмет Контракта, срок и место выполнения работ</w:t>
      </w:r>
    </w:p>
    <w:p w:rsidR="006C7E50" w:rsidRPr="00EA2432" w:rsidRDefault="00BB1B94" w:rsidP="00B50F7D">
      <w:pPr>
        <w:shd w:val="clear" w:color="auto" w:fill="FFFFFF"/>
        <w:tabs>
          <w:tab w:val="left" w:pos="0"/>
        </w:tabs>
        <w:ind w:right="-25"/>
        <w:contextualSpacing/>
        <w:jc w:val="both"/>
        <w:rPr>
          <w:b/>
          <w:sz w:val="22"/>
          <w:szCs w:val="22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1.1. Подрядчик по заданию Заказчика обязуется </w:t>
      </w:r>
      <w:r w:rsidR="004F796A">
        <w:rPr>
          <w:sz w:val="24"/>
          <w:szCs w:val="24"/>
        </w:rPr>
        <w:t xml:space="preserve">выполнить работы по </w:t>
      </w:r>
      <w:r w:rsidR="005D3F57">
        <w:rPr>
          <w:sz w:val="24"/>
          <w:szCs w:val="24"/>
        </w:rPr>
        <w:t>б</w:t>
      </w:r>
      <w:r w:rsidR="005D3F57" w:rsidRPr="005D3F57">
        <w:rPr>
          <w:sz w:val="24"/>
          <w:szCs w:val="24"/>
        </w:rPr>
        <w:t>лагоустройств</w:t>
      </w:r>
      <w:r w:rsidR="005D3F57">
        <w:rPr>
          <w:sz w:val="24"/>
          <w:szCs w:val="24"/>
        </w:rPr>
        <w:t>у</w:t>
      </w:r>
      <w:r w:rsidR="005D3F57" w:rsidRPr="005D3F57">
        <w:rPr>
          <w:sz w:val="24"/>
          <w:szCs w:val="24"/>
        </w:rPr>
        <w:t xml:space="preserve"> спортивной площадки по ул. Путенкова в </w:t>
      </w:r>
      <w:proofErr w:type="gramStart"/>
      <w:r w:rsidR="005D3F57" w:rsidRPr="005D3F57">
        <w:rPr>
          <w:sz w:val="24"/>
          <w:szCs w:val="24"/>
        </w:rPr>
        <w:t>г</w:t>
      </w:r>
      <w:proofErr w:type="gramEnd"/>
      <w:r w:rsidR="005D3F57" w:rsidRPr="005D3F57">
        <w:rPr>
          <w:sz w:val="24"/>
          <w:szCs w:val="24"/>
        </w:rPr>
        <w:t>. Дорогобуже (каток)</w:t>
      </w:r>
      <w:r w:rsidR="004525AA" w:rsidRPr="004525AA">
        <w:rPr>
          <w:sz w:val="24"/>
          <w:szCs w:val="24"/>
        </w:rPr>
        <w:t xml:space="preserve"> </w:t>
      </w:r>
      <w:r w:rsidR="006C7E50" w:rsidRPr="00EA2432">
        <w:rPr>
          <w:sz w:val="24"/>
          <w:szCs w:val="24"/>
        </w:rPr>
        <w:t xml:space="preserve">(далее – </w:t>
      </w:r>
      <w:r w:rsidR="006C7E50" w:rsidRPr="00EA2432">
        <w:rPr>
          <w:bCs/>
          <w:sz w:val="24"/>
          <w:szCs w:val="24"/>
        </w:rPr>
        <w:t>работы</w:t>
      </w:r>
      <w:r w:rsidR="006C7E50" w:rsidRPr="00EA2432">
        <w:rPr>
          <w:sz w:val="24"/>
          <w:szCs w:val="24"/>
        </w:rPr>
        <w:t>) в соответствии</w:t>
      </w:r>
      <w:r w:rsidR="006C7E50" w:rsidRPr="00EA2432">
        <w:rPr>
          <w:sz w:val="28"/>
          <w:szCs w:val="24"/>
        </w:rPr>
        <w:t xml:space="preserve"> </w:t>
      </w:r>
      <w:r w:rsidR="006C7E50" w:rsidRPr="00EA2432">
        <w:rPr>
          <w:sz w:val="24"/>
          <w:szCs w:val="24"/>
        </w:rPr>
        <w:t>с условиями настоящего Контракта, Техническим заданием, утвержденным Заказчиком (Приложение № 1 к Контракту).</w:t>
      </w:r>
    </w:p>
    <w:p w:rsidR="006C7E50" w:rsidRPr="00EA2432" w:rsidRDefault="00BB1B94" w:rsidP="00CB5916">
      <w:pPr>
        <w:contextualSpacing/>
        <w:jc w:val="both"/>
        <w:rPr>
          <w:b/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1.2. Заказчик обязуется принять надлежащим образом выполненные работы и обеспечить их оплату, в порядке и на условиях, предусмотренных настоящим Контрактом.</w:t>
      </w:r>
    </w:p>
    <w:p w:rsidR="006C7E50" w:rsidRPr="00BC5A5A" w:rsidRDefault="00BB1B94" w:rsidP="00715F9D">
      <w:pPr>
        <w:tabs>
          <w:tab w:val="left" w:pos="567"/>
        </w:tabs>
        <w:contextualSpacing/>
        <w:jc w:val="both"/>
        <w:rPr>
          <w:color w:val="FF0000"/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1.3. Срок выполнения работ:</w:t>
      </w:r>
      <w:r w:rsidR="00715F9D" w:rsidRPr="00EA2432">
        <w:rPr>
          <w:sz w:val="24"/>
          <w:szCs w:val="24"/>
        </w:rPr>
        <w:t xml:space="preserve"> </w:t>
      </w:r>
      <w:r w:rsidR="00BC5A5A" w:rsidRPr="00BC5A5A">
        <w:rPr>
          <w:sz w:val="24"/>
          <w:szCs w:val="24"/>
        </w:rPr>
        <w:t xml:space="preserve">с момента заключения муниципального контракта </w:t>
      </w:r>
      <w:r w:rsidR="005D3F57">
        <w:rPr>
          <w:sz w:val="24"/>
          <w:szCs w:val="24"/>
        </w:rPr>
        <w:t xml:space="preserve">и </w:t>
      </w:r>
      <w:r w:rsidR="00305FAF">
        <w:rPr>
          <w:sz w:val="24"/>
          <w:szCs w:val="24"/>
        </w:rPr>
        <w:t>п</w:t>
      </w:r>
      <w:r w:rsidR="00BC5A5A" w:rsidRPr="00BC5A5A">
        <w:rPr>
          <w:sz w:val="24"/>
          <w:szCs w:val="24"/>
        </w:rPr>
        <w:t xml:space="preserve">о </w:t>
      </w:r>
      <w:r w:rsidR="00E977BD">
        <w:rPr>
          <w:sz w:val="24"/>
          <w:szCs w:val="24"/>
        </w:rPr>
        <w:t>31</w:t>
      </w:r>
      <w:r w:rsidR="00BC5A5A" w:rsidRPr="00BC5A5A">
        <w:rPr>
          <w:sz w:val="24"/>
          <w:szCs w:val="24"/>
        </w:rPr>
        <w:t>.0</w:t>
      </w:r>
      <w:r w:rsidR="00E977BD">
        <w:rPr>
          <w:sz w:val="24"/>
          <w:szCs w:val="24"/>
        </w:rPr>
        <w:t>8</w:t>
      </w:r>
      <w:r w:rsidR="00BC5A5A" w:rsidRPr="00BC5A5A">
        <w:rPr>
          <w:sz w:val="24"/>
          <w:szCs w:val="24"/>
        </w:rPr>
        <w:t>.2020</w:t>
      </w:r>
      <w:r w:rsidR="0048544B" w:rsidRPr="00BC5A5A">
        <w:rPr>
          <w:sz w:val="24"/>
          <w:szCs w:val="24"/>
        </w:rPr>
        <w:t>.</w:t>
      </w:r>
    </w:p>
    <w:p w:rsidR="006C7E50" w:rsidRPr="00EA2432" w:rsidRDefault="00BB1B94" w:rsidP="00CB5916">
      <w:pPr>
        <w:tabs>
          <w:tab w:val="left" w:pos="567"/>
          <w:tab w:val="left" w:pos="690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работ.</w:t>
      </w:r>
    </w:p>
    <w:p w:rsidR="00962C40" w:rsidRPr="005D3F57" w:rsidRDefault="00BB1B94" w:rsidP="00BC0157">
      <w:pPr>
        <w:pStyle w:val="formattext"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1.4. Место выполнения работ: </w:t>
      </w:r>
      <w:r w:rsidR="005D3F57" w:rsidRPr="005D3F57">
        <w:rPr>
          <w:sz w:val="24"/>
          <w:szCs w:val="24"/>
        </w:rPr>
        <w:t xml:space="preserve">спортивная площадка (каток) по ул. Путенкова в </w:t>
      </w:r>
      <w:proofErr w:type="gramStart"/>
      <w:r w:rsidR="005D3F57" w:rsidRPr="005D3F57">
        <w:rPr>
          <w:sz w:val="24"/>
          <w:szCs w:val="24"/>
        </w:rPr>
        <w:t>г</w:t>
      </w:r>
      <w:proofErr w:type="gramEnd"/>
      <w:r w:rsidR="005D3F57" w:rsidRPr="005D3F57">
        <w:rPr>
          <w:sz w:val="24"/>
          <w:szCs w:val="24"/>
        </w:rPr>
        <w:t>. Дорогобуже</w:t>
      </w:r>
      <w:r w:rsidR="00EF6445" w:rsidRPr="005D3F57">
        <w:rPr>
          <w:sz w:val="24"/>
          <w:szCs w:val="24"/>
        </w:rPr>
        <w:t>.</w:t>
      </w:r>
    </w:p>
    <w:p w:rsidR="006C7E50" w:rsidRPr="00EA2432" w:rsidRDefault="00962C40" w:rsidP="00BC0157">
      <w:pPr>
        <w:pStyle w:val="formattext"/>
        <w:jc w:val="both"/>
        <w:rPr>
          <w:sz w:val="22"/>
          <w:szCs w:val="22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1.5. Идентификационный код закупки: </w:t>
      </w:r>
      <w:r w:rsidR="005D3F57" w:rsidRPr="005D3F57">
        <w:rPr>
          <w:sz w:val="24"/>
          <w:szCs w:val="24"/>
        </w:rPr>
        <w:t>2036704003961670401001008400</w:t>
      </w:r>
      <w:r w:rsidR="005D3F57">
        <w:rPr>
          <w:sz w:val="24"/>
          <w:szCs w:val="24"/>
        </w:rPr>
        <w:t>1</w:t>
      </w:r>
      <w:r w:rsidR="005D3F57" w:rsidRPr="005D3F57">
        <w:rPr>
          <w:sz w:val="24"/>
          <w:szCs w:val="24"/>
        </w:rPr>
        <w:t>4299244</w:t>
      </w:r>
      <w:r w:rsidR="006C7E50" w:rsidRPr="00EA2432">
        <w:rPr>
          <w:sz w:val="24"/>
          <w:szCs w:val="24"/>
        </w:rPr>
        <w:t>.</w:t>
      </w:r>
    </w:p>
    <w:p w:rsidR="00BC7994" w:rsidRPr="00EA2432" w:rsidRDefault="00BC7994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</w:p>
    <w:p w:rsidR="00322EF5" w:rsidRPr="00EA2432" w:rsidRDefault="006C7E50" w:rsidP="00CB5916">
      <w:pPr>
        <w:autoSpaceDE w:val="0"/>
        <w:contextualSpacing/>
        <w:jc w:val="center"/>
        <w:rPr>
          <w:sz w:val="24"/>
          <w:szCs w:val="24"/>
        </w:rPr>
      </w:pPr>
      <w:r w:rsidRPr="00EA2432">
        <w:rPr>
          <w:b/>
          <w:sz w:val="24"/>
          <w:szCs w:val="24"/>
        </w:rPr>
        <w:t xml:space="preserve">2. </w:t>
      </w:r>
      <w:r w:rsidR="00954D34">
        <w:rPr>
          <w:b/>
          <w:sz w:val="24"/>
          <w:szCs w:val="24"/>
        </w:rPr>
        <w:t>Гарантия к</w:t>
      </w:r>
      <w:r w:rsidRPr="00EA2432">
        <w:rPr>
          <w:b/>
          <w:sz w:val="24"/>
          <w:szCs w:val="24"/>
        </w:rPr>
        <w:t>ачеств</w:t>
      </w:r>
      <w:r w:rsidR="00954D34">
        <w:rPr>
          <w:b/>
          <w:sz w:val="24"/>
          <w:szCs w:val="24"/>
        </w:rPr>
        <w:t>а</w:t>
      </w:r>
      <w:r w:rsidRPr="00EA2432">
        <w:rPr>
          <w:b/>
          <w:sz w:val="24"/>
          <w:szCs w:val="24"/>
        </w:rPr>
        <w:t xml:space="preserve"> работ</w:t>
      </w:r>
    </w:p>
    <w:p w:rsidR="0048544B" w:rsidRPr="00EA2432" w:rsidRDefault="00BB1B94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48544B" w:rsidRPr="00EA2432">
        <w:rPr>
          <w:sz w:val="24"/>
          <w:szCs w:val="24"/>
        </w:rPr>
        <w:t>2.1. Работы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или настоящим Контрактом.</w:t>
      </w:r>
    </w:p>
    <w:p w:rsidR="0048544B" w:rsidRPr="00EA2432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2.2. Качество выполняемых работ по контракту должно соответствовать действующим стандартам, нормам и правилам, предъявляемым к работам соответствующего рода (</w:t>
      </w:r>
      <w:proofErr w:type="spellStart"/>
      <w:r w:rsidRPr="00EA2432">
        <w:rPr>
          <w:sz w:val="24"/>
          <w:szCs w:val="24"/>
        </w:rPr>
        <w:t>СНиП</w:t>
      </w:r>
      <w:proofErr w:type="spellEnd"/>
      <w:r w:rsidRPr="00EA2432">
        <w:rPr>
          <w:sz w:val="24"/>
          <w:szCs w:val="24"/>
        </w:rPr>
        <w:t>, ТУ, ГОСТ и т.д.), Техническому заданию, утвержденным Заказчиком (Приложение № 1 к Контракту).</w:t>
      </w:r>
    </w:p>
    <w:p w:rsidR="0048544B" w:rsidRPr="00EA2432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Pr="00EA2432">
        <w:rPr>
          <w:kern w:val="36"/>
          <w:sz w:val="24"/>
          <w:szCs w:val="24"/>
        </w:rPr>
        <w:t>Все оборудование</w:t>
      </w:r>
      <w:r w:rsidRPr="00EA2432">
        <w:rPr>
          <w:bCs/>
          <w:sz w:val="26"/>
          <w:szCs w:val="26"/>
        </w:rPr>
        <w:t xml:space="preserve">, </w:t>
      </w:r>
      <w:r w:rsidRPr="00EA2432">
        <w:rPr>
          <w:bCs/>
          <w:sz w:val="24"/>
          <w:szCs w:val="24"/>
        </w:rPr>
        <w:t>используемое для проведения работ, должно быть исправным, при необходимости прошедшим испытания либо поверку</w:t>
      </w:r>
      <w:r w:rsidRPr="00EA2432">
        <w:rPr>
          <w:kern w:val="36"/>
          <w:sz w:val="24"/>
          <w:szCs w:val="24"/>
        </w:rPr>
        <w:t>.</w:t>
      </w:r>
    </w:p>
    <w:p w:rsidR="0048544B" w:rsidRPr="00EA2432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2.3. Работы должны быть выполнены в полном объеме и в установленные Контрактом сроки.</w:t>
      </w:r>
    </w:p>
    <w:p w:rsidR="0048544B" w:rsidRPr="00EA2432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2.4. Риск случайной гибели или случайного повреждения результата выполненных работ до его передачи Заказчику лежит на Подрядчике.</w:t>
      </w:r>
    </w:p>
    <w:p w:rsidR="0048544B" w:rsidRPr="00EA2432" w:rsidRDefault="0048544B" w:rsidP="0048544B">
      <w:pPr>
        <w:autoSpaceDE w:val="0"/>
        <w:contextualSpacing/>
        <w:jc w:val="both"/>
        <w:rPr>
          <w:b/>
          <w:sz w:val="24"/>
          <w:szCs w:val="24"/>
        </w:rPr>
      </w:pPr>
      <w:r w:rsidRPr="00EA2432">
        <w:rPr>
          <w:sz w:val="24"/>
          <w:szCs w:val="24"/>
        </w:rPr>
        <w:tab/>
        <w:t>2.5. Срок предоставления гарантии качества составля</w:t>
      </w:r>
      <w:r w:rsidR="00511C0A" w:rsidRPr="00EA2432">
        <w:rPr>
          <w:sz w:val="24"/>
          <w:szCs w:val="24"/>
        </w:rPr>
        <w:t>е</w:t>
      </w:r>
      <w:r w:rsidRPr="00EA2432">
        <w:rPr>
          <w:sz w:val="24"/>
          <w:szCs w:val="24"/>
        </w:rPr>
        <w:t xml:space="preserve">т </w:t>
      </w:r>
      <w:r w:rsidR="005D3F57">
        <w:rPr>
          <w:sz w:val="24"/>
          <w:szCs w:val="24"/>
        </w:rPr>
        <w:t>5</w:t>
      </w:r>
      <w:r w:rsidR="00511C0A" w:rsidRPr="00EA2432">
        <w:rPr>
          <w:sz w:val="24"/>
          <w:szCs w:val="24"/>
        </w:rPr>
        <w:t xml:space="preserve"> </w:t>
      </w:r>
      <w:r w:rsidR="00F6766A" w:rsidRPr="00EA2432">
        <w:rPr>
          <w:sz w:val="24"/>
          <w:szCs w:val="24"/>
        </w:rPr>
        <w:t>(</w:t>
      </w:r>
      <w:r w:rsidR="005D3F57">
        <w:rPr>
          <w:sz w:val="24"/>
          <w:szCs w:val="24"/>
        </w:rPr>
        <w:t>пят</w:t>
      </w:r>
      <w:r w:rsidR="00472300">
        <w:rPr>
          <w:sz w:val="24"/>
          <w:szCs w:val="24"/>
        </w:rPr>
        <w:t>ь</w:t>
      </w:r>
      <w:r w:rsidR="00F6766A" w:rsidRPr="00EA2432">
        <w:rPr>
          <w:sz w:val="24"/>
          <w:szCs w:val="24"/>
        </w:rPr>
        <w:t xml:space="preserve">) </w:t>
      </w:r>
      <w:r w:rsidR="00511C0A" w:rsidRPr="00EA2432">
        <w:rPr>
          <w:sz w:val="24"/>
          <w:szCs w:val="24"/>
        </w:rPr>
        <w:t>лет</w:t>
      </w:r>
      <w:r w:rsidRPr="00EA2432">
        <w:rPr>
          <w:sz w:val="24"/>
          <w:szCs w:val="24"/>
        </w:rPr>
        <w:t xml:space="preserve"> со дня подписания сторонами акта о приемке выполненных работ. Объем гарантии качества выполненных работ составляет 100%.</w:t>
      </w:r>
      <w:r w:rsidRPr="00EA2432">
        <w:rPr>
          <w:b/>
          <w:sz w:val="24"/>
          <w:szCs w:val="24"/>
        </w:rPr>
        <w:t xml:space="preserve"> </w:t>
      </w:r>
    </w:p>
    <w:p w:rsidR="0048544B" w:rsidRPr="00EA2432" w:rsidRDefault="0048544B" w:rsidP="0048544B">
      <w:pPr>
        <w:jc w:val="both"/>
        <w:rPr>
          <w:sz w:val="24"/>
          <w:szCs w:val="24"/>
        </w:rPr>
      </w:pPr>
      <w:r w:rsidRPr="00EA2432">
        <w:rPr>
          <w:sz w:val="24"/>
          <w:szCs w:val="24"/>
        </w:rPr>
        <w:lastRenderedPageBreak/>
        <w:tab/>
        <w:t>Гарантия качества результата работы распространяется на все составляющие результат работы.</w:t>
      </w:r>
    </w:p>
    <w:p w:rsidR="0048544B" w:rsidRPr="00EA2432" w:rsidRDefault="0048544B" w:rsidP="00472300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2.6. Если в период гарантийного срока обнаружатся дефекты, препятствующие нормальной эксплуатации результата работ, то Подрядчик обязан устранить их за свой счет в сроки, согласованные Сторонами и зафиксированные в акте.</w:t>
      </w:r>
    </w:p>
    <w:p w:rsidR="0048544B" w:rsidRPr="00EA2432" w:rsidRDefault="0048544B" w:rsidP="0048544B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2.7. Для участия в составлении акта, фиксирующего дефекты, согласования порядка и сроков их устранения, Подрядчик обязан направлять своего представителя в течение пяти дней со дня получения письменного извещения Заказчика. Гарантийный период в этом случае, соответственно, продлевается на период устранения дефектов.</w:t>
      </w:r>
    </w:p>
    <w:p w:rsidR="0048544B" w:rsidRPr="00EA2432" w:rsidRDefault="0048544B" w:rsidP="0048544B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При отказе Подрядчика от составления или подписания акта обнаруженных дефектов и недоделок Заказчик для их подтверждения вправе:</w:t>
      </w:r>
    </w:p>
    <w:p w:rsidR="0048544B" w:rsidRPr="00EA2432" w:rsidRDefault="0048544B" w:rsidP="0048544B">
      <w:pPr>
        <w:tabs>
          <w:tab w:val="left" w:pos="675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- привлечь для проведения независимой экспертизы специализированную организацию, которая составит соответствующий акт, фиксирующий дефекты и недоделки;</w:t>
      </w:r>
    </w:p>
    <w:p w:rsidR="0048544B" w:rsidRDefault="0048544B" w:rsidP="0048544B">
      <w:pPr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- либо составить односторонний акт.</w:t>
      </w:r>
    </w:p>
    <w:p w:rsidR="00BC7994" w:rsidRPr="00EA2432" w:rsidRDefault="00204342" w:rsidP="00962C40">
      <w:pPr>
        <w:autoSpaceDE w:val="0"/>
        <w:contextualSpacing/>
        <w:jc w:val="both"/>
        <w:rPr>
          <w:b/>
          <w:bCs/>
          <w:sz w:val="24"/>
          <w:szCs w:val="24"/>
        </w:rPr>
      </w:pPr>
      <w:r w:rsidRPr="00EA2432">
        <w:rPr>
          <w:sz w:val="24"/>
          <w:szCs w:val="24"/>
        </w:rPr>
        <w:tab/>
      </w:r>
      <w:r w:rsidRPr="00EA2432">
        <w:rPr>
          <w:sz w:val="24"/>
          <w:szCs w:val="24"/>
        </w:rPr>
        <w:tab/>
      </w:r>
      <w:r w:rsidR="00BB1B94" w:rsidRPr="00EA2432">
        <w:rPr>
          <w:sz w:val="24"/>
          <w:szCs w:val="24"/>
        </w:rPr>
        <w:tab/>
      </w:r>
    </w:p>
    <w:p w:rsidR="00322EF5" w:rsidRPr="00EA2432" w:rsidRDefault="006C7E50" w:rsidP="00CB5916">
      <w:pPr>
        <w:contextualSpacing/>
        <w:jc w:val="center"/>
        <w:rPr>
          <w:sz w:val="24"/>
          <w:szCs w:val="24"/>
        </w:rPr>
      </w:pPr>
      <w:r w:rsidRPr="00EA2432">
        <w:rPr>
          <w:b/>
          <w:bCs/>
          <w:sz w:val="24"/>
          <w:szCs w:val="24"/>
        </w:rPr>
        <w:t>3. Цена Контракта</w:t>
      </w:r>
    </w:p>
    <w:p w:rsidR="006C7E50" w:rsidRPr="00EA2432" w:rsidRDefault="00BB1B94" w:rsidP="00CB5916">
      <w:pPr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3.1.  Цена Контракта составляет </w:t>
      </w:r>
      <w:r w:rsidR="00451BCB">
        <w:rPr>
          <w:sz w:val="24"/>
          <w:szCs w:val="24"/>
        </w:rPr>
        <w:t>2983578,79 руб. (Два миллиона девятьсот восемьдесят три тысячи пятьсот семьдесят восемь рублей 79 копеек)</w:t>
      </w:r>
      <w:r w:rsidR="006C7E50" w:rsidRPr="00EA2432">
        <w:rPr>
          <w:sz w:val="24"/>
          <w:szCs w:val="24"/>
        </w:rPr>
        <w:t>,</w:t>
      </w:r>
      <w:r w:rsidR="00322EF5" w:rsidRPr="00EA2432">
        <w:rPr>
          <w:sz w:val="24"/>
          <w:szCs w:val="24"/>
        </w:rPr>
        <w:t xml:space="preserve"> </w:t>
      </w:r>
      <w:r w:rsidR="00472300" w:rsidRPr="00EB6EFC">
        <w:rPr>
          <w:spacing w:val="-4"/>
          <w:sz w:val="24"/>
          <w:szCs w:val="24"/>
        </w:rPr>
        <w:t>НДС</w:t>
      </w:r>
      <w:r w:rsidR="00451BCB">
        <w:rPr>
          <w:spacing w:val="-4"/>
          <w:sz w:val="24"/>
          <w:szCs w:val="24"/>
        </w:rPr>
        <w:t xml:space="preserve"> не облагается</w:t>
      </w:r>
      <w:r w:rsidR="00472300" w:rsidRPr="00EB6EFC">
        <w:rPr>
          <w:sz w:val="24"/>
          <w:szCs w:val="24"/>
        </w:rPr>
        <w:t>.</w:t>
      </w:r>
    </w:p>
    <w:p w:rsidR="006C7E50" w:rsidRPr="00EA2432" w:rsidRDefault="007E74D2" w:rsidP="00CB5916">
      <w:pPr>
        <w:ind w:left="34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Финансирование порученных Подрядчику работ осуществляется </w:t>
      </w:r>
      <w:r w:rsidR="00D55197" w:rsidRPr="00EA2432">
        <w:rPr>
          <w:sz w:val="24"/>
          <w:szCs w:val="24"/>
        </w:rPr>
        <w:t xml:space="preserve">за </w:t>
      </w:r>
      <w:r w:rsidRPr="00EA2432">
        <w:rPr>
          <w:sz w:val="24"/>
          <w:szCs w:val="24"/>
        </w:rPr>
        <w:t>с</w:t>
      </w:r>
      <w:r w:rsidR="00091452" w:rsidRPr="00EA2432">
        <w:rPr>
          <w:sz w:val="24"/>
          <w:szCs w:val="24"/>
        </w:rPr>
        <w:t xml:space="preserve">чет </w:t>
      </w:r>
      <w:r w:rsidR="00FE55F7" w:rsidRPr="00EA2432">
        <w:rPr>
          <w:sz w:val="24"/>
          <w:szCs w:val="24"/>
        </w:rPr>
        <w:t xml:space="preserve">средств </w:t>
      </w:r>
      <w:r w:rsidR="00472300">
        <w:rPr>
          <w:sz w:val="24"/>
          <w:szCs w:val="24"/>
        </w:rPr>
        <w:t>областного</w:t>
      </w:r>
      <w:r w:rsidR="004F796A">
        <w:rPr>
          <w:sz w:val="24"/>
          <w:szCs w:val="24"/>
        </w:rPr>
        <w:t xml:space="preserve"> бюджета </w:t>
      </w:r>
      <w:r w:rsidR="00451BCB">
        <w:rPr>
          <w:sz w:val="24"/>
          <w:szCs w:val="24"/>
        </w:rPr>
        <w:t>–</w:t>
      </w:r>
      <w:r w:rsidR="004F796A">
        <w:rPr>
          <w:sz w:val="24"/>
          <w:szCs w:val="24"/>
        </w:rPr>
        <w:t xml:space="preserve"> </w:t>
      </w:r>
      <w:r w:rsidR="00451BCB">
        <w:rPr>
          <w:sz w:val="24"/>
          <w:szCs w:val="24"/>
        </w:rPr>
        <w:t>1399549,74 руб.</w:t>
      </w:r>
      <w:r w:rsidR="004F796A">
        <w:rPr>
          <w:sz w:val="24"/>
          <w:szCs w:val="24"/>
        </w:rPr>
        <w:t xml:space="preserve"> (</w:t>
      </w:r>
      <w:r w:rsidR="00451BCB">
        <w:rPr>
          <w:sz w:val="24"/>
          <w:szCs w:val="24"/>
        </w:rPr>
        <w:t>Один миллион триста девяносто девять тысяч пятьсот сорок девять рублей 74 копейки</w:t>
      </w:r>
      <w:r w:rsidR="004F796A">
        <w:rPr>
          <w:sz w:val="24"/>
          <w:szCs w:val="24"/>
        </w:rPr>
        <w:t xml:space="preserve">), и средств </w:t>
      </w:r>
      <w:r w:rsidR="00FE55F7" w:rsidRPr="00EA2432">
        <w:rPr>
          <w:sz w:val="24"/>
          <w:szCs w:val="24"/>
        </w:rPr>
        <w:t>бюджета</w:t>
      </w:r>
      <w:r w:rsidR="00322EF5" w:rsidRPr="00EA2432">
        <w:rPr>
          <w:sz w:val="24"/>
          <w:szCs w:val="24"/>
        </w:rPr>
        <w:t xml:space="preserve"> Дорогобужского городского поселения Дорогобужского района Смоленской области</w:t>
      </w:r>
      <w:r w:rsidR="004F796A">
        <w:rPr>
          <w:sz w:val="24"/>
          <w:szCs w:val="24"/>
        </w:rPr>
        <w:t xml:space="preserve"> </w:t>
      </w:r>
      <w:r w:rsidR="00451BCB">
        <w:rPr>
          <w:sz w:val="24"/>
          <w:szCs w:val="24"/>
        </w:rPr>
        <w:t>–</w:t>
      </w:r>
      <w:r w:rsidR="004F796A">
        <w:rPr>
          <w:sz w:val="24"/>
          <w:szCs w:val="24"/>
        </w:rPr>
        <w:t xml:space="preserve"> </w:t>
      </w:r>
      <w:r w:rsidR="00451BCB">
        <w:rPr>
          <w:sz w:val="24"/>
          <w:szCs w:val="24"/>
        </w:rPr>
        <w:t>1584029,05 руб.</w:t>
      </w:r>
      <w:r w:rsidR="004F796A">
        <w:rPr>
          <w:sz w:val="24"/>
          <w:szCs w:val="24"/>
        </w:rPr>
        <w:t xml:space="preserve"> (</w:t>
      </w:r>
      <w:r w:rsidR="00451BCB">
        <w:rPr>
          <w:sz w:val="24"/>
          <w:szCs w:val="24"/>
        </w:rPr>
        <w:t>Один миллион пятьсот восемьдесят четыре тысячи двадцать девять рублей 05 копеек)</w:t>
      </w:r>
      <w:r w:rsidR="00962C40" w:rsidRPr="00EA2432">
        <w:rPr>
          <w:sz w:val="24"/>
          <w:szCs w:val="24"/>
        </w:rPr>
        <w:t xml:space="preserve">. </w:t>
      </w:r>
      <w:r w:rsidR="006C7E50" w:rsidRPr="00EA2432">
        <w:rPr>
          <w:sz w:val="24"/>
          <w:szCs w:val="24"/>
        </w:rPr>
        <w:t>Аванс не предусмотрен.</w:t>
      </w:r>
    </w:p>
    <w:p w:rsidR="006C7E50" w:rsidRPr="00EA2432" w:rsidRDefault="00BB1B94" w:rsidP="009B33A4">
      <w:pPr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3.2. Общая стоимость работ указывается </w:t>
      </w:r>
      <w:r w:rsidR="006C7E50" w:rsidRPr="00EA2432">
        <w:rPr>
          <w:color w:val="000000"/>
          <w:sz w:val="24"/>
          <w:szCs w:val="24"/>
        </w:rPr>
        <w:t xml:space="preserve">с </w:t>
      </w:r>
      <w:r w:rsidR="006C7E50" w:rsidRPr="00EA2432">
        <w:rPr>
          <w:sz w:val="24"/>
          <w:szCs w:val="24"/>
        </w:rPr>
        <w:t>учетом выполнения полного комплекса работ, стоимости материалов и оборудования, необходимых для выполнения всего комплекса работ, затрат на транспортировку, складирование, хранение материалов, с учетом расходов на страхование, уплату таможенных пошлин, налогов, других обязательных платежей, а также иных расходов, связанных с исполнением Контракта.</w:t>
      </w:r>
    </w:p>
    <w:p w:rsidR="006C7E50" w:rsidRPr="00EA2432" w:rsidRDefault="00BB1B94" w:rsidP="009B33A4">
      <w:pPr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3.3. Цена Контракта является твердой, определяется на весь срок исполнения Контракта, не может изменяться в ходе его исполнения, за исключением случаев, установленных действующим законодательством Российской Федерации. </w:t>
      </w:r>
    </w:p>
    <w:p w:rsidR="00D55197" w:rsidRPr="00EA2432" w:rsidRDefault="00BB1B94" w:rsidP="00CB5916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3.4.</w:t>
      </w:r>
      <w:r w:rsidR="007E74D2" w:rsidRPr="00EA2432">
        <w:rPr>
          <w:sz w:val="24"/>
          <w:szCs w:val="24"/>
        </w:rPr>
        <w:t xml:space="preserve"> </w:t>
      </w:r>
      <w:r w:rsidR="00472300" w:rsidRPr="00EB6EFC">
        <w:rPr>
          <w:sz w:val="24"/>
          <w:szCs w:val="24"/>
        </w:rPr>
        <w:t xml:space="preserve">Изменение цены Контракта допускается  по соглашению Сторон в случаях, установленных  </w:t>
      </w:r>
      <w:r w:rsidR="00472300" w:rsidRPr="00EB6EFC">
        <w:rPr>
          <w:color w:val="000000"/>
          <w:spacing w:val="1"/>
          <w:sz w:val="24"/>
          <w:szCs w:val="24"/>
        </w:rPr>
        <w:t>частью 1 статьи 95 Федерального з</w:t>
      </w:r>
      <w:r w:rsidR="00472300" w:rsidRPr="00EB6EFC">
        <w:rPr>
          <w:sz w:val="24"/>
          <w:szCs w:val="24"/>
        </w:rPr>
        <w:t>акона № 44-ФЗ</w:t>
      </w:r>
      <w:r w:rsidR="00472300">
        <w:rPr>
          <w:sz w:val="24"/>
          <w:szCs w:val="24"/>
        </w:rPr>
        <w:t>.</w:t>
      </w:r>
    </w:p>
    <w:p w:rsidR="00BC7994" w:rsidRPr="00EA2432" w:rsidRDefault="00BC7994" w:rsidP="00CB5916">
      <w:pPr>
        <w:tabs>
          <w:tab w:val="left" w:pos="1134"/>
        </w:tabs>
        <w:contextualSpacing/>
        <w:jc w:val="center"/>
        <w:rPr>
          <w:b/>
          <w:bCs/>
          <w:sz w:val="24"/>
          <w:szCs w:val="24"/>
        </w:rPr>
      </w:pPr>
    </w:p>
    <w:p w:rsidR="00322EF5" w:rsidRPr="00EA2432" w:rsidRDefault="006C7E50" w:rsidP="00CB5916">
      <w:pPr>
        <w:tabs>
          <w:tab w:val="left" w:pos="1134"/>
        </w:tabs>
        <w:contextualSpacing/>
        <w:jc w:val="center"/>
        <w:rPr>
          <w:sz w:val="24"/>
          <w:szCs w:val="24"/>
        </w:rPr>
      </w:pPr>
      <w:r w:rsidRPr="00EA2432">
        <w:rPr>
          <w:b/>
          <w:bCs/>
          <w:sz w:val="24"/>
          <w:szCs w:val="24"/>
        </w:rPr>
        <w:t>4. Порядок и сроки оплаты работы</w:t>
      </w:r>
    </w:p>
    <w:p w:rsidR="006C7E50" w:rsidRPr="00EA2432" w:rsidRDefault="00BB1B94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4.1. Оплата выполн</w:t>
      </w:r>
      <w:r w:rsidR="00FE55F7" w:rsidRPr="00EA2432">
        <w:rPr>
          <w:sz w:val="24"/>
          <w:szCs w:val="24"/>
        </w:rPr>
        <w:t>енных</w:t>
      </w:r>
      <w:r w:rsidR="006C7E50" w:rsidRPr="00EA2432">
        <w:rPr>
          <w:sz w:val="24"/>
          <w:szCs w:val="24"/>
        </w:rPr>
        <w:t xml:space="preserve"> работ осуществляется по цене, установленной пунктом 3.1 настоящего Контракта. Выполненные работы оплачиваются</w:t>
      </w:r>
      <w:r w:rsidR="00741258" w:rsidRPr="00EA2432">
        <w:rPr>
          <w:sz w:val="24"/>
          <w:szCs w:val="24"/>
        </w:rPr>
        <w:t xml:space="preserve"> в строгом соответствии с объемо</w:t>
      </w:r>
      <w:r w:rsidR="006C7E50" w:rsidRPr="00EA2432">
        <w:rPr>
          <w:sz w:val="24"/>
          <w:szCs w:val="24"/>
        </w:rPr>
        <w:t>м и источник</w:t>
      </w:r>
      <w:r w:rsidR="00FE55F7" w:rsidRPr="00EA2432">
        <w:rPr>
          <w:sz w:val="24"/>
          <w:szCs w:val="24"/>
        </w:rPr>
        <w:t>а</w:t>
      </w:r>
      <w:r w:rsidR="00C435E2" w:rsidRPr="00EA2432">
        <w:rPr>
          <w:sz w:val="24"/>
          <w:szCs w:val="24"/>
        </w:rPr>
        <w:t>м</w:t>
      </w:r>
      <w:r w:rsidR="00FE55F7" w:rsidRPr="00EA2432">
        <w:rPr>
          <w:sz w:val="24"/>
          <w:szCs w:val="24"/>
        </w:rPr>
        <w:t>и</w:t>
      </w:r>
      <w:r w:rsidR="006C7E50" w:rsidRPr="00EA2432">
        <w:rPr>
          <w:sz w:val="24"/>
          <w:szCs w:val="24"/>
        </w:rPr>
        <w:t xml:space="preserve"> финансирования при наличии денежных средств на расчетном счете </w:t>
      </w:r>
      <w:r w:rsidR="006C7E50" w:rsidRPr="00EA2432">
        <w:rPr>
          <w:bCs/>
          <w:sz w:val="24"/>
          <w:szCs w:val="24"/>
        </w:rPr>
        <w:t>Заказчика.</w:t>
      </w:r>
    </w:p>
    <w:p w:rsidR="006C7E50" w:rsidRPr="00EA2432" w:rsidRDefault="00BB1B94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4.2. </w:t>
      </w:r>
      <w:r w:rsidR="005878D8" w:rsidRPr="00EA2432">
        <w:rPr>
          <w:sz w:val="24"/>
          <w:szCs w:val="24"/>
        </w:rPr>
        <w:t xml:space="preserve">Оплата выполненных Подрядчиком работ осуществляется на основании предоставленных счетов и подписанных обеими Сторонами акта о приемке выполненных работ (форма № КС – 2), справки о стоимости выполненных работ и затрат (форма № КС – 3) за фактически выполненные работы, учитывая устранение дефектов (недостатков), выявленных при приемке работ, в течение </w:t>
      </w:r>
      <w:r w:rsidR="00305FAF">
        <w:rPr>
          <w:sz w:val="24"/>
          <w:szCs w:val="24"/>
        </w:rPr>
        <w:t>15</w:t>
      </w:r>
      <w:r w:rsidR="005878D8" w:rsidRPr="00EA2432">
        <w:rPr>
          <w:sz w:val="24"/>
          <w:szCs w:val="24"/>
        </w:rPr>
        <w:t>-ти (</w:t>
      </w:r>
      <w:r w:rsidR="00305FAF">
        <w:rPr>
          <w:sz w:val="24"/>
          <w:szCs w:val="24"/>
        </w:rPr>
        <w:t>пятнад</w:t>
      </w:r>
      <w:r w:rsidR="005878D8" w:rsidRPr="00EA2432">
        <w:rPr>
          <w:sz w:val="24"/>
          <w:szCs w:val="24"/>
        </w:rPr>
        <w:t xml:space="preserve">цати) </w:t>
      </w:r>
      <w:r w:rsidR="00305FAF">
        <w:rPr>
          <w:sz w:val="24"/>
          <w:szCs w:val="24"/>
        </w:rPr>
        <w:t>рабочих</w:t>
      </w:r>
      <w:r w:rsidR="005878D8" w:rsidRPr="00EA2432">
        <w:rPr>
          <w:sz w:val="24"/>
          <w:szCs w:val="24"/>
        </w:rPr>
        <w:t xml:space="preserve"> дней</w:t>
      </w:r>
      <w:r w:rsidR="006C7E50" w:rsidRPr="00EA2432">
        <w:rPr>
          <w:sz w:val="24"/>
          <w:szCs w:val="24"/>
        </w:rPr>
        <w:t>.</w:t>
      </w:r>
    </w:p>
    <w:p w:rsidR="009B33A4" w:rsidRPr="00EA2432" w:rsidRDefault="009B33A4" w:rsidP="009B33A4">
      <w:pPr>
        <w:ind w:right="140"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4.3. </w:t>
      </w:r>
      <w:r w:rsidR="00A709D1">
        <w:rPr>
          <w:sz w:val="24"/>
          <w:szCs w:val="24"/>
        </w:rPr>
        <w:t>Оплата по настоящему Контракту осуществляется путем безналичных расчетов по факту выполнения всего объема работ</w:t>
      </w:r>
      <w:r w:rsidRPr="00EA2432">
        <w:rPr>
          <w:sz w:val="24"/>
          <w:szCs w:val="24"/>
        </w:rPr>
        <w:t>.</w:t>
      </w:r>
    </w:p>
    <w:p w:rsidR="009B33A4" w:rsidRPr="00EA2432" w:rsidRDefault="009B33A4" w:rsidP="009B33A4">
      <w:pPr>
        <w:ind w:right="140"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4.4. Оплата по контракту осуществляется на основании акта </w:t>
      </w:r>
      <w:r w:rsidR="00FE55F7" w:rsidRPr="00EA2432">
        <w:rPr>
          <w:sz w:val="24"/>
          <w:szCs w:val="24"/>
        </w:rPr>
        <w:t xml:space="preserve">о приемке </w:t>
      </w:r>
      <w:r w:rsidR="006C7E50" w:rsidRPr="00EA2432">
        <w:rPr>
          <w:sz w:val="24"/>
          <w:szCs w:val="24"/>
        </w:rPr>
        <w:t>выполненных работ, в котором указывается: сумма, подлежащая оплате в соответствии с условиями заключенного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Подрядчику по Контракту</w:t>
      </w:r>
      <w:r w:rsidRPr="00EA2432">
        <w:rPr>
          <w:sz w:val="24"/>
          <w:szCs w:val="24"/>
        </w:rPr>
        <w:t>.</w:t>
      </w:r>
    </w:p>
    <w:p w:rsidR="006C7E50" w:rsidRPr="00EA2432" w:rsidRDefault="00BB1B94" w:rsidP="00CB5916">
      <w:pPr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 xml:space="preserve">4.5. В случае неисполнения или ненадлежащего исполнения Подрядчиком обязательства, предусмотренного Контрактом, Заказчик производит оплату по Контракту за вычетом соответствующего размера неустойки (штрафа, пени). </w:t>
      </w:r>
    </w:p>
    <w:p w:rsidR="006C7E50" w:rsidRPr="00EA2432" w:rsidRDefault="00BB1B94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lastRenderedPageBreak/>
        <w:tab/>
      </w:r>
      <w:r w:rsidR="006C7E50" w:rsidRPr="00EA2432">
        <w:rPr>
          <w:sz w:val="24"/>
          <w:szCs w:val="24"/>
        </w:rPr>
        <w:t>4.6. Обязательства Заказчика по оплате выполненных работ считаются исполненными с момента списания денежных сре</w:t>
      </w:r>
      <w:proofErr w:type="gramStart"/>
      <w:r w:rsidR="006C7E50" w:rsidRPr="00EA2432">
        <w:rPr>
          <w:sz w:val="24"/>
          <w:szCs w:val="24"/>
        </w:rPr>
        <w:t>дств с р</w:t>
      </w:r>
      <w:proofErr w:type="gramEnd"/>
      <w:r w:rsidR="006C7E50" w:rsidRPr="00EA2432">
        <w:rPr>
          <w:sz w:val="24"/>
          <w:szCs w:val="24"/>
        </w:rPr>
        <w:t>асчетного счета Заказчика, указанного в разделе 13 настоящего Контракта, в размере, составляющем цену Контракта.</w:t>
      </w:r>
    </w:p>
    <w:p w:rsidR="006C7E50" w:rsidRDefault="00BB1B94" w:rsidP="00CB5916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EA2432"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4.7.</w:t>
      </w:r>
      <w:r w:rsidR="006C7E50" w:rsidRPr="00EA2432">
        <w:rPr>
          <w:rFonts w:eastAsia="Calibri"/>
          <w:sz w:val="24"/>
          <w:szCs w:val="24"/>
        </w:rPr>
        <w:t xml:space="preserve"> </w:t>
      </w:r>
      <w:proofErr w:type="gramStart"/>
      <w:r w:rsidR="00315F99" w:rsidRPr="00EA2432">
        <w:rPr>
          <w:rFonts w:eastAsia="Calibri"/>
          <w:sz w:val="24"/>
          <w:szCs w:val="24"/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315F99" w:rsidRPr="00EA2432">
        <w:rPr>
          <w:rFonts w:eastAsia="Calibri"/>
          <w:sz w:val="24"/>
          <w:szCs w:val="24"/>
          <w:lang w:eastAsia="en-US"/>
        </w:rPr>
        <w:t xml:space="preserve"> Российской Федерации Заказчиком</w:t>
      </w:r>
      <w:r w:rsidR="006C7E50" w:rsidRPr="00EA2432">
        <w:rPr>
          <w:rFonts w:eastAsia="Calibri"/>
          <w:sz w:val="24"/>
          <w:szCs w:val="24"/>
        </w:rPr>
        <w:t>.</w:t>
      </w:r>
    </w:p>
    <w:p w:rsidR="004F796A" w:rsidRPr="00EA2432" w:rsidRDefault="004F796A" w:rsidP="00CB5916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 w:rsidRPr="00433CE8">
        <w:rPr>
          <w:sz w:val="24"/>
          <w:szCs w:val="24"/>
        </w:rPr>
        <w:t xml:space="preserve">4.8. </w:t>
      </w:r>
      <w:proofErr w:type="gramStart"/>
      <w:r w:rsidRPr="00433CE8">
        <w:rPr>
          <w:sz w:val="24"/>
          <w:szCs w:val="24"/>
        </w:rPr>
        <w:t xml:space="preserve">В случаях, предусмотренных п.6 ст.161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предусмотренных Контрактом, с учетом требований ч.2 – 4 ст.95 </w:t>
      </w:r>
      <w:r w:rsidRPr="00433CE8">
        <w:rPr>
          <w:rFonts w:eastAsia="Calibri"/>
          <w:sz w:val="24"/>
          <w:szCs w:val="24"/>
        </w:rPr>
        <w:t>Федерального закона от</w:t>
      </w:r>
      <w:proofErr w:type="gramEnd"/>
      <w:r w:rsidRPr="00433CE8">
        <w:rPr>
          <w:rFonts w:eastAsia="Calibri"/>
          <w:sz w:val="24"/>
          <w:szCs w:val="24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6C7E50" w:rsidRPr="00EA2432" w:rsidRDefault="008577AF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</w:r>
      <w:r w:rsidR="00BB1B94" w:rsidRPr="00EA2432">
        <w:rPr>
          <w:sz w:val="24"/>
          <w:szCs w:val="24"/>
        </w:rPr>
        <w:tab/>
      </w:r>
    </w:p>
    <w:p w:rsidR="006C7E50" w:rsidRPr="00EA2432" w:rsidRDefault="006C7E50" w:rsidP="00CB5916">
      <w:pPr>
        <w:contextualSpacing/>
        <w:jc w:val="center"/>
        <w:rPr>
          <w:b/>
          <w:sz w:val="24"/>
          <w:szCs w:val="24"/>
        </w:rPr>
      </w:pPr>
      <w:r w:rsidRPr="00EA2432">
        <w:rPr>
          <w:b/>
          <w:bCs/>
          <w:sz w:val="24"/>
          <w:szCs w:val="24"/>
        </w:rPr>
        <w:t>5. Права и обязанности Сторон</w:t>
      </w:r>
    </w:p>
    <w:p w:rsidR="006C7E50" w:rsidRPr="00EA2432" w:rsidRDefault="006C7E50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b/>
          <w:sz w:val="24"/>
          <w:szCs w:val="24"/>
        </w:rPr>
        <w:tab/>
        <w:t>5.1. Подрядчик имеет право:</w:t>
      </w:r>
    </w:p>
    <w:p w:rsidR="006C7E50" w:rsidRPr="00EA2432" w:rsidRDefault="006C7E50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5.1.1. Требовать своевременного подписания Заказчиком акта</w:t>
      </w:r>
      <w:r w:rsidR="00BC5A5A">
        <w:rPr>
          <w:sz w:val="24"/>
          <w:szCs w:val="24"/>
        </w:rPr>
        <w:t xml:space="preserve"> о приемке</w:t>
      </w:r>
      <w:r w:rsidRPr="00EA2432">
        <w:rPr>
          <w:sz w:val="24"/>
          <w:szCs w:val="24"/>
        </w:rPr>
        <w:t xml:space="preserve"> выполненных работ на основании представленных Подрядчиком отчетных документов.</w:t>
      </w:r>
    </w:p>
    <w:p w:rsidR="006C7E50" w:rsidRPr="00EA2432" w:rsidRDefault="006C7E50" w:rsidP="00CB5916">
      <w:pPr>
        <w:tabs>
          <w:tab w:val="left" w:pos="567"/>
        </w:tabs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5.1.2. Требовать своевременной оплаты выполненных работ в соответствии с условиями настоящего Контракта.</w:t>
      </w:r>
    </w:p>
    <w:p w:rsidR="006C7E50" w:rsidRPr="00EA2432" w:rsidRDefault="006C7E50" w:rsidP="00CB5916">
      <w:pPr>
        <w:tabs>
          <w:tab w:val="left" w:pos="567"/>
        </w:tabs>
        <w:autoSpaceDE w:val="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5.1.3. Подрядчик вправе досрочно выполнить работы по согласованию с Заказчиком.</w:t>
      </w:r>
    </w:p>
    <w:p w:rsidR="006C7E50" w:rsidRPr="00EA2432" w:rsidRDefault="006C7E50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5.1.4. Привлечь к исполнению своих обязательств по настоящему Контракту других лиц - субподрядчиков, обладающих специальными знаниями, навыками, специальным оборудованием и т.п., по видам (содержанию) работ, предусмотренных в Техническом задании.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6C7E50" w:rsidRPr="00EA2432" w:rsidRDefault="006C7E50" w:rsidP="00CB5916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ab/>
        <w:t>Привлечение субподрядчиков не влечет изменение Цены Контракта и/или объемов работ по Контракту. Перечень работ, выполненных субподрядчиками, и их стоимость Подрядчик указывает в отчетной документации, представляемой Заказчику по результатам выполнения работ в порядке, установленном Контрактом.</w:t>
      </w:r>
    </w:p>
    <w:p w:rsidR="006C7E50" w:rsidRPr="00EA2432" w:rsidRDefault="006C7E50" w:rsidP="00DE3A95">
      <w:pPr>
        <w:tabs>
          <w:tab w:val="left" w:pos="709"/>
        </w:tabs>
        <w:autoSpaceDE w:val="0"/>
        <w:contextualSpacing/>
        <w:jc w:val="both"/>
        <w:rPr>
          <w:color w:val="FF0000"/>
          <w:sz w:val="24"/>
          <w:szCs w:val="24"/>
        </w:rPr>
      </w:pPr>
      <w:r w:rsidRPr="00EA2432">
        <w:rPr>
          <w:b/>
          <w:sz w:val="24"/>
          <w:szCs w:val="24"/>
        </w:rPr>
        <w:tab/>
        <w:t xml:space="preserve">5.2. </w:t>
      </w:r>
      <w:r w:rsidRPr="00EA2432">
        <w:rPr>
          <w:b/>
          <w:bCs/>
          <w:sz w:val="24"/>
          <w:szCs w:val="24"/>
        </w:rPr>
        <w:t>Подрядчик</w:t>
      </w:r>
      <w:r w:rsidRPr="00EA2432">
        <w:rPr>
          <w:b/>
          <w:sz w:val="24"/>
          <w:szCs w:val="24"/>
        </w:rPr>
        <w:t xml:space="preserve"> обязан:</w:t>
      </w:r>
    </w:p>
    <w:p w:rsidR="006C7E50" w:rsidRDefault="006C7E50" w:rsidP="00DE3A95">
      <w:pPr>
        <w:tabs>
          <w:tab w:val="left" w:pos="709"/>
        </w:tabs>
        <w:autoSpaceDE w:val="0"/>
        <w:contextualSpacing/>
        <w:jc w:val="both"/>
        <w:rPr>
          <w:sz w:val="24"/>
          <w:szCs w:val="24"/>
        </w:rPr>
      </w:pPr>
      <w:r w:rsidRPr="00EA2432">
        <w:rPr>
          <w:color w:val="FF0000"/>
          <w:sz w:val="24"/>
          <w:szCs w:val="24"/>
        </w:rPr>
        <w:tab/>
      </w:r>
      <w:r w:rsidRPr="00EA2432">
        <w:rPr>
          <w:sz w:val="24"/>
          <w:szCs w:val="24"/>
        </w:rPr>
        <w:t>5.2.1. Соответствовать требованиям, указанным в ст. 31 Федерального закона от  05.04.2013 № 44-ФЗ «О контрактной системе в сфере закупок товаров, работ, услуг для государственных и муниципальных нужд».</w:t>
      </w:r>
    </w:p>
    <w:p w:rsidR="006C7E50" w:rsidRDefault="0062037D" w:rsidP="003548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7E50" w:rsidRPr="00EA2432">
        <w:rPr>
          <w:sz w:val="24"/>
          <w:szCs w:val="24"/>
        </w:rPr>
        <w:t>5.2.2. Своевременно и надлежащим образом выполнить работы в полном объеме в соответствии с условиями настоящего Контракта, строительными нормами и правилами, своевременно устранив недостатки и дефекты, выявленные при приемке работ, и сдать работы согласно условиям настоящего Контракта.</w:t>
      </w:r>
    </w:p>
    <w:p w:rsidR="00DE3A95" w:rsidRPr="00EA2432" w:rsidRDefault="00DE3A95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5.2.3. В течение 5 (пяти) календарных дней с момента заключения Контракта разработать и передать на утверждение представителю Заказчика </w:t>
      </w:r>
      <w:r w:rsidRPr="00DC3E4E">
        <w:rPr>
          <w:color w:val="000000"/>
          <w:sz w:val="24"/>
          <w:szCs w:val="24"/>
        </w:rPr>
        <w:t xml:space="preserve">график </w:t>
      </w:r>
      <w:r w:rsidR="0035484D">
        <w:rPr>
          <w:iCs/>
          <w:sz w:val="24"/>
          <w:szCs w:val="24"/>
        </w:rPr>
        <w:t>производства ремонтных работ</w:t>
      </w:r>
      <w:r w:rsidRPr="00DC3E4E">
        <w:rPr>
          <w:color w:val="000000"/>
          <w:sz w:val="24"/>
          <w:szCs w:val="24"/>
        </w:rPr>
        <w:t>, с учетом сроков выполнения работ, установленных</w:t>
      </w:r>
      <w:r>
        <w:rPr>
          <w:color w:val="000000"/>
          <w:sz w:val="24"/>
          <w:szCs w:val="24"/>
        </w:rPr>
        <w:t xml:space="preserve"> п. 1.3. Контракта.</w:t>
      </w:r>
    </w:p>
    <w:p w:rsidR="00DE3A95" w:rsidRDefault="00DE3A95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EA2432">
        <w:rPr>
          <w:sz w:val="24"/>
          <w:szCs w:val="24"/>
        </w:rPr>
        <w:t>. Вести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6C7E50" w:rsidRPr="00EA2432" w:rsidRDefault="0003248B" w:rsidP="00DE3A95">
      <w:pPr>
        <w:tabs>
          <w:tab w:val="left" w:pos="709"/>
        </w:tabs>
        <w:autoSpaceDE w:val="0"/>
        <w:contextualSpacing/>
        <w:jc w:val="both"/>
        <w:rPr>
          <w:sz w:val="24"/>
          <w:szCs w:val="24"/>
        </w:rPr>
      </w:pPr>
      <w:r w:rsidRPr="00EA2432">
        <w:rPr>
          <w:bCs/>
          <w:sz w:val="24"/>
          <w:szCs w:val="24"/>
        </w:rPr>
        <w:tab/>
      </w:r>
      <w:r w:rsidR="008F29A5" w:rsidRPr="00EA2432">
        <w:rPr>
          <w:sz w:val="24"/>
          <w:szCs w:val="24"/>
        </w:rPr>
        <w:t>5.2.</w:t>
      </w:r>
      <w:r w:rsidR="005D3F57">
        <w:rPr>
          <w:sz w:val="24"/>
          <w:szCs w:val="24"/>
        </w:rPr>
        <w:t>5</w:t>
      </w:r>
      <w:r w:rsidR="006C7E50" w:rsidRPr="00EA2432">
        <w:rPr>
          <w:sz w:val="24"/>
          <w:szCs w:val="24"/>
        </w:rPr>
        <w:t>. Обеспечить:</w:t>
      </w:r>
    </w:p>
    <w:p w:rsidR="006A114C" w:rsidRPr="00C005BE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C005BE">
        <w:rPr>
          <w:spacing w:val="-4"/>
          <w:sz w:val="24"/>
          <w:szCs w:val="24"/>
        </w:rPr>
        <w:t>- выполнение работ материалами, изделиями и конструкциями, инженерным и технологическим оборудованием;</w:t>
      </w:r>
    </w:p>
    <w:p w:rsidR="006A114C" w:rsidRPr="00C005BE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C005BE">
        <w:rPr>
          <w:spacing w:val="-4"/>
          <w:sz w:val="24"/>
          <w:szCs w:val="24"/>
        </w:rPr>
        <w:t xml:space="preserve">- контроль качества всех выполняемых работ и учет всех выявленных нарушений, соответствие работ требованиям </w:t>
      </w:r>
      <w:proofErr w:type="spellStart"/>
      <w:r w:rsidRPr="00C005BE">
        <w:rPr>
          <w:spacing w:val="-4"/>
          <w:sz w:val="24"/>
          <w:szCs w:val="24"/>
        </w:rPr>
        <w:t>СНиПов</w:t>
      </w:r>
      <w:proofErr w:type="spellEnd"/>
      <w:r w:rsidRPr="00C005BE">
        <w:rPr>
          <w:spacing w:val="-4"/>
          <w:sz w:val="24"/>
          <w:szCs w:val="24"/>
        </w:rPr>
        <w:t xml:space="preserve"> и </w:t>
      </w:r>
      <w:proofErr w:type="spellStart"/>
      <w:r w:rsidRPr="00C005BE">
        <w:rPr>
          <w:spacing w:val="-4"/>
          <w:sz w:val="24"/>
          <w:szCs w:val="24"/>
        </w:rPr>
        <w:t>ГОСТов</w:t>
      </w:r>
      <w:proofErr w:type="spellEnd"/>
      <w:r w:rsidRPr="00C005BE">
        <w:rPr>
          <w:spacing w:val="-4"/>
          <w:sz w:val="24"/>
          <w:szCs w:val="24"/>
        </w:rPr>
        <w:t>,  действующих норм, технических условий и настоящего Контракта;</w:t>
      </w:r>
    </w:p>
    <w:p w:rsidR="006C7E50" w:rsidRPr="00EA2432" w:rsidRDefault="006C7E50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lastRenderedPageBreak/>
        <w:t>- приемку, разгрузку, складирование и хранение прибывающих на объект материалов и оборудования;</w:t>
      </w:r>
    </w:p>
    <w:p w:rsidR="006C7E50" w:rsidRPr="00EA2432" w:rsidRDefault="006C7E50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- содержание и уборку прилегающей территории;</w:t>
      </w:r>
    </w:p>
    <w:p w:rsidR="006C7E50" w:rsidRPr="00EA2432" w:rsidRDefault="006C7E50" w:rsidP="00DE3A95">
      <w:pPr>
        <w:tabs>
          <w:tab w:val="left" w:pos="709"/>
        </w:tabs>
        <w:ind w:firstLine="720"/>
        <w:contextualSpacing/>
        <w:jc w:val="both"/>
        <w:rPr>
          <w:color w:val="000000"/>
          <w:sz w:val="24"/>
          <w:szCs w:val="24"/>
        </w:rPr>
      </w:pPr>
      <w:r w:rsidRPr="00EA2432">
        <w:rPr>
          <w:sz w:val="24"/>
          <w:szCs w:val="24"/>
        </w:rPr>
        <w:t xml:space="preserve">- вывоз имущества (оборудование, инвентарь, инструменты, другое имущество), принадлежащего </w:t>
      </w:r>
      <w:r w:rsidRPr="00EA2432">
        <w:rPr>
          <w:bCs/>
          <w:sz w:val="24"/>
          <w:szCs w:val="24"/>
        </w:rPr>
        <w:t>Подрядчику,</w:t>
      </w:r>
      <w:r w:rsidRPr="00EA2432">
        <w:rPr>
          <w:sz w:val="24"/>
          <w:szCs w:val="24"/>
        </w:rPr>
        <w:t xml:space="preserve"> в течение 2 (двух) дней до дня подписания акта сдачи-приемки выполненных работ;</w:t>
      </w:r>
    </w:p>
    <w:p w:rsidR="006C7E50" w:rsidRPr="00EA2432" w:rsidRDefault="006C7E50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color w:val="000000"/>
          <w:sz w:val="24"/>
          <w:szCs w:val="24"/>
        </w:rPr>
        <w:t xml:space="preserve">- вывоз мусора, образовавшегося в ходе выполнения работ, </w:t>
      </w:r>
      <w:r w:rsidR="00BC5A5A">
        <w:rPr>
          <w:color w:val="000000"/>
          <w:sz w:val="24"/>
          <w:szCs w:val="24"/>
        </w:rPr>
        <w:t>осуществляется в соответствии с Техническим заданием (Приложение №1)</w:t>
      </w:r>
      <w:r w:rsidRPr="00EA2432">
        <w:rPr>
          <w:color w:val="000000"/>
          <w:sz w:val="24"/>
          <w:szCs w:val="24"/>
        </w:rPr>
        <w:t>;</w:t>
      </w:r>
    </w:p>
    <w:p w:rsidR="006C7E50" w:rsidRDefault="006C7E50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 xml:space="preserve">- охрану материалов, изделий, конструкций, оборудования, в том числе переданного </w:t>
      </w:r>
      <w:r w:rsidRPr="00EA2432">
        <w:rPr>
          <w:bCs/>
          <w:sz w:val="24"/>
          <w:szCs w:val="24"/>
        </w:rPr>
        <w:t>Заказчиком</w:t>
      </w:r>
      <w:r w:rsidRPr="00EA2432">
        <w:rPr>
          <w:sz w:val="24"/>
          <w:szCs w:val="24"/>
        </w:rPr>
        <w:t xml:space="preserve"> </w:t>
      </w:r>
      <w:r w:rsidRPr="00EA2432">
        <w:rPr>
          <w:bCs/>
          <w:sz w:val="24"/>
          <w:szCs w:val="24"/>
        </w:rPr>
        <w:t>Подрядчику,</w:t>
      </w:r>
      <w:r w:rsidRPr="00EA2432">
        <w:rPr>
          <w:sz w:val="24"/>
          <w:szCs w:val="24"/>
        </w:rPr>
        <w:t xml:space="preserve"> с момента начала производства работ и до подписания акта сдачи-приемки выполненных работ.</w:t>
      </w:r>
    </w:p>
    <w:p w:rsidR="00511C0A" w:rsidRPr="00EA2432" w:rsidRDefault="00511C0A" w:rsidP="00DE3A95">
      <w:pPr>
        <w:tabs>
          <w:tab w:val="left" w:pos="709"/>
        </w:tabs>
        <w:ind w:firstLine="720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5D3F57">
        <w:rPr>
          <w:sz w:val="24"/>
          <w:szCs w:val="24"/>
        </w:rPr>
        <w:t>6</w:t>
      </w:r>
      <w:r w:rsidRPr="00EA2432">
        <w:rPr>
          <w:sz w:val="24"/>
          <w:szCs w:val="24"/>
        </w:rPr>
        <w:t xml:space="preserve">. Информировать Заказчика за 1 (один) день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 с обязательным приложением </w:t>
      </w:r>
      <w:r w:rsidRPr="00EA2432">
        <w:rPr>
          <w:b/>
          <w:sz w:val="24"/>
          <w:szCs w:val="24"/>
        </w:rPr>
        <w:t>к ним фото и (или) видеоматериалов с привязкой к местности</w:t>
      </w:r>
      <w:r w:rsidRPr="00EA2432">
        <w:rPr>
          <w:sz w:val="24"/>
          <w:szCs w:val="24"/>
        </w:rPr>
        <w:t>, а также содержащими отметку о дате, месте и времени проведения.</w:t>
      </w:r>
    </w:p>
    <w:p w:rsidR="006C7E50" w:rsidRPr="00EA2432" w:rsidRDefault="006C7E50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5D3F57">
        <w:rPr>
          <w:sz w:val="24"/>
          <w:szCs w:val="24"/>
        </w:rPr>
        <w:t>7</w:t>
      </w:r>
      <w:r w:rsidRPr="00EA2432">
        <w:rPr>
          <w:sz w:val="24"/>
          <w:szCs w:val="24"/>
        </w:rPr>
        <w:t xml:space="preserve">. Информировать письменно </w:t>
      </w:r>
      <w:r w:rsidRPr="00EA2432">
        <w:rPr>
          <w:bCs/>
          <w:sz w:val="24"/>
          <w:szCs w:val="24"/>
        </w:rPr>
        <w:t>Заказчика</w:t>
      </w:r>
      <w:r w:rsidRPr="00EA2432">
        <w:rPr>
          <w:sz w:val="24"/>
          <w:szCs w:val="24"/>
        </w:rPr>
        <w:t xml:space="preserve"> </w:t>
      </w:r>
      <w:r w:rsidR="008545C0" w:rsidRPr="00EA2432">
        <w:rPr>
          <w:sz w:val="24"/>
          <w:szCs w:val="24"/>
        </w:rPr>
        <w:t>о завершении работ и готовности объекта к сдаче</w:t>
      </w:r>
      <w:r w:rsidRPr="00EA2432">
        <w:rPr>
          <w:sz w:val="24"/>
          <w:szCs w:val="24"/>
        </w:rPr>
        <w:t>.</w:t>
      </w:r>
    </w:p>
    <w:p w:rsidR="00511C0A" w:rsidRPr="00EA2432" w:rsidRDefault="00511C0A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5D3F57">
        <w:rPr>
          <w:sz w:val="24"/>
          <w:szCs w:val="24"/>
        </w:rPr>
        <w:t>8</w:t>
      </w:r>
      <w:r w:rsidRPr="00EA2432">
        <w:rPr>
          <w:sz w:val="24"/>
          <w:szCs w:val="24"/>
        </w:rPr>
        <w:t>.</w:t>
      </w:r>
      <w:r w:rsidRPr="00EA2432">
        <w:rPr>
          <w:bCs/>
          <w:sz w:val="24"/>
          <w:szCs w:val="24"/>
        </w:rPr>
        <w:t xml:space="preserve"> В</w:t>
      </w:r>
      <w:r w:rsidRPr="00EA2432">
        <w:rPr>
          <w:sz w:val="24"/>
          <w:szCs w:val="24"/>
        </w:rPr>
        <w:t xml:space="preserve"> срок, указанный </w:t>
      </w:r>
      <w:r w:rsidRPr="00EA2432">
        <w:rPr>
          <w:bCs/>
          <w:sz w:val="24"/>
          <w:szCs w:val="24"/>
        </w:rPr>
        <w:t>Заказчиком</w:t>
      </w:r>
      <w:r w:rsidRPr="00EA2432">
        <w:rPr>
          <w:sz w:val="24"/>
          <w:szCs w:val="24"/>
        </w:rPr>
        <w:t xml:space="preserve">, предоставлять документы и иную информацию о качестве и стоимости используемых материалов, технологии производства работ и иные данные, необходимые для </w:t>
      </w:r>
      <w:proofErr w:type="gramStart"/>
      <w:r w:rsidRPr="00EA2432">
        <w:rPr>
          <w:sz w:val="24"/>
          <w:szCs w:val="24"/>
        </w:rPr>
        <w:t>контроля за</w:t>
      </w:r>
      <w:proofErr w:type="gramEnd"/>
      <w:r w:rsidRPr="00EA2432">
        <w:rPr>
          <w:sz w:val="24"/>
          <w:szCs w:val="24"/>
        </w:rPr>
        <w:t xml:space="preserve"> производством и качеством работ.</w:t>
      </w:r>
    </w:p>
    <w:p w:rsidR="006C7E50" w:rsidRPr="00EA2432" w:rsidRDefault="0003248B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5D3F57">
        <w:rPr>
          <w:sz w:val="24"/>
          <w:szCs w:val="24"/>
        </w:rPr>
        <w:t>9</w:t>
      </w:r>
      <w:r w:rsidR="006C7E50" w:rsidRPr="00EA2432">
        <w:rPr>
          <w:sz w:val="24"/>
          <w:szCs w:val="24"/>
        </w:rPr>
        <w:t>. По требованию Заказчика своими средствами и за свой счет в кратчайший срок, согласованный с Заказчиком, устранить выявленные недостатки (дефекты) работ согласно акту выполненных работ.</w:t>
      </w:r>
    </w:p>
    <w:p w:rsidR="006C7E50" w:rsidRPr="00EA2432" w:rsidRDefault="0003248B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A709D1">
        <w:rPr>
          <w:sz w:val="24"/>
          <w:szCs w:val="24"/>
        </w:rPr>
        <w:t>1</w:t>
      </w:r>
      <w:r w:rsidR="005D3F57">
        <w:rPr>
          <w:sz w:val="24"/>
          <w:szCs w:val="24"/>
        </w:rPr>
        <w:t>0</w:t>
      </w:r>
      <w:r w:rsidR="006C7E50" w:rsidRPr="00EA2432">
        <w:rPr>
          <w:sz w:val="24"/>
          <w:szCs w:val="24"/>
        </w:rPr>
        <w:t>. Незамедлительно в письменной форме информировать Заказчика в случае невозможности исполнения обязательств по настоящему Контракту.</w:t>
      </w:r>
    </w:p>
    <w:p w:rsidR="006C7E50" w:rsidRPr="00EA2432" w:rsidRDefault="0003248B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511C0A" w:rsidRPr="00EA2432">
        <w:rPr>
          <w:sz w:val="24"/>
          <w:szCs w:val="24"/>
        </w:rPr>
        <w:t>1</w:t>
      </w:r>
      <w:r w:rsidR="005D3F57">
        <w:rPr>
          <w:sz w:val="24"/>
          <w:szCs w:val="24"/>
        </w:rPr>
        <w:t>1</w:t>
      </w:r>
      <w:r w:rsidR="006C7E50" w:rsidRPr="00EA2432">
        <w:rPr>
          <w:sz w:val="24"/>
          <w:szCs w:val="24"/>
        </w:rPr>
        <w:t>. Выполнить в полном объеме все свои обязательства, предусмотренные настоящим Контрактом, в соответствии с действующим законодательством.</w:t>
      </w:r>
    </w:p>
    <w:p w:rsidR="006C7E50" w:rsidRPr="00EA2432" w:rsidRDefault="0003248B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5.2.</w:t>
      </w:r>
      <w:r w:rsidR="00511C0A" w:rsidRPr="00EA2432">
        <w:rPr>
          <w:sz w:val="24"/>
          <w:szCs w:val="24"/>
        </w:rPr>
        <w:t>1</w:t>
      </w:r>
      <w:r w:rsidR="005D3F57">
        <w:rPr>
          <w:sz w:val="24"/>
          <w:szCs w:val="24"/>
        </w:rPr>
        <w:t>2</w:t>
      </w:r>
      <w:r w:rsidR="006C7E50" w:rsidRPr="00EA2432">
        <w:rPr>
          <w:sz w:val="24"/>
          <w:szCs w:val="24"/>
        </w:rPr>
        <w:t>. Немедленно известить Заказчика и до получения от него указаний приостановить работы при обнаружении:</w:t>
      </w:r>
    </w:p>
    <w:p w:rsidR="006C7E50" w:rsidRPr="00EA2432" w:rsidRDefault="006C7E50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- возможных неблагоприятных для Заказчика последствий выполнения его указаний о способе выполнения работы;</w:t>
      </w:r>
    </w:p>
    <w:p w:rsidR="006C7E50" w:rsidRPr="00EA2432" w:rsidRDefault="006C7E50" w:rsidP="00DE3A95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- 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A2432">
        <w:rPr>
          <w:b/>
          <w:sz w:val="24"/>
          <w:szCs w:val="24"/>
        </w:rPr>
        <w:t>5.3. Заказчик имеет право: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A2432">
        <w:rPr>
          <w:bCs/>
          <w:sz w:val="24"/>
          <w:szCs w:val="24"/>
        </w:rPr>
        <w:t>5.3.1. На б</w:t>
      </w:r>
      <w:r w:rsidRPr="00EA2432">
        <w:rPr>
          <w:sz w:val="24"/>
          <w:szCs w:val="24"/>
        </w:rPr>
        <w:t xml:space="preserve">еспрепятственный доступ ко всем видам работ в течение всего периода и в любое время их выполнения. 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A2432">
        <w:rPr>
          <w:bCs/>
          <w:sz w:val="24"/>
          <w:szCs w:val="24"/>
        </w:rPr>
        <w:t>5.3.2. К</w:t>
      </w:r>
      <w:r w:rsidRPr="00EA2432">
        <w:rPr>
          <w:sz w:val="24"/>
          <w:szCs w:val="24"/>
        </w:rPr>
        <w:t xml:space="preserve">онтролировать ход выполнения </w:t>
      </w:r>
      <w:r w:rsidRPr="00EA2432">
        <w:rPr>
          <w:bCs/>
          <w:sz w:val="24"/>
          <w:szCs w:val="24"/>
        </w:rPr>
        <w:t>Подрядчиком</w:t>
      </w:r>
      <w:r w:rsidRPr="00EA2432">
        <w:rPr>
          <w:sz w:val="24"/>
          <w:szCs w:val="24"/>
        </w:rPr>
        <w:t xml:space="preserve"> работ по настоящему Контракту без вмешательства в оперативно-хозяйственную деятельность Подрядчика.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A2432">
        <w:rPr>
          <w:bCs/>
          <w:sz w:val="24"/>
          <w:szCs w:val="24"/>
        </w:rPr>
        <w:t>5.3.3.</w:t>
      </w:r>
      <w:r w:rsidRPr="00EA2432">
        <w:rPr>
          <w:sz w:val="24"/>
          <w:szCs w:val="24"/>
        </w:rPr>
        <w:t xml:space="preserve"> В любое время потребовать от </w:t>
      </w:r>
      <w:r w:rsidRPr="00EA2432">
        <w:rPr>
          <w:bCs/>
          <w:sz w:val="24"/>
          <w:szCs w:val="24"/>
        </w:rPr>
        <w:t>Подрядчика</w:t>
      </w:r>
      <w:r w:rsidRPr="00EA2432">
        <w:rPr>
          <w:sz w:val="24"/>
          <w:szCs w:val="24"/>
        </w:rPr>
        <w:t xml:space="preserve"> отчет о ходе выполнения настоящего Контракта.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EA2432">
        <w:rPr>
          <w:bCs/>
          <w:sz w:val="24"/>
          <w:szCs w:val="24"/>
        </w:rPr>
        <w:t>5.3.4.</w:t>
      </w:r>
      <w:r w:rsidRPr="00EA2432">
        <w:rPr>
          <w:sz w:val="24"/>
          <w:szCs w:val="24"/>
        </w:rPr>
        <w:t xml:space="preserve"> Требовать от Подрядчика надлежащего выполнения работ и своевременного устранения выявленных недостатков.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5.3.5. Отказаться от оплаты работ, не предусмотренных настоящим Контрактом.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>5.3.</w:t>
      </w:r>
      <w:r w:rsidR="00414096" w:rsidRPr="00EA2432">
        <w:rPr>
          <w:rFonts w:ascii="Times New Roman" w:hAnsi="Times New Roman" w:cs="Times New Roman"/>
          <w:sz w:val="24"/>
          <w:szCs w:val="24"/>
        </w:rPr>
        <w:t>6</w:t>
      </w:r>
      <w:r w:rsidRPr="00EA2432">
        <w:rPr>
          <w:rFonts w:ascii="Times New Roman" w:hAnsi="Times New Roman" w:cs="Times New Roman"/>
          <w:sz w:val="24"/>
          <w:szCs w:val="24"/>
        </w:rPr>
        <w:t xml:space="preserve">. Привлечь </w:t>
      </w:r>
      <w:r w:rsidR="00511C0A" w:rsidRPr="00EA2432">
        <w:rPr>
          <w:rFonts w:ascii="Times New Roman" w:hAnsi="Times New Roman" w:cs="Times New Roman"/>
          <w:sz w:val="24"/>
          <w:szCs w:val="24"/>
        </w:rPr>
        <w:t>комитет по жилищно-коммунальному хозяйству, архитектуре и градостроительст</w:t>
      </w:r>
      <w:r w:rsidR="009A1423">
        <w:rPr>
          <w:rFonts w:ascii="Times New Roman" w:hAnsi="Times New Roman" w:cs="Times New Roman"/>
          <w:sz w:val="24"/>
          <w:szCs w:val="24"/>
        </w:rPr>
        <w:t>в</w:t>
      </w:r>
      <w:r w:rsidR="00511C0A" w:rsidRPr="00EA2432">
        <w:rPr>
          <w:rFonts w:ascii="Times New Roman" w:hAnsi="Times New Roman" w:cs="Times New Roman"/>
          <w:sz w:val="24"/>
          <w:szCs w:val="24"/>
        </w:rPr>
        <w:t>у</w:t>
      </w:r>
      <w:r w:rsidRPr="00EA243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 для осуществления контроля и выполнения следующих функций: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принятие решений по техническим и организационным вопросам (в том числе определение мест проведения работ), возникающим в процессе производства работ, назначение специалиста по </w:t>
      </w:r>
      <w:proofErr w:type="gramStart"/>
      <w:r w:rsidRPr="00EA243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2432">
        <w:rPr>
          <w:rFonts w:ascii="Times New Roman" w:hAnsi="Times New Roman" w:cs="Times New Roman"/>
          <w:sz w:val="24"/>
          <w:szCs w:val="24"/>
        </w:rPr>
        <w:t xml:space="preserve"> работами, который имеет право беспрепятственного доступа ко всем видам выполняемых работ в период выполнения работ;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EA24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2432">
        <w:rPr>
          <w:rFonts w:ascii="Times New Roman" w:hAnsi="Times New Roman" w:cs="Times New Roman"/>
          <w:sz w:val="24"/>
          <w:szCs w:val="24"/>
        </w:rPr>
        <w:t xml:space="preserve"> ходом и качеством выполнения работ</w:t>
      </w:r>
      <w:r w:rsidR="008F29A5" w:rsidRPr="00EA2432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 (Приложение №1 к Контракту)</w:t>
      </w:r>
      <w:r w:rsidRPr="00EA2432">
        <w:rPr>
          <w:rFonts w:ascii="Times New Roman" w:hAnsi="Times New Roman" w:cs="Times New Roman"/>
          <w:sz w:val="24"/>
          <w:szCs w:val="24"/>
        </w:rPr>
        <w:t>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lastRenderedPageBreak/>
        <w:t>- осуществление проверки предъявленных Подрядчиком к оплате документов;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осуществление приемки выполненных </w:t>
      </w:r>
      <w:proofErr w:type="gramStart"/>
      <w:r w:rsidRPr="00EA2432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EA2432">
        <w:rPr>
          <w:rFonts w:ascii="Times New Roman" w:hAnsi="Times New Roman" w:cs="Times New Roman"/>
          <w:sz w:val="24"/>
          <w:szCs w:val="24"/>
        </w:rPr>
        <w:t xml:space="preserve"> в пределах установленной настоящим Контрактом цены работ;</w:t>
      </w:r>
    </w:p>
    <w:p w:rsidR="006C7E50" w:rsidRPr="00EA2432" w:rsidRDefault="00E6284E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>- подписание акта</w:t>
      </w:r>
      <w:r w:rsidR="00FE55F7" w:rsidRPr="00EA2432">
        <w:rPr>
          <w:rFonts w:ascii="Times New Roman" w:hAnsi="Times New Roman" w:cs="Times New Roman"/>
          <w:sz w:val="24"/>
          <w:szCs w:val="24"/>
        </w:rPr>
        <w:t xml:space="preserve"> о приемке</w:t>
      </w:r>
      <w:r w:rsidR="006C7E50" w:rsidRPr="00EA2432">
        <w:rPr>
          <w:rFonts w:ascii="Times New Roman" w:hAnsi="Times New Roman" w:cs="Times New Roman"/>
          <w:sz w:val="24"/>
          <w:szCs w:val="24"/>
        </w:rPr>
        <w:t xml:space="preserve"> выполненных работ и акт</w:t>
      </w:r>
      <w:r w:rsidRPr="00EA2432">
        <w:rPr>
          <w:rFonts w:ascii="Times New Roman" w:hAnsi="Times New Roman" w:cs="Times New Roman"/>
          <w:sz w:val="24"/>
          <w:szCs w:val="24"/>
        </w:rPr>
        <w:t>а</w:t>
      </w:r>
      <w:r w:rsidR="006C7E50" w:rsidRPr="00EA2432">
        <w:rPr>
          <w:rFonts w:ascii="Times New Roman" w:hAnsi="Times New Roman" w:cs="Times New Roman"/>
          <w:sz w:val="24"/>
          <w:szCs w:val="24"/>
        </w:rPr>
        <w:t xml:space="preserve"> сдачи-приемки работ;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формирование пакета документов по </w:t>
      </w:r>
      <w:proofErr w:type="gramStart"/>
      <w:r w:rsidRPr="00EA243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2432">
        <w:rPr>
          <w:rFonts w:ascii="Times New Roman" w:hAnsi="Times New Roman" w:cs="Times New Roman"/>
          <w:sz w:val="24"/>
          <w:szCs w:val="24"/>
        </w:rPr>
        <w:t xml:space="preserve"> выполнением работ, который включает в себя акт </w:t>
      </w:r>
      <w:r w:rsidR="00FE55F7" w:rsidRPr="00EA2432">
        <w:rPr>
          <w:rFonts w:ascii="Times New Roman" w:hAnsi="Times New Roman" w:cs="Times New Roman"/>
          <w:sz w:val="24"/>
          <w:szCs w:val="24"/>
        </w:rPr>
        <w:t xml:space="preserve">о приемке </w:t>
      </w:r>
      <w:r w:rsidRPr="00EA2432">
        <w:rPr>
          <w:rFonts w:ascii="Times New Roman" w:hAnsi="Times New Roman" w:cs="Times New Roman"/>
          <w:sz w:val="24"/>
          <w:szCs w:val="24"/>
        </w:rPr>
        <w:t>выполненных работ;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 xml:space="preserve">- сообщение в письменной форме Заказчику и Подрядчику о фактах наличия каких-либо недостатков при выполнении </w:t>
      </w:r>
      <w:r w:rsidR="00E6284E" w:rsidRPr="00EA2432">
        <w:rPr>
          <w:rFonts w:ascii="Times New Roman" w:hAnsi="Times New Roman" w:cs="Times New Roman"/>
          <w:sz w:val="24"/>
          <w:szCs w:val="24"/>
        </w:rPr>
        <w:t>р</w:t>
      </w:r>
      <w:r w:rsidRPr="00EA2432">
        <w:rPr>
          <w:rFonts w:ascii="Times New Roman" w:hAnsi="Times New Roman" w:cs="Times New Roman"/>
          <w:sz w:val="24"/>
          <w:szCs w:val="24"/>
        </w:rPr>
        <w:t>абот согласно условиям настоящего Контракта;</w:t>
      </w:r>
    </w:p>
    <w:p w:rsidR="006C7E50" w:rsidRPr="00EA243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32">
        <w:rPr>
          <w:rFonts w:ascii="Times New Roman" w:hAnsi="Times New Roman" w:cs="Times New Roman"/>
          <w:sz w:val="24"/>
          <w:szCs w:val="24"/>
        </w:rPr>
        <w:t>- указание Подрядчику на установленные места складирования и вывоза мусора.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  <w:highlight w:val="green"/>
        </w:rPr>
      </w:pPr>
      <w:r w:rsidRPr="00EA2432">
        <w:rPr>
          <w:sz w:val="24"/>
          <w:szCs w:val="24"/>
        </w:rPr>
        <w:t>- при обнаружении в ходе выполнения работ отступлений от условий настоящего Контракта, которые могут ухудшить качество выполненных работ, или иных недостатков, немедленно заявлять об этом Заказчику и Подрядчику в письменной форме.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b/>
          <w:sz w:val="24"/>
          <w:szCs w:val="24"/>
        </w:rPr>
      </w:pPr>
      <w:r w:rsidRPr="00EA2432">
        <w:rPr>
          <w:sz w:val="24"/>
          <w:szCs w:val="24"/>
        </w:rPr>
        <w:t>5.3.</w:t>
      </w:r>
      <w:r w:rsidR="00414096" w:rsidRPr="00EA2432">
        <w:rPr>
          <w:sz w:val="24"/>
          <w:szCs w:val="24"/>
        </w:rPr>
        <w:t>7</w:t>
      </w:r>
      <w:r w:rsidRPr="00EA2432">
        <w:rPr>
          <w:sz w:val="24"/>
          <w:szCs w:val="24"/>
        </w:rPr>
        <w:t>.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выполненных работ и представленной Подрядчиком отчетной документации.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EA2432">
        <w:rPr>
          <w:b/>
          <w:sz w:val="24"/>
          <w:szCs w:val="24"/>
        </w:rPr>
        <w:t>5.4. Заказчик обязан:</w:t>
      </w:r>
    </w:p>
    <w:p w:rsidR="006C7E50" w:rsidRPr="00EA243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 xml:space="preserve">5.4.1. Осуществлять </w:t>
      </w:r>
      <w:proofErr w:type="gramStart"/>
      <w:r w:rsidRPr="00EA2432">
        <w:rPr>
          <w:sz w:val="24"/>
          <w:szCs w:val="24"/>
        </w:rPr>
        <w:t>контроль за</w:t>
      </w:r>
      <w:proofErr w:type="gramEnd"/>
      <w:r w:rsidRPr="00EA2432">
        <w:rPr>
          <w:sz w:val="24"/>
          <w:szCs w:val="24"/>
        </w:rPr>
        <w:t xml:space="preserve"> соответствием объема, стоимости и качества работ условиям настоящего Контракта</w:t>
      </w:r>
      <w:r w:rsidR="00DE2763">
        <w:rPr>
          <w:sz w:val="24"/>
          <w:szCs w:val="24"/>
        </w:rPr>
        <w:t>, проектной документации</w:t>
      </w:r>
      <w:r w:rsidRPr="00EA2432">
        <w:rPr>
          <w:sz w:val="24"/>
          <w:szCs w:val="24"/>
        </w:rPr>
        <w:t>, строительным нормам и правилам.</w:t>
      </w:r>
    </w:p>
    <w:p w:rsidR="006C7E50" w:rsidRPr="00EA243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5.4.2. Своевременно сообщать в письменной форме Подрядчику о недостатках, обнаруженных в ходе выполнения работ или приемки выполненных работ.</w:t>
      </w:r>
    </w:p>
    <w:p w:rsidR="006C7E50" w:rsidRPr="00EA243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 xml:space="preserve">5.4.3. При обнаружении отступления от задания, использования материалов и выполненных работ, качество которых не отвечает требованиям ТУ, </w:t>
      </w:r>
      <w:proofErr w:type="spellStart"/>
      <w:r w:rsidRPr="00EA2432">
        <w:rPr>
          <w:sz w:val="24"/>
          <w:szCs w:val="24"/>
        </w:rPr>
        <w:t>ГОСТов</w:t>
      </w:r>
      <w:proofErr w:type="spellEnd"/>
      <w:r w:rsidRPr="00EA2432">
        <w:rPr>
          <w:sz w:val="24"/>
          <w:szCs w:val="24"/>
        </w:rPr>
        <w:t xml:space="preserve"> и </w:t>
      </w:r>
      <w:proofErr w:type="spellStart"/>
      <w:r w:rsidRPr="00EA2432">
        <w:rPr>
          <w:sz w:val="24"/>
          <w:szCs w:val="24"/>
        </w:rPr>
        <w:t>СНиПов</w:t>
      </w:r>
      <w:proofErr w:type="spellEnd"/>
      <w:r w:rsidRPr="00EA2432">
        <w:rPr>
          <w:sz w:val="24"/>
          <w:szCs w:val="24"/>
        </w:rPr>
        <w:t>, выдать предписание о приостановке работ и исправлении обнаруженных дефектов.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5.4.4. Принять качественно выполненные работы, а также оплатить качественно выполненные работы в соответствии с настоящим Контрактом.</w:t>
      </w:r>
    </w:p>
    <w:p w:rsidR="006C7E50" w:rsidRPr="00EA243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EA2432">
        <w:rPr>
          <w:sz w:val="24"/>
          <w:szCs w:val="24"/>
        </w:rPr>
        <w:t>5.4.5. Извещать органы государственного строительного надзора о выявленных случаях аварийного состояния при выполнении работ.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5.4.6. Осуществлять контроль по исполнению Подрядчиком предписаний государственных надзорных органов в части безопасных методов ведения работ, качества работ и используемых материалов и строительных конструкций.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EA2432">
        <w:rPr>
          <w:sz w:val="24"/>
          <w:szCs w:val="24"/>
        </w:rPr>
        <w:t>5.4.7. Выполнить в полном объеме все свои обязательства, предусмотренные настоящим Контрактом.</w:t>
      </w:r>
    </w:p>
    <w:p w:rsidR="00BC7994" w:rsidRPr="00EA2432" w:rsidRDefault="00BC7994" w:rsidP="0003248B">
      <w:pPr>
        <w:tabs>
          <w:tab w:val="left" w:pos="567"/>
        </w:tabs>
        <w:ind w:firstLine="709"/>
        <w:contextualSpacing/>
        <w:jc w:val="both"/>
        <w:rPr>
          <w:b/>
          <w:bCs/>
          <w:sz w:val="24"/>
          <w:szCs w:val="24"/>
        </w:rPr>
      </w:pPr>
    </w:p>
    <w:p w:rsidR="006C7E50" w:rsidRPr="00EA2432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EA2432">
        <w:rPr>
          <w:b/>
          <w:bCs/>
          <w:spacing w:val="-4"/>
          <w:sz w:val="24"/>
          <w:szCs w:val="24"/>
        </w:rPr>
        <w:t>6. Порядок и сроки приемки выполненной работы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>6.1. Сдача-приемка выполненных работ и передача отчетной документации осуществляются в сроки, предусмотренные  настоящим Контрактом.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 xml:space="preserve">6.2. </w:t>
      </w:r>
      <w:r w:rsidR="00E57B28" w:rsidRPr="00EA2432">
        <w:rPr>
          <w:spacing w:val="-4"/>
          <w:sz w:val="24"/>
          <w:szCs w:val="24"/>
        </w:rPr>
        <w:t xml:space="preserve">Выполненные работы принимаются Заказчиком по акту </w:t>
      </w:r>
      <w:r w:rsidR="00FE55F7" w:rsidRPr="00EA2432">
        <w:rPr>
          <w:spacing w:val="-4"/>
          <w:sz w:val="24"/>
          <w:szCs w:val="24"/>
        </w:rPr>
        <w:t xml:space="preserve">о приемке </w:t>
      </w:r>
      <w:r w:rsidR="00E57B28" w:rsidRPr="00EA2432">
        <w:rPr>
          <w:spacing w:val="-4"/>
          <w:sz w:val="24"/>
          <w:szCs w:val="24"/>
        </w:rPr>
        <w:t>выполненных работ.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 xml:space="preserve">6.3. Заказчик в течение </w:t>
      </w:r>
      <w:r w:rsidR="00BC5A5A">
        <w:rPr>
          <w:spacing w:val="-4"/>
          <w:sz w:val="24"/>
          <w:szCs w:val="24"/>
        </w:rPr>
        <w:t>5</w:t>
      </w:r>
      <w:r w:rsidR="008545C0" w:rsidRPr="00EA2432">
        <w:rPr>
          <w:spacing w:val="-4"/>
          <w:sz w:val="24"/>
          <w:szCs w:val="24"/>
        </w:rPr>
        <w:t xml:space="preserve"> (</w:t>
      </w:r>
      <w:r w:rsidR="00BC5A5A">
        <w:rPr>
          <w:spacing w:val="-4"/>
          <w:sz w:val="24"/>
          <w:szCs w:val="24"/>
        </w:rPr>
        <w:t>пяти</w:t>
      </w:r>
      <w:r w:rsidRPr="00EA2432">
        <w:rPr>
          <w:spacing w:val="-4"/>
          <w:sz w:val="24"/>
          <w:szCs w:val="24"/>
        </w:rPr>
        <w:t>)</w:t>
      </w:r>
      <w:r w:rsidR="00BC5A5A">
        <w:rPr>
          <w:spacing w:val="-4"/>
          <w:sz w:val="24"/>
          <w:szCs w:val="24"/>
        </w:rPr>
        <w:t xml:space="preserve"> рабочих</w:t>
      </w:r>
      <w:r w:rsidRPr="00EA2432">
        <w:rPr>
          <w:spacing w:val="-4"/>
          <w:sz w:val="24"/>
          <w:szCs w:val="24"/>
        </w:rPr>
        <w:t xml:space="preserve">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Контракта. Проверка результатов исполнения обязательств,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соответствующих Контрактов.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>6.4.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Контракту. Мотивированное заключение о надлежащем исполнении обязательств вносится в акт сдачи-приемки выполненных работ. На основании результатов проверки Заказчик передает Подрядчику подписанный со своей стороны акт выполненных работ или мотивированный отказ от его подписания.</w:t>
      </w:r>
    </w:p>
    <w:p w:rsidR="006C7E50" w:rsidRPr="00EA243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 xml:space="preserve">6.5. В случае получения мотивированного отказа Заказчика от подписания акта выполненных работ Подрядчик обязан рассмотреть мотивированный отказ и устранить замечания в </w:t>
      </w:r>
      <w:r w:rsidRPr="00EA2432">
        <w:rPr>
          <w:spacing w:val="-4"/>
          <w:sz w:val="24"/>
          <w:szCs w:val="24"/>
        </w:rPr>
        <w:lastRenderedPageBreak/>
        <w:t>срок, указанный Заказчиком в мотивированном отказе, а если срок не указан, то в течение 3-х (трех) дней с момента его получения.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 xml:space="preserve">6.6. Если </w:t>
      </w:r>
      <w:r w:rsidRPr="00EA2432">
        <w:rPr>
          <w:bCs/>
          <w:spacing w:val="-4"/>
          <w:sz w:val="24"/>
          <w:szCs w:val="24"/>
        </w:rPr>
        <w:t>Заказчиком</w:t>
      </w:r>
      <w:r w:rsidRPr="00EA2432">
        <w:rPr>
          <w:spacing w:val="-4"/>
          <w:sz w:val="24"/>
          <w:szCs w:val="24"/>
        </w:rPr>
        <w:t xml:space="preserve"> будут обнаружены некачественно выполненные работы, то Подрядчик своими силами и без увеличения стоимости обязан в установленный </w:t>
      </w:r>
      <w:r w:rsidRPr="00EA2432">
        <w:rPr>
          <w:bCs/>
          <w:spacing w:val="-4"/>
          <w:sz w:val="24"/>
          <w:szCs w:val="24"/>
        </w:rPr>
        <w:t>Заказчиком</w:t>
      </w:r>
      <w:r w:rsidRPr="00EA2432">
        <w:rPr>
          <w:spacing w:val="-4"/>
          <w:sz w:val="24"/>
          <w:szCs w:val="24"/>
        </w:rPr>
        <w:t xml:space="preserve"> срок устранить выявленные недостатки. Некачественно выполненные и непринятые Заказчиком работы оплате не подлежат.</w:t>
      </w:r>
    </w:p>
    <w:p w:rsidR="006C7E50" w:rsidRPr="00EA243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EA2432">
        <w:rPr>
          <w:spacing w:val="-4"/>
          <w:sz w:val="24"/>
          <w:szCs w:val="24"/>
        </w:rPr>
        <w:t>6.7. При возникновении между Заказчиком и Подрядчиком споров по поводу недостатков выполненных работ или их причин должна быть назначена экспертиза</w:t>
      </w:r>
      <w:r w:rsidRPr="00EA2432">
        <w:rPr>
          <w:bCs/>
          <w:spacing w:val="-4"/>
          <w:sz w:val="24"/>
          <w:szCs w:val="24"/>
        </w:rPr>
        <w:t>. Расходы на экспертизу несет Подрядчик.</w:t>
      </w:r>
    </w:p>
    <w:p w:rsidR="00BC7994" w:rsidRPr="004F796A" w:rsidRDefault="00BC7994" w:rsidP="0003248B">
      <w:pPr>
        <w:tabs>
          <w:tab w:val="left" w:pos="690"/>
        </w:tabs>
        <w:ind w:firstLine="709"/>
        <w:contextualSpacing/>
        <w:jc w:val="center"/>
        <w:rPr>
          <w:b/>
          <w:sz w:val="24"/>
          <w:szCs w:val="24"/>
        </w:rPr>
      </w:pPr>
    </w:p>
    <w:p w:rsidR="00BB1B94" w:rsidRPr="004F796A" w:rsidRDefault="00BB1B94" w:rsidP="004D3FAD">
      <w:pPr>
        <w:tabs>
          <w:tab w:val="left" w:pos="690"/>
        </w:tabs>
        <w:contextualSpacing/>
        <w:jc w:val="center"/>
        <w:rPr>
          <w:b/>
          <w:sz w:val="24"/>
          <w:szCs w:val="24"/>
        </w:rPr>
      </w:pPr>
      <w:r w:rsidRPr="004F796A">
        <w:rPr>
          <w:b/>
          <w:sz w:val="24"/>
          <w:szCs w:val="24"/>
        </w:rPr>
        <w:t>7. Ответственность Сторон</w:t>
      </w:r>
    </w:p>
    <w:p w:rsidR="00FE55F7" w:rsidRPr="004F796A" w:rsidRDefault="00FE55F7" w:rsidP="00FE55F7">
      <w:pPr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7.1.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FE55F7" w:rsidRPr="004F796A" w:rsidRDefault="00FE55F7" w:rsidP="00FE55F7">
      <w:pPr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7.2. В случае полного или частичного невыполнения условий настоящего Контракта одной из Сторон, последняя обязана возместить другой Стороне причиненные в результате этого убытки.</w:t>
      </w:r>
    </w:p>
    <w:p w:rsidR="00FE55F7" w:rsidRPr="004F796A" w:rsidRDefault="00FE55F7" w:rsidP="00FE55F7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7.3.1.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7.3.2.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</w:t>
      </w:r>
      <w:hyperlink r:id="rId8" w:history="1">
        <w:r w:rsidRPr="004F796A">
          <w:rPr>
            <w:rStyle w:val="ae"/>
            <w:rFonts w:eastAsiaTheme="majorEastAsia"/>
            <w:sz w:val="24"/>
            <w:szCs w:val="24"/>
          </w:rPr>
          <w:t>порядке</w:t>
        </w:r>
      </w:hyperlink>
      <w:r w:rsidRPr="004F796A">
        <w:rPr>
          <w:sz w:val="24"/>
          <w:szCs w:val="24"/>
        </w:rPr>
        <w:t>, установленном Правительством Российской Федерации</w:t>
      </w:r>
      <w:r w:rsidRPr="004F796A">
        <w:rPr>
          <w:rStyle w:val="afff0"/>
          <w:sz w:val="24"/>
          <w:szCs w:val="24"/>
        </w:rPr>
        <w:footnoteReference w:id="1"/>
      </w:r>
      <w:r w:rsidRPr="004F796A">
        <w:rPr>
          <w:sz w:val="24"/>
          <w:szCs w:val="24"/>
        </w:rPr>
        <w:t>:</w:t>
      </w:r>
    </w:p>
    <w:p w:rsidR="00FE55F7" w:rsidRDefault="00FE55F7" w:rsidP="00FE55F7">
      <w:pPr>
        <w:tabs>
          <w:tab w:val="left" w:pos="690"/>
        </w:tabs>
        <w:jc w:val="both"/>
        <w:rPr>
          <w:i/>
          <w:sz w:val="24"/>
          <w:szCs w:val="24"/>
        </w:rPr>
      </w:pPr>
      <w:r w:rsidRPr="004F796A">
        <w:rPr>
          <w:sz w:val="24"/>
          <w:szCs w:val="24"/>
        </w:rPr>
        <w:tab/>
      </w:r>
      <w:r w:rsidRPr="004F796A">
        <w:rPr>
          <w:i/>
          <w:sz w:val="24"/>
          <w:szCs w:val="24"/>
        </w:rPr>
        <w:t>- 1000 рублей, если цена Контракта не превышает 3 млн. рублей (включительно)</w:t>
      </w:r>
      <w:r w:rsidR="00DE2763">
        <w:rPr>
          <w:i/>
          <w:sz w:val="24"/>
          <w:szCs w:val="24"/>
        </w:rPr>
        <w:t>;</w:t>
      </w:r>
    </w:p>
    <w:p w:rsidR="00DE2763" w:rsidRPr="00DE2763" w:rsidRDefault="00DE2763" w:rsidP="00DE2763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763">
        <w:rPr>
          <w:rFonts w:ascii="Times New Roman" w:hAnsi="Times New Roman" w:cs="Times New Roman"/>
          <w:i/>
          <w:sz w:val="24"/>
          <w:szCs w:val="24"/>
        </w:rPr>
        <w:t>- 5000 рублей, если цена контракта составляет от 3 млн. рублей до 50 млн. рублей (включительно)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E55F7" w:rsidRPr="004F796A" w:rsidRDefault="00FE55F7" w:rsidP="00FE55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2763">
        <w:rPr>
          <w:sz w:val="24"/>
          <w:szCs w:val="24"/>
        </w:rPr>
        <w:tab/>
        <w:t>7.3.3. Общая</w:t>
      </w:r>
      <w:r w:rsidRPr="004F796A">
        <w:rPr>
          <w:sz w:val="24"/>
          <w:szCs w:val="24"/>
        </w:rPr>
        <w:t xml:space="preserve">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7.4. </w:t>
      </w:r>
      <w:proofErr w:type="gramStart"/>
      <w:r w:rsidRPr="004F796A">
        <w:rPr>
          <w:sz w:val="24"/>
          <w:szCs w:val="24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7.4.1. </w:t>
      </w:r>
      <w:proofErr w:type="gramStart"/>
      <w:r w:rsidRPr="004F796A">
        <w:rPr>
          <w:sz w:val="24"/>
          <w:szCs w:val="24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</w:t>
      </w:r>
      <w:proofErr w:type="gramEnd"/>
      <w:r w:rsidRPr="004F796A">
        <w:rPr>
          <w:sz w:val="24"/>
          <w:szCs w:val="24"/>
        </w:rPr>
        <w:t>, если законодательством Российской Федерации установлен иной порядок начисления пени.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7.4.2.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</w:t>
      </w:r>
      <w:r w:rsidRPr="004F796A">
        <w:rPr>
          <w:sz w:val="24"/>
          <w:szCs w:val="24"/>
        </w:rPr>
        <w:lastRenderedPageBreak/>
        <w:t xml:space="preserve">просрочки исполнения обязательств (в том числе гарантийного обязательства), предусмотренных Контрактом, размер штрафа устанавливается в </w:t>
      </w:r>
      <w:hyperlink r:id="rId9" w:history="1">
        <w:r w:rsidRPr="004F796A">
          <w:rPr>
            <w:rStyle w:val="ae"/>
            <w:rFonts w:eastAsiaTheme="majorEastAsia"/>
            <w:sz w:val="24"/>
            <w:szCs w:val="24"/>
          </w:rPr>
          <w:t>порядке</w:t>
        </w:r>
      </w:hyperlink>
      <w:r w:rsidRPr="004F796A">
        <w:rPr>
          <w:sz w:val="24"/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FE55F7" w:rsidRDefault="00FE55F7" w:rsidP="00FE55F7">
      <w:pPr>
        <w:tabs>
          <w:tab w:val="left" w:pos="690"/>
        </w:tabs>
        <w:jc w:val="both"/>
        <w:rPr>
          <w:i/>
          <w:sz w:val="24"/>
          <w:szCs w:val="24"/>
        </w:rPr>
      </w:pPr>
      <w:r w:rsidRPr="004F796A">
        <w:rPr>
          <w:sz w:val="24"/>
          <w:szCs w:val="24"/>
        </w:rPr>
        <w:tab/>
      </w:r>
      <w:r w:rsidRPr="004F796A">
        <w:rPr>
          <w:i/>
          <w:sz w:val="24"/>
          <w:szCs w:val="24"/>
        </w:rPr>
        <w:t xml:space="preserve">- 10 процентов цены Контракта (этапа) в случае, если цена Контракта (этапа) не превышает 3 млн. </w:t>
      </w:r>
      <w:r w:rsidR="00DE2763">
        <w:rPr>
          <w:i/>
          <w:sz w:val="24"/>
          <w:szCs w:val="24"/>
        </w:rPr>
        <w:t>рублей;</w:t>
      </w:r>
    </w:p>
    <w:p w:rsidR="00DE2763" w:rsidRPr="00DE2763" w:rsidRDefault="00DE2763" w:rsidP="00DE2763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763">
        <w:rPr>
          <w:rFonts w:ascii="Times New Roman" w:hAnsi="Times New Roman" w:cs="Times New Roman"/>
          <w:i/>
          <w:sz w:val="24"/>
          <w:szCs w:val="24"/>
        </w:rPr>
        <w:t>- 5 процентов цены контракта (этапа) в случае, если цена контракта (этапа) составляет от 3 млн. рублей до 50 млн. рублей (включительно)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i/>
          <w:sz w:val="24"/>
          <w:szCs w:val="24"/>
        </w:rPr>
        <w:tab/>
      </w:r>
      <w:r w:rsidRPr="004F796A">
        <w:rPr>
          <w:sz w:val="24"/>
          <w:szCs w:val="24"/>
        </w:rPr>
        <w:t xml:space="preserve">7.4.3. </w:t>
      </w:r>
      <w:proofErr w:type="gramStart"/>
      <w:r w:rsidRPr="004F796A">
        <w:rPr>
          <w:sz w:val="24"/>
          <w:szCs w:val="24"/>
        </w:rPr>
        <w:t xml:space="preserve">За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10" w:history="1">
        <w:r w:rsidRPr="004F796A">
          <w:rPr>
            <w:rStyle w:val="ae"/>
            <w:rFonts w:eastAsiaTheme="majorEastAsia"/>
            <w:sz w:val="24"/>
            <w:szCs w:val="24"/>
          </w:rPr>
          <w:t>пунктом 1 части 1 статьи 30</w:t>
        </w:r>
      </w:hyperlink>
      <w:r w:rsidRPr="004F796A">
        <w:rPr>
          <w:sz w:val="24"/>
          <w:szCs w:val="24"/>
        </w:rPr>
        <w:t xml:space="preserve"> Федерального закона № 44-ФЗ,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 тыс. рублей и не</w:t>
      </w:r>
      <w:proofErr w:type="gramEnd"/>
      <w:r w:rsidRPr="004F796A">
        <w:rPr>
          <w:sz w:val="24"/>
          <w:szCs w:val="24"/>
        </w:rPr>
        <w:t xml:space="preserve"> менее 1 тыс. рублей.</w:t>
      </w:r>
    </w:p>
    <w:p w:rsidR="00FE55F7" w:rsidRPr="004F796A" w:rsidRDefault="00FE55F7" w:rsidP="00FE55F7">
      <w:pPr>
        <w:tabs>
          <w:tab w:val="left" w:pos="690"/>
        </w:tabs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 xml:space="preserve">7.4.4.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1" w:history="1">
        <w:r w:rsidRPr="004F796A">
          <w:rPr>
            <w:color w:val="0000FF"/>
            <w:sz w:val="24"/>
            <w:szCs w:val="24"/>
          </w:rPr>
          <w:t>законом</w:t>
        </w:r>
      </w:hyperlink>
      <w:r w:rsidRPr="004F796A">
        <w:rPr>
          <w:sz w:val="24"/>
          <w:szCs w:val="24"/>
        </w:rPr>
        <w:t xml:space="preserve"> №44-ФЗ), предложившим наиболее высокую цену за право заключения Контракта, размер штрафа рассчитывается в порядке, установленном Правилами</w:t>
      </w:r>
      <w:proofErr w:type="gramStart"/>
      <w:r w:rsidRPr="004F796A">
        <w:rPr>
          <w:sz w:val="24"/>
          <w:szCs w:val="24"/>
          <w:vertAlign w:val="superscript"/>
        </w:rPr>
        <w:t>1</w:t>
      </w:r>
      <w:proofErr w:type="gramEnd"/>
      <w:r w:rsidRPr="004F796A">
        <w:rPr>
          <w:sz w:val="24"/>
          <w:szCs w:val="24"/>
        </w:rPr>
        <w:t>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 w:rsidR="00FE55F7" w:rsidRPr="004F796A" w:rsidRDefault="00FE55F7" w:rsidP="00FE55F7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F796A">
        <w:rPr>
          <w:i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:rsidR="00FE55F7" w:rsidRDefault="00FE55F7" w:rsidP="00FE55F7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F796A">
        <w:rPr>
          <w:i/>
          <w:sz w:val="24"/>
          <w:szCs w:val="24"/>
        </w:rPr>
        <w:t>- 10 процентов начальной (максимальной) цены контракта, если цена контр</w:t>
      </w:r>
      <w:r w:rsidR="00785CFE">
        <w:rPr>
          <w:i/>
          <w:sz w:val="24"/>
          <w:szCs w:val="24"/>
        </w:rPr>
        <w:t>акта не превышает 3 млн. рублей;</w:t>
      </w:r>
    </w:p>
    <w:p w:rsidR="00785CFE" w:rsidRPr="00785CFE" w:rsidRDefault="00785CFE" w:rsidP="00785CFE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CFE">
        <w:rPr>
          <w:rFonts w:ascii="Times New Roman" w:hAnsi="Times New Roman" w:cs="Times New Roman"/>
          <w:i/>
          <w:sz w:val="24"/>
          <w:szCs w:val="24"/>
        </w:rPr>
        <w:t>- 5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E55F7" w:rsidRPr="004F796A" w:rsidRDefault="00FE55F7" w:rsidP="00FE55F7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F796A">
        <w:rPr>
          <w:i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:rsidR="00FE55F7" w:rsidRDefault="00FE55F7" w:rsidP="00FE55F7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F796A">
        <w:rPr>
          <w:i/>
          <w:sz w:val="24"/>
          <w:szCs w:val="24"/>
        </w:rPr>
        <w:t>- 10 процентов цены контракта, если цена контр</w:t>
      </w:r>
      <w:r w:rsidR="00785CFE">
        <w:rPr>
          <w:i/>
          <w:sz w:val="24"/>
          <w:szCs w:val="24"/>
        </w:rPr>
        <w:t>акта не превышает 3 млн. рублей;</w:t>
      </w:r>
    </w:p>
    <w:p w:rsidR="00785CFE" w:rsidRPr="00785CFE" w:rsidRDefault="00785CFE" w:rsidP="00785CFE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CFE">
        <w:rPr>
          <w:i/>
          <w:sz w:val="24"/>
          <w:szCs w:val="24"/>
        </w:rPr>
        <w:t xml:space="preserve">- </w:t>
      </w:r>
      <w:r w:rsidRPr="00785CFE">
        <w:rPr>
          <w:rFonts w:ascii="Times New Roman" w:hAnsi="Times New Roman" w:cs="Times New Roman"/>
          <w:i/>
          <w:sz w:val="24"/>
          <w:szCs w:val="24"/>
        </w:rPr>
        <w:t>5 процентов цены контракта в случае, если цена контракта составляет от 3 млн. рублей до 50 млн. рублей (включительно).</w:t>
      </w:r>
    </w:p>
    <w:p w:rsidR="00FE55F7" w:rsidRPr="004F796A" w:rsidRDefault="00FE55F7" w:rsidP="00FE55F7">
      <w:pPr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>7.4.5.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FE55F7" w:rsidRDefault="00FE55F7" w:rsidP="00FE55F7">
      <w:pPr>
        <w:tabs>
          <w:tab w:val="left" w:pos="690"/>
        </w:tabs>
        <w:jc w:val="both"/>
        <w:rPr>
          <w:i/>
          <w:sz w:val="24"/>
          <w:szCs w:val="24"/>
        </w:rPr>
      </w:pPr>
      <w:r w:rsidRPr="004F796A">
        <w:rPr>
          <w:sz w:val="24"/>
          <w:szCs w:val="24"/>
        </w:rPr>
        <w:tab/>
      </w:r>
      <w:r w:rsidRPr="004F796A">
        <w:rPr>
          <w:i/>
          <w:sz w:val="24"/>
          <w:szCs w:val="24"/>
        </w:rPr>
        <w:t>- 1000 рублей, если цена Контр</w:t>
      </w:r>
      <w:r w:rsidR="00DE2763">
        <w:rPr>
          <w:i/>
          <w:sz w:val="24"/>
          <w:szCs w:val="24"/>
        </w:rPr>
        <w:t>акта не превышает 3 млн. рублей;</w:t>
      </w:r>
    </w:p>
    <w:p w:rsidR="00DE2763" w:rsidRPr="00DE2763" w:rsidRDefault="00DE2763" w:rsidP="00FE55F7">
      <w:pPr>
        <w:tabs>
          <w:tab w:val="left" w:pos="690"/>
        </w:tabs>
        <w:jc w:val="both"/>
        <w:rPr>
          <w:i/>
          <w:sz w:val="24"/>
          <w:szCs w:val="24"/>
        </w:rPr>
      </w:pPr>
      <w:r w:rsidRPr="00DE2763">
        <w:rPr>
          <w:sz w:val="24"/>
          <w:szCs w:val="24"/>
        </w:rPr>
        <w:tab/>
        <w:t xml:space="preserve">- </w:t>
      </w:r>
      <w:r w:rsidRPr="00DE2763">
        <w:rPr>
          <w:i/>
          <w:sz w:val="24"/>
          <w:szCs w:val="24"/>
        </w:rPr>
        <w:t>5000 рублей, если цена контракта составляет от 3 млн. рублей до 50 млн. рублей (включительно).</w:t>
      </w:r>
    </w:p>
    <w:p w:rsidR="00FE55F7" w:rsidRPr="004F796A" w:rsidRDefault="00FE55F7" w:rsidP="00FE55F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F796A">
        <w:rPr>
          <w:bCs/>
          <w:sz w:val="24"/>
          <w:szCs w:val="24"/>
        </w:rPr>
        <w:t>7.4.6. За ненадлежащее исполнение п</w:t>
      </w:r>
      <w:r w:rsidRPr="004F796A">
        <w:rPr>
          <w:sz w:val="24"/>
          <w:szCs w:val="24"/>
        </w:rPr>
        <w:t xml:space="preserve">одрядчиком </w:t>
      </w:r>
      <w:r w:rsidRPr="004F796A">
        <w:rPr>
          <w:bCs/>
          <w:sz w:val="24"/>
          <w:szCs w:val="24"/>
        </w:rPr>
        <w:t xml:space="preserve">обязательств по выполнению видов и объемов работ по строительству, реконструкции объектов капитального строительства, которые </w:t>
      </w:r>
      <w:r w:rsidRPr="004F796A">
        <w:rPr>
          <w:sz w:val="24"/>
          <w:szCs w:val="24"/>
        </w:rPr>
        <w:t xml:space="preserve">Подрядчик </w:t>
      </w:r>
      <w:r w:rsidRPr="004F796A">
        <w:rPr>
          <w:bCs/>
          <w:sz w:val="24"/>
          <w:szCs w:val="24"/>
        </w:rPr>
        <w:t>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FE55F7" w:rsidRPr="004F796A" w:rsidRDefault="00FE55F7" w:rsidP="00FE55F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F796A">
        <w:rPr>
          <w:bCs/>
          <w:sz w:val="24"/>
          <w:szCs w:val="24"/>
        </w:rPr>
        <w:t xml:space="preserve">7.4.7. </w:t>
      </w:r>
      <w:proofErr w:type="gramStart"/>
      <w:r w:rsidRPr="004F796A">
        <w:rPr>
          <w:bCs/>
          <w:sz w:val="24"/>
          <w:szCs w:val="24"/>
        </w:rPr>
        <w:t xml:space="preserve">В случае если в соответствии с </w:t>
      </w:r>
      <w:hyperlink r:id="rId12" w:history="1">
        <w:r w:rsidRPr="004F796A">
          <w:rPr>
            <w:bCs/>
            <w:color w:val="0000FF"/>
            <w:sz w:val="24"/>
            <w:szCs w:val="24"/>
          </w:rPr>
          <w:t>частью 6 статьи 30</w:t>
        </w:r>
      </w:hyperlink>
      <w:r w:rsidRPr="004F796A">
        <w:rPr>
          <w:bCs/>
          <w:sz w:val="24"/>
          <w:szCs w:val="24"/>
        </w:rPr>
        <w:t xml:space="preserve"> Федерального закона №44-ФЗ Контрактом предусмотрено условие о гражданско-правовой ответственности п</w:t>
      </w:r>
      <w:r w:rsidRPr="004F796A">
        <w:rPr>
          <w:sz w:val="24"/>
          <w:szCs w:val="24"/>
        </w:rPr>
        <w:t xml:space="preserve">оставщиков (подрядчиков, исполнителей) </w:t>
      </w:r>
      <w:r w:rsidRPr="004F796A">
        <w:rPr>
          <w:bCs/>
          <w:sz w:val="24"/>
          <w:szCs w:val="24"/>
        </w:rPr>
        <w:t>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FE55F7" w:rsidRPr="004F796A" w:rsidRDefault="00FE55F7" w:rsidP="00FE55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7.4.8. Общая сумма начисленной неустойки (штрафов, пени)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lastRenderedPageBreak/>
        <w:t>7.5. В случае установления уполномоченными контрольными органами фактов выполнения работ (оказания услуг) не в полном объеме и/или завышения их стоимости поставщик (подрядчик, исполнитель) осуществляет возврат Заказчику излишне уплаченных денежных средств.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7.6. Уплата неустойки не освобождает Стороны от выполнения принятых в соответствии с настоящим Контрактом обязательств.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7.8. Ответственность за достоверность сведений в документах, предоставленных Заказчику поставщиком (подрядчиком, исполнителем), и их соответствие законодательству Российской Федерации несет поставщик (подрядчик, исполнитель).</w:t>
      </w:r>
    </w:p>
    <w:p w:rsidR="00FE55F7" w:rsidRPr="004F796A" w:rsidRDefault="00FE55F7" w:rsidP="00FE55F7">
      <w:pPr>
        <w:tabs>
          <w:tab w:val="left" w:pos="690"/>
        </w:tabs>
        <w:ind w:firstLine="709"/>
        <w:jc w:val="both"/>
        <w:rPr>
          <w:sz w:val="24"/>
          <w:szCs w:val="24"/>
        </w:rPr>
      </w:pPr>
      <w:r w:rsidRPr="004F796A">
        <w:rPr>
          <w:sz w:val="24"/>
          <w:szCs w:val="24"/>
        </w:rPr>
        <w:t>7.9. В случае причинения действиями (бездействием) поставщика (подрядчика, исполнителя) ущерба имуществу третьих лиц всю полноту ответственности, включая обязательства по возмещению материального и/или морального вреда, несет сам поставщик (подрядчик, исполнитель).</w:t>
      </w:r>
    </w:p>
    <w:p w:rsidR="00BC7994" w:rsidRPr="004F796A" w:rsidRDefault="00BC7994" w:rsidP="0003248B">
      <w:pPr>
        <w:tabs>
          <w:tab w:val="left" w:pos="567"/>
        </w:tabs>
        <w:autoSpaceDE w:val="0"/>
        <w:ind w:firstLine="709"/>
        <w:contextualSpacing/>
        <w:jc w:val="center"/>
        <w:rPr>
          <w:b/>
          <w:sz w:val="24"/>
          <w:szCs w:val="24"/>
        </w:rPr>
      </w:pPr>
    </w:p>
    <w:p w:rsidR="006C7E50" w:rsidRPr="004F796A" w:rsidRDefault="006C7E50" w:rsidP="004D3FAD">
      <w:pPr>
        <w:tabs>
          <w:tab w:val="left" w:pos="567"/>
        </w:tabs>
        <w:autoSpaceDE w:val="0"/>
        <w:contextualSpacing/>
        <w:jc w:val="center"/>
        <w:rPr>
          <w:sz w:val="24"/>
          <w:szCs w:val="24"/>
        </w:rPr>
      </w:pPr>
      <w:r w:rsidRPr="004F796A">
        <w:rPr>
          <w:b/>
          <w:sz w:val="24"/>
          <w:szCs w:val="24"/>
        </w:rPr>
        <w:t>8. Порядок разрешения споров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8.1. Все споры и разногласия, возникшие в связи с исполнением настоящего Контракта, Стороны будут стремиться решить путем переговоров, а достигнутые договоренности оформлять в виде дополнительных соглашений, подписанных представителями обеих </w:t>
      </w:r>
      <w:r w:rsidRPr="004F796A">
        <w:rPr>
          <w:bCs/>
          <w:sz w:val="24"/>
          <w:szCs w:val="24"/>
        </w:rPr>
        <w:t>Сторон</w:t>
      </w:r>
      <w:r w:rsidRPr="004F796A">
        <w:rPr>
          <w:sz w:val="24"/>
          <w:szCs w:val="24"/>
        </w:rPr>
        <w:t xml:space="preserve"> и скрепленных печатями.</w:t>
      </w:r>
    </w:p>
    <w:p w:rsidR="006C7E50" w:rsidRPr="004F796A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8.2. В случае не достижения взаимного согласия споры по настоящему Контракту разрешаются в Арбитражном суде Смоленской области.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  <w:shd w:val="clear" w:color="auto" w:fill="FFFF00"/>
        </w:rPr>
      </w:pPr>
      <w:r w:rsidRPr="004F796A">
        <w:rPr>
          <w:sz w:val="24"/>
          <w:szCs w:val="24"/>
        </w:rPr>
        <w:t>8.3. До передачи спора на разрешение Арбитражно</w:t>
      </w:r>
      <w:r w:rsidR="00F62256" w:rsidRPr="004F796A">
        <w:rPr>
          <w:sz w:val="24"/>
          <w:szCs w:val="24"/>
        </w:rPr>
        <w:t>му суду</w:t>
      </w:r>
      <w:r w:rsidRPr="004F796A">
        <w:rPr>
          <w:sz w:val="24"/>
          <w:szCs w:val="24"/>
        </w:rPr>
        <w:t xml:space="preserve"> Смоленской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3 (трех) рабочих дней </w:t>
      </w:r>
      <w:proofErr w:type="gramStart"/>
      <w:r w:rsidRPr="004F796A">
        <w:rPr>
          <w:sz w:val="24"/>
          <w:szCs w:val="24"/>
        </w:rPr>
        <w:t>с даты</w:t>
      </w:r>
      <w:proofErr w:type="gramEnd"/>
      <w:r w:rsidRPr="004F796A">
        <w:rPr>
          <w:sz w:val="24"/>
          <w:szCs w:val="24"/>
        </w:rPr>
        <w:t xml:space="preserve"> ее получения.</w:t>
      </w:r>
    </w:p>
    <w:p w:rsidR="00BC7994" w:rsidRPr="004F796A" w:rsidRDefault="00BC7994" w:rsidP="0003248B">
      <w:pPr>
        <w:tabs>
          <w:tab w:val="left" w:pos="567"/>
        </w:tabs>
        <w:ind w:firstLine="709"/>
        <w:contextualSpacing/>
        <w:jc w:val="center"/>
        <w:rPr>
          <w:b/>
          <w:bCs/>
          <w:sz w:val="24"/>
          <w:szCs w:val="24"/>
        </w:rPr>
      </w:pPr>
    </w:p>
    <w:p w:rsidR="006C7E50" w:rsidRPr="004F796A" w:rsidRDefault="006C7E50" w:rsidP="004D3FAD">
      <w:pPr>
        <w:tabs>
          <w:tab w:val="left" w:pos="567"/>
        </w:tabs>
        <w:contextualSpacing/>
        <w:jc w:val="center"/>
        <w:rPr>
          <w:bCs/>
          <w:sz w:val="24"/>
          <w:szCs w:val="24"/>
        </w:rPr>
      </w:pPr>
      <w:r w:rsidRPr="004F796A">
        <w:rPr>
          <w:b/>
          <w:bCs/>
          <w:sz w:val="24"/>
          <w:szCs w:val="24"/>
        </w:rPr>
        <w:t>9. Срок действия Контракта</w:t>
      </w:r>
    </w:p>
    <w:p w:rsidR="006C7E50" w:rsidRPr="004F796A" w:rsidRDefault="006C7E50" w:rsidP="0003248B">
      <w:pPr>
        <w:tabs>
          <w:tab w:val="left" w:pos="567"/>
        </w:tabs>
        <w:ind w:firstLine="709"/>
        <w:contextualSpacing/>
        <w:jc w:val="both"/>
        <w:rPr>
          <w:b/>
          <w:bCs/>
          <w:sz w:val="24"/>
          <w:szCs w:val="24"/>
        </w:rPr>
      </w:pPr>
      <w:r w:rsidRPr="004F796A">
        <w:rPr>
          <w:bCs/>
          <w:sz w:val="24"/>
          <w:szCs w:val="24"/>
        </w:rPr>
        <w:t>9</w:t>
      </w:r>
      <w:r w:rsidRPr="004F796A">
        <w:rPr>
          <w:sz w:val="24"/>
          <w:szCs w:val="24"/>
        </w:rPr>
        <w:t>.1. Контра</w:t>
      </w:r>
      <w:proofErr w:type="gramStart"/>
      <w:r w:rsidRPr="004F796A">
        <w:rPr>
          <w:sz w:val="24"/>
          <w:szCs w:val="24"/>
        </w:rPr>
        <w:t>кт вст</w:t>
      </w:r>
      <w:proofErr w:type="gramEnd"/>
      <w:r w:rsidRPr="004F796A">
        <w:rPr>
          <w:sz w:val="24"/>
          <w:szCs w:val="24"/>
        </w:rPr>
        <w:t>упает в силу с даты его подписания и действует до 3</w:t>
      </w:r>
      <w:r w:rsidR="00EA7078" w:rsidRPr="004F796A">
        <w:rPr>
          <w:sz w:val="24"/>
          <w:szCs w:val="24"/>
        </w:rPr>
        <w:t>1</w:t>
      </w:r>
      <w:r w:rsidRPr="004F796A">
        <w:rPr>
          <w:sz w:val="24"/>
          <w:szCs w:val="24"/>
        </w:rPr>
        <w:t>.</w:t>
      </w:r>
      <w:r w:rsidR="0093007D" w:rsidRPr="004F796A">
        <w:rPr>
          <w:sz w:val="24"/>
          <w:szCs w:val="24"/>
        </w:rPr>
        <w:t>1</w:t>
      </w:r>
      <w:r w:rsidR="00EA7078" w:rsidRPr="004F796A">
        <w:rPr>
          <w:sz w:val="24"/>
          <w:szCs w:val="24"/>
        </w:rPr>
        <w:t>2</w:t>
      </w:r>
      <w:r w:rsidRPr="004F796A">
        <w:rPr>
          <w:sz w:val="24"/>
          <w:szCs w:val="24"/>
        </w:rPr>
        <w:t>.20</w:t>
      </w:r>
      <w:r w:rsidR="00B525ED" w:rsidRPr="004F796A">
        <w:rPr>
          <w:sz w:val="24"/>
          <w:szCs w:val="24"/>
        </w:rPr>
        <w:t>20</w:t>
      </w:r>
      <w:r w:rsidRPr="004F796A">
        <w:rPr>
          <w:sz w:val="24"/>
          <w:szCs w:val="24"/>
        </w:rPr>
        <w:t>, а в части неисполненных обязательств до полного их исполнения.</w:t>
      </w:r>
    </w:p>
    <w:p w:rsidR="006C7E50" w:rsidRPr="004F796A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9.2. Окончание срока действия настоящего Контракта влечет за собой прекращение обязатель</w:t>
      </w:r>
      <w:proofErr w:type="gramStart"/>
      <w:r w:rsidRPr="004F796A">
        <w:rPr>
          <w:sz w:val="24"/>
          <w:szCs w:val="24"/>
        </w:rPr>
        <w:t>ств Ст</w:t>
      </w:r>
      <w:proofErr w:type="gramEnd"/>
      <w:r w:rsidRPr="004F796A">
        <w:rPr>
          <w:sz w:val="24"/>
          <w:szCs w:val="24"/>
        </w:rPr>
        <w:t>орон по нему, но не освобождает Стороны от ответственности за неисполнение или ненадлежащее исполнение Сторонами обязательств по настоящему Контракту, если таковые имели место при исполнении настоящего Контракта.</w:t>
      </w:r>
    </w:p>
    <w:p w:rsidR="00DB2183" w:rsidRPr="004F796A" w:rsidRDefault="00DB2183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shd w:val="clear" w:color="auto" w:fill="FFFF00"/>
        </w:rPr>
      </w:pPr>
    </w:p>
    <w:p w:rsidR="006C7E50" w:rsidRPr="004F796A" w:rsidRDefault="006C7E50" w:rsidP="004D3FAD">
      <w:pPr>
        <w:tabs>
          <w:tab w:val="left" w:pos="567"/>
        </w:tabs>
        <w:contextualSpacing/>
        <w:jc w:val="center"/>
        <w:rPr>
          <w:sz w:val="24"/>
          <w:szCs w:val="24"/>
        </w:rPr>
      </w:pPr>
      <w:r w:rsidRPr="004F796A">
        <w:rPr>
          <w:b/>
          <w:bCs/>
          <w:sz w:val="24"/>
          <w:szCs w:val="24"/>
        </w:rPr>
        <w:t>10.</w:t>
      </w:r>
      <w:r w:rsidRPr="004F796A">
        <w:rPr>
          <w:b/>
          <w:sz w:val="24"/>
          <w:szCs w:val="24"/>
        </w:rPr>
        <w:t xml:space="preserve"> Порядок и</w:t>
      </w:r>
      <w:r w:rsidRPr="004F796A">
        <w:rPr>
          <w:b/>
          <w:bCs/>
          <w:sz w:val="24"/>
          <w:szCs w:val="24"/>
        </w:rPr>
        <w:t>зменения и расторжения Контракта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10.1. При заключении и исполнении Контракта изменение его условий по соглашению Сторон и в одностороннем порядке не допускается, за исключением случаев, предусмотренных настоящим Контрактом.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10.2. Все изменения и дополнения к настоящему Контракту действительны, если они оформлены в виде дополнительного соглашения к Контракту и подписаны уполномоченными на то представителями Сторон. Дополнительные соглашения к Контракту являются его неотъемлемой частью и вступают в силу с момента их подписания Сторонами.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10.3. При исполнении Контракта не допускается перемена Подрядчика, за исключением случаев, если новый Подрядчик является правопреемником Подрядчика по настоящему Контракту вследствие реорганизации юридического лица в форме преобразования, слияния или присоединения.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10.4. При изменении юридического адреса, банковских реквизитов, организационно-правовой формы Подрядчик в трехдневный срок обязан письменно известить об этом Заказчика. 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lastRenderedPageBreak/>
        <w:t>10.5.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условиях.</w:t>
      </w:r>
    </w:p>
    <w:p w:rsidR="006C7E50" w:rsidRPr="004F796A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10.6. При исполнении Контракта по соглашению Сторон допускается изменение существенных условий контракта, если по предложению Заказчика увеличивается или уменьшается предусмотренный контрактом объем выполняемых работ, не более чем на десять процентов с пропорциональным изменением цены Контракта.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10.7.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10.8. Заказчик вправе принять решение об одностороннем отказе от исполнения Контракта в соответствии с гражданским законодательством Российской Федерации. Расторжение  Контракта по инициативе Заказчика и взыскание убытков производится в случаях: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задержки Подрядчиком начала работ более 5 (пяти) календарных дней по причинам, не зависящим от Заказчика;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- нарушение подрядчиком условий Контракта, ведущих к снижению качества работ, предусмотренного </w:t>
      </w:r>
      <w:proofErr w:type="gramStart"/>
      <w:r w:rsidRPr="004F796A">
        <w:rPr>
          <w:sz w:val="24"/>
          <w:szCs w:val="24"/>
        </w:rPr>
        <w:t>действующими</w:t>
      </w:r>
      <w:proofErr w:type="gramEnd"/>
      <w:r w:rsidRPr="004F796A">
        <w:rPr>
          <w:sz w:val="24"/>
          <w:szCs w:val="24"/>
        </w:rPr>
        <w:t xml:space="preserve"> </w:t>
      </w:r>
      <w:proofErr w:type="spellStart"/>
      <w:r w:rsidRPr="004F796A">
        <w:rPr>
          <w:sz w:val="24"/>
          <w:szCs w:val="24"/>
        </w:rPr>
        <w:t>СНиПами</w:t>
      </w:r>
      <w:proofErr w:type="spellEnd"/>
      <w:r w:rsidR="00CA6998" w:rsidRPr="004F796A">
        <w:rPr>
          <w:sz w:val="24"/>
          <w:szCs w:val="24"/>
        </w:rPr>
        <w:t xml:space="preserve"> и </w:t>
      </w:r>
      <w:proofErr w:type="spellStart"/>
      <w:r w:rsidR="00CA6998" w:rsidRPr="004F796A">
        <w:rPr>
          <w:sz w:val="24"/>
          <w:szCs w:val="24"/>
        </w:rPr>
        <w:t>ГОСТами</w:t>
      </w:r>
      <w:proofErr w:type="spellEnd"/>
      <w:r w:rsidRPr="004F796A">
        <w:rPr>
          <w:sz w:val="24"/>
          <w:szCs w:val="24"/>
        </w:rPr>
        <w:t>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нарушения Подрядчиком сроков выполнения работ, предусмотренных Контрактом;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несоблюдения Подрядчиком требований по качеству работ, если исправление соответствующих некачественно выполненных работ влечет задержку сдачи работ более чем на 10 (десять) рабочих дней;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аннулирование лицензий,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при ограничении третьими лицами полномочий Подрядчика, влияющих на выполнение им своих обязательств по Контракту;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- в иных случаях, не противоречащих законодательству Российской Федерации.</w:t>
      </w:r>
    </w:p>
    <w:p w:rsidR="006C7E50" w:rsidRPr="004F796A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 xml:space="preserve">10.9. Сторона, принявшая решение расторгнуть настоящий Контракт, направляет письменное уведомление другой Стороне в течение 3 (трех) </w:t>
      </w:r>
      <w:r w:rsidR="004D3FAD" w:rsidRPr="004F796A">
        <w:rPr>
          <w:sz w:val="24"/>
          <w:szCs w:val="24"/>
        </w:rPr>
        <w:t>рабочих</w:t>
      </w:r>
      <w:r w:rsidRPr="004F796A">
        <w:rPr>
          <w:sz w:val="24"/>
          <w:szCs w:val="24"/>
        </w:rPr>
        <w:t xml:space="preserve"> дней с момента принятия такого решения.</w:t>
      </w:r>
    </w:p>
    <w:p w:rsidR="00DB2183" w:rsidRPr="004F796A" w:rsidRDefault="00DB2183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b/>
          <w:sz w:val="24"/>
          <w:szCs w:val="24"/>
        </w:rPr>
      </w:pPr>
    </w:p>
    <w:p w:rsidR="006C7E50" w:rsidRPr="004F796A" w:rsidRDefault="006C7E50" w:rsidP="004D3FAD">
      <w:pPr>
        <w:widowControl w:val="0"/>
        <w:shd w:val="clear" w:color="auto" w:fill="FFFFFF"/>
        <w:tabs>
          <w:tab w:val="left" w:pos="567"/>
          <w:tab w:val="left" w:pos="1243"/>
        </w:tabs>
        <w:contextualSpacing/>
        <w:jc w:val="center"/>
        <w:rPr>
          <w:sz w:val="24"/>
          <w:szCs w:val="24"/>
        </w:rPr>
      </w:pPr>
      <w:r w:rsidRPr="004F796A">
        <w:rPr>
          <w:b/>
          <w:sz w:val="24"/>
          <w:szCs w:val="24"/>
        </w:rPr>
        <w:t xml:space="preserve">11. Обеспечение исполнения Контракта </w:t>
      </w:r>
    </w:p>
    <w:p w:rsidR="004238C7" w:rsidRPr="00B3005A" w:rsidRDefault="004238C7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B3005A">
        <w:rPr>
          <w:sz w:val="24"/>
          <w:szCs w:val="24"/>
        </w:rPr>
        <w:t>11.1. Исполнение Подрядчиком обязательств, указанных в настоящем пункте, обеспечивается  безотзывной банковской гарантией или внесением денежных средств.</w:t>
      </w:r>
    </w:p>
    <w:p w:rsidR="00B3005A" w:rsidRPr="00B3005A" w:rsidRDefault="004238C7" w:rsidP="00B300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005A">
        <w:rPr>
          <w:sz w:val="24"/>
          <w:szCs w:val="24"/>
        </w:rPr>
        <w:tab/>
        <w:t xml:space="preserve">Обеспечение исполнения Контракта установлено в размере </w:t>
      </w:r>
      <w:r w:rsidR="005D3F57">
        <w:rPr>
          <w:sz w:val="24"/>
          <w:szCs w:val="24"/>
        </w:rPr>
        <w:t>5</w:t>
      </w:r>
      <w:r w:rsidR="00B3005A" w:rsidRPr="00B3005A">
        <w:rPr>
          <w:b/>
          <w:sz w:val="24"/>
          <w:szCs w:val="24"/>
        </w:rPr>
        <w:t>%</w:t>
      </w:r>
      <w:r w:rsidR="00B3005A" w:rsidRPr="00B3005A">
        <w:rPr>
          <w:sz w:val="24"/>
          <w:szCs w:val="24"/>
        </w:rPr>
        <w:t xml:space="preserve"> от цены Контракта, что составляет </w:t>
      </w:r>
      <w:r w:rsidR="00D619B1">
        <w:rPr>
          <w:sz w:val="24"/>
          <w:szCs w:val="24"/>
        </w:rPr>
        <w:t>149178,94 руб.</w:t>
      </w:r>
      <w:r w:rsidR="00B3005A" w:rsidRPr="00B3005A">
        <w:rPr>
          <w:sz w:val="24"/>
          <w:szCs w:val="24"/>
        </w:rPr>
        <w:t xml:space="preserve"> (</w:t>
      </w:r>
      <w:r w:rsidR="00D619B1">
        <w:rPr>
          <w:sz w:val="24"/>
          <w:szCs w:val="24"/>
        </w:rPr>
        <w:t xml:space="preserve">Сто сорок девять тысяч сто семьдесят восемь </w:t>
      </w:r>
      <w:r w:rsidR="00B3005A" w:rsidRPr="00B3005A">
        <w:rPr>
          <w:sz w:val="24"/>
          <w:szCs w:val="24"/>
        </w:rPr>
        <w:t>рублей</w:t>
      </w:r>
      <w:r w:rsidR="00D619B1">
        <w:rPr>
          <w:sz w:val="24"/>
          <w:szCs w:val="24"/>
        </w:rPr>
        <w:t xml:space="preserve"> 94 копейки)</w:t>
      </w:r>
      <w:r w:rsidR="00B3005A" w:rsidRPr="00B3005A">
        <w:rPr>
          <w:sz w:val="24"/>
          <w:szCs w:val="24"/>
        </w:rPr>
        <w:t xml:space="preserve"> в соответствии с </w:t>
      </w:r>
      <w:proofErr w:type="gramStart"/>
      <w:r w:rsidR="00B3005A" w:rsidRPr="00B3005A">
        <w:rPr>
          <w:sz w:val="24"/>
          <w:szCs w:val="24"/>
        </w:rPr>
        <w:t>ч</w:t>
      </w:r>
      <w:proofErr w:type="gramEnd"/>
      <w:r w:rsidR="00B3005A" w:rsidRPr="00B3005A">
        <w:rPr>
          <w:sz w:val="24"/>
          <w:szCs w:val="24"/>
        </w:rPr>
        <w:t xml:space="preserve">.6 ст.96 </w:t>
      </w:r>
      <w:r w:rsidR="00B3005A">
        <w:rPr>
          <w:sz w:val="24"/>
          <w:szCs w:val="24"/>
        </w:rPr>
        <w:t>Федерального закона №44-ФЗ</w:t>
      </w:r>
      <w:r w:rsidR="00B3005A" w:rsidRPr="00B3005A">
        <w:rPr>
          <w:sz w:val="24"/>
          <w:szCs w:val="24"/>
        </w:rPr>
        <w:t>.</w:t>
      </w:r>
    </w:p>
    <w:p w:rsidR="00B3005A" w:rsidRPr="00B3005A" w:rsidRDefault="00B3005A" w:rsidP="00B3005A">
      <w:pPr>
        <w:jc w:val="both"/>
        <w:rPr>
          <w:i/>
          <w:sz w:val="24"/>
          <w:szCs w:val="24"/>
        </w:rPr>
      </w:pPr>
      <w:r w:rsidRPr="00B3005A">
        <w:rPr>
          <w:i/>
          <w:sz w:val="24"/>
          <w:szCs w:val="24"/>
        </w:rPr>
        <w:t xml:space="preserve"> (В случае</w:t>
      </w:r>
      <w:proofErr w:type="gramStart"/>
      <w:r w:rsidRPr="00B3005A">
        <w:rPr>
          <w:i/>
          <w:sz w:val="24"/>
          <w:szCs w:val="24"/>
        </w:rPr>
        <w:t>,</w:t>
      </w:r>
      <w:proofErr w:type="gramEnd"/>
      <w:r w:rsidRPr="00B3005A">
        <w:rPr>
          <w:i/>
          <w:sz w:val="24"/>
          <w:szCs w:val="24"/>
        </w:rPr>
        <w:t xml:space="preserve"> если предложенная участником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ст. 37 Закона о Контрактной системе.)</w:t>
      </w:r>
    </w:p>
    <w:p w:rsidR="00B3005A" w:rsidRPr="00B3005A" w:rsidRDefault="00B3005A" w:rsidP="00B300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005A">
        <w:rPr>
          <w:sz w:val="24"/>
          <w:szCs w:val="24"/>
        </w:rPr>
        <w:tab/>
        <w:t xml:space="preserve">11.2. </w:t>
      </w:r>
      <w:proofErr w:type="gramStart"/>
      <w:r w:rsidR="00E977BD">
        <w:rPr>
          <w:sz w:val="24"/>
          <w:szCs w:val="24"/>
        </w:rPr>
        <w:t>Подрядчик</w:t>
      </w:r>
      <w:r w:rsidRPr="00B3005A">
        <w:rPr>
          <w:sz w:val="24"/>
          <w:szCs w:val="24"/>
        </w:rPr>
        <w:t xml:space="preserve"> освобождается от предоставления обеспечения исполнения контракта, в том числе с учетом положений статьи</w:t>
      </w:r>
      <w:r w:rsidRPr="00B3005A">
        <w:rPr>
          <w:color w:val="0000FF"/>
          <w:sz w:val="24"/>
          <w:szCs w:val="24"/>
        </w:rPr>
        <w:t xml:space="preserve"> </w:t>
      </w:r>
      <w:r w:rsidRPr="00B3005A">
        <w:rPr>
          <w:sz w:val="24"/>
          <w:szCs w:val="24"/>
        </w:rPr>
        <w:t xml:space="preserve">37 </w:t>
      </w:r>
      <w:r>
        <w:rPr>
          <w:sz w:val="24"/>
          <w:szCs w:val="24"/>
        </w:rPr>
        <w:t>Федерального закона №44-ФЗ</w:t>
      </w:r>
      <w:r w:rsidRPr="00B3005A">
        <w:rPr>
          <w:sz w:val="24"/>
          <w:szCs w:val="24"/>
        </w:rPr>
        <w:t xml:space="preserve">, в случае предоставления информации, содержащейся в реестре контрактов, заключенных заказчиками, и подтверждающей исполнение </w:t>
      </w:r>
      <w:r>
        <w:rPr>
          <w:sz w:val="24"/>
          <w:szCs w:val="24"/>
        </w:rPr>
        <w:t>Подрядчиком</w:t>
      </w:r>
      <w:r w:rsidRPr="00B3005A">
        <w:rPr>
          <w:sz w:val="24"/>
          <w:szCs w:val="24"/>
        </w:rPr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</w:t>
      </w:r>
      <w:r>
        <w:rPr>
          <w:sz w:val="24"/>
          <w:szCs w:val="24"/>
        </w:rPr>
        <w:t>Подрядчику</w:t>
      </w:r>
      <w:r w:rsidRPr="00B3005A">
        <w:rPr>
          <w:sz w:val="24"/>
          <w:szCs w:val="24"/>
        </w:rPr>
        <w:t xml:space="preserve"> неустоек (штрафов, пеней).</w:t>
      </w:r>
      <w:proofErr w:type="gramEnd"/>
      <w:r w:rsidRPr="00B3005A">
        <w:rPr>
          <w:sz w:val="24"/>
          <w:szCs w:val="24"/>
        </w:rPr>
        <w:t xml:space="preserve"> Такая информация представляется </w:t>
      </w:r>
      <w:r>
        <w:rPr>
          <w:sz w:val="24"/>
          <w:szCs w:val="24"/>
        </w:rPr>
        <w:t>Подрядчиком</w:t>
      </w:r>
      <w:r w:rsidRPr="00B3005A">
        <w:rPr>
          <w:sz w:val="24"/>
          <w:szCs w:val="24"/>
        </w:rPr>
        <w:t xml:space="preserve"> до заключения контракта в случаях, установленных </w:t>
      </w:r>
      <w:r>
        <w:rPr>
          <w:sz w:val="24"/>
          <w:szCs w:val="24"/>
        </w:rPr>
        <w:t>Федеральным законом №44-ФЗ</w:t>
      </w:r>
      <w:r w:rsidRPr="00B3005A">
        <w:rPr>
          <w:sz w:val="24"/>
          <w:szCs w:val="24"/>
        </w:rPr>
        <w:t xml:space="preserve">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B3005A">
        <w:rPr>
          <w:sz w:val="24"/>
          <w:szCs w:val="24"/>
        </w:rPr>
        <w:t>менее начальной</w:t>
      </w:r>
      <w:proofErr w:type="gramEnd"/>
      <w:r w:rsidRPr="00B3005A">
        <w:rPr>
          <w:sz w:val="24"/>
          <w:szCs w:val="24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4238C7" w:rsidRPr="00B3005A" w:rsidRDefault="004238C7" w:rsidP="00B300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005A">
        <w:rPr>
          <w:sz w:val="24"/>
          <w:szCs w:val="24"/>
        </w:rPr>
        <w:tab/>
        <w:t>11.</w:t>
      </w:r>
      <w:r w:rsidR="00B3005A">
        <w:rPr>
          <w:sz w:val="24"/>
          <w:szCs w:val="24"/>
        </w:rPr>
        <w:t>3</w:t>
      </w:r>
      <w:r w:rsidRPr="00B3005A">
        <w:rPr>
          <w:sz w:val="24"/>
          <w:szCs w:val="24"/>
        </w:rPr>
        <w:t xml:space="preserve">. Документы, подтверждающие обеспечение исполнения Контракта, предоставлены Подрядчиком Заказчику до заключения Контракта. </w:t>
      </w:r>
    </w:p>
    <w:p w:rsidR="00B3005A" w:rsidRPr="00B3005A" w:rsidRDefault="004238C7" w:rsidP="00B3005A">
      <w:pPr>
        <w:ind w:firstLine="624"/>
        <w:jc w:val="both"/>
        <w:rPr>
          <w:bCs/>
          <w:spacing w:val="-2"/>
          <w:sz w:val="24"/>
          <w:szCs w:val="24"/>
        </w:rPr>
      </w:pPr>
      <w:r w:rsidRPr="004F796A">
        <w:rPr>
          <w:sz w:val="24"/>
          <w:szCs w:val="24"/>
        </w:rPr>
        <w:lastRenderedPageBreak/>
        <w:t>11.</w:t>
      </w:r>
      <w:r w:rsidR="00B3005A">
        <w:rPr>
          <w:sz w:val="24"/>
          <w:szCs w:val="24"/>
        </w:rPr>
        <w:t>4</w:t>
      </w:r>
      <w:r w:rsidRPr="004F796A">
        <w:rPr>
          <w:sz w:val="24"/>
          <w:szCs w:val="24"/>
        </w:rPr>
        <w:t xml:space="preserve">. </w:t>
      </w:r>
      <w:r w:rsidR="00B3005A" w:rsidRPr="00B3005A">
        <w:rPr>
          <w:sz w:val="24"/>
          <w:szCs w:val="24"/>
          <w:shd w:val="clear" w:color="auto" w:fill="FFFFFF"/>
        </w:rPr>
        <w:t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 </w:t>
      </w:r>
      <w:r w:rsidR="00B3005A" w:rsidRPr="00B3005A">
        <w:rPr>
          <w:rFonts w:eastAsiaTheme="majorEastAsia"/>
          <w:sz w:val="24"/>
          <w:szCs w:val="24"/>
          <w:shd w:val="clear" w:color="auto" w:fill="FFFFFF"/>
        </w:rPr>
        <w:t>частями 7.2</w:t>
      </w:r>
      <w:r w:rsidR="00B3005A" w:rsidRPr="00B3005A">
        <w:rPr>
          <w:sz w:val="24"/>
          <w:szCs w:val="24"/>
          <w:shd w:val="clear" w:color="auto" w:fill="FFFFFF"/>
        </w:rPr>
        <w:t> и </w:t>
      </w:r>
      <w:r w:rsidR="00B3005A" w:rsidRPr="00B3005A">
        <w:rPr>
          <w:rFonts w:eastAsiaTheme="majorEastAsia"/>
          <w:sz w:val="24"/>
          <w:szCs w:val="24"/>
          <w:shd w:val="clear" w:color="auto" w:fill="FFFFFF"/>
        </w:rPr>
        <w:t>7.3</w:t>
      </w:r>
      <w:r w:rsidR="00B3005A" w:rsidRPr="00B3005A">
        <w:rPr>
          <w:sz w:val="24"/>
          <w:szCs w:val="24"/>
          <w:shd w:val="clear" w:color="auto" w:fill="FFFFFF"/>
        </w:rPr>
        <w:t xml:space="preserve">  статьи 96 </w:t>
      </w:r>
      <w:r w:rsidR="00B3005A" w:rsidRPr="00B3005A">
        <w:rPr>
          <w:bCs/>
          <w:spacing w:val="-2"/>
          <w:sz w:val="24"/>
          <w:szCs w:val="24"/>
        </w:rPr>
        <w:t>Федерального закона №44-ФЗ</w:t>
      </w:r>
      <w:r w:rsidR="00B3005A" w:rsidRPr="00B3005A">
        <w:rPr>
          <w:sz w:val="24"/>
          <w:szCs w:val="24"/>
          <w:shd w:val="clear" w:color="auto" w:fill="FFFFFF"/>
        </w:rPr>
        <w:t xml:space="preserve">. </w:t>
      </w:r>
    </w:p>
    <w:p w:rsidR="004238C7" w:rsidRPr="00B3005A" w:rsidRDefault="00B3005A" w:rsidP="00B3005A">
      <w:pPr>
        <w:ind w:firstLine="624"/>
        <w:jc w:val="both"/>
        <w:rPr>
          <w:bCs/>
          <w:spacing w:val="-2"/>
          <w:sz w:val="24"/>
          <w:szCs w:val="24"/>
        </w:rPr>
      </w:pPr>
      <w:r w:rsidRPr="00B3005A">
        <w:rPr>
          <w:sz w:val="24"/>
          <w:szCs w:val="24"/>
          <w:shd w:val="clear" w:color="auto" w:fill="FFFFFF"/>
        </w:rPr>
        <w:t>В случае</w:t>
      </w:r>
      <w:proofErr w:type="gramStart"/>
      <w:r w:rsidRPr="00B3005A">
        <w:rPr>
          <w:sz w:val="24"/>
          <w:szCs w:val="24"/>
          <w:shd w:val="clear" w:color="auto" w:fill="FFFFFF"/>
        </w:rPr>
        <w:t>,</w:t>
      </w:r>
      <w:proofErr w:type="gramEnd"/>
      <w:r w:rsidRPr="00B3005A">
        <w:rPr>
          <w:sz w:val="24"/>
          <w:szCs w:val="24"/>
          <w:shd w:val="clear" w:color="auto" w:fill="FFFFFF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 </w:t>
      </w:r>
      <w:r w:rsidRPr="00B3005A">
        <w:rPr>
          <w:rFonts w:eastAsiaTheme="majorEastAsia"/>
          <w:sz w:val="24"/>
          <w:szCs w:val="24"/>
          <w:shd w:val="clear" w:color="auto" w:fill="FFFFFF"/>
        </w:rPr>
        <w:t>частями 7.2</w:t>
      </w:r>
      <w:r w:rsidRPr="00B3005A">
        <w:rPr>
          <w:sz w:val="24"/>
          <w:szCs w:val="24"/>
          <w:shd w:val="clear" w:color="auto" w:fill="FFFFFF"/>
        </w:rPr>
        <w:t> и </w:t>
      </w:r>
      <w:r w:rsidRPr="00B3005A">
        <w:rPr>
          <w:rFonts w:eastAsiaTheme="majorEastAsia"/>
          <w:sz w:val="24"/>
          <w:szCs w:val="24"/>
          <w:shd w:val="clear" w:color="auto" w:fill="FFFFFF"/>
        </w:rPr>
        <w:t>7.3</w:t>
      </w:r>
      <w:r w:rsidRPr="00B3005A">
        <w:rPr>
          <w:sz w:val="24"/>
          <w:szCs w:val="24"/>
          <w:shd w:val="clear" w:color="auto" w:fill="FFFFFF"/>
        </w:rPr>
        <w:t xml:space="preserve"> статьи 96 </w:t>
      </w:r>
      <w:r w:rsidRPr="00B3005A">
        <w:rPr>
          <w:bCs/>
          <w:spacing w:val="-2"/>
          <w:sz w:val="24"/>
          <w:szCs w:val="24"/>
        </w:rPr>
        <w:t>Федерального закона №44-ФЗ</w:t>
      </w:r>
      <w:r w:rsidR="004238C7" w:rsidRPr="00B3005A">
        <w:rPr>
          <w:sz w:val="24"/>
          <w:szCs w:val="24"/>
        </w:rPr>
        <w:t>.</w:t>
      </w:r>
    </w:p>
    <w:p w:rsidR="004238C7" w:rsidRPr="004F796A" w:rsidRDefault="004238C7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11.</w:t>
      </w:r>
      <w:r w:rsidR="00B3005A">
        <w:rPr>
          <w:sz w:val="24"/>
          <w:szCs w:val="24"/>
        </w:rPr>
        <w:t>5</w:t>
      </w:r>
      <w:r w:rsidRPr="004F796A">
        <w:rPr>
          <w:sz w:val="24"/>
          <w:szCs w:val="24"/>
        </w:rPr>
        <w:t>. Обеспечение исполнения Контракта предусмотрено для обеспечения исполнения Подрядчиком его обязательств по Контракту, в том числе за исполнение таких обязательств, как выполнение работ надлежащего качества, соблюдения сроков выполнения работ, оплата неустойки (штрафа, пеней) за неисполнение или ненадлежащее исполнение условий Контракта, возмещение ущерба.</w:t>
      </w:r>
    </w:p>
    <w:p w:rsidR="004238C7" w:rsidRPr="004F796A" w:rsidRDefault="00785CFE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B3005A">
        <w:rPr>
          <w:sz w:val="24"/>
          <w:szCs w:val="24"/>
        </w:rPr>
        <w:t>6</w:t>
      </w:r>
      <w:r w:rsidR="004238C7" w:rsidRPr="004F796A">
        <w:rPr>
          <w:sz w:val="24"/>
          <w:szCs w:val="24"/>
        </w:rPr>
        <w:t>.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обязательств.</w:t>
      </w:r>
    </w:p>
    <w:p w:rsidR="004238C7" w:rsidRPr="004F796A" w:rsidRDefault="004238C7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11.</w:t>
      </w:r>
      <w:r w:rsidR="00B3005A">
        <w:rPr>
          <w:sz w:val="24"/>
          <w:szCs w:val="24"/>
        </w:rPr>
        <w:t>7</w:t>
      </w:r>
      <w:r w:rsidRPr="004F796A">
        <w:rPr>
          <w:sz w:val="24"/>
          <w:szCs w:val="24"/>
        </w:rPr>
        <w:t xml:space="preserve">. Денежные средства, внесенные в качестве обеспечения исполнения Контракта, возвращаются Подрядчику при условии надлежащего исполнения им всех своих обязательств по </w:t>
      </w:r>
      <w:r w:rsidR="00B3005A">
        <w:rPr>
          <w:sz w:val="24"/>
          <w:szCs w:val="24"/>
        </w:rPr>
        <w:t>настоящему Контракту в течение 15</w:t>
      </w:r>
      <w:r w:rsidRPr="004F796A">
        <w:rPr>
          <w:sz w:val="24"/>
          <w:szCs w:val="24"/>
        </w:rPr>
        <w:t xml:space="preserve"> (</w:t>
      </w:r>
      <w:r w:rsidR="00B3005A">
        <w:rPr>
          <w:sz w:val="24"/>
          <w:szCs w:val="24"/>
        </w:rPr>
        <w:t>пятнад</w:t>
      </w:r>
      <w:r w:rsidRPr="004F796A">
        <w:rPr>
          <w:sz w:val="24"/>
          <w:szCs w:val="24"/>
        </w:rPr>
        <w:t xml:space="preserve">цати) дней </w:t>
      </w:r>
      <w:proofErr w:type="gramStart"/>
      <w:r w:rsidRPr="004F796A">
        <w:rPr>
          <w:sz w:val="24"/>
          <w:szCs w:val="24"/>
          <w:shd w:val="clear" w:color="auto" w:fill="FFFFFF"/>
        </w:rPr>
        <w:t>с даты исполнения</w:t>
      </w:r>
      <w:proofErr w:type="gramEnd"/>
      <w:r w:rsidRPr="004F796A">
        <w:rPr>
          <w:sz w:val="24"/>
          <w:szCs w:val="24"/>
          <w:shd w:val="clear" w:color="auto" w:fill="FFFFFF"/>
        </w:rPr>
        <w:t xml:space="preserve"> Подрядчиком обязательств, предусмотренных Контрактом</w:t>
      </w:r>
      <w:r w:rsidRPr="004F796A">
        <w:rPr>
          <w:sz w:val="24"/>
          <w:szCs w:val="24"/>
        </w:rPr>
        <w:t>.</w:t>
      </w:r>
    </w:p>
    <w:p w:rsidR="004238C7" w:rsidRPr="004F796A" w:rsidRDefault="004238C7" w:rsidP="004238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796A">
        <w:rPr>
          <w:sz w:val="24"/>
          <w:szCs w:val="24"/>
        </w:rPr>
        <w:tab/>
        <w:t>11.</w:t>
      </w:r>
      <w:r w:rsidR="00B3005A">
        <w:rPr>
          <w:sz w:val="24"/>
          <w:szCs w:val="24"/>
        </w:rPr>
        <w:t>8</w:t>
      </w:r>
      <w:r w:rsidRPr="004F796A">
        <w:rPr>
          <w:sz w:val="24"/>
          <w:szCs w:val="24"/>
        </w:rPr>
        <w:t xml:space="preserve">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proofErr w:type="gramStart"/>
      <w:r w:rsidRPr="004F796A">
        <w:rPr>
          <w:sz w:val="24"/>
          <w:szCs w:val="24"/>
        </w:rPr>
        <w:t>За каждый день просрочки исполнения Подрядчиком обязательства, предусмотренного настоящим пунктом, начисляется пеня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4238C7" w:rsidRPr="004F796A" w:rsidRDefault="004238C7" w:rsidP="004238C7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11.</w:t>
      </w:r>
      <w:r w:rsidR="00B3005A">
        <w:rPr>
          <w:sz w:val="24"/>
          <w:szCs w:val="24"/>
        </w:rPr>
        <w:t>9</w:t>
      </w:r>
      <w:r w:rsidRPr="004F796A">
        <w:rPr>
          <w:sz w:val="24"/>
          <w:szCs w:val="24"/>
        </w:rPr>
        <w:t>.</w:t>
      </w:r>
      <w:r w:rsidRPr="004F796A">
        <w:rPr>
          <w:b/>
          <w:bCs/>
          <w:sz w:val="24"/>
          <w:szCs w:val="24"/>
        </w:rPr>
        <w:t xml:space="preserve"> </w:t>
      </w:r>
      <w:r w:rsidRPr="004F796A">
        <w:rPr>
          <w:sz w:val="24"/>
          <w:szCs w:val="24"/>
        </w:rPr>
        <w:t>Реквизиты счета для перечисления денежных сре</w:t>
      </w:r>
      <w:proofErr w:type="gramStart"/>
      <w:r w:rsidRPr="004F796A">
        <w:rPr>
          <w:sz w:val="24"/>
          <w:szCs w:val="24"/>
        </w:rPr>
        <w:t>дств в к</w:t>
      </w:r>
      <w:proofErr w:type="gramEnd"/>
      <w:r w:rsidRPr="004F796A">
        <w:rPr>
          <w:sz w:val="24"/>
          <w:szCs w:val="24"/>
        </w:rPr>
        <w:t xml:space="preserve">ачестве обеспечения исполнения контракта: 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</w:pPr>
      <w:r w:rsidRPr="004F796A">
        <w:t xml:space="preserve"> - банковские реквизиты: </w:t>
      </w:r>
      <w:r w:rsidRPr="004F796A">
        <w:rPr>
          <w:noProof/>
          <w:lang w:eastAsia="en-US"/>
        </w:rPr>
        <w:t>УФК по Смоленской области</w:t>
      </w:r>
      <w:r w:rsidRPr="004F796A">
        <w:t xml:space="preserve"> (Администрация муниципального образования «Дорогобужский район» Смоленской области </w:t>
      </w:r>
      <w:r w:rsidRPr="004F796A">
        <w:rPr>
          <w:noProof/>
          <w:lang w:eastAsia="en-US"/>
        </w:rPr>
        <w:t>л/с 05633Ц33380)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  <w:rPr>
          <w:noProof/>
          <w:lang w:eastAsia="en-US"/>
        </w:rPr>
      </w:pPr>
      <w:r w:rsidRPr="004F796A">
        <w:rPr>
          <w:noProof/>
          <w:lang w:eastAsia="en-US"/>
        </w:rPr>
        <w:t>ИНН 6704003961  КПП 670401001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  <w:rPr>
          <w:noProof/>
          <w:lang w:eastAsia="en-US"/>
        </w:rPr>
      </w:pPr>
      <w:r w:rsidRPr="004F796A">
        <w:rPr>
          <w:noProof/>
          <w:lang w:eastAsia="en-US"/>
        </w:rPr>
        <w:t xml:space="preserve">Р/с:40302810145253284001 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  <w:rPr>
          <w:noProof/>
          <w:lang w:eastAsia="en-US"/>
        </w:rPr>
      </w:pPr>
      <w:r w:rsidRPr="004F796A">
        <w:rPr>
          <w:noProof/>
          <w:lang w:eastAsia="en-US"/>
        </w:rPr>
        <w:t>ОТДЕЛЕНИЕ СМОЛЕНСК</w:t>
      </w:r>
    </w:p>
    <w:p w:rsidR="004238C7" w:rsidRPr="004F796A" w:rsidRDefault="004238C7" w:rsidP="004238C7">
      <w:pPr>
        <w:pStyle w:val="36"/>
        <w:tabs>
          <w:tab w:val="left" w:pos="426"/>
        </w:tabs>
        <w:ind w:left="0" w:firstLine="709"/>
        <w:contextualSpacing/>
        <w:rPr>
          <w:noProof/>
        </w:rPr>
      </w:pPr>
      <w:r w:rsidRPr="004F796A">
        <w:rPr>
          <w:noProof/>
        </w:rPr>
        <w:t>БИК: 046614001.</w:t>
      </w:r>
    </w:p>
    <w:p w:rsidR="00DB2183" w:rsidRPr="004F796A" w:rsidRDefault="00DB2183" w:rsidP="0003248B">
      <w:pPr>
        <w:pStyle w:val="36"/>
        <w:tabs>
          <w:tab w:val="left" w:pos="426"/>
          <w:tab w:val="left" w:pos="567"/>
        </w:tabs>
        <w:ind w:left="0" w:firstLine="709"/>
        <w:contextualSpacing/>
        <w:jc w:val="center"/>
        <w:rPr>
          <w:b/>
          <w:bCs/>
        </w:rPr>
      </w:pPr>
    </w:p>
    <w:p w:rsidR="006C7E50" w:rsidRPr="004F796A" w:rsidRDefault="006C7E50" w:rsidP="004D3FAD">
      <w:pPr>
        <w:pStyle w:val="36"/>
        <w:tabs>
          <w:tab w:val="left" w:pos="426"/>
          <w:tab w:val="left" w:pos="567"/>
        </w:tabs>
        <w:ind w:left="0"/>
        <w:contextualSpacing/>
        <w:jc w:val="center"/>
        <w:rPr>
          <w:noProof/>
          <w:lang w:eastAsia="en-US"/>
        </w:rPr>
      </w:pPr>
      <w:r w:rsidRPr="004F796A">
        <w:rPr>
          <w:b/>
          <w:bCs/>
        </w:rPr>
        <w:t>12. Заключительные положения</w:t>
      </w:r>
    </w:p>
    <w:p w:rsidR="006C7E50" w:rsidRPr="004F796A" w:rsidRDefault="0003248B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</w:t>
      </w:r>
      <w:r w:rsidR="006C7E50" w:rsidRPr="004F796A">
        <w:rPr>
          <w:sz w:val="24"/>
          <w:szCs w:val="24"/>
        </w:rPr>
        <w:t>2.1. Настоящий Контракт составлен в электронной форме, подписан усиленными электронными подписями Сторон и имеет одинаковую юридическую силу для них. После заключения Контракта каждая из Сторон вправе перенести Контракт на бумажный носитель.</w:t>
      </w:r>
    </w:p>
    <w:p w:rsidR="006C7E50" w:rsidRPr="004F796A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12.2. Все уведомления Сторон, связанные с исполнением настоящего Контракта, направляются в письменной форме заказным письмом по адресу Стороны, указанному в пункте 13 настоящего Контракта, или с использованием факсимильной связи, электронной почты с последующим предоставлением оригинала. В случае направления уведомлений заказным письмом уведомления считаются полученными Стороной в день фактического получения, подтвержденного отметкой почтового отделения связи.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6C7E50" w:rsidRPr="004F796A" w:rsidRDefault="006C7E50" w:rsidP="0003248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lastRenderedPageBreak/>
        <w:t>12.3. Во всем остальном, что не урегулировано настоящем Контрактом, Стороны руководствуются действующим законодательством РФ.</w:t>
      </w:r>
    </w:p>
    <w:p w:rsidR="00C24758" w:rsidRDefault="00EA2432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  <w:r w:rsidRPr="004F796A">
        <w:rPr>
          <w:sz w:val="24"/>
          <w:szCs w:val="24"/>
        </w:rPr>
        <w:t>12.4. Неотъемлем</w:t>
      </w:r>
      <w:r w:rsidR="00C24758">
        <w:rPr>
          <w:sz w:val="24"/>
          <w:szCs w:val="24"/>
        </w:rPr>
        <w:t>ыми</w:t>
      </w:r>
      <w:r w:rsidR="00785CFE">
        <w:rPr>
          <w:sz w:val="24"/>
          <w:szCs w:val="24"/>
        </w:rPr>
        <w:t xml:space="preserve"> част</w:t>
      </w:r>
      <w:r w:rsidR="00C24758">
        <w:rPr>
          <w:sz w:val="24"/>
          <w:szCs w:val="24"/>
        </w:rPr>
        <w:t>ями</w:t>
      </w:r>
      <w:r w:rsidRPr="004F796A">
        <w:rPr>
          <w:sz w:val="24"/>
          <w:szCs w:val="24"/>
        </w:rPr>
        <w:t xml:space="preserve"> Контракта явля</w:t>
      </w:r>
      <w:r w:rsidR="00C24758">
        <w:rPr>
          <w:sz w:val="24"/>
          <w:szCs w:val="24"/>
        </w:rPr>
        <w:t>ю</w:t>
      </w:r>
      <w:r w:rsidRPr="004F796A">
        <w:rPr>
          <w:sz w:val="24"/>
          <w:szCs w:val="24"/>
        </w:rPr>
        <w:t>тся</w:t>
      </w:r>
      <w:r w:rsidR="00C24758">
        <w:rPr>
          <w:sz w:val="24"/>
          <w:szCs w:val="24"/>
        </w:rPr>
        <w:t>:</w:t>
      </w:r>
    </w:p>
    <w:p w:rsidR="00EA2432" w:rsidRDefault="00C24758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12.4.1.</w:t>
      </w:r>
      <w:r w:rsidR="00EA2432" w:rsidRPr="004F796A">
        <w:rPr>
          <w:sz w:val="24"/>
          <w:szCs w:val="24"/>
        </w:rPr>
        <w:t xml:space="preserve"> Техническое задание (Приложение № 1)</w:t>
      </w:r>
      <w:r>
        <w:rPr>
          <w:sz w:val="24"/>
          <w:szCs w:val="24"/>
        </w:rPr>
        <w:t>;</w:t>
      </w:r>
    </w:p>
    <w:p w:rsidR="00B3005A" w:rsidRDefault="00C24758" w:rsidP="00B3005A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12.4.2.</w:t>
      </w:r>
      <w:r w:rsidR="00B3005A">
        <w:rPr>
          <w:sz w:val="24"/>
          <w:szCs w:val="24"/>
        </w:rPr>
        <w:t xml:space="preserve"> Локальный сметный расчет №</w:t>
      </w:r>
      <w:r w:rsidR="005D3F57">
        <w:rPr>
          <w:sz w:val="24"/>
          <w:szCs w:val="24"/>
        </w:rPr>
        <w:t>779</w:t>
      </w:r>
      <w:r w:rsidR="00B3005A">
        <w:rPr>
          <w:sz w:val="24"/>
          <w:szCs w:val="24"/>
        </w:rPr>
        <w:t>.</w:t>
      </w:r>
    </w:p>
    <w:p w:rsidR="004D3FAD" w:rsidRPr="00F15FE0" w:rsidRDefault="004D3FAD" w:rsidP="004D3FAD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</w:p>
    <w:p w:rsidR="006C7E50" w:rsidRPr="00F15FE0" w:rsidRDefault="006C7E50" w:rsidP="00CB5916">
      <w:pPr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F15FE0">
        <w:rPr>
          <w:b/>
          <w:bCs/>
          <w:color w:val="000000"/>
          <w:sz w:val="24"/>
          <w:szCs w:val="24"/>
        </w:rPr>
        <w:t xml:space="preserve">13. Юридические адреса и платежные реквизиты и подписи сторон </w:t>
      </w:r>
    </w:p>
    <w:tbl>
      <w:tblPr>
        <w:tblW w:w="0" w:type="auto"/>
        <w:tblInd w:w="108" w:type="dxa"/>
        <w:tblLook w:val="04A0"/>
      </w:tblPr>
      <w:tblGrid>
        <w:gridCol w:w="5387"/>
        <w:gridCol w:w="4644"/>
      </w:tblGrid>
      <w:tr w:rsidR="006C7E50" w:rsidRPr="00F15FE0" w:rsidTr="00D619B1">
        <w:trPr>
          <w:trHeight w:val="50"/>
        </w:trPr>
        <w:tc>
          <w:tcPr>
            <w:tcW w:w="5387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644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D619B1" w:rsidRPr="00F15FE0" w:rsidTr="00D619B1">
        <w:tc>
          <w:tcPr>
            <w:tcW w:w="5387" w:type="dxa"/>
          </w:tcPr>
          <w:p w:rsidR="00D619B1" w:rsidRPr="00F15FE0" w:rsidRDefault="00D619B1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644" w:type="dxa"/>
          </w:tcPr>
          <w:p w:rsidR="00D619B1" w:rsidRDefault="00D619B1" w:rsidP="00DA0B60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619B1" w:rsidRPr="00951D32" w:rsidRDefault="00D619B1" w:rsidP="00DA0B60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Александр Сергеевич</w:t>
            </w:r>
          </w:p>
        </w:tc>
      </w:tr>
      <w:tr w:rsidR="00D619B1" w:rsidRPr="00F15FE0" w:rsidTr="00D619B1">
        <w:trPr>
          <w:trHeight w:val="464"/>
        </w:trPr>
        <w:tc>
          <w:tcPr>
            <w:tcW w:w="5387" w:type="dxa"/>
          </w:tcPr>
          <w:p w:rsidR="00D619B1" w:rsidRPr="00F15FE0" w:rsidRDefault="00D619B1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Адрес: 215710 Смоленская область, </w:t>
            </w:r>
          </w:p>
          <w:p w:rsidR="00D619B1" w:rsidRPr="00F15FE0" w:rsidRDefault="00D619B1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г. Дорогобуж, ул. Кутузова, д.1</w:t>
            </w:r>
          </w:p>
          <w:p w:rsidR="00D619B1" w:rsidRPr="00F15FE0" w:rsidRDefault="00D619B1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Тел.: 8(48144) 4-11-09</w:t>
            </w:r>
          </w:p>
          <w:p w:rsidR="00D619B1" w:rsidRPr="00F15FE0" w:rsidRDefault="00D619B1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Факс: 8(48144) 4-12-64</w:t>
            </w:r>
          </w:p>
          <w:p w:rsidR="00D619B1" w:rsidRPr="00F15FE0" w:rsidRDefault="00D619B1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F15FE0">
                <w:rPr>
                  <w:rStyle w:val="ae"/>
                  <w:sz w:val="24"/>
                  <w:szCs w:val="24"/>
                  <w:u w:val="none"/>
                  <w:shd w:val="clear" w:color="auto" w:fill="FFFFFF"/>
                </w:rPr>
                <w:t>admdor@admin-smolensk.ru</w:t>
              </w:r>
            </w:hyperlink>
          </w:p>
          <w:p w:rsidR="00D619B1" w:rsidRPr="00F15FE0" w:rsidRDefault="00D619B1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ИНН 6704003961  КПП 670401001</w:t>
            </w:r>
          </w:p>
          <w:p w:rsidR="00D619B1" w:rsidRPr="00FE1638" w:rsidRDefault="00D619B1" w:rsidP="00785CF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. 40204810700000284001</w:t>
            </w:r>
          </w:p>
          <w:p w:rsidR="00D619B1" w:rsidRPr="00FE1638" w:rsidRDefault="00D619B1" w:rsidP="00785CF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3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Смоленск </w:t>
            </w:r>
            <w:proofErr w:type="gramStart"/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. Смоленск</w:t>
            </w:r>
          </w:p>
          <w:p w:rsidR="00D619B1" w:rsidRPr="00FE1638" w:rsidRDefault="00D619B1" w:rsidP="00785CF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БИК 046614001</w:t>
            </w:r>
          </w:p>
          <w:p w:rsidR="00D619B1" w:rsidRPr="00FE1638" w:rsidRDefault="00D619B1" w:rsidP="00785CFE">
            <w:pPr>
              <w:pStyle w:val="a8"/>
              <w:tabs>
                <w:tab w:val="left" w:pos="463"/>
                <w:tab w:val="center" w:pos="2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. 03902040030</w:t>
            </w:r>
          </w:p>
          <w:p w:rsidR="00D619B1" w:rsidRPr="00FE1638" w:rsidRDefault="00D619B1" w:rsidP="00785CF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в Финансовом управлении Администрации</w:t>
            </w:r>
          </w:p>
          <w:p w:rsidR="00D619B1" w:rsidRPr="00FE1638" w:rsidRDefault="00D619B1" w:rsidP="00785CF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619B1" w:rsidRDefault="00D619B1" w:rsidP="00785CFE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38">
              <w:rPr>
                <w:rFonts w:ascii="Times New Roman" w:hAnsi="Times New Roman" w:cs="Times New Roman"/>
                <w:sz w:val="24"/>
                <w:szCs w:val="24"/>
              </w:rPr>
              <w:t>«Дорогобужский район» Смоленской области</w:t>
            </w:r>
          </w:p>
          <w:p w:rsidR="00D619B1" w:rsidRPr="00A709D1" w:rsidRDefault="00D619B1" w:rsidP="005D3F57">
            <w:pPr>
              <w:pStyle w:val="a8"/>
              <w:tabs>
                <w:tab w:val="left" w:pos="463"/>
                <w:tab w:val="left" w:pos="567"/>
                <w:tab w:val="center" w:pos="2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D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A709D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709D1">
              <w:rPr>
                <w:rFonts w:ascii="Times New Roman" w:hAnsi="Times New Roman" w:cs="Times New Roman"/>
                <w:sz w:val="24"/>
                <w:szCs w:val="24"/>
              </w:rPr>
              <w:t>. 03633Ц33381</w:t>
            </w:r>
          </w:p>
          <w:p w:rsidR="00D619B1" w:rsidRPr="00F15FE0" w:rsidRDefault="00D619B1" w:rsidP="005D3F57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D1">
              <w:rPr>
                <w:rFonts w:ascii="Times New Roman" w:hAnsi="Times New Roman" w:cs="Times New Roman"/>
                <w:sz w:val="24"/>
                <w:szCs w:val="24"/>
              </w:rPr>
              <w:t>в Отделе №15 Управления Федерального казначейства по Смоленской области</w:t>
            </w:r>
          </w:p>
        </w:tc>
        <w:tc>
          <w:tcPr>
            <w:tcW w:w="4644" w:type="dxa"/>
          </w:tcPr>
          <w:p w:rsidR="00D619B1" w:rsidRDefault="00D619B1" w:rsidP="00DA0B6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215710 Смоленская область, г. Дорогобуж, ул. Мира, д.34, кв.64</w:t>
            </w:r>
            <w:proofErr w:type="gramEnd"/>
          </w:p>
          <w:p w:rsidR="00D619B1" w:rsidRDefault="00D619B1" w:rsidP="00DA0B6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8(960) 585-77-54</w:t>
            </w:r>
          </w:p>
          <w:p w:rsidR="00D619B1" w:rsidRPr="0038332C" w:rsidRDefault="00D619B1" w:rsidP="00DA0B60">
            <w:pPr>
              <w:pStyle w:val="ConsPlusNormal0"/>
              <w:ind w:firstLine="0"/>
              <w:contextualSpacing/>
              <w:jc w:val="center"/>
            </w:pPr>
            <w:r w:rsidRPr="00835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5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5C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551BD3"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Pr="0038332C">
                <w:rPr>
                  <w:rStyle w:val="ae"/>
                  <w:sz w:val="24"/>
                  <w:szCs w:val="24"/>
                  <w:shd w:val="clear" w:color="auto" w:fill="FFFFFF"/>
                </w:rPr>
                <w:t>.</w:t>
              </w:r>
              <w:r w:rsidRPr="00551BD3"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blinov</w:t>
              </w:r>
              <w:r w:rsidRPr="0038332C">
                <w:rPr>
                  <w:rStyle w:val="ae"/>
                  <w:sz w:val="24"/>
                  <w:szCs w:val="24"/>
                  <w:shd w:val="clear" w:color="auto" w:fill="FFFFFF"/>
                </w:rPr>
                <w:t>67</w:t>
              </w:r>
              <w:r w:rsidRPr="00551BD3">
                <w:rPr>
                  <w:rStyle w:val="ae"/>
                  <w:sz w:val="24"/>
                  <w:szCs w:val="24"/>
                  <w:shd w:val="clear" w:color="auto" w:fill="FFFFFF"/>
                </w:rPr>
                <w:t>@</w:t>
              </w:r>
              <w:r w:rsidRPr="00551BD3"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bk</w:t>
              </w:r>
              <w:r w:rsidRPr="00551BD3">
                <w:rPr>
                  <w:rStyle w:val="ae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51BD3">
                <w:rPr>
                  <w:rStyle w:val="ae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619B1" w:rsidRDefault="00D619B1" w:rsidP="00DA0B6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48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670402382657</w:t>
            </w:r>
          </w:p>
          <w:p w:rsidR="00D619B1" w:rsidRDefault="00D619B1" w:rsidP="00DA0B6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 319673300015854</w:t>
            </w:r>
          </w:p>
          <w:p w:rsidR="00D619B1" w:rsidRDefault="00D619B1" w:rsidP="00DA0B6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40802810443250000492</w:t>
            </w:r>
          </w:p>
          <w:p w:rsidR="00D619B1" w:rsidRDefault="00D619B1" w:rsidP="00DA0B6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АО «Россельхозбанк»</w:t>
            </w:r>
          </w:p>
          <w:p w:rsidR="00D619B1" w:rsidRDefault="00D619B1" w:rsidP="00DA0B6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30101810500000000776</w:t>
            </w:r>
          </w:p>
          <w:p w:rsidR="00D619B1" w:rsidRPr="00C72748" w:rsidRDefault="00D619B1" w:rsidP="00DA0B6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046614776</w:t>
            </w:r>
          </w:p>
        </w:tc>
      </w:tr>
      <w:tr w:rsidR="00D619B1" w:rsidRPr="00F15FE0" w:rsidTr="00D619B1">
        <w:tc>
          <w:tcPr>
            <w:tcW w:w="5387" w:type="dxa"/>
          </w:tcPr>
          <w:p w:rsidR="00D619B1" w:rsidRPr="00951D32" w:rsidRDefault="002D3387" w:rsidP="00D619B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D619B1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D619B1" w:rsidRPr="00951D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4644" w:type="dxa"/>
          </w:tcPr>
          <w:p w:rsidR="00D619B1" w:rsidRPr="00951D32" w:rsidRDefault="00D619B1" w:rsidP="00DA0B60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D619B1" w:rsidRPr="00F15FE0" w:rsidTr="00D619B1">
        <w:trPr>
          <w:trHeight w:val="896"/>
        </w:trPr>
        <w:tc>
          <w:tcPr>
            <w:tcW w:w="5387" w:type="dxa"/>
            <w:vAlign w:val="bottom"/>
          </w:tcPr>
          <w:p w:rsidR="00D619B1" w:rsidRPr="00C72748" w:rsidRDefault="00D619B1" w:rsidP="00DA0B6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48">
              <w:rPr>
                <w:rFonts w:ascii="Times New Roman" w:hAnsi="Times New Roman" w:cs="Times New Roman"/>
                <w:sz w:val="24"/>
                <w:szCs w:val="24"/>
              </w:rPr>
              <w:t xml:space="preserve">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2748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D619B1" w:rsidRPr="00C72748" w:rsidRDefault="00D619B1" w:rsidP="00DA0B60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74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44" w:type="dxa"/>
            <w:vAlign w:val="bottom"/>
          </w:tcPr>
          <w:p w:rsidR="00D619B1" w:rsidRPr="00C72748" w:rsidRDefault="00D619B1" w:rsidP="00DA0B60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2748">
              <w:rPr>
                <w:sz w:val="24"/>
                <w:szCs w:val="24"/>
              </w:rPr>
              <w:t>________________/  А.С. Блинов</w:t>
            </w:r>
          </w:p>
          <w:p w:rsidR="00D619B1" w:rsidRPr="00C72748" w:rsidRDefault="00D619B1" w:rsidP="00DA0B60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72748">
              <w:rPr>
                <w:sz w:val="24"/>
                <w:szCs w:val="24"/>
              </w:rPr>
              <w:t>м.п.</w:t>
            </w:r>
          </w:p>
        </w:tc>
      </w:tr>
    </w:tbl>
    <w:p w:rsidR="00780674" w:rsidRPr="00F15FE0" w:rsidRDefault="00780674" w:rsidP="00F361E9">
      <w:pPr>
        <w:ind w:left="6096"/>
      </w:pPr>
    </w:p>
    <w:p w:rsidR="00780674" w:rsidRDefault="00780674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BA16B7" w:rsidRDefault="00BA16B7" w:rsidP="00F361E9">
      <w:pPr>
        <w:ind w:left="6096"/>
      </w:pPr>
    </w:p>
    <w:p w:rsidR="00F361E9" w:rsidRPr="00F15FE0" w:rsidRDefault="00F361E9" w:rsidP="00F361E9">
      <w:pPr>
        <w:ind w:left="6096"/>
      </w:pPr>
      <w:r w:rsidRPr="00F15FE0">
        <w:lastRenderedPageBreak/>
        <w:t>Приложение №1</w:t>
      </w:r>
    </w:p>
    <w:p w:rsidR="00F361E9" w:rsidRPr="00F15FE0" w:rsidRDefault="00F361E9" w:rsidP="00F361E9">
      <w:pPr>
        <w:ind w:left="6096"/>
      </w:pPr>
      <w:r w:rsidRPr="00F15FE0">
        <w:t xml:space="preserve">к муниципальному контракту </w:t>
      </w:r>
    </w:p>
    <w:p w:rsidR="00F361E9" w:rsidRPr="00F15FE0" w:rsidRDefault="00344FBB" w:rsidP="00F361E9">
      <w:pPr>
        <w:pStyle w:val="ConsPlusNormal0"/>
        <w:tabs>
          <w:tab w:val="left" w:pos="0"/>
        </w:tabs>
        <w:ind w:left="609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E0">
        <w:rPr>
          <w:rFonts w:ascii="Times New Roman" w:hAnsi="Times New Roman" w:cs="Times New Roman"/>
        </w:rPr>
        <w:t>от «</w:t>
      </w:r>
      <w:r w:rsidR="00FD04B8">
        <w:rPr>
          <w:rFonts w:ascii="Times New Roman" w:hAnsi="Times New Roman" w:cs="Times New Roman"/>
        </w:rPr>
        <w:t>20</w:t>
      </w:r>
      <w:r w:rsidRPr="00F15FE0">
        <w:rPr>
          <w:rFonts w:ascii="Times New Roman" w:hAnsi="Times New Roman" w:cs="Times New Roman"/>
        </w:rPr>
        <w:t xml:space="preserve">» </w:t>
      </w:r>
      <w:r w:rsidR="00FD04B8">
        <w:rPr>
          <w:rFonts w:ascii="Times New Roman" w:hAnsi="Times New Roman" w:cs="Times New Roman"/>
        </w:rPr>
        <w:t>июля</w:t>
      </w:r>
      <w:r w:rsidRPr="00F15FE0">
        <w:rPr>
          <w:rFonts w:ascii="Times New Roman" w:hAnsi="Times New Roman" w:cs="Times New Roman"/>
        </w:rPr>
        <w:t xml:space="preserve"> 20</w:t>
      </w:r>
      <w:r w:rsidR="00B3005A">
        <w:rPr>
          <w:rFonts w:ascii="Times New Roman" w:hAnsi="Times New Roman" w:cs="Times New Roman"/>
        </w:rPr>
        <w:t>2</w:t>
      </w:r>
      <w:r w:rsidR="00FD04B8">
        <w:rPr>
          <w:rFonts w:ascii="Times New Roman" w:hAnsi="Times New Roman" w:cs="Times New Roman"/>
        </w:rPr>
        <w:t>0</w:t>
      </w:r>
      <w:r w:rsidRPr="00F15FE0">
        <w:rPr>
          <w:rFonts w:ascii="Times New Roman" w:hAnsi="Times New Roman" w:cs="Times New Roman"/>
        </w:rPr>
        <w:t xml:space="preserve"> №</w:t>
      </w:r>
      <w:r w:rsidR="005D3F57">
        <w:rPr>
          <w:rFonts w:ascii="Times New Roman" w:hAnsi="Times New Roman" w:cs="Times New Roman"/>
        </w:rPr>
        <w:t>30</w:t>
      </w:r>
      <w:r w:rsidR="00F361E9" w:rsidRPr="00F15FE0">
        <w:rPr>
          <w:rFonts w:ascii="Times New Roman" w:hAnsi="Times New Roman" w:cs="Times New Roman"/>
        </w:rPr>
        <w:t>-аэф/20</w:t>
      </w:r>
      <w:r w:rsidR="008D0AF6">
        <w:rPr>
          <w:rFonts w:ascii="Times New Roman" w:hAnsi="Times New Roman" w:cs="Times New Roman"/>
        </w:rPr>
        <w:t>20</w:t>
      </w:r>
      <w:r w:rsidR="00F361E9" w:rsidRPr="00F15FE0">
        <w:rPr>
          <w:rFonts w:ascii="Times New Roman" w:hAnsi="Times New Roman" w:cs="Times New Roman"/>
        </w:rPr>
        <w:t>г</w:t>
      </w:r>
    </w:p>
    <w:p w:rsidR="00F361E9" w:rsidRPr="00F15FE0" w:rsidRDefault="00F361E9" w:rsidP="00CB5916">
      <w:pPr>
        <w:pStyle w:val="ConsPlusNormal0"/>
        <w:tabs>
          <w:tab w:val="left" w:pos="0"/>
        </w:tabs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8D1" w:rsidRPr="00F15FE0" w:rsidRDefault="005278D1" w:rsidP="005278D1">
      <w:pPr>
        <w:pStyle w:val="af7"/>
        <w:spacing w:line="276" w:lineRule="auto"/>
        <w:ind w:right="27"/>
        <w:jc w:val="center"/>
        <w:outlineLvl w:val="0"/>
        <w:rPr>
          <w:b/>
          <w:sz w:val="24"/>
          <w:szCs w:val="24"/>
        </w:rPr>
      </w:pPr>
    </w:p>
    <w:p w:rsidR="005D3F57" w:rsidRPr="005D3F57" w:rsidRDefault="005D3F57" w:rsidP="005D3F57">
      <w:pPr>
        <w:pStyle w:val="affe"/>
        <w:spacing w:before="0" w:beforeAutospacing="0" w:after="0" w:afterAutospacing="0"/>
        <w:jc w:val="center"/>
        <w:rPr>
          <w:b/>
          <w:color w:val="000000"/>
        </w:rPr>
      </w:pPr>
      <w:r w:rsidRPr="005D3F57">
        <w:rPr>
          <w:b/>
          <w:color w:val="000000"/>
        </w:rPr>
        <w:t>ТЕХНИЧЕСКОЕ ЗАДАНИЕ</w:t>
      </w:r>
    </w:p>
    <w:p w:rsidR="005D3F57" w:rsidRPr="005D3F57" w:rsidRDefault="005D3F57" w:rsidP="005D3F57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5D3F57">
        <w:rPr>
          <w:sz w:val="24"/>
          <w:szCs w:val="24"/>
        </w:rPr>
        <w:t xml:space="preserve">а </w:t>
      </w:r>
      <w:r w:rsidRPr="005D3F57">
        <w:rPr>
          <w:color w:val="000000"/>
          <w:sz w:val="24"/>
          <w:szCs w:val="24"/>
        </w:rPr>
        <w:t xml:space="preserve">благоустройство спортивной площадки по ул. Путенкова в </w:t>
      </w:r>
      <w:proofErr w:type="gramStart"/>
      <w:r w:rsidRPr="005D3F57">
        <w:rPr>
          <w:color w:val="000000"/>
          <w:sz w:val="24"/>
          <w:szCs w:val="24"/>
        </w:rPr>
        <w:t>г</w:t>
      </w:r>
      <w:proofErr w:type="gramEnd"/>
      <w:r w:rsidRPr="005D3F57">
        <w:rPr>
          <w:color w:val="000000"/>
          <w:sz w:val="24"/>
          <w:szCs w:val="24"/>
        </w:rPr>
        <w:t>. Дорогобуже (каток)</w:t>
      </w:r>
    </w:p>
    <w:p w:rsidR="005D3F57" w:rsidRPr="005D3F57" w:rsidRDefault="005D3F57" w:rsidP="005D3F57">
      <w:pPr>
        <w:jc w:val="center"/>
        <w:rPr>
          <w:sz w:val="24"/>
          <w:szCs w:val="24"/>
        </w:rPr>
      </w:pPr>
    </w:p>
    <w:p w:rsidR="005D3F57" w:rsidRPr="005D3F57" w:rsidRDefault="005D3F57" w:rsidP="005D3F57">
      <w:pPr>
        <w:pStyle w:val="affe"/>
        <w:spacing w:before="0" w:beforeAutospacing="0" w:after="0" w:afterAutospacing="0"/>
        <w:jc w:val="center"/>
      </w:pPr>
    </w:p>
    <w:p w:rsidR="005D3F57" w:rsidRPr="005D3F57" w:rsidRDefault="005D3F57" w:rsidP="004A46C8">
      <w:pPr>
        <w:adjustRightInd w:val="0"/>
        <w:ind w:firstLine="851"/>
        <w:jc w:val="both"/>
        <w:rPr>
          <w:sz w:val="24"/>
          <w:szCs w:val="24"/>
        </w:rPr>
      </w:pPr>
      <w:r w:rsidRPr="005D3F57">
        <w:rPr>
          <w:b/>
          <w:sz w:val="24"/>
          <w:szCs w:val="24"/>
        </w:rPr>
        <w:t>1. Предмет закупки:</w:t>
      </w:r>
      <w:r w:rsidRPr="005D3F57">
        <w:rPr>
          <w:sz w:val="24"/>
          <w:szCs w:val="24"/>
        </w:rPr>
        <w:t xml:space="preserve"> </w:t>
      </w:r>
      <w:r w:rsidRPr="005D3F57">
        <w:rPr>
          <w:color w:val="000000"/>
          <w:sz w:val="24"/>
          <w:szCs w:val="24"/>
        </w:rPr>
        <w:t xml:space="preserve">благоустройство спортивной площадки по ул. Путенкова в </w:t>
      </w:r>
      <w:proofErr w:type="gramStart"/>
      <w:r w:rsidRPr="005D3F57">
        <w:rPr>
          <w:color w:val="000000"/>
          <w:sz w:val="24"/>
          <w:szCs w:val="24"/>
        </w:rPr>
        <w:t>г</w:t>
      </w:r>
      <w:proofErr w:type="gramEnd"/>
      <w:r w:rsidRPr="005D3F57">
        <w:rPr>
          <w:color w:val="000000"/>
          <w:sz w:val="24"/>
          <w:szCs w:val="24"/>
        </w:rPr>
        <w:t>. Дорогобуже (каток)</w:t>
      </w:r>
      <w:r w:rsidRPr="005D3F57">
        <w:rPr>
          <w:sz w:val="24"/>
          <w:szCs w:val="24"/>
        </w:rPr>
        <w:t xml:space="preserve">. </w:t>
      </w:r>
    </w:p>
    <w:p w:rsidR="005D3F57" w:rsidRPr="005D3F57" w:rsidRDefault="005D3F57" w:rsidP="005D3F57">
      <w:pPr>
        <w:pStyle w:val="affe"/>
        <w:spacing w:before="0" w:beforeAutospacing="0" w:after="0" w:afterAutospacing="0"/>
        <w:ind w:firstLine="851"/>
        <w:jc w:val="both"/>
      </w:pPr>
      <w:r w:rsidRPr="005D3F57">
        <w:rPr>
          <w:b/>
        </w:rPr>
        <w:t>2. Место выполнения работ:</w:t>
      </w:r>
      <w:r w:rsidRPr="005D3F57">
        <w:t xml:space="preserve"> спортивная площадка (каток) по ул. Путенкова в </w:t>
      </w:r>
      <w:proofErr w:type="gramStart"/>
      <w:r w:rsidRPr="005D3F57">
        <w:t>г</w:t>
      </w:r>
      <w:proofErr w:type="gramEnd"/>
      <w:r w:rsidRPr="005D3F57">
        <w:t>. Дорогобуже.</w:t>
      </w:r>
    </w:p>
    <w:p w:rsidR="005D3F57" w:rsidRPr="005D3F57" w:rsidRDefault="005D3F57" w:rsidP="005D3F57">
      <w:pPr>
        <w:ind w:firstLine="851"/>
        <w:jc w:val="both"/>
        <w:rPr>
          <w:b/>
          <w:bCs/>
          <w:sz w:val="24"/>
          <w:szCs w:val="24"/>
        </w:rPr>
      </w:pPr>
      <w:r w:rsidRPr="005D3F57">
        <w:rPr>
          <w:b/>
          <w:sz w:val="24"/>
          <w:szCs w:val="24"/>
        </w:rPr>
        <w:t>3. Общие требования к работам:</w:t>
      </w:r>
      <w:r w:rsidRPr="005D3F57">
        <w:rPr>
          <w:sz w:val="24"/>
          <w:szCs w:val="24"/>
        </w:rPr>
        <w:t xml:space="preserve"> работы необходимо выполнять в соответствии с Техническим заданием, сметной документацией и другими нормативными документами на соответствующие виды работ. </w:t>
      </w:r>
    </w:p>
    <w:p w:rsidR="005D3F57" w:rsidRPr="005D3F57" w:rsidRDefault="005D3F57" w:rsidP="005D3F57">
      <w:pPr>
        <w:ind w:firstLine="851"/>
        <w:jc w:val="both"/>
        <w:rPr>
          <w:sz w:val="24"/>
          <w:szCs w:val="24"/>
        </w:rPr>
      </w:pPr>
      <w:r w:rsidRPr="005D3F57">
        <w:rPr>
          <w:sz w:val="24"/>
          <w:szCs w:val="24"/>
        </w:rPr>
        <w:t>Подрядчик перед началом работ получает в комитете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ордер на производство земляных работ и согласовывает его со специализированными организациями.</w:t>
      </w:r>
    </w:p>
    <w:p w:rsidR="005D3F57" w:rsidRPr="005D3F57" w:rsidRDefault="005D3F57" w:rsidP="005D3F57">
      <w:pPr>
        <w:suppressAutoHyphens/>
        <w:adjustRightInd w:val="0"/>
        <w:ind w:firstLine="851"/>
        <w:jc w:val="both"/>
        <w:rPr>
          <w:sz w:val="24"/>
          <w:szCs w:val="24"/>
        </w:rPr>
      </w:pPr>
      <w:r w:rsidRPr="005D3F57">
        <w:rPr>
          <w:sz w:val="24"/>
          <w:szCs w:val="24"/>
        </w:rPr>
        <w:t>При выполнении работ Подрядчик должен применять материалы, получившие соответствующие сертификаты, технические свидетельства, технические паспорта и другие документы, подтверждающие их качество и пригодность их применения в строительстве на территории РФ в данном виде работ.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материалов.</w:t>
      </w:r>
    </w:p>
    <w:p w:rsidR="005D3F57" w:rsidRPr="005D3F57" w:rsidRDefault="005D3F57" w:rsidP="005D3F57">
      <w:pPr>
        <w:ind w:firstLine="851"/>
        <w:jc w:val="both"/>
        <w:rPr>
          <w:sz w:val="24"/>
          <w:szCs w:val="24"/>
        </w:rPr>
      </w:pPr>
      <w:r w:rsidRPr="005D3F57">
        <w:rPr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ненадлежащее качество предоставленных им материалов, а также за предоставление материалов и оборудования, обремененных правами третьих лиц.</w:t>
      </w:r>
    </w:p>
    <w:p w:rsidR="005D3F57" w:rsidRPr="005D3F57" w:rsidRDefault="005D3F57" w:rsidP="005D3F57">
      <w:pPr>
        <w:widowControl w:val="0"/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5D3F57">
        <w:rPr>
          <w:sz w:val="24"/>
          <w:szCs w:val="24"/>
        </w:rPr>
        <w:t>С момента начала работ и до их окончания Подрядчик ведет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5D3F57" w:rsidRPr="005D3F57" w:rsidRDefault="005D3F57" w:rsidP="005D3F57">
      <w:pPr>
        <w:ind w:firstLine="709"/>
        <w:jc w:val="both"/>
        <w:rPr>
          <w:sz w:val="24"/>
          <w:szCs w:val="24"/>
        </w:rPr>
      </w:pPr>
      <w:r w:rsidRPr="005D3F57">
        <w:rPr>
          <w:sz w:val="24"/>
          <w:szCs w:val="24"/>
        </w:rPr>
        <w:t>При осуществлении производственного контроля качества в обязательном порядке подлежат освидетельствованию скрытые работы. Запрещается выполнение последующих работ при отсутствии актов освидетельствования предыдущих скрытых работ.</w:t>
      </w:r>
    </w:p>
    <w:p w:rsidR="005D3F57" w:rsidRPr="005D3F57" w:rsidRDefault="005D3F57" w:rsidP="005D3F57">
      <w:pPr>
        <w:ind w:firstLine="709"/>
        <w:jc w:val="both"/>
        <w:rPr>
          <w:color w:val="FF0000"/>
          <w:sz w:val="24"/>
          <w:szCs w:val="24"/>
        </w:rPr>
      </w:pPr>
      <w:r w:rsidRPr="005D3F57">
        <w:rPr>
          <w:sz w:val="24"/>
          <w:szCs w:val="24"/>
        </w:rPr>
        <w:t>Вывоз строительного мусора с места выполнения работ осуществляет Подрядчик. Выполнение сопутствующих работ (погрузка, разгрузка, вывоз мусора и т.п.) Подрядчик выполняет за свой счет. Вывоз мусора должен осуществляться ежедневно до 17-30, без захламления территории  и порчи прилегающей территории.</w:t>
      </w:r>
      <w:r w:rsidRPr="005D3F57">
        <w:rPr>
          <w:color w:val="FF0000"/>
          <w:sz w:val="24"/>
          <w:szCs w:val="24"/>
        </w:rPr>
        <w:t xml:space="preserve"> </w:t>
      </w:r>
      <w:r w:rsidRPr="005D3F57">
        <w:rPr>
          <w:sz w:val="24"/>
          <w:szCs w:val="24"/>
        </w:rPr>
        <w:t>Возврат материалов осуществляется на территорию, предварительно определенную Заказчиком.</w:t>
      </w:r>
    </w:p>
    <w:p w:rsidR="005D3F57" w:rsidRPr="005D3F57" w:rsidRDefault="005D3F57" w:rsidP="005D3F57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5D3F57">
        <w:rPr>
          <w:b/>
          <w:sz w:val="24"/>
          <w:szCs w:val="24"/>
        </w:rPr>
        <w:t>Срок выполнения работ:</w:t>
      </w:r>
      <w:r w:rsidRPr="005D3F57">
        <w:rPr>
          <w:sz w:val="24"/>
          <w:szCs w:val="24"/>
        </w:rPr>
        <w:t xml:space="preserve"> с момента заключения муниципального контракта и по 31.08.2020.</w:t>
      </w:r>
    </w:p>
    <w:p w:rsidR="005D3F57" w:rsidRPr="005D3F57" w:rsidRDefault="005D3F57" w:rsidP="005D3F57">
      <w:pPr>
        <w:ind w:firstLine="851"/>
        <w:jc w:val="both"/>
        <w:rPr>
          <w:kern w:val="36"/>
          <w:sz w:val="24"/>
          <w:szCs w:val="24"/>
        </w:rPr>
      </w:pPr>
      <w:r w:rsidRPr="005D3F57">
        <w:rPr>
          <w:b/>
          <w:sz w:val="24"/>
          <w:szCs w:val="24"/>
        </w:rPr>
        <w:t xml:space="preserve">5. </w:t>
      </w:r>
      <w:r w:rsidRPr="005D3F57">
        <w:rPr>
          <w:b/>
          <w:bCs/>
          <w:sz w:val="24"/>
          <w:szCs w:val="24"/>
        </w:rPr>
        <w:t>Требования к безопасности выполнения работ и безопасности результатов работ:</w:t>
      </w:r>
      <w:r w:rsidRPr="005D3F57">
        <w:rPr>
          <w:bCs/>
          <w:sz w:val="24"/>
          <w:szCs w:val="24"/>
        </w:rPr>
        <w:t xml:space="preserve"> п</w:t>
      </w:r>
      <w:r w:rsidRPr="005D3F57">
        <w:rPr>
          <w:kern w:val="36"/>
          <w:sz w:val="24"/>
          <w:szCs w:val="24"/>
        </w:rPr>
        <w:t xml:space="preserve">ри производстве работ необходимо соблюдать требования СП 12-135-2003 «Безопасность труда в строительстве. Отраслевые типовые инструкции по охране труда» по конкретным главам, соответствующим видам выполняемых работ. При выполнении работ необходимо соблюдение требований «СП 59.13330.2016. Свод правил. Доступность зданий и сооружений для </w:t>
      </w:r>
      <w:proofErr w:type="spellStart"/>
      <w:r w:rsidRPr="005D3F57">
        <w:rPr>
          <w:kern w:val="36"/>
          <w:sz w:val="24"/>
          <w:szCs w:val="24"/>
        </w:rPr>
        <w:t>маломобильных</w:t>
      </w:r>
      <w:proofErr w:type="spellEnd"/>
      <w:r w:rsidRPr="005D3F57">
        <w:rPr>
          <w:kern w:val="36"/>
          <w:sz w:val="24"/>
          <w:szCs w:val="24"/>
        </w:rPr>
        <w:t xml:space="preserve"> групп населения. Актуализированная редакция </w:t>
      </w:r>
      <w:proofErr w:type="spellStart"/>
      <w:r w:rsidRPr="005D3F57">
        <w:rPr>
          <w:kern w:val="36"/>
          <w:sz w:val="24"/>
          <w:szCs w:val="24"/>
        </w:rPr>
        <w:t>СНиП</w:t>
      </w:r>
      <w:proofErr w:type="spellEnd"/>
      <w:r w:rsidRPr="005D3F57">
        <w:rPr>
          <w:kern w:val="36"/>
          <w:sz w:val="24"/>
          <w:szCs w:val="24"/>
        </w:rPr>
        <w:t xml:space="preserve"> 35-01-2001», правил техники безопасности и противопожарной безопасности. На рабочем месте запрещается присутствие посторонних лиц, мешающих выполнению работ. Не допускается сжигание строительного мусора на территории объекта по экологическим требованиям.</w:t>
      </w:r>
    </w:p>
    <w:p w:rsidR="005D3F57" w:rsidRPr="005D3F57" w:rsidRDefault="005D3F57" w:rsidP="005D3F57">
      <w:pPr>
        <w:suppressAutoHyphens/>
        <w:adjustRightInd w:val="0"/>
        <w:ind w:firstLine="540"/>
        <w:jc w:val="both"/>
        <w:rPr>
          <w:kern w:val="36"/>
          <w:sz w:val="24"/>
          <w:szCs w:val="24"/>
        </w:rPr>
      </w:pPr>
      <w:r w:rsidRPr="005D3F57">
        <w:rPr>
          <w:b/>
          <w:kern w:val="36"/>
          <w:sz w:val="24"/>
          <w:szCs w:val="24"/>
        </w:rPr>
        <w:t xml:space="preserve">6. </w:t>
      </w:r>
      <w:r w:rsidRPr="005D3F57">
        <w:rPr>
          <w:b/>
          <w:bCs/>
          <w:sz w:val="24"/>
          <w:szCs w:val="24"/>
        </w:rPr>
        <w:t>Технический контроль качества работ:</w:t>
      </w:r>
      <w:r w:rsidRPr="005D3F57">
        <w:rPr>
          <w:bCs/>
          <w:sz w:val="24"/>
          <w:szCs w:val="24"/>
        </w:rPr>
        <w:t xml:space="preserve"> </w:t>
      </w:r>
      <w:r w:rsidRPr="005D3F57">
        <w:rPr>
          <w:sz w:val="24"/>
          <w:szCs w:val="24"/>
        </w:rPr>
        <w:t>технический контроль предусмотрено осуществлять ежедневно в полном соответствии с требованиями Технического задания, сметной документации и действующих нормативно-технических документов.</w:t>
      </w:r>
    </w:p>
    <w:p w:rsidR="005D3F57" w:rsidRPr="005D3F57" w:rsidRDefault="005D3F57" w:rsidP="005D3F57">
      <w:pPr>
        <w:pStyle w:val="Default"/>
        <w:ind w:firstLine="851"/>
        <w:jc w:val="both"/>
        <w:rPr>
          <w:color w:val="auto"/>
          <w:kern w:val="36"/>
        </w:rPr>
      </w:pPr>
      <w:r w:rsidRPr="005D3F57">
        <w:rPr>
          <w:color w:val="auto"/>
          <w:kern w:val="36"/>
        </w:rPr>
        <w:lastRenderedPageBreak/>
        <w:t xml:space="preserve">Технический контроль включает </w:t>
      </w:r>
      <w:r w:rsidRPr="005D3F57">
        <w:rPr>
          <w:color w:val="auto"/>
        </w:rPr>
        <w:t xml:space="preserve">соответствие объемов выполненных работ, объемам, предусмотренным настоящим Техническим заданием, наличия и правильности ведения Подрядчиком исполнительной технической документации, ведения общих и специальных журналов работ, </w:t>
      </w:r>
      <w:r w:rsidRPr="005D3F57">
        <w:rPr>
          <w:color w:val="auto"/>
          <w:kern w:val="36"/>
        </w:rPr>
        <w:t xml:space="preserve">лабораторные определения показателей свойств и качества, </w:t>
      </w:r>
      <w:proofErr w:type="gramStart"/>
      <w:r w:rsidRPr="005D3F57">
        <w:rPr>
          <w:color w:val="auto"/>
          <w:kern w:val="36"/>
        </w:rPr>
        <w:t>методы</w:t>
      </w:r>
      <w:proofErr w:type="gramEnd"/>
      <w:r w:rsidRPr="005D3F57">
        <w:rPr>
          <w:color w:val="auto"/>
          <w:kern w:val="36"/>
        </w:rPr>
        <w:t xml:space="preserve"> проведения которых предусмотрены в государственных стандартах, технических условиях и ведомственных строительных нормах. </w:t>
      </w:r>
    </w:p>
    <w:p w:rsidR="005D3F57" w:rsidRPr="005D3F57" w:rsidRDefault="005D3F57" w:rsidP="005D3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3F57">
        <w:rPr>
          <w:sz w:val="24"/>
          <w:szCs w:val="24"/>
        </w:rPr>
        <w:t>В случае необходимости, Подрядчик обязан за свой счет оформить допуск на присоединение к электрическим сетям у гарантированного поставщика электрической энергии.</w:t>
      </w:r>
    </w:p>
    <w:p w:rsidR="005D3F57" w:rsidRPr="005D3F57" w:rsidRDefault="005D3F57" w:rsidP="005D3F57">
      <w:pPr>
        <w:jc w:val="both"/>
        <w:rPr>
          <w:sz w:val="24"/>
          <w:szCs w:val="24"/>
        </w:rPr>
      </w:pPr>
      <w:r w:rsidRPr="005D3F57">
        <w:rPr>
          <w:sz w:val="24"/>
          <w:szCs w:val="24"/>
        </w:rPr>
        <w:t>После проведения работ по благоустройству Подрядчик должен выполнить уборку сдаваемого объекта и прилегающей территории.</w:t>
      </w:r>
    </w:p>
    <w:p w:rsidR="005D3F57" w:rsidRPr="005D3F57" w:rsidRDefault="005D3F57" w:rsidP="005D3F57">
      <w:pPr>
        <w:ind w:firstLine="851"/>
        <w:jc w:val="both"/>
        <w:rPr>
          <w:sz w:val="24"/>
          <w:szCs w:val="24"/>
        </w:rPr>
      </w:pPr>
      <w:r w:rsidRPr="005D3F57">
        <w:rPr>
          <w:b/>
          <w:sz w:val="24"/>
          <w:szCs w:val="24"/>
        </w:rPr>
        <w:t xml:space="preserve">7. </w:t>
      </w:r>
      <w:r w:rsidRPr="005D3F57">
        <w:rPr>
          <w:b/>
          <w:bCs/>
          <w:sz w:val="24"/>
          <w:szCs w:val="24"/>
        </w:rPr>
        <w:t>Требования к гарантийному сроку и объему предоставления гарантий качества работ:</w:t>
      </w:r>
      <w:r w:rsidRPr="005D3F57">
        <w:rPr>
          <w:bCs/>
          <w:sz w:val="24"/>
          <w:szCs w:val="24"/>
        </w:rPr>
        <w:t xml:space="preserve"> с</w:t>
      </w:r>
      <w:r w:rsidRPr="005D3F57">
        <w:rPr>
          <w:sz w:val="24"/>
          <w:szCs w:val="24"/>
        </w:rPr>
        <w:t>рок предоставления гарантии качества составляет 5 (пять) лет со дня подписания сторонами акта приемки выполненных работ.  Гарантия качества результата работы, распространяется на все составляющие результата работ.</w:t>
      </w:r>
    </w:p>
    <w:p w:rsidR="005D3F57" w:rsidRPr="005D3F57" w:rsidRDefault="005D3F57" w:rsidP="005D3F57">
      <w:pPr>
        <w:widowControl w:val="0"/>
        <w:ind w:firstLine="851"/>
        <w:jc w:val="both"/>
        <w:rPr>
          <w:sz w:val="24"/>
          <w:szCs w:val="24"/>
        </w:rPr>
      </w:pPr>
      <w:r w:rsidRPr="005D3F57">
        <w:rPr>
          <w:sz w:val="24"/>
          <w:szCs w:val="24"/>
        </w:rPr>
        <w:t>Если в период гарантийного срока эксплуатации объекта обнаружатся дефекты, допущенные по вине Подрядчика, то Подрядчик их устраняет за свой счет и в согласованные с Заказчиком сроки. Для участия в составлении акта, фиксирующего дефекты, согласования порядка и сроков их устранения, Подрядчик направляет своего представителя не позднее пяти дней со дня получения письменного извещения Заказчика. Гарантийный срок в этом случае устанавливается вновь с момента устранения дефектов.</w:t>
      </w:r>
    </w:p>
    <w:p w:rsidR="005D3F57" w:rsidRPr="005D3F57" w:rsidRDefault="005D3F57" w:rsidP="005D3F57">
      <w:pPr>
        <w:ind w:firstLine="851"/>
        <w:jc w:val="both"/>
        <w:rPr>
          <w:sz w:val="24"/>
          <w:szCs w:val="24"/>
        </w:rPr>
      </w:pPr>
      <w:r w:rsidRPr="005D3F57">
        <w:rPr>
          <w:b/>
          <w:sz w:val="24"/>
          <w:szCs w:val="24"/>
        </w:rPr>
        <w:t xml:space="preserve">8. </w:t>
      </w:r>
      <w:r w:rsidRPr="005D3F57">
        <w:rPr>
          <w:b/>
          <w:bCs/>
          <w:sz w:val="24"/>
          <w:szCs w:val="24"/>
        </w:rPr>
        <w:t>Требования по передаче заказчику технических и иных документов по завершению и сдаче работ:</w:t>
      </w:r>
      <w:r w:rsidRPr="005D3F57">
        <w:rPr>
          <w:bCs/>
          <w:sz w:val="24"/>
          <w:szCs w:val="24"/>
        </w:rPr>
        <w:t xml:space="preserve"> п</w:t>
      </w:r>
      <w:r w:rsidRPr="005D3F57">
        <w:rPr>
          <w:sz w:val="24"/>
          <w:szCs w:val="24"/>
        </w:rPr>
        <w:t xml:space="preserve">ри приемке по факту выполненных работ Подрядчик представляет Заказчику исполнительную документацию: </w:t>
      </w:r>
    </w:p>
    <w:p w:rsidR="005D3F57" w:rsidRPr="005D3F57" w:rsidRDefault="005D3F57" w:rsidP="005D3F57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0" w:firstLine="851"/>
      </w:pPr>
      <w:r w:rsidRPr="005D3F57">
        <w:t>общий журнал работ;</w:t>
      </w:r>
    </w:p>
    <w:p w:rsidR="005D3F57" w:rsidRPr="005D3F57" w:rsidRDefault="005D3F57" w:rsidP="005D3F57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0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0" w:firstLine="851"/>
      </w:pPr>
      <w:proofErr w:type="gramStart"/>
      <w:r w:rsidRPr="005D3F57">
        <w:rPr>
          <w:b/>
        </w:rPr>
        <w:t>акты на скрытые работы</w:t>
      </w:r>
      <w:r w:rsidRPr="005D3F57">
        <w:t xml:space="preserve"> </w:t>
      </w:r>
      <w:r w:rsidRPr="005D3F57">
        <w:rPr>
          <w:b/>
        </w:rPr>
        <w:t xml:space="preserve">с обязательной фото - и </w:t>
      </w:r>
      <w:proofErr w:type="spellStart"/>
      <w:r w:rsidRPr="005D3F57">
        <w:rPr>
          <w:b/>
        </w:rPr>
        <w:t>видеофиксацией</w:t>
      </w:r>
      <w:proofErr w:type="spellEnd"/>
      <w:r w:rsidRPr="005D3F57">
        <w:rPr>
          <w:b/>
        </w:rPr>
        <w:t>.</w:t>
      </w:r>
      <w:proofErr w:type="gramEnd"/>
      <w:r w:rsidRPr="005D3F57">
        <w:rPr>
          <w:b/>
        </w:rPr>
        <w:t xml:space="preserve"> Фото и (или) видеоматериалы должны являться приложениями к актам освидетельствования скрытых работ и содержать привязку к местности, а также содержать отметку о дате и  месте проведения</w:t>
      </w:r>
      <w:r w:rsidRPr="005D3F57">
        <w:t xml:space="preserve">; </w:t>
      </w:r>
    </w:p>
    <w:p w:rsidR="005D3F57" w:rsidRPr="005D3F57" w:rsidRDefault="005D3F57" w:rsidP="005D3F57">
      <w:pPr>
        <w:pStyle w:val="36"/>
        <w:numPr>
          <w:ilvl w:val="0"/>
          <w:numId w:val="26"/>
        </w:numPr>
        <w:tabs>
          <w:tab w:val="clear" w:pos="900"/>
          <w:tab w:val="clear" w:pos="1307"/>
          <w:tab w:val="left" w:pos="540"/>
          <w:tab w:val="num" w:pos="720"/>
          <w:tab w:val="num" w:pos="1070"/>
          <w:tab w:val="left" w:pos="1134"/>
        </w:tabs>
        <w:suppressAutoHyphens w:val="0"/>
        <w:adjustRightInd w:val="0"/>
        <w:ind w:left="0" w:firstLine="851"/>
      </w:pPr>
      <w:r w:rsidRPr="005D3F57">
        <w:t xml:space="preserve">сертификаты и паспорта качества на применяемые материалы и изделия; </w:t>
      </w:r>
    </w:p>
    <w:p w:rsidR="005D3F57" w:rsidRPr="005D3F57" w:rsidRDefault="005D3F57" w:rsidP="005D3F57">
      <w:pPr>
        <w:pStyle w:val="36"/>
        <w:numPr>
          <w:ilvl w:val="0"/>
          <w:numId w:val="26"/>
        </w:numPr>
        <w:tabs>
          <w:tab w:val="clear" w:pos="900"/>
          <w:tab w:val="clear" w:pos="1307"/>
          <w:tab w:val="left" w:pos="540"/>
          <w:tab w:val="num" w:pos="720"/>
          <w:tab w:val="num" w:pos="1070"/>
          <w:tab w:val="left" w:pos="1134"/>
        </w:tabs>
        <w:suppressAutoHyphens w:val="0"/>
        <w:adjustRightInd w:val="0"/>
        <w:ind w:left="0" w:firstLine="851"/>
      </w:pPr>
      <w:r w:rsidRPr="005D3F57">
        <w:t xml:space="preserve">исполнительная схема выполненных работ; </w:t>
      </w:r>
    </w:p>
    <w:p w:rsidR="005D3F57" w:rsidRPr="005D3F57" w:rsidRDefault="005D3F57" w:rsidP="005D3F57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12" w:firstLine="851"/>
      </w:pPr>
      <w:r w:rsidRPr="005D3F57">
        <w:t xml:space="preserve">акты приемки выполненных работ (форма КС-2) – 3 экз.; </w:t>
      </w:r>
    </w:p>
    <w:p w:rsidR="005D3F57" w:rsidRPr="005D3F57" w:rsidRDefault="005D3F57" w:rsidP="005D3F57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left" w:pos="709"/>
          <w:tab w:val="num" w:pos="1070"/>
          <w:tab w:val="left" w:pos="1134"/>
        </w:tabs>
        <w:suppressAutoHyphens w:val="0"/>
        <w:adjustRightInd w:val="0"/>
        <w:ind w:left="12" w:firstLine="567"/>
        <w:rPr>
          <w:b/>
        </w:rPr>
      </w:pPr>
      <w:r w:rsidRPr="005D3F57">
        <w:t xml:space="preserve"> справка о стоимости выполненных работ и затрат (форма  КС-3) с приложением счета, счета - фактур.</w:t>
      </w:r>
    </w:p>
    <w:p w:rsidR="005D3F57" w:rsidRPr="005D3F57" w:rsidRDefault="005D3F57" w:rsidP="005D3F57">
      <w:pPr>
        <w:pStyle w:val="36"/>
        <w:tabs>
          <w:tab w:val="left" w:pos="540"/>
          <w:tab w:val="left" w:pos="709"/>
          <w:tab w:val="left" w:pos="1134"/>
        </w:tabs>
        <w:adjustRightInd w:val="0"/>
        <w:ind w:left="579"/>
        <w:jc w:val="center"/>
        <w:rPr>
          <w:b/>
        </w:rPr>
      </w:pPr>
      <w:r w:rsidRPr="005D3F57">
        <w:rPr>
          <w:b/>
        </w:rPr>
        <w:t>Эскизы</w:t>
      </w:r>
    </w:p>
    <w:tbl>
      <w:tblPr>
        <w:tblW w:w="0" w:type="auto"/>
        <w:tblLook w:val="04A0"/>
      </w:tblPr>
      <w:tblGrid>
        <w:gridCol w:w="5115"/>
        <w:gridCol w:w="5024"/>
      </w:tblGrid>
      <w:tr w:rsidR="005D3F57" w:rsidRPr="005D3F57" w:rsidTr="00451BCB">
        <w:tc>
          <w:tcPr>
            <w:tcW w:w="5239" w:type="dxa"/>
          </w:tcPr>
          <w:p w:rsidR="005D3F57" w:rsidRPr="005D3F57" w:rsidRDefault="005D3F57" w:rsidP="00451BCB">
            <w:pPr>
              <w:pStyle w:val="affe"/>
              <w:spacing w:before="0" w:beforeAutospacing="0" w:after="0" w:afterAutospacing="0"/>
              <w:jc w:val="both"/>
            </w:pPr>
            <w:r w:rsidRPr="005D3F5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195580</wp:posOffset>
                  </wp:positionV>
                  <wp:extent cx="2193290" cy="1958340"/>
                  <wp:effectExtent l="19050" t="0" r="0" b="0"/>
                  <wp:wrapSquare wrapText="left"/>
                  <wp:docPr id="2" name="Рисунок 4" descr="9e041fe39c7e2a8203fd58cb46883e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9e041fe39c7e2a8203fd58cb46883e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90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3F57">
              <w:t>Скамья</w:t>
            </w:r>
          </w:p>
          <w:p w:rsidR="005D3F57" w:rsidRPr="005D3F57" w:rsidRDefault="005D3F57" w:rsidP="0045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5D3F57" w:rsidRPr="005D3F57" w:rsidRDefault="005D3F57" w:rsidP="00451BCB">
            <w:pPr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Урна </w:t>
            </w:r>
          </w:p>
          <w:p w:rsidR="005D3F57" w:rsidRPr="005D3F57" w:rsidRDefault="005D3F57" w:rsidP="00451BCB">
            <w:pPr>
              <w:rPr>
                <w:sz w:val="24"/>
                <w:szCs w:val="24"/>
              </w:rPr>
            </w:pPr>
            <w:r w:rsidRPr="005D3F57">
              <w:rPr>
                <w:noProof/>
                <w:sz w:val="24"/>
                <w:szCs w:val="24"/>
              </w:rPr>
              <w:drawing>
                <wp:inline distT="0" distB="0" distL="0" distR="0">
                  <wp:extent cx="1463040" cy="1821180"/>
                  <wp:effectExtent l="19050" t="0" r="3810" b="0"/>
                  <wp:docPr id="1" name="Рисунок 1" descr="614050729_w640_h640_urna-pus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14050729_w640_h640_urna-push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82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F57" w:rsidRPr="005D3F57" w:rsidRDefault="005D3F57" w:rsidP="005D3F5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5D3F57">
        <w:rPr>
          <w:rFonts w:ascii="Times New Roman" w:hAnsi="Times New Roman" w:cs="Times New Roman"/>
          <w:color w:val="auto"/>
          <w:sz w:val="24"/>
          <w:szCs w:val="24"/>
        </w:rPr>
        <w:t xml:space="preserve">Д Е Ф Е К Т Н А Я    В Е Д О М </w:t>
      </w:r>
      <w:proofErr w:type="gramStart"/>
      <w:r w:rsidRPr="005D3F57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5D3F57">
        <w:rPr>
          <w:rFonts w:ascii="Times New Roman" w:hAnsi="Times New Roman" w:cs="Times New Roman"/>
          <w:color w:val="auto"/>
          <w:sz w:val="24"/>
          <w:szCs w:val="24"/>
        </w:rPr>
        <w:t xml:space="preserve"> С Т Ь </w:t>
      </w:r>
    </w:p>
    <w:p w:rsidR="005D3F57" w:rsidRPr="005D3F57" w:rsidRDefault="005D3F57" w:rsidP="005D3F57">
      <w:pPr>
        <w:rPr>
          <w:sz w:val="24"/>
          <w:szCs w:val="24"/>
        </w:rPr>
      </w:pPr>
    </w:p>
    <w:tbl>
      <w:tblPr>
        <w:tblW w:w="103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6480"/>
        <w:gridCol w:w="840"/>
        <w:gridCol w:w="960"/>
        <w:gridCol w:w="1185"/>
      </w:tblGrid>
      <w:tr w:rsidR="005D3F57" w:rsidRPr="005D3F57" w:rsidTr="001276E6">
        <w:trPr>
          <w:cantSplit/>
          <w:trHeight w:val="55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D3F57" w:rsidRPr="005D3F57" w:rsidRDefault="005D3F57" w:rsidP="005D3F5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3F5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3F5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3F57">
              <w:rPr>
                <w:b/>
                <w:sz w:val="24"/>
                <w:szCs w:val="24"/>
              </w:rPr>
              <w:t>/</w:t>
            </w:r>
            <w:proofErr w:type="spellStart"/>
            <w:r w:rsidRPr="005D3F5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D3F57" w:rsidRPr="005D3F57" w:rsidRDefault="005D3F57" w:rsidP="005D3F5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3F57">
              <w:rPr>
                <w:b/>
                <w:sz w:val="24"/>
                <w:szCs w:val="24"/>
              </w:rPr>
              <w:t>Перечень дефектов и работ  по их устранению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D3F57" w:rsidRPr="005D3F57" w:rsidRDefault="005D3F57" w:rsidP="005D3F5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3F57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5D3F57">
              <w:rPr>
                <w:b/>
                <w:sz w:val="24"/>
                <w:szCs w:val="24"/>
              </w:rPr>
              <w:t>изм</w:t>
            </w:r>
            <w:proofErr w:type="spellEnd"/>
            <w:r w:rsidRPr="005D3F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D3F57" w:rsidRPr="005D3F57" w:rsidRDefault="005D3F57" w:rsidP="005D3F57">
            <w:pPr>
              <w:pStyle w:val="1"/>
              <w:spacing w:befor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3F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5D3F57" w:rsidRPr="005D3F57" w:rsidRDefault="005D3F57" w:rsidP="005D3F5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3F57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5D3F57" w:rsidRPr="005D3F57" w:rsidTr="001276E6">
        <w:tc>
          <w:tcPr>
            <w:tcW w:w="840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 5</w:t>
            </w: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Разборка обшивки деревянного ограждения                            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</w:t>
            </w:r>
            <w:proofErr w:type="gramStart"/>
            <w:r w:rsidRPr="005D3F5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184,0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Демонтаж металлических оград по железобетонным столбам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50,0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3-6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Установка борта хоккейного из стеклопластика толщиной 7 мм на </w:t>
            </w:r>
            <w:proofErr w:type="spellStart"/>
            <w:r w:rsidRPr="005D3F57">
              <w:rPr>
                <w:sz w:val="24"/>
                <w:szCs w:val="24"/>
              </w:rPr>
              <w:t>металлокаркасе</w:t>
            </w:r>
            <w:proofErr w:type="spellEnd"/>
            <w:r w:rsidRPr="005D3F57">
              <w:rPr>
                <w:sz w:val="24"/>
                <w:szCs w:val="24"/>
              </w:rPr>
              <w:t xml:space="preserve"> с бетонированием стоек (30х60м) и сетки по периметру площадки хоккейного борта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180,0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7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Разборка покрытий и </w:t>
            </w:r>
            <w:proofErr w:type="gramStart"/>
            <w:r w:rsidRPr="005D3F57">
              <w:rPr>
                <w:sz w:val="24"/>
                <w:szCs w:val="24"/>
              </w:rPr>
              <w:t>оснований</w:t>
            </w:r>
            <w:proofErr w:type="gramEnd"/>
            <w:r w:rsidRPr="005D3F57">
              <w:rPr>
                <w:sz w:val="24"/>
                <w:szCs w:val="24"/>
              </w:rPr>
              <w:t xml:space="preserve"> асфальтобетонных с помощью молотков отбойных (мусор-135.18т) 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м3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75,1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8-9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Погрузка при автомобильных перевозках мусора         строительного с погрузкой экскаваторами емкостью                 ковша до 0,5 м3 и перевозкой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т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136,91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10-11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Устройство подстилающих и выравнивающих слоев           оснований из щебня (1600х0.06)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м3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96,0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12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Розлив вяжущих материалов                                             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т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0,96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13-14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Устройство покрытия толщиной 5 см из горячих           асфальтобетонных смесей плотных мелкозернистых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</w:t>
            </w:r>
            <w:proofErr w:type="gramStart"/>
            <w:r w:rsidRPr="005D3F5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1600,0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15-16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Подвеска изолированных проводов </w:t>
            </w:r>
            <w:proofErr w:type="gramStart"/>
            <w:r w:rsidRPr="005D3F57">
              <w:rPr>
                <w:sz w:val="24"/>
                <w:szCs w:val="24"/>
              </w:rPr>
              <w:t>ВЛ</w:t>
            </w:r>
            <w:proofErr w:type="gramEnd"/>
            <w:r w:rsidRPr="005D3F57">
              <w:rPr>
                <w:sz w:val="24"/>
                <w:szCs w:val="24"/>
              </w:rPr>
              <w:t xml:space="preserve"> 0,38 кВ с  помощью механизмов             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км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0,2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17-20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Установка светильников </w:t>
            </w:r>
            <w:proofErr w:type="gramStart"/>
            <w:r w:rsidRPr="005D3F57">
              <w:rPr>
                <w:sz w:val="24"/>
                <w:szCs w:val="24"/>
              </w:rPr>
              <w:t>с</w:t>
            </w:r>
            <w:proofErr w:type="gramEnd"/>
            <w:r w:rsidRPr="005D3F57">
              <w:rPr>
                <w:sz w:val="24"/>
                <w:szCs w:val="24"/>
              </w:rPr>
              <w:t xml:space="preserve"> светодиодных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D3F5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12,0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21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Разработка грунта в отвал экскаваторами с ковшом вместимостью 0,25 м3, группа грунтов 2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м3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90,0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Разработка грунта вручную в траншеях глубиной до 2 м     </w:t>
            </w:r>
          </w:p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без креплений с откосами, группа грунтов 2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м3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1,65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23-24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Устройство круглых колодцев из сборного железобетона </w:t>
            </w:r>
            <w:proofErr w:type="gramStart"/>
            <w:r w:rsidRPr="005D3F57">
              <w:rPr>
                <w:sz w:val="24"/>
                <w:szCs w:val="24"/>
              </w:rPr>
              <w:t>в</w:t>
            </w:r>
            <w:proofErr w:type="gramEnd"/>
            <w:r w:rsidRPr="005D3F57">
              <w:rPr>
                <w:sz w:val="24"/>
                <w:szCs w:val="24"/>
              </w:rPr>
              <w:t xml:space="preserve">   </w:t>
            </w:r>
          </w:p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D3F57">
              <w:rPr>
                <w:sz w:val="24"/>
                <w:szCs w:val="24"/>
              </w:rPr>
              <w:t>грунтах</w:t>
            </w:r>
            <w:proofErr w:type="gramEnd"/>
            <w:r w:rsidRPr="005D3F57">
              <w:rPr>
                <w:sz w:val="24"/>
                <w:szCs w:val="24"/>
              </w:rPr>
              <w:t xml:space="preserve"> сухих                  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м3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0,72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25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Укладка трубопроводов из полиэтиленовых труб диаметром 65 мм               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км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0,05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26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Установка задвижек диаметром 80 мм                 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D3F5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27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Засыпка траншей и котлованов с перемещением грунта до 5 м бульдозерами, группа грунтов 2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м3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90,0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28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Планировка площадей механизированным способом, группа грунтов 2                               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</w:t>
            </w:r>
            <w:proofErr w:type="gramStart"/>
            <w:r w:rsidRPr="005D3F5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300,0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29-30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Монтаж раздевалки  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т</w:t>
            </w:r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0,570027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31-33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Облицовка каркаса стальным профилированным листом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</w:t>
            </w:r>
            <w:proofErr w:type="gramStart"/>
            <w:r w:rsidRPr="005D3F5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26,75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34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Простая окраска масляными составами по дереву скамеек в раздевалке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1 м</w:t>
            </w:r>
            <w:proofErr w:type="gramStart"/>
            <w:r w:rsidRPr="005D3F5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8,4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  <w:tr w:rsidR="005D3F57" w:rsidRPr="005D3F57" w:rsidTr="001276E6">
        <w:trPr>
          <w:cantSplit/>
        </w:trPr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35-37</w:t>
            </w:r>
          </w:p>
        </w:tc>
        <w:tc>
          <w:tcPr>
            <w:tcW w:w="6480" w:type="dxa"/>
            <w:vAlign w:val="center"/>
          </w:tcPr>
          <w:p w:rsidR="005D3F57" w:rsidRPr="005D3F57" w:rsidRDefault="005D3F57" w:rsidP="00451BCB">
            <w:pPr>
              <w:adjustRightInd w:val="0"/>
              <w:jc w:val="both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 xml:space="preserve">Установка 4 урн и 4 скамеек     </w:t>
            </w:r>
          </w:p>
        </w:tc>
        <w:tc>
          <w:tcPr>
            <w:tcW w:w="84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3F5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Align w:val="center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  <w:r w:rsidRPr="005D3F57">
              <w:rPr>
                <w:sz w:val="24"/>
                <w:szCs w:val="24"/>
              </w:rPr>
              <w:t>8,0</w:t>
            </w:r>
          </w:p>
        </w:tc>
        <w:tc>
          <w:tcPr>
            <w:tcW w:w="1185" w:type="dxa"/>
          </w:tcPr>
          <w:p w:rsidR="005D3F57" w:rsidRPr="005D3F57" w:rsidRDefault="005D3F57" w:rsidP="00451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3F57" w:rsidRPr="005D3F57" w:rsidRDefault="005D3F57" w:rsidP="005D3F57">
      <w:pPr>
        <w:pStyle w:val="affe"/>
        <w:spacing w:before="0" w:beforeAutospacing="0" w:after="0" w:afterAutospacing="0"/>
        <w:ind w:firstLine="851"/>
        <w:jc w:val="both"/>
      </w:pPr>
    </w:p>
    <w:p w:rsidR="00BA16B7" w:rsidRPr="00BC5A5A" w:rsidRDefault="00BA16B7" w:rsidP="004F796A">
      <w:pPr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344"/>
        <w:gridCol w:w="4579"/>
      </w:tblGrid>
      <w:tr w:rsidR="006D4141" w:rsidRPr="00F15FE0" w:rsidTr="00A709D1">
        <w:trPr>
          <w:trHeight w:val="50"/>
        </w:trPr>
        <w:tc>
          <w:tcPr>
            <w:tcW w:w="5344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79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6D4141" w:rsidRPr="00F15FE0" w:rsidTr="00A709D1">
        <w:tc>
          <w:tcPr>
            <w:tcW w:w="5344" w:type="dxa"/>
          </w:tcPr>
          <w:p w:rsidR="006D4141" w:rsidRPr="00F15FE0" w:rsidRDefault="006D4141" w:rsidP="00A709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579" w:type="dxa"/>
          </w:tcPr>
          <w:p w:rsidR="006D4141" w:rsidRPr="00F15FE0" w:rsidRDefault="00D619B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D619B1" w:rsidRPr="00F15FE0" w:rsidTr="00A709D1">
        <w:tc>
          <w:tcPr>
            <w:tcW w:w="5344" w:type="dxa"/>
          </w:tcPr>
          <w:p w:rsidR="00D619B1" w:rsidRPr="00951D32" w:rsidRDefault="002D3387" w:rsidP="00DA0B6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D619B1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D619B1" w:rsidRPr="00951D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4579" w:type="dxa"/>
          </w:tcPr>
          <w:p w:rsidR="00D619B1" w:rsidRPr="00951D32" w:rsidRDefault="00D619B1" w:rsidP="00DA0B60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B1" w:rsidRPr="00F15FE0" w:rsidTr="00D619B1">
        <w:trPr>
          <w:trHeight w:val="952"/>
        </w:trPr>
        <w:tc>
          <w:tcPr>
            <w:tcW w:w="5344" w:type="dxa"/>
            <w:vAlign w:val="bottom"/>
          </w:tcPr>
          <w:p w:rsidR="00D619B1" w:rsidRPr="00C72748" w:rsidRDefault="00D619B1" w:rsidP="00DA0B6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48">
              <w:rPr>
                <w:rFonts w:ascii="Times New Roman" w:hAnsi="Times New Roman" w:cs="Times New Roman"/>
                <w:sz w:val="24"/>
                <w:szCs w:val="24"/>
              </w:rPr>
              <w:t xml:space="preserve">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2748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D619B1" w:rsidRPr="00C72748" w:rsidRDefault="00D619B1" w:rsidP="00DA0B60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74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79" w:type="dxa"/>
            <w:vAlign w:val="bottom"/>
          </w:tcPr>
          <w:p w:rsidR="00D619B1" w:rsidRPr="00C72748" w:rsidRDefault="00D619B1" w:rsidP="00DA0B60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C72748">
              <w:rPr>
                <w:sz w:val="24"/>
                <w:szCs w:val="24"/>
              </w:rPr>
              <w:t>________________/  А.С. Блинов</w:t>
            </w:r>
          </w:p>
          <w:p w:rsidR="00D619B1" w:rsidRPr="00C72748" w:rsidRDefault="00D619B1" w:rsidP="00DA0B60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72748">
              <w:rPr>
                <w:sz w:val="24"/>
                <w:szCs w:val="24"/>
              </w:rPr>
              <w:t>м.п.</w:t>
            </w:r>
          </w:p>
        </w:tc>
      </w:tr>
    </w:tbl>
    <w:p w:rsidR="007E2700" w:rsidRDefault="007E2700" w:rsidP="004D3FAD">
      <w:pPr>
        <w:jc w:val="both"/>
      </w:pPr>
    </w:p>
    <w:sectPr w:rsidR="007E2700" w:rsidSect="005278D1">
      <w:headerReference w:type="default" r:id="rId17"/>
      <w:footerReference w:type="default" r:id="rId18"/>
      <w:pgSz w:w="11906" w:h="16838"/>
      <w:pgMar w:top="679" w:right="849" w:bottom="993" w:left="1134" w:header="284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3D" w:rsidRDefault="00BD793D" w:rsidP="004D06DF">
      <w:r>
        <w:separator/>
      </w:r>
    </w:p>
  </w:endnote>
  <w:endnote w:type="continuationSeparator" w:id="0">
    <w:p w:rsidR="00BD793D" w:rsidRDefault="00BD793D" w:rsidP="004D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209"/>
      <w:docPartObj>
        <w:docPartGallery w:val="Page Numbers (Bottom of Page)"/>
        <w:docPartUnique/>
      </w:docPartObj>
    </w:sdtPr>
    <w:sdtContent>
      <w:p w:rsidR="00451BCB" w:rsidRPr="00C0519C" w:rsidRDefault="005C263D">
        <w:pPr>
          <w:pStyle w:val="af4"/>
          <w:jc w:val="right"/>
        </w:pPr>
        <w:fldSimple w:instr=" PAGE   \* MERGEFORMAT ">
          <w:r w:rsidR="00FD04B8">
            <w:rPr>
              <w:noProof/>
            </w:rPr>
            <w:t>14</w:t>
          </w:r>
        </w:fldSimple>
      </w:p>
    </w:sdtContent>
  </w:sdt>
  <w:p w:rsidR="00451BCB" w:rsidRDefault="00451BC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3D" w:rsidRDefault="00BD793D" w:rsidP="004D06DF">
      <w:r>
        <w:separator/>
      </w:r>
    </w:p>
  </w:footnote>
  <w:footnote w:type="continuationSeparator" w:id="0">
    <w:p w:rsidR="00BD793D" w:rsidRDefault="00BD793D" w:rsidP="004D06DF">
      <w:r>
        <w:continuationSeparator/>
      </w:r>
    </w:p>
  </w:footnote>
  <w:footnote w:id="1">
    <w:p w:rsidR="00451BCB" w:rsidRPr="00E33CAF" w:rsidRDefault="00451BCB" w:rsidP="00FE55F7">
      <w:pPr>
        <w:pStyle w:val="af0"/>
        <w:jc w:val="both"/>
        <w:rPr>
          <w:sz w:val="12"/>
          <w:szCs w:val="12"/>
        </w:rPr>
      </w:pPr>
      <w:r>
        <w:rPr>
          <w:rStyle w:val="afff0"/>
        </w:rPr>
        <w:footnoteRef/>
      </w:r>
      <w:proofErr w:type="gramStart"/>
      <w:r w:rsidRPr="00E33CAF">
        <w:rPr>
          <w:sz w:val="12"/>
          <w:szCs w:val="12"/>
        </w:rPr>
        <w:t>(Постановление Правительства Российской Федерации от 30 августа 2017 г.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</w:t>
      </w:r>
      <w:proofErr w:type="gramEnd"/>
      <w:r w:rsidRPr="00E33CAF">
        <w:rPr>
          <w:sz w:val="12"/>
          <w:szCs w:val="12"/>
        </w:rPr>
        <w:t xml:space="preserve"> постановление Правительства Российской Федерации от 15 мая 2017 г. №570 и признании утратившим силу постановления Правительства Российской Федераци</w:t>
      </w:r>
      <w:r>
        <w:rPr>
          <w:sz w:val="12"/>
          <w:szCs w:val="12"/>
        </w:rPr>
        <w:t>и от 25 ноября 2013 г. № 1063»)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CB" w:rsidRPr="0048544B" w:rsidRDefault="00451BCB" w:rsidP="0048544B">
    <w:pPr>
      <w:jc w:val="right"/>
    </w:pPr>
    <w:r>
      <w:t>30</w:t>
    </w:r>
    <w:r w:rsidRPr="0048544B">
      <w:t>-аэф/2020г</w:t>
    </w:r>
  </w:p>
  <w:p w:rsidR="00451BCB" w:rsidRPr="007C61F5" w:rsidRDefault="00451BCB" w:rsidP="00EC371E">
    <w:pPr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29"/>
    <w:multiLevelType w:val="hybridMultilevel"/>
    <w:tmpl w:val="6FDE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8AB"/>
    <w:multiLevelType w:val="hybridMultilevel"/>
    <w:tmpl w:val="8DA6BEA8"/>
    <w:lvl w:ilvl="0" w:tplc="0419000F">
      <w:start w:val="1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6621965"/>
    <w:multiLevelType w:val="hybridMultilevel"/>
    <w:tmpl w:val="C6345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0CD5"/>
    <w:multiLevelType w:val="hybridMultilevel"/>
    <w:tmpl w:val="C25E0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3BAD"/>
    <w:multiLevelType w:val="hybridMultilevel"/>
    <w:tmpl w:val="FE803D12"/>
    <w:lvl w:ilvl="0" w:tplc="EFE4B20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291DC8"/>
    <w:multiLevelType w:val="hybridMultilevel"/>
    <w:tmpl w:val="FE2EB1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664DE"/>
    <w:multiLevelType w:val="hybridMultilevel"/>
    <w:tmpl w:val="F1AAA5B2"/>
    <w:lvl w:ilvl="0" w:tplc="1F58C84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790140"/>
    <w:multiLevelType w:val="multilevel"/>
    <w:tmpl w:val="8A84876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2DA00516"/>
    <w:multiLevelType w:val="hybridMultilevel"/>
    <w:tmpl w:val="BFCA1C36"/>
    <w:lvl w:ilvl="0" w:tplc="910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69E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A0EE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64F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B882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BA38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E8B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1073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58E3CFB"/>
    <w:multiLevelType w:val="hybridMultilevel"/>
    <w:tmpl w:val="814E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C1A51"/>
    <w:multiLevelType w:val="multilevel"/>
    <w:tmpl w:val="B6C2E352"/>
    <w:styleLink w:val="WW8Num3"/>
    <w:lvl w:ilvl="0">
      <w:start w:val="1"/>
      <w:numFmt w:val="decimal"/>
      <w:lvlText w:val="%1."/>
      <w:lvlJc w:val="left"/>
      <w:pPr>
        <w:ind w:left="426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426" w:firstLine="0"/>
      </w:pPr>
    </w:lvl>
    <w:lvl w:ilvl="2">
      <w:start w:val="1"/>
      <w:numFmt w:val="decimal"/>
      <w:lvlText w:val="%3."/>
      <w:lvlJc w:val="left"/>
      <w:pPr>
        <w:ind w:left="426" w:firstLine="0"/>
      </w:pPr>
    </w:lvl>
    <w:lvl w:ilvl="3">
      <w:start w:val="1"/>
      <w:numFmt w:val="decimal"/>
      <w:lvlText w:val="%4."/>
      <w:lvlJc w:val="left"/>
      <w:pPr>
        <w:ind w:left="426" w:firstLine="0"/>
      </w:pPr>
    </w:lvl>
    <w:lvl w:ilvl="4">
      <w:start w:val="1"/>
      <w:numFmt w:val="decimal"/>
      <w:lvlText w:val="%5."/>
      <w:lvlJc w:val="left"/>
      <w:pPr>
        <w:ind w:left="426" w:firstLine="0"/>
      </w:pPr>
    </w:lvl>
    <w:lvl w:ilvl="5">
      <w:start w:val="1"/>
      <w:numFmt w:val="decimal"/>
      <w:lvlText w:val="%6."/>
      <w:lvlJc w:val="left"/>
      <w:pPr>
        <w:ind w:left="426" w:firstLine="0"/>
      </w:pPr>
    </w:lvl>
    <w:lvl w:ilvl="6">
      <w:start w:val="1"/>
      <w:numFmt w:val="decimal"/>
      <w:lvlText w:val="%7."/>
      <w:lvlJc w:val="left"/>
      <w:pPr>
        <w:ind w:left="426" w:firstLine="0"/>
      </w:pPr>
    </w:lvl>
    <w:lvl w:ilvl="7">
      <w:start w:val="1"/>
      <w:numFmt w:val="decimal"/>
      <w:lvlText w:val="%8."/>
      <w:lvlJc w:val="left"/>
      <w:pPr>
        <w:ind w:left="426" w:firstLine="0"/>
      </w:pPr>
    </w:lvl>
    <w:lvl w:ilvl="8">
      <w:start w:val="1"/>
      <w:numFmt w:val="decimal"/>
      <w:lvlText w:val="%9."/>
      <w:lvlJc w:val="left"/>
      <w:pPr>
        <w:ind w:left="426" w:firstLine="0"/>
      </w:pPr>
    </w:lvl>
  </w:abstractNum>
  <w:abstractNum w:abstractNumId="12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B21BFA"/>
    <w:multiLevelType w:val="hybridMultilevel"/>
    <w:tmpl w:val="E1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5561D"/>
    <w:multiLevelType w:val="hybridMultilevel"/>
    <w:tmpl w:val="BD2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9A1"/>
    <w:multiLevelType w:val="hybridMultilevel"/>
    <w:tmpl w:val="804EA49C"/>
    <w:lvl w:ilvl="0" w:tplc="A5F88A68">
      <w:start w:val="1"/>
      <w:numFmt w:val="decimal"/>
      <w:lvlText w:val="%1."/>
      <w:lvlJc w:val="left"/>
      <w:pPr>
        <w:ind w:left="2013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E6787"/>
    <w:multiLevelType w:val="hybridMultilevel"/>
    <w:tmpl w:val="C9FC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C6924"/>
    <w:multiLevelType w:val="multilevel"/>
    <w:tmpl w:val="917258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8550FDE"/>
    <w:multiLevelType w:val="hybridMultilevel"/>
    <w:tmpl w:val="EA24F2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579E9"/>
    <w:multiLevelType w:val="multilevel"/>
    <w:tmpl w:val="3640C744"/>
    <w:lvl w:ilvl="0">
      <w:start w:val="1"/>
      <w:numFmt w:val="decimal"/>
      <w:suff w:val="space"/>
      <w:lvlText w:val="Часть %1."/>
      <w:lvlJc w:val="left"/>
      <w:pPr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907"/>
        </w:tabs>
        <w:ind w:left="907" w:hanging="907"/>
      </w:pPr>
      <w:rPr>
        <w:b/>
      </w:rPr>
    </w:lvl>
    <w:lvl w:ilvl="2">
      <w:start w:val="1"/>
      <w:numFmt w:val="decimal"/>
      <w:pStyle w:val="a0"/>
      <w:lvlText w:val="%2.%3."/>
      <w:lvlJc w:val="left"/>
      <w:pPr>
        <w:tabs>
          <w:tab w:val="num" w:pos="907"/>
        </w:tabs>
        <w:ind w:left="907" w:hanging="907"/>
      </w:pPr>
      <w:rPr>
        <w:b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b w:val="0"/>
      </w:rPr>
    </w:lvl>
    <w:lvl w:ilvl="4">
      <w:start w:val="1"/>
      <w:numFmt w:val="russianLower"/>
      <w:lvlText w:val="%5)"/>
      <w:lvlJc w:val="left"/>
      <w:pPr>
        <w:tabs>
          <w:tab w:val="num" w:pos="1361"/>
        </w:tabs>
        <w:ind w:left="1361" w:hanging="454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95BCD"/>
    <w:multiLevelType w:val="multilevel"/>
    <w:tmpl w:val="445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CB7"/>
    <w:multiLevelType w:val="hybridMultilevel"/>
    <w:tmpl w:val="384E770E"/>
    <w:lvl w:ilvl="0" w:tplc="183C06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E43F4"/>
    <w:multiLevelType w:val="hybridMultilevel"/>
    <w:tmpl w:val="12FA6940"/>
    <w:lvl w:ilvl="0" w:tplc="DDBE5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4C231EA"/>
    <w:multiLevelType w:val="hybridMultilevel"/>
    <w:tmpl w:val="B002B8BA"/>
    <w:lvl w:ilvl="0" w:tplc="78E09EB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C42D8E"/>
    <w:multiLevelType w:val="hybridMultilevel"/>
    <w:tmpl w:val="B0BA7E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62F1"/>
    <w:multiLevelType w:val="multilevel"/>
    <w:tmpl w:val="88EEB2B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6">
    <w:nsid w:val="6F1D68E6"/>
    <w:multiLevelType w:val="hybridMultilevel"/>
    <w:tmpl w:val="DB0869C4"/>
    <w:lvl w:ilvl="0" w:tplc="FC6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C55DCE"/>
    <w:multiLevelType w:val="hybridMultilevel"/>
    <w:tmpl w:val="62D02CC8"/>
    <w:lvl w:ilvl="0" w:tplc="2302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6F9A"/>
    <w:multiLevelType w:val="multilevel"/>
    <w:tmpl w:val="B0D6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0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8"/>
  </w:num>
  <w:num w:numId="17">
    <w:abstractNumId w:val="14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4"/>
  </w:num>
  <w:num w:numId="23">
    <w:abstractNumId w:val="0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2"/>
  </w:num>
  <w:num w:numId="30">
    <w:abstractNumId w:val="25"/>
  </w:num>
  <w:num w:numId="31">
    <w:abstractNumId w:val="27"/>
  </w:num>
  <w:num w:numId="3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2"/>
  </w:num>
  <w:num w:numId="35">
    <w:abstractNumId w:val="17"/>
  </w:num>
  <w:num w:numId="36">
    <w:abstractNumId w:val="16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7A169A"/>
    <w:rsid w:val="000005E8"/>
    <w:rsid w:val="00001581"/>
    <w:rsid w:val="000019C6"/>
    <w:rsid w:val="00002BF3"/>
    <w:rsid w:val="0000754D"/>
    <w:rsid w:val="00010528"/>
    <w:rsid w:val="000112F5"/>
    <w:rsid w:val="00012CAE"/>
    <w:rsid w:val="00013168"/>
    <w:rsid w:val="00013271"/>
    <w:rsid w:val="000145EE"/>
    <w:rsid w:val="00014770"/>
    <w:rsid w:val="0001603A"/>
    <w:rsid w:val="00016852"/>
    <w:rsid w:val="000174A8"/>
    <w:rsid w:val="000211D1"/>
    <w:rsid w:val="00021F3B"/>
    <w:rsid w:val="00022797"/>
    <w:rsid w:val="00023AA6"/>
    <w:rsid w:val="00023ADB"/>
    <w:rsid w:val="00024286"/>
    <w:rsid w:val="00024C29"/>
    <w:rsid w:val="00024E2F"/>
    <w:rsid w:val="00025933"/>
    <w:rsid w:val="0002633C"/>
    <w:rsid w:val="0002638A"/>
    <w:rsid w:val="000275FE"/>
    <w:rsid w:val="00030000"/>
    <w:rsid w:val="00031A40"/>
    <w:rsid w:val="00031B04"/>
    <w:rsid w:val="0003248B"/>
    <w:rsid w:val="000326AF"/>
    <w:rsid w:val="000335F3"/>
    <w:rsid w:val="000350E6"/>
    <w:rsid w:val="00040522"/>
    <w:rsid w:val="000408EB"/>
    <w:rsid w:val="00040F70"/>
    <w:rsid w:val="0004174C"/>
    <w:rsid w:val="00041B2B"/>
    <w:rsid w:val="000431C2"/>
    <w:rsid w:val="00043E16"/>
    <w:rsid w:val="000454BA"/>
    <w:rsid w:val="00046BA2"/>
    <w:rsid w:val="00051861"/>
    <w:rsid w:val="00051C34"/>
    <w:rsid w:val="00054FCB"/>
    <w:rsid w:val="00056731"/>
    <w:rsid w:val="0006066E"/>
    <w:rsid w:val="0006116A"/>
    <w:rsid w:val="000630EF"/>
    <w:rsid w:val="000633EB"/>
    <w:rsid w:val="00063806"/>
    <w:rsid w:val="00066826"/>
    <w:rsid w:val="00067454"/>
    <w:rsid w:val="00067706"/>
    <w:rsid w:val="00071843"/>
    <w:rsid w:val="00071B23"/>
    <w:rsid w:val="00073088"/>
    <w:rsid w:val="00073E5E"/>
    <w:rsid w:val="00074184"/>
    <w:rsid w:val="000744AC"/>
    <w:rsid w:val="00076E48"/>
    <w:rsid w:val="00077AF0"/>
    <w:rsid w:val="00077D09"/>
    <w:rsid w:val="0008206C"/>
    <w:rsid w:val="00082AB2"/>
    <w:rsid w:val="0008390E"/>
    <w:rsid w:val="000845CF"/>
    <w:rsid w:val="0008730F"/>
    <w:rsid w:val="00087321"/>
    <w:rsid w:val="000876AF"/>
    <w:rsid w:val="000906A4"/>
    <w:rsid w:val="0009074D"/>
    <w:rsid w:val="00091193"/>
    <w:rsid w:val="00091452"/>
    <w:rsid w:val="00092DA5"/>
    <w:rsid w:val="00092E64"/>
    <w:rsid w:val="00093D06"/>
    <w:rsid w:val="00095519"/>
    <w:rsid w:val="000A0FD4"/>
    <w:rsid w:val="000A1DC1"/>
    <w:rsid w:val="000A215F"/>
    <w:rsid w:val="000A22E2"/>
    <w:rsid w:val="000A29C7"/>
    <w:rsid w:val="000A4A79"/>
    <w:rsid w:val="000A5020"/>
    <w:rsid w:val="000A5C48"/>
    <w:rsid w:val="000A72BC"/>
    <w:rsid w:val="000A7AB2"/>
    <w:rsid w:val="000B03E1"/>
    <w:rsid w:val="000B1359"/>
    <w:rsid w:val="000B300B"/>
    <w:rsid w:val="000B31B1"/>
    <w:rsid w:val="000B336C"/>
    <w:rsid w:val="000B3C67"/>
    <w:rsid w:val="000B4219"/>
    <w:rsid w:val="000B63DD"/>
    <w:rsid w:val="000B691C"/>
    <w:rsid w:val="000C0CD2"/>
    <w:rsid w:val="000C0D04"/>
    <w:rsid w:val="000C13FE"/>
    <w:rsid w:val="000C1558"/>
    <w:rsid w:val="000C34FE"/>
    <w:rsid w:val="000C3C78"/>
    <w:rsid w:val="000C4DA7"/>
    <w:rsid w:val="000C5C97"/>
    <w:rsid w:val="000C6DBD"/>
    <w:rsid w:val="000C6F78"/>
    <w:rsid w:val="000D2316"/>
    <w:rsid w:val="000D2AD6"/>
    <w:rsid w:val="000D2AEA"/>
    <w:rsid w:val="000D31BB"/>
    <w:rsid w:val="000D37FD"/>
    <w:rsid w:val="000D5AEA"/>
    <w:rsid w:val="000E0774"/>
    <w:rsid w:val="000E26A2"/>
    <w:rsid w:val="000E2D79"/>
    <w:rsid w:val="000E3141"/>
    <w:rsid w:val="000E3CE6"/>
    <w:rsid w:val="000E4A02"/>
    <w:rsid w:val="000E4E66"/>
    <w:rsid w:val="000E72C4"/>
    <w:rsid w:val="000F39F3"/>
    <w:rsid w:val="000F3E14"/>
    <w:rsid w:val="000F5255"/>
    <w:rsid w:val="000F5E1B"/>
    <w:rsid w:val="000F6B08"/>
    <w:rsid w:val="000F76F1"/>
    <w:rsid w:val="00100823"/>
    <w:rsid w:val="00100C1B"/>
    <w:rsid w:val="00100C8D"/>
    <w:rsid w:val="001011C6"/>
    <w:rsid w:val="001012BB"/>
    <w:rsid w:val="00101574"/>
    <w:rsid w:val="001016B1"/>
    <w:rsid w:val="00101AF1"/>
    <w:rsid w:val="00101CE0"/>
    <w:rsid w:val="0010297C"/>
    <w:rsid w:val="00104995"/>
    <w:rsid w:val="001053A5"/>
    <w:rsid w:val="00107F1B"/>
    <w:rsid w:val="001104B3"/>
    <w:rsid w:val="001130F8"/>
    <w:rsid w:val="00113A0D"/>
    <w:rsid w:val="00114650"/>
    <w:rsid w:val="00115580"/>
    <w:rsid w:val="00116DBC"/>
    <w:rsid w:val="00117124"/>
    <w:rsid w:val="0011718E"/>
    <w:rsid w:val="00121E3F"/>
    <w:rsid w:val="00121FDD"/>
    <w:rsid w:val="00124B2B"/>
    <w:rsid w:val="0012659A"/>
    <w:rsid w:val="001276E6"/>
    <w:rsid w:val="00130093"/>
    <w:rsid w:val="001313EA"/>
    <w:rsid w:val="00131474"/>
    <w:rsid w:val="001315C1"/>
    <w:rsid w:val="00133BCF"/>
    <w:rsid w:val="0013489F"/>
    <w:rsid w:val="0013529A"/>
    <w:rsid w:val="00136363"/>
    <w:rsid w:val="0013672A"/>
    <w:rsid w:val="00140579"/>
    <w:rsid w:val="00140905"/>
    <w:rsid w:val="00140C1B"/>
    <w:rsid w:val="001410A7"/>
    <w:rsid w:val="0014141F"/>
    <w:rsid w:val="0014230A"/>
    <w:rsid w:val="001430DA"/>
    <w:rsid w:val="0014376E"/>
    <w:rsid w:val="00144E99"/>
    <w:rsid w:val="0014578A"/>
    <w:rsid w:val="001469AA"/>
    <w:rsid w:val="00147BAD"/>
    <w:rsid w:val="00154582"/>
    <w:rsid w:val="001609BF"/>
    <w:rsid w:val="0016155D"/>
    <w:rsid w:val="00161D04"/>
    <w:rsid w:val="00162CBD"/>
    <w:rsid w:val="00164628"/>
    <w:rsid w:val="00165237"/>
    <w:rsid w:val="0016532E"/>
    <w:rsid w:val="00165B2B"/>
    <w:rsid w:val="001663E9"/>
    <w:rsid w:val="00166DE5"/>
    <w:rsid w:val="00167631"/>
    <w:rsid w:val="001708A9"/>
    <w:rsid w:val="001709DB"/>
    <w:rsid w:val="00171B96"/>
    <w:rsid w:val="001720BD"/>
    <w:rsid w:val="00172745"/>
    <w:rsid w:val="00175672"/>
    <w:rsid w:val="00176AB2"/>
    <w:rsid w:val="00176ACE"/>
    <w:rsid w:val="00180E65"/>
    <w:rsid w:val="0018126C"/>
    <w:rsid w:val="0018128A"/>
    <w:rsid w:val="00181C0A"/>
    <w:rsid w:val="00183322"/>
    <w:rsid w:val="001839CA"/>
    <w:rsid w:val="0018420F"/>
    <w:rsid w:val="00184493"/>
    <w:rsid w:val="00185229"/>
    <w:rsid w:val="001859C7"/>
    <w:rsid w:val="00185AE5"/>
    <w:rsid w:val="001862C4"/>
    <w:rsid w:val="00186598"/>
    <w:rsid w:val="00192D1D"/>
    <w:rsid w:val="00192D58"/>
    <w:rsid w:val="00194B53"/>
    <w:rsid w:val="00195E28"/>
    <w:rsid w:val="00196F3B"/>
    <w:rsid w:val="001A0290"/>
    <w:rsid w:val="001A0673"/>
    <w:rsid w:val="001A4F54"/>
    <w:rsid w:val="001A6895"/>
    <w:rsid w:val="001A7F05"/>
    <w:rsid w:val="001A7F4A"/>
    <w:rsid w:val="001B1BBD"/>
    <w:rsid w:val="001B2AFB"/>
    <w:rsid w:val="001B2B6E"/>
    <w:rsid w:val="001B489F"/>
    <w:rsid w:val="001B4FD1"/>
    <w:rsid w:val="001C1EBE"/>
    <w:rsid w:val="001C3E33"/>
    <w:rsid w:val="001C46E0"/>
    <w:rsid w:val="001C592D"/>
    <w:rsid w:val="001C5E58"/>
    <w:rsid w:val="001C6BE3"/>
    <w:rsid w:val="001C6F55"/>
    <w:rsid w:val="001D1075"/>
    <w:rsid w:val="001D24C0"/>
    <w:rsid w:val="001D27A3"/>
    <w:rsid w:val="001D2B43"/>
    <w:rsid w:val="001D3253"/>
    <w:rsid w:val="001D4123"/>
    <w:rsid w:val="001D58CC"/>
    <w:rsid w:val="001D612A"/>
    <w:rsid w:val="001D6F4A"/>
    <w:rsid w:val="001D71B1"/>
    <w:rsid w:val="001D79A0"/>
    <w:rsid w:val="001E00C2"/>
    <w:rsid w:val="001E0C61"/>
    <w:rsid w:val="001E2A83"/>
    <w:rsid w:val="001E2FD9"/>
    <w:rsid w:val="001E65FC"/>
    <w:rsid w:val="001E685F"/>
    <w:rsid w:val="001E68B0"/>
    <w:rsid w:val="001F0457"/>
    <w:rsid w:val="001F1F40"/>
    <w:rsid w:val="001F648E"/>
    <w:rsid w:val="001F6D3C"/>
    <w:rsid w:val="00201566"/>
    <w:rsid w:val="002019D0"/>
    <w:rsid w:val="00201FB5"/>
    <w:rsid w:val="002023DB"/>
    <w:rsid w:val="00202680"/>
    <w:rsid w:val="00202C14"/>
    <w:rsid w:val="00204342"/>
    <w:rsid w:val="00204B2D"/>
    <w:rsid w:val="00205272"/>
    <w:rsid w:val="00205C12"/>
    <w:rsid w:val="00205DAB"/>
    <w:rsid w:val="002078EC"/>
    <w:rsid w:val="002101E5"/>
    <w:rsid w:val="00210C1E"/>
    <w:rsid w:val="00211EFF"/>
    <w:rsid w:val="002121A7"/>
    <w:rsid w:val="00213E6F"/>
    <w:rsid w:val="002154B6"/>
    <w:rsid w:val="00215C7D"/>
    <w:rsid w:val="002160A4"/>
    <w:rsid w:val="002200C2"/>
    <w:rsid w:val="00220103"/>
    <w:rsid w:val="00220809"/>
    <w:rsid w:val="002209DD"/>
    <w:rsid w:val="00221AB5"/>
    <w:rsid w:val="00221B2B"/>
    <w:rsid w:val="002245DF"/>
    <w:rsid w:val="00225201"/>
    <w:rsid w:val="00227A84"/>
    <w:rsid w:val="00227DFA"/>
    <w:rsid w:val="00230113"/>
    <w:rsid w:val="00230F31"/>
    <w:rsid w:val="00233381"/>
    <w:rsid w:val="00236892"/>
    <w:rsid w:val="002374B7"/>
    <w:rsid w:val="002377D4"/>
    <w:rsid w:val="00237C6A"/>
    <w:rsid w:val="00242447"/>
    <w:rsid w:val="0024252C"/>
    <w:rsid w:val="002431C8"/>
    <w:rsid w:val="0024335D"/>
    <w:rsid w:val="0024360D"/>
    <w:rsid w:val="002450C5"/>
    <w:rsid w:val="00245295"/>
    <w:rsid w:val="00245535"/>
    <w:rsid w:val="002458B4"/>
    <w:rsid w:val="002469D9"/>
    <w:rsid w:val="00246F1E"/>
    <w:rsid w:val="00247576"/>
    <w:rsid w:val="00252813"/>
    <w:rsid w:val="00252F01"/>
    <w:rsid w:val="00253D62"/>
    <w:rsid w:val="00254DA5"/>
    <w:rsid w:val="002557C6"/>
    <w:rsid w:val="00255B15"/>
    <w:rsid w:val="002561A9"/>
    <w:rsid w:val="00256761"/>
    <w:rsid w:val="0026007A"/>
    <w:rsid w:val="00261075"/>
    <w:rsid w:val="00261DFE"/>
    <w:rsid w:val="00264929"/>
    <w:rsid w:val="0026556B"/>
    <w:rsid w:val="00266477"/>
    <w:rsid w:val="002665F2"/>
    <w:rsid w:val="00270EB7"/>
    <w:rsid w:val="002714FF"/>
    <w:rsid w:val="00273201"/>
    <w:rsid w:val="00273432"/>
    <w:rsid w:val="00273D27"/>
    <w:rsid w:val="00273F6E"/>
    <w:rsid w:val="00276F9F"/>
    <w:rsid w:val="002770DD"/>
    <w:rsid w:val="0028068E"/>
    <w:rsid w:val="00281D53"/>
    <w:rsid w:val="002839E7"/>
    <w:rsid w:val="00284FC8"/>
    <w:rsid w:val="0028568F"/>
    <w:rsid w:val="00285901"/>
    <w:rsid w:val="00285DEC"/>
    <w:rsid w:val="002866B5"/>
    <w:rsid w:val="00291BBC"/>
    <w:rsid w:val="00291C57"/>
    <w:rsid w:val="00292592"/>
    <w:rsid w:val="00292D50"/>
    <w:rsid w:val="00293578"/>
    <w:rsid w:val="00295B87"/>
    <w:rsid w:val="00296C2D"/>
    <w:rsid w:val="00297D28"/>
    <w:rsid w:val="002A1E05"/>
    <w:rsid w:val="002A1F96"/>
    <w:rsid w:val="002A216C"/>
    <w:rsid w:val="002A25F6"/>
    <w:rsid w:val="002A2BB3"/>
    <w:rsid w:val="002A4303"/>
    <w:rsid w:val="002A5A87"/>
    <w:rsid w:val="002A72F5"/>
    <w:rsid w:val="002B03D0"/>
    <w:rsid w:val="002B0CB9"/>
    <w:rsid w:val="002B0E13"/>
    <w:rsid w:val="002B128C"/>
    <w:rsid w:val="002B1797"/>
    <w:rsid w:val="002B3E50"/>
    <w:rsid w:val="002B3E90"/>
    <w:rsid w:val="002B4593"/>
    <w:rsid w:val="002B5F76"/>
    <w:rsid w:val="002B7D23"/>
    <w:rsid w:val="002B7EF9"/>
    <w:rsid w:val="002C10F6"/>
    <w:rsid w:val="002C1468"/>
    <w:rsid w:val="002C3371"/>
    <w:rsid w:val="002C429F"/>
    <w:rsid w:val="002C4EDD"/>
    <w:rsid w:val="002D1708"/>
    <w:rsid w:val="002D3387"/>
    <w:rsid w:val="002D3820"/>
    <w:rsid w:val="002D42BA"/>
    <w:rsid w:val="002D555C"/>
    <w:rsid w:val="002D6807"/>
    <w:rsid w:val="002E097B"/>
    <w:rsid w:val="002E222F"/>
    <w:rsid w:val="002E28C2"/>
    <w:rsid w:val="002E5592"/>
    <w:rsid w:val="002E5633"/>
    <w:rsid w:val="002E5B8F"/>
    <w:rsid w:val="002E6165"/>
    <w:rsid w:val="002E70A7"/>
    <w:rsid w:val="002F21D0"/>
    <w:rsid w:val="002F26BD"/>
    <w:rsid w:val="002F3115"/>
    <w:rsid w:val="002F44A0"/>
    <w:rsid w:val="002F49A0"/>
    <w:rsid w:val="002F4EFE"/>
    <w:rsid w:val="002F556F"/>
    <w:rsid w:val="002F6DD8"/>
    <w:rsid w:val="002F74B9"/>
    <w:rsid w:val="002F7D16"/>
    <w:rsid w:val="00301329"/>
    <w:rsid w:val="00302112"/>
    <w:rsid w:val="0030231D"/>
    <w:rsid w:val="003052E1"/>
    <w:rsid w:val="00305FAF"/>
    <w:rsid w:val="003062D3"/>
    <w:rsid w:val="0030757D"/>
    <w:rsid w:val="00311D04"/>
    <w:rsid w:val="00313169"/>
    <w:rsid w:val="00313253"/>
    <w:rsid w:val="003135E2"/>
    <w:rsid w:val="00313C12"/>
    <w:rsid w:val="0031404A"/>
    <w:rsid w:val="00315071"/>
    <w:rsid w:val="00315F99"/>
    <w:rsid w:val="00316456"/>
    <w:rsid w:val="003176AF"/>
    <w:rsid w:val="00317E50"/>
    <w:rsid w:val="00320A0A"/>
    <w:rsid w:val="00320D69"/>
    <w:rsid w:val="003210D6"/>
    <w:rsid w:val="00322E48"/>
    <w:rsid w:val="00322EF5"/>
    <w:rsid w:val="0032478C"/>
    <w:rsid w:val="00324FA5"/>
    <w:rsid w:val="003264FD"/>
    <w:rsid w:val="0033004A"/>
    <w:rsid w:val="00332D50"/>
    <w:rsid w:val="00335D6D"/>
    <w:rsid w:val="00335E28"/>
    <w:rsid w:val="003379E7"/>
    <w:rsid w:val="003405B0"/>
    <w:rsid w:val="00340FB6"/>
    <w:rsid w:val="00341D53"/>
    <w:rsid w:val="003421E7"/>
    <w:rsid w:val="00344D0A"/>
    <w:rsid w:val="00344FBB"/>
    <w:rsid w:val="00346438"/>
    <w:rsid w:val="00346742"/>
    <w:rsid w:val="00346E1A"/>
    <w:rsid w:val="00347A90"/>
    <w:rsid w:val="00351A71"/>
    <w:rsid w:val="00351E9C"/>
    <w:rsid w:val="003533F0"/>
    <w:rsid w:val="00354497"/>
    <w:rsid w:val="0035484D"/>
    <w:rsid w:val="00354BC0"/>
    <w:rsid w:val="00355018"/>
    <w:rsid w:val="00355225"/>
    <w:rsid w:val="00355FE7"/>
    <w:rsid w:val="00356299"/>
    <w:rsid w:val="00360070"/>
    <w:rsid w:val="00362E21"/>
    <w:rsid w:val="003642EB"/>
    <w:rsid w:val="003648C8"/>
    <w:rsid w:val="0037089F"/>
    <w:rsid w:val="0037095E"/>
    <w:rsid w:val="00371B79"/>
    <w:rsid w:val="00372B65"/>
    <w:rsid w:val="00373353"/>
    <w:rsid w:val="003746C1"/>
    <w:rsid w:val="003747B9"/>
    <w:rsid w:val="003749F4"/>
    <w:rsid w:val="00376DA8"/>
    <w:rsid w:val="003808D4"/>
    <w:rsid w:val="003840E0"/>
    <w:rsid w:val="00384E55"/>
    <w:rsid w:val="00385150"/>
    <w:rsid w:val="003862D4"/>
    <w:rsid w:val="003914B7"/>
    <w:rsid w:val="003920FA"/>
    <w:rsid w:val="00392DFE"/>
    <w:rsid w:val="00394CB9"/>
    <w:rsid w:val="00395ABF"/>
    <w:rsid w:val="0039771D"/>
    <w:rsid w:val="0039793F"/>
    <w:rsid w:val="00397E4A"/>
    <w:rsid w:val="003A241B"/>
    <w:rsid w:val="003A2FAD"/>
    <w:rsid w:val="003A30C2"/>
    <w:rsid w:val="003A359C"/>
    <w:rsid w:val="003A4C08"/>
    <w:rsid w:val="003A51A1"/>
    <w:rsid w:val="003A56E6"/>
    <w:rsid w:val="003A6211"/>
    <w:rsid w:val="003A7A79"/>
    <w:rsid w:val="003B254B"/>
    <w:rsid w:val="003B2564"/>
    <w:rsid w:val="003B3753"/>
    <w:rsid w:val="003B45B2"/>
    <w:rsid w:val="003B4C61"/>
    <w:rsid w:val="003B540A"/>
    <w:rsid w:val="003B5FF5"/>
    <w:rsid w:val="003B6C76"/>
    <w:rsid w:val="003B703C"/>
    <w:rsid w:val="003B7461"/>
    <w:rsid w:val="003B75BC"/>
    <w:rsid w:val="003B77CD"/>
    <w:rsid w:val="003B7B7E"/>
    <w:rsid w:val="003B7BDB"/>
    <w:rsid w:val="003C06DB"/>
    <w:rsid w:val="003C093B"/>
    <w:rsid w:val="003C0AEB"/>
    <w:rsid w:val="003C13FA"/>
    <w:rsid w:val="003C1864"/>
    <w:rsid w:val="003C2705"/>
    <w:rsid w:val="003C3DFB"/>
    <w:rsid w:val="003C4EF9"/>
    <w:rsid w:val="003C5B52"/>
    <w:rsid w:val="003C6039"/>
    <w:rsid w:val="003C6428"/>
    <w:rsid w:val="003C67BB"/>
    <w:rsid w:val="003C72C1"/>
    <w:rsid w:val="003D1621"/>
    <w:rsid w:val="003D3ABB"/>
    <w:rsid w:val="003D3F83"/>
    <w:rsid w:val="003D3FF0"/>
    <w:rsid w:val="003D4F9B"/>
    <w:rsid w:val="003D5D5D"/>
    <w:rsid w:val="003D7FF2"/>
    <w:rsid w:val="003E0651"/>
    <w:rsid w:val="003E0DA4"/>
    <w:rsid w:val="003E21B7"/>
    <w:rsid w:val="003E233C"/>
    <w:rsid w:val="003E339F"/>
    <w:rsid w:val="003E4FC9"/>
    <w:rsid w:val="003F1E9D"/>
    <w:rsid w:val="003F49C9"/>
    <w:rsid w:val="003F4C2A"/>
    <w:rsid w:val="003F567F"/>
    <w:rsid w:val="003F7160"/>
    <w:rsid w:val="00403614"/>
    <w:rsid w:val="004062C6"/>
    <w:rsid w:val="004062F2"/>
    <w:rsid w:val="00406DCE"/>
    <w:rsid w:val="00407088"/>
    <w:rsid w:val="00407419"/>
    <w:rsid w:val="00410FE1"/>
    <w:rsid w:val="00411C73"/>
    <w:rsid w:val="00413D31"/>
    <w:rsid w:val="00414096"/>
    <w:rsid w:val="0041535B"/>
    <w:rsid w:val="00415604"/>
    <w:rsid w:val="00415750"/>
    <w:rsid w:val="00416452"/>
    <w:rsid w:val="0041712C"/>
    <w:rsid w:val="00417BAF"/>
    <w:rsid w:val="00420A88"/>
    <w:rsid w:val="004213D9"/>
    <w:rsid w:val="00421E6A"/>
    <w:rsid w:val="004220E0"/>
    <w:rsid w:val="0042259A"/>
    <w:rsid w:val="00423385"/>
    <w:rsid w:val="00423410"/>
    <w:rsid w:val="004238C7"/>
    <w:rsid w:val="004279BB"/>
    <w:rsid w:val="00430167"/>
    <w:rsid w:val="00430392"/>
    <w:rsid w:val="004306A5"/>
    <w:rsid w:val="00431DD9"/>
    <w:rsid w:val="0043262F"/>
    <w:rsid w:val="00432C9E"/>
    <w:rsid w:val="004335D1"/>
    <w:rsid w:val="00433CE8"/>
    <w:rsid w:val="00434CA9"/>
    <w:rsid w:val="004357E2"/>
    <w:rsid w:val="00435886"/>
    <w:rsid w:val="00436E60"/>
    <w:rsid w:val="00440375"/>
    <w:rsid w:val="00440F8F"/>
    <w:rsid w:val="004439BD"/>
    <w:rsid w:val="004444C2"/>
    <w:rsid w:val="00446365"/>
    <w:rsid w:val="0044687C"/>
    <w:rsid w:val="0045006E"/>
    <w:rsid w:val="00450985"/>
    <w:rsid w:val="00451BCB"/>
    <w:rsid w:val="004525AA"/>
    <w:rsid w:val="00452FDD"/>
    <w:rsid w:val="00455838"/>
    <w:rsid w:val="004559C7"/>
    <w:rsid w:val="004621E9"/>
    <w:rsid w:val="004625E2"/>
    <w:rsid w:val="00462882"/>
    <w:rsid w:val="004636AF"/>
    <w:rsid w:val="00464055"/>
    <w:rsid w:val="00465301"/>
    <w:rsid w:val="0046598F"/>
    <w:rsid w:val="0047041A"/>
    <w:rsid w:val="00472300"/>
    <w:rsid w:val="004723D5"/>
    <w:rsid w:val="00472902"/>
    <w:rsid w:val="0047312B"/>
    <w:rsid w:val="0047413D"/>
    <w:rsid w:val="004749D3"/>
    <w:rsid w:val="00475D3A"/>
    <w:rsid w:val="0047659C"/>
    <w:rsid w:val="00476D22"/>
    <w:rsid w:val="00477251"/>
    <w:rsid w:val="00477E34"/>
    <w:rsid w:val="0048120C"/>
    <w:rsid w:val="00481777"/>
    <w:rsid w:val="00482016"/>
    <w:rsid w:val="004825BE"/>
    <w:rsid w:val="00482E59"/>
    <w:rsid w:val="004848A5"/>
    <w:rsid w:val="0048544B"/>
    <w:rsid w:val="00487382"/>
    <w:rsid w:val="004876EA"/>
    <w:rsid w:val="00487AF7"/>
    <w:rsid w:val="004901E8"/>
    <w:rsid w:val="004903F0"/>
    <w:rsid w:val="00491562"/>
    <w:rsid w:val="0049262C"/>
    <w:rsid w:val="00492F42"/>
    <w:rsid w:val="00494D80"/>
    <w:rsid w:val="00494E3A"/>
    <w:rsid w:val="004A0A93"/>
    <w:rsid w:val="004A0B0E"/>
    <w:rsid w:val="004A1491"/>
    <w:rsid w:val="004A1AE3"/>
    <w:rsid w:val="004A1DD4"/>
    <w:rsid w:val="004A45B2"/>
    <w:rsid w:val="004A46C8"/>
    <w:rsid w:val="004A4BBE"/>
    <w:rsid w:val="004A6D0B"/>
    <w:rsid w:val="004A7018"/>
    <w:rsid w:val="004A7A94"/>
    <w:rsid w:val="004A7E78"/>
    <w:rsid w:val="004B0732"/>
    <w:rsid w:val="004B2FFC"/>
    <w:rsid w:val="004B50F0"/>
    <w:rsid w:val="004B51C1"/>
    <w:rsid w:val="004B5717"/>
    <w:rsid w:val="004B5754"/>
    <w:rsid w:val="004B5DE2"/>
    <w:rsid w:val="004B5EB7"/>
    <w:rsid w:val="004B6E2A"/>
    <w:rsid w:val="004B722D"/>
    <w:rsid w:val="004C11B4"/>
    <w:rsid w:val="004C1FC9"/>
    <w:rsid w:val="004C27BE"/>
    <w:rsid w:val="004C2C2B"/>
    <w:rsid w:val="004C4E20"/>
    <w:rsid w:val="004C567A"/>
    <w:rsid w:val="004C5CFB"/>
    <w:rsid w:val="004C6BD2"/>
    <w:rsid w:val="004C6CAA"/>
    <w:rsid w:val="004C6F52"/>
    <w:rsid w:val="004D06DF"/>
    <w:rsid w:val="004D295E"/>
    <w:rsid w:val="004D373A"/>
    <w:rsid w:val="004D3FAD"/>
    <w:rsid w:val="004D46FE"/>
    <w:rsid w:val="004D6A90"/>
    <w:rsid w:val="004D76B2"/>
    <w:rsid w:val="004E05F0"/>
    <w:rsid w:val="004E0A9C"/>
    <w:rsid w:val="004E0F4E"/>
    <w:rsid w:val="004E197C"/>
    <w:rsid w:val="004E4435"/>
    <w:rsid w:val="004E52FD"/>
    <w:rsid w:val="004E7313"/>
    <w:rsid w:val="004F05D9"/>
    <w:rsid w:val="004F37EA"/>
    <w:rsid w:val="004F51E9"/>
    <w:rsid w:val="004F5B7B"/>
    <w:rsid w:val="004F61A4"/>
    <w:rsid w:val="004F65CD"/>
    <w:rsid w:val="004F6C20"/>
    <w:rsid w:val="004F712A"/>
    <w:rsid w:val="004F771D"/>
    <w:rsid w:val="004F77A9"/>
    <w:rsid w:val="004F796A"/>
    <w:rsid w:val="00500332"/>
    <w:rsid w:val="0050209D"/>
    <w:rsid w:val="00502482"/>
    <w:rsid w:val="0050515F"/>
    <w:rsid w:val="005074DA"/>
    <w:rsid w:val="00507A0E"/>
    <w:rsid w:val="00510A7E"/>
    <w:rsid w:val="0051165B"/>
    <w:rsid w:val="00511C0A"/>
    <w:rsid w:val="00514123"/>
    <w:rsid w:val="00514FD2"/>
    <w:rsid w:val="00515BDA"/>
    <w:rsid w:val="00516F70"/>
    <w:rsid w:val="005202C7"/>
    <w:rsid w:val="0052061D"/>
    <w:rsid w:val="0052090E"/>
    <w:rsid w:val="00520BCF"/>
    <w:rsid w:val="0052105F"/>
    <w:rsid w:val="005212A4"/>
    <w:rsid w:val="00522D14"/>
    <w:rsid w:val="00523343"/>
    <w:rsid w:val="00524345"/>
    <w:rsid w:val="00524DF2"/>
    <w:rsid w:val="00525090"/>
    <w:rsid w:val="005263EE"/>
    <w:rsid w:val="005268DC"/>
    <w:rsid w:val="00527726"/>
    <w:rsid w:val="005278D1"/>
    <w:rsid w:val="00530030"/>
    <w:rsid w:val="00530261"/>
    <w:rsid w:val="00530F0A"/>
    <w:rsid w:val="00534048"/>
    <w:rsid w:val="0053469D"/>
    <w:rsid w:val="005353A9"/>
    <w:rsid w:val="00535E4A"/>
    <w:rsid w:val="00536D33"/>
    <w:rsid w:val="00537267"/>
    <w:rsid w:val="005372F7"/>
    <w:rsid w:val="00542AF8"/>
    <w:rsid w:val="00542C96"/>
    <w:rsid w:val="005430D0"/>
    <w:rsid w:val="0054581D"/>
    <w:rsid w:val="0054590B"/>
    <w:rsid w:val="005470A3"/>
    <w:rsid w:val="00552E7B"/>
    <w:rsid w:val="005548AD"/>
    <w:rsid w:val="0055537F"/>
    <w:rsid w:val="005559E6"/>
    <w:rsid w:val="0055613E"/>
    <w:rsid w:val="00556B8F"/>
    <w:rsid w:val="00561182"/>
    <w:rsid w:val="0056151D"/>
    <w:rsid w:val="005625D2"/>
    <w:rsid w:val="00563D51"/>
    <w:rsid w:val="00564227"/>
    <w:rsid w:val="00565108"/>
    <w:rsid w:val="00566F54"/>
    <w:rsid w:val="00571534"/>
    <w:rsid w:val="005719A8"/>
    <w:rsid w:val="00571D4C"/>
    <w:rsid w:val="00571E2E"/>
    <w:rsid w:val="005720FE"/>
    <w:rsid w:val="00572A40"/>
    <w:rsid w:val="00572C12"/>
    <w:rsid w:val="00573512"/>
    <w:rsid w:val="005750A8"/>
    <w:rsid w:val="00576B53"/>
    <w:rsid w:val="00577941"/>
    <w:rsid w:val="0058195E"/>
    <w:rsid w:val="00582114"/>
    <w:rsid w:val="005821CA"/>
    <w:rsid w:val="0058269C"/>
    <w:rsid w:val="00587487"/>
    <w:rsid w:val="005878D8"/>
    <w:rsid w:val="00587F7C"/>
    <w:rsid w:val="00592CDE"/>
    <w:rsid w:val="00592D51"/>
    <w:rsid w:val="005969D6"/>
    <w:rsid w:val="00597C76"/>
    <w:rsid w:val="005A10F0"/>
    <w:rsid w:val="005A15DA"/>
    <w:rsid w:val="005A1EA9"/>
    <w:rsid w:val="005A2868"/>
    <w:rsid w:val="005A53F0"/>
    <w:rsid w:val="005A7650"/>
    <w:rsid w:val="005B128F"/>
    <w:rsid w:val="005B191F"/>
    <w:rsid w:val="005B1A2A"/>
    <w:rsid w:val="005B1F4A"/>
    <w:rsid w:val="005B28DA"/>
    <w:rsid w:val="005B3AB2"/>
    <w:rsid w:val="005B3F65"/>
    <w:rsid w:val="005B4B48"/>
    <w:rsid w:val="005B6CC5"/>
    <w:rsid w:val="005B6EBE"/>
    <w:rsid w:val="005C06AD"/>
    <w:rsid w:val="005C24F6"/>
    <w:rsid w:val="005C263D"/>
    <w:rsid w:val="005C3979"/>
    <w:rsid w:val="005C4B01"/>
    <w:rsid w:val="005D04EC"/>
    <w:rsid w:val="005D0749"/>
    <w:rsid w:val="005D09F3"/>
    <w:rsid w:val="005D191A"/>
    <w:rsid w:val="005D3607"/>
    <w:rsid w:val="005D3F57"/>
    <w:rsid w:val="005D593A"/>
    <w:rsid w:val="005D6538"/>
    <w:rsid w:val="005D65DE"/>
    <w:rsid w:val="005D67C2"/>
    <w:rsid w:val="005D7212"/>
    <w:rsid w:val="005E08DC"/>
    <w:rsid w:val="005E3183"/>
    <w:rsid w:val="005E476D"/>
    <w:rsid w:val="005E4C7C"/>
    <w:rsid w:val="005E6C46"/>
    <w:rsid w:val="005E7158"/>
    <w:rsid w:val="005F05FB"/>
    <w:rsid w:val="005F1BF9"/>
    <w:rsid w:val="005F4078"/>
    <w:rsid w:val="005F553C"/>
    <w:rsid w:val="005F5D70"/>
    <w:rsid w:val="005F69B3"/>
    <w:rsid w:val="00600EDC"/>
    <w:rsid w:val="0060198E"/>
    <w:rsid w:val="00602271"/>
    <w:rsid w:val="00602D61"/>
    <w:rsid w:val="006045CD"/>
    <w:rsid w:val="0060470E"/>
    <w:rsid w:val="00605FB4"/>
    <w:rsid w:val="00606368"/>
    <w:rsid w:val="00606CCF"/>
    <w:rsid w:val="006072FA"/>
    <w:rsid w:val="00607DC5"/>
    <w:rsid w:val="006104DC"/>
    <w:rsid w:val="006108F0"/>
    <w:rsid w:val="00610DBC"/>
    <w:rsid w:val="006114BC"/>
    <w:rsid w:val="00611FD9"/>
    <w:rsid w:val="00615DC7"/>
    <w:rsid w:val="0061637E"/>
    <w:rsid w:val="00617BC8"/>
    <w:rsid w:val="0062037D"/>
    <w:rsid w:val="006208F9"/>
    <w:rsid w:val="006214C4"/>
    <w:rsid w:val="00621B89"/>
    <w:rsid w:val="006227B2"/>
    <w:rsid w:val="00623D30"/>
    <w:rsid w:val="00632B6A"/>
    <w:rsid w:val="0063331D"/>
    <w:rsid w:val="0063540B"/>
    <w:rsid w:val="00635F05"/>
    <w:rsid w:val="0063777A"/>
    <w:rsid w:val="006413BE"/>
    <w:rsid w:val="00641FA4"/>
    <w:rsid w:val="00642830"/>
    <w:rsid w:val="00644370"/>
    <w:rsid w:val="006455A3"/>
    <w:rsid w:val="00645EFF"/>
    <w:rsid w:val="00647657"/>
    <w:rsid w:val="00650DE2"/>
    <w:rsid w:val="00650F33"/>
    <w:rsid w:val="00651C90"/>
    <w:rsid w:val="006522F1"/>
    <w:rsid w:val="006529E2"/>
    <w:rsid w:val="006551A1"/>
    <w:rsid w:val="006567B8"/>
    <w:rsid w:val="00657D8F"/>
    <w:rsid w:val="0066082C"/>
    <w:rsid w:val="00660AB0"/>
    <w:rsid w:val="00661F6B"/>
    <w:rsid w:val="006625BD"/>
    <w:rsid w:val="0066354F"/>
    <w:rsid w:val="00667401"/>
    <w:rsid w:val="00670063"/>
    <w:rsid w:val="006715D6"/>
    <w:rsid w:val="006734CD"/>
    <w:rsid w:val="00673F8A"/>
    <w:rsid w:val="00674178"/>
    <w:rsid w:val="0067435B"/>
    <w:rsid w:val="00675414"/>
    <w:rsid w:val="00675FA7"/>
    <w:rsid w:val="0067758C"/>
    <w:rsid w:val="00677613"/>
    <w:rsid w:val="00677E04"/>
    <w:rsid w:val="0068088D"/>
    <w:rsid w:val="0068100B"/>
    <w:rsid w:val="006819AC"/>
    <w:rsid w:val="00682D6A"/>
    <w:rsid w:val="0068415B"/>
    <w:rsid w:val="00684ABA"/>
    <w:rsid w:val="00685233"/>
    <w:rsid w:val="00685F94"/>
    <w:rsid w:val="00686DD1"/>
    <w:rsid w:val="0068724A"/>
    <w:rsid w:val="00687392"/>
    <w:rsid w:val="00687FA7"/>
    <w:rsid w:val="006901F0"/>
    <w:rsid w:val="006908E3"/>
    <w:rsid w:val="00693433"/>
    <w:rsid w:val="00693B10"/>
    <w:rsid w:val="00693BBF"/>
    <w:rsid w:val="0069466E"/>
    <w:rsid w:val="006948D8"/>
    <w:rsid w:val="00695D4C"/>
    <w:rsid w:val="00695E8B"/>
    <w:rsid w:val="006A07D8"/>
    <w:rsid w:val="006A0E5A"/>
    <w:rsid w:val="006A114C"/>
    <w:rsid w:val="006A228E"/>
    <w:rsid w:val="006A3DA3"/>
    <w:rsid w:val="006A4C50"/>
    <w:rsid w:val="006A6282"/>
    <w:rsid w:val="006A67B0"/>
    <w:rsid w:val="006A7224"/>
    <w:rsid w:val="006A7CBA"/>
    <w:rsid w:val="006A7F0D"/>
    <w:rsid w:val="006B0181"/>
    <w:rsid w:val="006B1DD1"/>
    <w:rsid w:val="006B503D"/>
    <w:rsid w:val="006B6306"/>
    <w:rsid w:val="006B691F"/>
    <w:rsid w:val="006B6E08"/>
    <w:rsid w:val="006B74EA"/>
    <w:rsid w:val="006C0770"/>
    <w:rsid w:val="006C13D9"/>
    <w:rsid w:val="006C28F9"/>
    <w:rsid w:val="006C2996"/>
    <w:rsid w:val="006C393A"/>
    <w:rsid w:val="006C4147"/>
    <w:rsid w:val="006C4221"/>
    <w:rsid w:val="006C4311"/>
    <w:rsid w:val="006C736F"/>
    <w:rsid w:val="006C7E50"/>
    <w:rsid w:val="006D0BDA"/>
    <w:rsid w:val="006D1038"/>
    <w:rsid w:val="006D2B40"/>
    <w:rsid w:val="006D30EA"/>
    <w:rsid w:val="006D4141"/>
    <w:rsid w:val="006D453B"/>
    <w:rsid w:val="006D52BD"/>
    <w:rsid w:val="006D5FD5"/>
    <w:rsid w:val="006D7D05"/>
    <w:rsid w:val="006D7D9A"/>
    <w:rsid w:val="006D7E61"/>
    <w:rsid w:val="006E0602"/>
    <w:rsid w:val="006E095A"/>
    <w:rsid w:val="006E1A17"/>
    <w:rsid w:val="006E1EA7"/>
    <w:rsid w:val="006E1FF6"/>
    <w:rsid w:val="006E323E"/>
    <w:rsid w:val="006E37E1"/>
    <w:rsid w:val="006E7AFB"/>
    <w:rsid w:val="006E7B01"/>
    <w:rsid w:val="006F061B"/>
    <w:rsid w:val="006F078F"/>
    <w:rsid w:val="006F0C11"/>
    <w:rsid w:val="006F13FE"/>
    <w:rsid w:val="006F1709"/>
    <w:rsid w:val="006F1A1A"/>
    <w:rsid w:val="006F4BC1"/>
    <w:rsid w:val="006F69F5"/>
    <w:rsid w:val="00700919"/>
    <w:rsid w:val="007012E5"/>
    <w:rsid w:val="00702D32"/>
    <w:rsid w:val="00703731"/>
    <w:rsid w:val="00704EB2"/>
    <w:rsid w:val="00705642"/>
    <w:rsid w:val="0070614B"/>
    <w:rsid w:val="00711606"/>
    <w:rsid w:val="007119F0"/>
    <w:rsid w:val="00711EE1"/>
    <w:rsid w:val="00712E63"/>
    <w:rsid w:val="00715F9D"/>
    <w:rsid w:val="00716AE5"/>
    <w:rsid w:val="00717425"/>
    <w:rsid w:val="0072141B"/>
    <w:rsid w:val="00723CD0"/>
    <w:rsid w:val="00723E55"/>
    <w:rsid w:val="007245D0"/>
    <w:rsid w:val="0073005C"/>
    <w:rsid w:val="00730C78"/>
    <w:rsid w:val="00730FB0"/>
    <w:rsid w:val="007313FB"/>
    <w:rsid w:val="00733315"/>
    <w:rsid w:val="00733CF3"/>
    <w:rsid w:val="00734233"/>
    <w:rsid w:val="00734265"/>
    <w:rsid w:val="00734B99"/>
    <w:rsid w:val="00735A7C"/>
    <w:rsid w:val="007364A3"/>
    <w:rsid w:val="00736705"/>
    <w:rsid w:val="007369A8"/>
    <w:rsid w:val="0073743D"/>
    <w:rsid w:val="0073753C"/>
    <w:rsid w:val="007378BB"/>
    <w:rsid w:val="00741258"/>
    <w:rsid w:val="00741654"/>
    <w:rsid w:val="00742BD1"/>
    <w:rsid w:val="007437BD"/>
    <w:rsid w:val="00743821"/>
    <w:rsid w:val="00743CC5"/>
    <w:rsid w:val="00744578"/>
    <w:rsid w:val="00744A1B"/>
    <w:rsid w:val="007453B6"/>
    <w:rsid w:val="00746A6B"/>
    <w:rsid w:val="0074708B"/>
    <w:rsid w:val="00747AB6"/>
    <w:rsid w:val="0075218F"/>
    <w:rsid w:val="007532D0"/>
    <w:rsid w:val="00755981"/>
    <w:rsid w:val="00755C00"/>
    <w:rsid w:val="0075795F"/>
    <w:rsid w:val="0076008E"/>
    <w:rsid w:val="0076193E"/>
    <w:rsid w:val="00761A36"/>
    <w:rsid w:val="007647BE"/>
    <w:rsid w:val="00765C5D"/>
    <w:rsid w:val="00766F51"/>
    <w:rsid w:val="00767D0E"/>
    <w:rsid w:val="00770004"/>
    <w:rsid w:val="007714BB"/>
    <w:rsid w:val="007727EE"/>
    <w:rsid w:val="00772BD9"/>
    <w:rsid w:val="00772E0D"/>
    <w:rsid w:val="00773262"/>
    <w:rsid w:val="007735BF"/>
    <w:rsid w:val="00773F08"/>
    <w:rsid w:val="00774405"/>
    <w:rsid w:val="0077548A"/>
    <w:rsid w:val="00775BFA"/>
    <w:rsid w:val="00775F04"/>
    <w:rsid w:val="00775FF1"/>
    <w:rsid w:val="007764A3"/>
    <w:rsid w:val="00777665"/>
    <w:rsid w:val="00777DD5"/>
    <w:rsid w:val="0078057E"/>
    <w:rsid w:val="00780674"/>
    <w:rsid w:val="00782EE8"/>
    <w:rsid w:val="00782F42"/>
    <w:rsid w:val="00782FAB"/>
    <w:rsid w:val="00782FB3"/>
    <w:rsid w:val="007832A5"/>
    <w:rsid w:val="007838D7"/>
    <w:rsid w:val="007839EF"/>
    <w:rsid w:val="00783E39"/>
    <w:rsid w:val="00785CFE"/>
    <w:rsid w:val="0078667E"/>
    <w:rsid w:val="00787EB0"/>
    <w:rsid w:val="00790A61"/>
    <w:rsid w:val="0079113D"/>
    <w:rsid w:val="00791548"/>
    <w:rsid w:val="0079177F"/>
    <w:rsid w:val="00791BDE"/>
    <w:rsid w:val="00792552"/>
    <w:rsid w:val="007952B6"/>
    <w:rsid w:val="0079598B"/>
    <w:rsid w:val="00795CDE"/>
    <w:rsid w:val="007960C6"/>
    <w:rsid w:val="00796E69"/>
    <w:rsid w:val="007970D0"/>
    <w:rsid w:val="00797C19"/>
    <w:rsid w:val="007A0A9F"/>
    <w:rsid w:val="007A0C3D"/>
    <w:rsid w:val="007A169A"/>
    <w:rsid w:val="007A1AD6"/>
    <w:rsid w:val="007A1BAF"/>
    <w:rsid w:val="007A2FAE"/>
    <w:rsid w:val="007A3605"/>
    <w:rsid w:val="007A5111"/>
    <w:rsid w:val="007A5C73"/>
    <w:rsid w:val="007A6037"/>
    <w:rsid w:val="007A65B6"/>
    <w:rsid w:val="007A6B6F"/>
    <w:rsid w:val="007A6F61"/>
    <w:rsid w:val="007A6FD9"/>
    <w:rsid w:val="007B00D4"/>
    <w:rsid w:val="007B09AC"/>
    <w:rsid w:val="007B2B62"/>
    <w:rsid w:val="007B442C"/>
    <w:rsid w:val="007B4760"/>
    <w:rsid w:val="007B7ED1"/>
    <w:rsid w:val="007C0498"/>
    <w:rsid w:val="007C082B"/>
    <w:rsid w:val="007C1E5D"/>
    <w:rsid w:val="007C25E7"/>
    <w:rsid w:val="007C2A1E"/>
    <w:rsid w:val="007C37BC"/>
    <w:rsid w:val="007C3EA0"/>
    <w:rsid w:val="007C61F5"/>
    <w:rsid w:val="007D0236"/>
    <w:rsid w:val="007D0F35"/>
    <w:rsid w:val="007D1D40"/>
    <w:rsid w:val="007D1FF7"/>
    <w:rsid w:val="007D2A01"/>
    <w:rsid w:val="007D527E"/>
    <w:rsid w:val="007D73DB"/>
    <w:rsid w:val="007D7D23"/>
    <w:rsid w:val="007E04F1"/>
    <w:rsid w:val="007E068D"/>
    <w:rsid w:val="007E0780"/>
    <w:rsid w:val="007E11A9"/>
    <w:rsid w:val="007E2700"/>
    <w:rsid w:val="007E2B03"/>
    <w:rsid w:val="007E2F30"/>
    <w:rsid w:val="007E42A2"/>
    <w:rsid w:val="007E4A1B"/>
    <w:rsid w:val="007E52E5"/>
    <w:rsid w:val="007E5A90"/>
    <w:rsid w:val="007E74D2"/>
    <w:rsid w:val="007F04A3"/>
    <w:rsid w:val="007F0858"/>
    <w:rsid w:val="007F1A1E"/>
    <w:rsid w:val="007F303E"/>
    <w:rsid w:val="007F5BF2"/>
    <w:rsid w:val="007F61FF"/>
    <w:rsid w:val="007F63BD"/>
    <w:rsid w:val="00802090"/>
    <w:rsid w:val="008034DF"/>
    <w:rsid w:val="00803F8F"/>
    <w:rsid w:val="008058EF"/>
    <w:rsid w:val="00806400"/>
    <w:rsid w:val="00807A8C"/>
    <w:rsid w:val="00811E82"/>
    <w:rsid w:val="0081262D"/>
    <w:rsid w:val="00812E60"/>
    <w:rsid w:val="00815096"/>
    <w:rsid w:val="008163EC"/>
    <w:rsid w:val="0081645F"/>
    <w:rsid w:val="00816EE0"/>
    <w:rsid w:val="00817098"/>
    <w:rsid w:val="00820942"/>
    <w:rsid w:val="0082103B"/>
    <w:rsid w:val="008215F9"/>
    <w:rsid w:val="00821BF7"/>
    <w:rsid w:val="00821DF3"/>
    <w:rsid w:val="00821F95"/>
    <w:rsid w:val="008224EB"/>
    <w:rsid w:val="008227D8"/>
    <w:rsid w:val="0082320B"/>
    <w:rsid w:val="0082364C"/>
    <w:rsid w:val="0082452D"/>
    <w:rsid w:val="00825817"/>
    <w:rsid w:val="00826BA8"/>
    <w:rsid w:val="00826BC2"/>
    <w:rsid w:val="00826D1C"/>
    <w:rsid w:val="00826FC7"/>
    <w:rsid w:val="0083286B"/>
    <w:rsid w:val="00834C38"/>
    <w:rsid w:val="00835A66"/>
    <w:rsid w:val="00836499"/>
    <w:rsid w:val="00837F7C"/>
    <w:rsid w:val="008407BF"/>
    <w:rsid w:val="0084218D"/>
    <w:rsid w:val="00842AF6"/>
    <w:rsid w:val="00844B02"/>
    <w:rsid w:val="00844CD8"/>
    <w:rsid w:val="008464B5"/>
    <w:rsid w:val="00846BBC"/>
    <w:rsid w:val="00846C2E"/>
    <w:rsid w:val="00846D08"/>
    <w:rsid w:val="00846DEE"/>
    <w:rsid w:val="00847214"/>
    <w:rsid w:val="00847433"/>
    <w:rsid w:val="00847B28"/>
    <w:rsid w:val="00850840"/>
    <w:rsid w:val="00850C53"/>
    <w:rsid w:val="008515DD"/>
    <w:rsid w:val="0085179B"/>
    <w:rsid w:val="00851884"/>
    <w:rsid w:val="008531B1"/>
    <w:rsid w:val="008537A0"/>
    <w:rsid w:val="00853887"/>
    <w:rsid w:val="00853DC7"/>
    <w:rsid w:val="008545C0"/>
    <w:rsid w:val="008550AF"/>
    <w:rsid w:val="008552E2"/>
    <w:rsid w:val="00855306"/>
    <w:rsid w:val="008558C6"/>
    <w:rsid w:val="00855F03"/>
    <w:rsid w:val="008566C0"/>
    <w:rsid w:val="00856ED1"/>
    <w:rsid w:val="00856F7F"/>
    <w:rsid w:val="0085728F"/>
    <w:rsid w:val="008577AF"/>
    <w:rsid w:val="008579B9"/>
    <w:rsid w:val="00857C1B"/>
    <w:rsid w:val="00860FD1"/>
    <w:rsid w:val="008619DC"/>
    <w:rsid w:val="0086213C"/>
    <w:rsid w:val="00863D7F"/>
    <w:rsid w:val="00865A17"/>
    <w:rsid w:val="0086752A"/>
    <w:rsid w:val="00867E50"/>
    <w:rsid w:val="008715DF"/>
    <w:rsid w:val="00872485"/>
    <w:rsid w:val="0087282B"/>
    <w:rsid w:val="00872B1A"/>
    <w:rsid w:val="00873850"/>
    <w:rsid w:val="00873DD0"/>
    <w:rsid w:val="00874ADD"/>
    <w:rsid w:val="00875813"/>
    <w:rsid w:val="00875983"/>
    <w:rsid w:val="008779F2"/>
    <w:rsid w:val="0088119B"/>
    <w:rsid w:val="00882584"/>
    <w:rsid w:val="00884304"/>
    <w:rsid w:val="00885363"/>
    <w:rsid w:val="008857C3"/>
    <w:rsid w:val="0088686E"/>
    <w:rsid w:val="0088755A"/>
    <w:rsid w:val="00887C75"/>
    <w:rsid w:val="00892DB9"/>
    <w:rsid w:val="00894AE0"/>
    <w:rsid w:val="0089501B"/>
    <w:rsid w:val="008977FA"/>
    <w:rsid w:val="00897DBB"/>
    <w:rsid w:val="008A467F"/>
    <w:rsid w:val="008A58DB"/>
    <w:rsid w:val="008A5AD9"/>
    <w:rsid w:val="008A5C28"/>
    <w:rsid w:val="008A5D0F"/>
    <w:rsid w:val="008A65FB"/>
    <w:rsid w:val="008A74D9"/>
    <w:rsid w:val="008B0249"/>
    <w:rsid w:val="008B08BE"/>
    <w:rsid w:val="008B0E22"/>
    <w:rsid w:val="008B1A20"/>
    <w:rsid w:val="008B31BE"/>
    <w:rsid w:val="008B452F"/>
    <w:rsid w:val="008B679E"/>
    <w:rsid w:val="008B69DD"/>
    <w:rsid w:val="008B72E1"/>
    <w:rsid w:val="008C29F8"/>
    <w:rsid w:val="008C2CBC"/>
    <w:rsid w:val="008C2F11"/>
    <w:rsid w:val="008C3565"/>
    <w:rsid w:val="008C6738"/>
    <w:rsid w:val="008D021F"/>
    <w:rsid w:val="008D0AF6"/>
    <w:rsid w:val="008D1BBD"/>
    <w:rsid w:val="008D29C3"/>
    <w:rsid w:val="008D2CF0"/>
    <w:rsid w:val="008D311A"/>
    <w:rsid w:val="008D52AC"/>
    <w:rsid w:val="008D5498"/>
    <w:rsid w:val="008D588B"/>
    <w:rsid w:val="008D6535"/>
    <w:rsid w:val="008D6727"/>
    <w:rsid w:val="008D6B64"/>
    <w:rsid w:val="008D6C49"/>
    <w:rsid w:val="008D6D6C"/>
    <w:rsid w:val="008E0B67"/>
    <w:rsid w:val="008E0C04"/>
    <w:rsid w:val="008E1E31"/>
    <w:rsid w:val="008E2239"/>
    <w:rsid w:val="008E424B"/>
    <w:rsid w:val="008E4638"/>
    <w:rsid w:val="008E6669"/>
    <w:rsid w:val="008F0356"/>
    <w:rsid w:val="008F29A5"/>
    <w:rsid w:val="008F2AD6"/>
    <w:rsid w:val="008F631E"/>
    <w:rsid w:val="008F6721"/>
    <w:rsid w:val="008F68CA"/>
    <w:rsid w:val="008F70B1"/>
    <w:rsid w:val="009014F1"/>
    <w:rsid w:val="00903647"/>
    <w:rsid w:val="00903FD1"/>
    <w:rsid w:val="00907B61"/>
    <w:rsid w:val="0091176A"/>
    <w:rsid w:val="00912C68"/>
    <w:rsid w:val="00913048"/>
    <w:rsid w:val="009133D1"/>
    <w:rsid w:val="00913D50"/>
    <w:rsid w:val="0091413E"/>
    <w:rsid w:val="009144CB"/>
    <w:rsid w:val="0091559E"/>
    <w:rsid w:val="009158FA"/>
    <w:rsid w:val="0091606A"/>
    <w:rsid w:val="00917E7F"/>
    <w:rsid w:val="00921832"/>
    <w:rsid w:val="00922BB5"/>
    <w:rsid w:val="00922DE5"/>
    <w:rsid w:val="009238F3"/>
    <w:rsid w:val="009247F5"/>
    <w:rsid w:val="00924E58"/>
    <w:rsid w:val="00925EA5"/>
    <w:rsid w:val="0092668B"/>
    <w:rsid w:val="0093007D"/>
    <w:rsid w:val="00933469"/>
    <w:rsid w:val="00933896"/>
    <w:rsid w:val="00933CA4"/>
    <w:rsid w:val="00934791"/>
    <w:rsid w:val="00934972"/>
    <w:rsid w:val="00934E83"/>
    <w:rsid w:val="0093544C"/>
    <w:rsid w:val="00936D12"/>
    <w:rsid w:val="0094067E"/>
    <w:rsid w:val="00940725"/>
    <w:rsid w:val="00941C48"/>
    <w:rsid w:val="00945022"/>
    <w:rsid w:val="00945F95"/>
    <w:rsid w:val="00946BB8"/>
    <w:rsid w:val="00950087"/>
    <w:rsid w:val="00950770"/>
    <w:rsid w:val="00952487"/>
    <w:rsid w:val="00954127"/>
    <w:rsid w:val="00954692"/>
    <w:rsid w:val="009548F1"/>
    <w:rsid w:val="00954C5C"/>
    <w:rsid w:val="00954D34"/>
    <w:rsid w:val="00954DC4"/>
    <w:rsid w:val="00955B18"/>
    <w:rsid w:val="009562E9"/>
    <w:rsid w:val="009605BB"/>
    <w:rsid w:val="00960C71"/>
    <w:rsid w:val="00961396"/>
    <w:rsid w:val="00961CD0"/>
    <w:rsid w:val="00962C40"/>
    <w:rsid w:val="00963013"/>
    <w:rsid w:val="009634FE"/>
    <w:rsid w:val="00963AE3"/>
    <w:rsid w:val="0096473C"/>
    <w:rsid w:val="00965077"/>
    <w:rsid w:val="009655E3"/>
    <w:rsid w:val="00965C0D"/>
    <w:rsid w:val="009660E2"/>
    <w:rsid w:val="009661B4"/>
    <w:rsid w:val="009673A4"/>
    <w:rsid w:val="00971CFC"/>
    <w:rsid w:val="00972AB8"/>
    <w:rsid w:val="00973ACE"/>
    <w:rsid w:val="00975E9B"/>
    <w:rsid w:val="009768C6"/>
    <w:rsid w:val="00976C95"/>
    <w:rsid w:val="009774C7"/>
    <w:rsid w:val="009775B2"/>
    <w:rsid w:val="00982B72"/>
    <w:rsid w:val="009831E8"/>
    <w:rsid w:val="0098429F"/>
    <w:rsid w:val="00984E92"/>
    <w:rsid w:val="009851A4"/>
    <w:rsid w:val="009852F2"/>
    <w:rsid w:val="009856CF"/>
    <w:rsid w:val="00986FEF"/>
    <w:rsid w:val="009872D4"/>
    <w:rsid w:val="0098732B"/>
    <w:rsid w:val="0098797D"/>
    <w:rsid w:val="00990285"/>
    <w:rsid w:val="00990D5F"/>
    <w:rsid w:val="0099172B"/>
    <w:rsid w:val="00991741"/>
    <w:rsid w:val="0099276C"/>
    <w:rsid w:val="00992B41"/>
    <w:rsid w:val="00993FEE"/>
    <w:rsid w:val="009945BA"/>
    <w:rsid w:val="00995E79"/>
    <w:rsid w:val="009976F3"/>
    <w:rsid w:val="009977B6"/>
    <w:rsid w:val="009978BF"/>
    <w:rsid w:val="009A0DA9"/>
    <w:rsid w:val="009A1423"/>
    <w:rsid w:val="009A2DA4"/>
    <w:rsid w:val="009A4820"/>
    <w:rsid w:val="009A4EBD"/>
    <w:rsid w:val="009A505D"/>
    <w:rsid w:val="009A5459"/>
    <w:rsid w:val="009A54E9"/>
    <w:rsid w:val="009A7083"/>
    <w:rsid w:val="009A708B"/>
    <w:rsid w:val="009A7438"/>
    <w:rsid w:val="009B0F1F"/>
    <w:rsid w:val="009B33A4"/>
    <w:rsid w:val="009B37B7"/>
    <w:rsid w:val="009B5A2E"/>
    <w:rsid w:val="009C1E59"/>
    <w:rsid w:val="009C5156"/>
    <w:rsid w:val="009C54FD"/>
    <w:rsid w:val="009C6846"/>
    <w:rsid w:val="009D07BA"/>
    <w:rsid w:val="009D0A1F"/>
    <w:rsid w:val="009D0B9C"/>
    <w:rsid w:val="009D1079"/>
    <w:rsid w:val="009D1A77"/>
    <w:rsid w:val="009D2750"/>
    <w:rsid w:val="009D2942"/>
    <w:rsid w:val="009D29CF"/>
    <w:rsid w:val="009D46DE"/>
    <w:rsid w:val="009D4703"/>
    <w:rsid w:val="009D4F63"/>
    <w:rsid w:val="009D6876"/>
    <w:rsid w:val="009E0727"/>
    <w:rsid w:val="009E0B36"/>
    <w:rsid w:val="009E397B"/>
    <w:rsid w:val="009E4066"/>
    <w:rsid w:val="009E4E34"/>
    <w:rsid w:val="009E5640"/>
    <w:rsid w:val="009E59E0"/>
    <w:rsid w:val="009E70DA"/>
    <w:rsid w:val="009E78E3"/>
    <w:rsid w:val="009F0679"/>
    <w:rsid w:val="009F0A16"/>
    <w:rsid w:val="009F0DE9"/>
    <w:rsid w:val="009F2C57"/>
    <w:rsid w:val="009F3D4D"/>
    <w:rsid w:val="009F4071"/>
    <w:rsid w:val="009F462F"/>
    <w:rsid w:val="009F4FAC"/>
    <w:rsid w:val="009F5D18"/>
    <w:rsid w:val="009F7876"/>
    <w:rsid w:val="009F7BB6"/>
    <w:rsid w:val="00A01013"/>
    <w:rsid w:val="00A02F6A"/>
    <w:rsid w:val="00A041A3"/>
    <w:rsid w:val="00A044D6"/>
    <w:rsid w:val="00A054CE"/>
    <w:rsid w:val="00A05D9B"/>
    <w:rsid w:val="00A07220"/>
    <w:rsid w:val="00A074F6"/>
    <w:rsid w:val="00A10B37"/>
    <w:rsid w:val="00A1160D"/>
    <w:rsid w:val="00A11FC8"/>
    <w:rsid w:val="00A12229"/>
    <w:rsid w:val="00A12471"/>
    <w:rsid w:val="00A13711"/>
    <w:rsid w:val="00A13809"/>
    <w:rsid w:val="00A1484B"/>
    <w:rsid w:val="00A20524"/>
    <w:rsid w:val="00A20651"/>
    <w:rsid w:val="00A2084C"/>
    <w:rsid w:val="00A20A47"/>
    <w:rsid w:val="00A20AD2"/>
    <w:rsid w:val="00A21EE5"/>
    <w:rsid w:val="00A23039"/>
    <w:rsid w:val="00A233BD"/>
    <w:rsid w:val="00A238CD"/>
    <w:rsid w:val="00A238F4"/>
    <w:rsid w:val="00A25968"/>
    <w:rsid w:val="00A27CFA"/>
    <w:rsid w:val="00A3019F"/>
    <w:rsid w:val="00A304B3"/>
    <w:rsid w:val="00A30973"/>
    <w:rsid w:val="00A31116"/>
    <w:rsid w:val="00A31D53"/>
    <w:rsid w:val="00A31E83"/>
    <w:rsid w:val="00A31F76"/>
    <w:rsid w:val="00A328BA"/>
    <w:rsid w:val="00A34581"/>
    <w:rsid w:val="00A3467A"/>
    <w:rsid w:val="00A3546A"/>
    <w:rsid w:val="00A35AF3"/>
    <w:rsid w:val="00A35F53"/>
    <w:rsid w:val="00A35FE1"/>
    <w:rsid w:val="00A37EDA"/>
    <w:rsid w:val="00A40EE4"/>
    <w:rsid w:val="00A41394"/>
    <w:rsid w:val="00A429C0"/>
    <w:rsid w:val="00A431FC"/>
    <w:rsid w:val="00A44035"/>
    <w:rsid w:val="00A44DB3"/>
    <w:rsid w:val="00A45192"/>
    <w:rsid w:val="00A45806"/>
    <w:rsid w:val="00A46359"/>
    <w:rsid w:val="00A46416"/>
    <w:rsid w:val="00A507D7"/>
    <w:rsid w:val="00A52B9D"/>
    <w:rsid w:val="00A534A5"/>
    <w:rsid w:val="00A54F97"/>
    <w:rsid w:val="00A55813"/>
    <w:rsid w:val="00A57A37"/>
    <w:rsid w:val="00A6554C"/>
    <w:rsid w:val="00A66D79"/>
    <w:rsid w:val="00A6701D"/>
    <w:rsid w:val="00A676CD"/>
    <w:rsid w:val="00A67842"/>
    <w:rsid w:val="00A7045B"/>
    <w:rsid w:val="00A709D1"/>
    <w:rsid w:val="00A713AC"/>
    <w:rsid w:val="00A73718"/>
    <w:rsid w:val="00A7596D"/>
    <w:rsid w:val="00A75A8E"/>
    <w:rsid w:val="00A75E15"/>
    <w:rsid w:val="00A76211"/>
    <w:rsid w:val="00A77479"/>
    <w:rsid w:val="00A77E07"/>
    <w:rsid w:val="00A80747"/>
    <w:rsid w:val="00A80C6D"/>
    <w:rsid w:val="00A80DB7"/>
    <w:rsid w:val="00A81585"/>
    <w:rsid w:val="00A8234E"/>
    <w:rsid w:val="00A83CBD"/>
    <w:rsid w:val="00A83EC8"/>
    <w:rsid w:val="00A86E2F"/>
    <w:rsid w:val="00A91739"/>
    <w:rsid w:val="00A9203B"/>
    <w:rsid w:val="00A92B01"/>
    <w:rsid w:val="00A93A6B"/>
    <w:rsid w:val="00A94C95"/>
    <w:rsid w:val="00A95294"/>
    <w:rsid w:val="00A95F94"/>
    <w:rsid w:val="00AA00C8"/>
    <w:rsid w:val="00AA2DF7"/>
    <w:rsid w:val="00AA3904"/>
    <w:rsid w:val="00AA5EA3"/>
    <w:rsid w:val="00AA605A"/>
    <w:rsid w:val="00AA6877"/>
    <w:rsid w:val="00AA74EB"/>
    <w:rsid w:val="00AA757E"/>
    <w:rsid w:val="00AB1BD7"/>
    <w:rsid w:val="00AB2DF4"/>
    <w:rsid w:val="00AB2F60"/>
    <w:rsid w:val="00AB4D37"/>
    <w:rsid w:val="00AB5097"/>
    <w:rsid w:val="00AB6DDA"/>
    <w:rsid w:val="00AC1C21"/>
    <w:rsid w:val="00AC3753"/>
    <w:rsid w:val="00AC4238"/>
    <w:rsid w:val="00AC49AB"/>
    <w:rsid w:val="00AC5634"/>
    <w:rsid w:val="00AC65AA"/>
    <w:rsid w:val="00AC683E"/>
    <w:rsid w:val="00AC745B"/>
    <w:rsid w:val="00AD02B0"/>
    <w:rsid w:val="00AD0427"/>
    <w:rsid w:val="00AD0683"/>
    <w:rsid w:val="00AD09A0"/>
    <w:rsid w:val="00AD1697"/>
    <w:rsid w:val="00AD1FFB"/>
    <w:rsid w:val="00AD202C"/>
    <w:rsid w:val="00AD2D3F"/>
    <w:rsid w:val="00AD3A72"/>
    <w:rsid w:val="00AD426B"/>
    <w:rsid w:val="00AD43C4"/>
    <w:rsid w:val="00AD7832"/>
    <w:rsid w:val="00AE0BB0"/>
    <w:rsid w:val="00AE25F6"/>
    <w:rsid w:val="00AE40A6"/>
    <w:rsid w:val="00AE4AB1"/>
    <w:rsid w:val="00AE6251"/>
    <w:rsid w:val="00AE6F2B"/>
    <w:rsid w:val="00AF05DD"/>
    <w:rsid w:val="00AF228B"/>
    <w:rsid w:val="00AF33E2"/>
    <w:rsid w:val="00AF3E56"/>
    <w:rsid w:val="00AF632C"/>
    <w:rsid w:val="00AF6A56"/>
    <w:rsid w:val="00B00156"/>
    <w:rsid w:val="00B0052A"/>
    <w:rsid w:val="00B00C54"/>
    <w:rsid w:val="00B01D03"/>
    <w:rsid w:val="00B046FC"/>
    <w:rsid w:val="00B04D3E"/>
    <w:rsid w:val="00B07358"/>
    <w:rsid w:val="00B07CFF"/>
    <w:rsid w:val="00B105DD"/>
    <w:rsid w:val="00B1121B"/>
    <w:rsid w:val="00B136B3"/>
    <w:rsid w:val="00B148F2"/>
    <w:rsid w:val="00B15643"/>
    <w:rsid w:val="00B15800"/>
    <w:rsid w:val="00B159BA"/>
    <w:rsid w:val="00B161B3"/>
    <w:rsid w:val="00B16768"/>
    <w:rsid w:val="00B20B98"/>
    <w:rsid w:val="00B20F25"/>
    <w:rsid w:val="00B223FF"/>
    <w:rsid w:val="00B225B4"/>
    <w:rsid w:val="00B228A1"/>
    <w:rsid w:val="00B2315A"/>
    <w:rsid w:val="00B257FC"/>
    <w:rsid w:val="00B26066"/>
    <w:rsid w:val="00B262D7"/>
    <w:rsid w:val="00B265B5"/>
    <w:rsid w:val="00B27B69"/>
    <w:rsid w:val="00B30045"/>
    <w:rsid w:val="00B3005A"/>
    <w:rsid w:val="00B317F8"/>
    <w:rsid w:val="00B31D1A"/>
    <w:rsid w:val="00B320AE"/>
    <w:rsid w:val="00B32995"/>
    <w:rsid w:val="00B32F15"/>
    <w:rsid w:val="00B334B7"/>
    <w:rsid w:val="00B33A5F"/>
    <w:rsid w:val="00B33AE5"/>
    <w:rsid w:val="00B34C14"/>
    <w:rsid w:val="00B35C92"/>
    <w:rsid w:val="00B367DA"/>
    <w:rsid w:val="00B36D96"/>
    <w:rsid w:val="00B37552"/>
    <w:rsid w:val="00B407A2"/>
    <w:rsid w:val="00B407CA"/>
    <w:rsid w:val="00B41F31"/>
    <w:rsid w:val="00B42DB7"/>
    <w:rsid w:val="00B43860"/>
    <w:rsid w:val="00B45B6A"/>
    <w:rsid w:val="00B467E4"/>
    <w:rsid w:val="00B50F7D"/>
    <w:rsid w:val="00B51EA9"/>
    <w:rsid w:val="00B525ED"/>
    <w:rsid w:val="00B53CB7"/>
    <w:rsid w:val="00B549C8"/>
    <w:rsid w:val="00B558C8"/>
    <w:rsid w:val="00B560A8"/>
    <w:rsid w:val="00B56237"/>
    <w:rsid w:val="00B565E7"/>
    <w:rsid w:val="00B60E01"/>
    <w:rsid w:val="00B61039"/>
    <w:rsid w:val="00B64BB0"/>
    <w:rsid w:val="00B669D7"/>
    <w:rsid w:val="00B66D3B"/>
    <w:rsid w:val="00B6707C"/>
    <w:rsid w:val="00B7044B"/>
    <w:rsid w:val="00B70B2F"/>
    <w:rsid w:val="00B724B2"/>
    <w:rsid w:val="00B73E1D"/>
    <w:rsid w:val="00B76C6D"/>
    <w:rsid w:val="00B7731A"/>
    <w:rsid w:val="00B8037E"/>
    <w:rsid w:val="00B830D9"/>
    <w:rsid w:val="00B83272"/>
    <w:rsid w:val="00B83471"/>
    <w:rsid w:val="00B8374D"/>
    <w:rsid w:val="00B83F24"/>
    <w:rsid w:val="00B8465A"/>
    <w:rsid w:val="00B85172"/>
    <w:rsid w:val="00B8610C"/>
    <w:rsid w:val="00B867F2"/>
    <w:rsid w:val="00B941BD"/>
    <w:rsid w:val="00B947C0"/>
    <w:rsid w:val="00B9517D"/>
    <w:rsid w:val="00B97E2F"/>
    <w:rsid w:val="00BA060D"/>
    <w:rsid w:val="00BA07BF"/>
    <w:rsid w:val="00BA0B4E"/>
    <w:rsid w:val="00BA16B7"/>
    <w:rsid w:val="00BA27C6"/>
    <w:rsid w:val="00BA3389"/>
    <w:rsid w:val="00BA50A9"/>
    <w:rsid w:val="00BA519A"/>
    <w:rsid w:val="00BA59EB"/>
    <w:rsid w:val="00BA5B5D"/>
    <w:rsid w:val="00BA6AD2"/>
    <w:rsid w:val="00BA6D28"/>
    <w:rsid w:val="00BB0C6F"/>
    <w:rsid w:val="00BB18A3"/>
    <w:rsid w:val="00BB1B94"/>
    <w:rsid w:val="00BB2624"/>
    <w:rsid w:val="00BB26A1"/>
    <w:rsid w:val="00BB3E46"/>
    <w:rsid w:val="00BB554F"/>
    <w:rsid w:val="00BB5661"/>
    <w:rsid w:val="00BB74C4"/>
    <w:rsid w:val="00BC0157"/>
    <w:rsid w:val="00BC07DB"/>
    <w:rsid w:val="00BC11D4"/>
    <w:rsid w:val="00BC2265"/>
    <w:rsid w:val="00BC3EDB"/>
    <w:rsid w:val="00BC455A"/>
    <w:rsid w:val="00BC45AF"/>
    <w:rsid w:val="00BC5A19"/>
    <w:rsid w:val="00BC5A5A"/>
    <w:rsid w:val="00BC6143"/>
    <w:rsid w:val="00BC61A1"/>
    <w:rsid w:val="00BC7994"/>
    <w:rsid w:val="00BD0770"/>
    <w:rsid w:val="00BD2244"/>
    <w:rsid w:val="00BD228A"/>
    <w:rsid w:val="00BD22EF"/>
    <w:rsid w:val="00BD35EB"/>
    <w:rsid w:val="00BD3DC0"/>
    <w:rsid w:val="00BD4DE4"/>
    <w:rsid w:val="00BD5B34"/>
    <w:rsid w:val="00BD5D06"/>
    <w:rsid w:val="00BD6836"/>
    <w:rsid w:val="00BD6D5A"/>
    <w:rsid w:val="00BD793D"/>
    <w:rsid w:val="00BE0535"/>
    <w:rsid w:val="00BE112B"/>
    <w:rsid w:val="00BE116B"/>
    <w:rsid w:val="00BE1214"/>
    <w:rsid w:val="00BE336B"/>
    <w:rsid w:val="00BE3B0C"/>
    <w:rsid w:val="00BE4BE3"/>
    <w:rsid w:val="00BE5313"/>
    <w:rsid w:val="00BE5ED9"/>
    <w:rsid w:val="00BE6499"/>
    <w:rsid w:val="00BE72A0"/>
    <w:rsid w:val="00BE7DD0"/>
    <w:rsid w:val="00BF12D0"/>
    <w:rsid w:val="00BF23BF"/>
    <w:rsid w:val="00BF44E2"/>
    <w:rsid w:val="00BF4AAC"/>
    <w:rsid w:val="00BF4F98"/>
    <w:rsid w:val="00BF5619"/>
    <w:rsid w:val="00BF678B"/>
    <w:rsid w:val="00BF6A87"/>
    <w:rsid w:val="00C001DA"/>
    <w:rsid w:val="00C040F4"/>
    <w:rsid w:val="00C048A7"/>
    <w:rsid w:val="00C0519C"/>
    <w:rsid w:val="00C05711"/>
    <w:rsid w:val="00C065F0"/>
    <w:rsid w:val="00C071B3"/>
    <w:rsid w:val="00C07BB5"/>
    <w:rsid w:val="00C10121"/>
    <w:rsid w:val="00C10F66"/>
    <w:rsid w:val="00C11D5A"/>
    <w:rsid w:val="00C1293D"/>
    <w:rsid w:val="00C12C07"/>
    <w:rsid w:val="00C13481"/>
    <w:rsid w:val="00C209AB"/>
    <w:rsid w:val="00C22523"/>
    <w:rsid w:val="00C24758"/>
    <w:rsid w:val="00C2492E"/>
    <w:rsid w:val="00C24E90"/>
    <w:rsid w:val="00C261F9"/>
    <w:rsid w:val="00C26A54"/>
    <w:rsid w:val="00C26DD2"/>
    <w:rsid w:val="00C2714C"/>
    <w:rsid w:val="00C27409"/>
    <w:rsid w:val="00C30ED3"/>
    <w:rsid w:val="00C3180E"/>
    <w:rsid w:val="00C31D1C"/>
    <w:rsid w:val="00C339D5"/>
    <w:rsid w:val="00C35065"/>
    <w:rsid w:val="00C37A7F"/>
    <w:rsid w:val="00C40816"/>
    <w:rsid w:val="00C419AB"/>
    <w:rsid w:val="00C41BEB"/>
    <w:rsid w:val="00C435E2"/>
    <w:rsid w:val="00C461C2"/>
    <w:rsid w:val="00C46841"/>
    <w:rsid w:val="00C469F6"/>
    <w:rsid w:val="00C46B3F"/>
    <w:rsid w:val="00C50AAC"/>
    <w:rsid w:val="00C51B94"/>
    <w:rsid w:val="00C52304"/>
    <w:rsid w:val="00C529D5"/>
    <w:rsid w:val="00C54E86"/>
    <w:rsid w:val="00C55C11"/>
    <w:rsid w:val="00C561C5"/>
    <w:rsid w:val="00C57B47"/>
    <w:rsid w:val="00C61F8F"/>
    <w:rsid w:val="00C620C7"/>
    <w:rsid w:val="00C62365"/>
    <w:rsid w:val="00C630B9"/>
    <w:rsid w:val="00C6450C"/>
    <w:rsid w:val="00C64797"/>
    <w:rsid w:val="00C652A1"/>
    <w:rsid w:val="00C6685D"/>
    <w:rsid w:val="00C71387"/>
    <w:rsid w:val="00C727D9"/>
    <w:rsid w:val="00C7317F"/>
    <w:rsid w:val="00C731D8"/>
    <w:rsid w:val="00C75375"/>
    <w:rsid w:val="00C76FF6"/>
    <w:rsid w:val="00C77D2E"/>
    <w:rsid w:val="00C80785"/>
    <w:rsid w:val="00C80F47"/>
    <w:rsid w:val="00C811A5"/>
    <w:rsid w:val="00C812D7"/>
    <w:rsid w:val="00C82FA2"/>
    <w:rsid w:val="00C83287"/>
    <w:rsid w:val="00C83BA9"/>
    <w:rsid w:val="00C84169"/>
    <w:rsid w:val="00C85369"/>
    <w:rsid w:val="00C8682D"/>
    <w:rsid w:val="00C87D4A"/>
    <w:rsid w:val="00C92264"/>
    <w:rsid w:val="00C92E57"/>
    <w:rsid w:val="00C92F45"/>
    <w:rsid w:val="00C930C5"/>
    <w:rsid w:val="00C956EF"/>
    <w:rsid w:val="00C95A92"/>
    <w:rsid w:val="00CA10EF"/>
    <w:rsid w:val="00CA221C"/>
    <w:rsid w:val="00CA492A"/>
    <w:rsid w:val="00CA5833"/>
    <w:rsid w:val="00CA6998"/>
    <w:rsid w:val="00CA6C04"/>
    <w:rsid w:val="00CA6E2B"/>
    <w:rsid w:val="00CA76A7"/>
    <w:rsid w:val="00CA7A06"/>
    <w:rsid w:val="00CA7F9C"/>
    <w:rsid w:val="00CB2DAD"/>
    <w:rsid w:val="00CB3E7D"/>
    <w:rsid w:val="00CB5916"/>
    <w:rsid w:val="00CB688F"/>
    <w:rsid w:val="00CB6D39"/>
    <w:rsid w:val="00CB7B82"/>
    <w:rsid w:val="00CB7C52"/>
    <w:rsid w:val="00CB7E0C"/>
    <w:rsid w:val="00CC2617"/>
    <w:rsid w:val="00CC2CED"/>
    <w:rsid w:val="00CC3390"/>
    <w:rsid w:val="00CC3905"/>
    <w:rsid w:val="00CC4290"/>
    <w:rsid w:val="00CC49DF"/>
    <w:rsid w:val="00CC559D"/>
    <w:rsid w:val="00CC5827"/>
    <w:rsid w:val="00CC759A"/>
    <w:rsid w:val="00CD15EE"/>
    <w:rsid w:val="00CD2773"/>
    <w:rsid w:val="00CD2A43"/>
    <w:rsid w:val="00CD6390"/>
    <w:rsid w:val="00CD6FFD"/>
    <w:rsid w:val="00CE048F"/>
    <w:rsid w:val="00CE04C8"/>
    <w:rsid w:val="00CE1648"/>
    <w:rsid w:val="00CE3764"/>
    <w:rsid w:val="00CE3A60"/>
    <w:rsid w:val="00CE52B1"/>
    <w:rsid w:val="00CE60BA"/>
    <w:rsid w:val="00CE6D03"/>
    <w:rsid w:val="00CE6E6B"/>
    <w:rsid w:val="00CE7CF3"/>
    <w:rsid w:val="00CE7DCD"/>
    <w:rsid w:val="00CF1695"/>
    <w:rsid w:val="00CF4316"/>
    <w:rsid w:val="00CF524F"/>
    <w:rsid w:val="00CF592B"/>
    <w:rsid w:val="00CF7979"/>
    <w:rsid w:val="00CF7DBF"/>
    <w:rsid w:val="00D00262"/>
    <w:rsid w:val="00D01C22"/>
    <w:rsid w:val="00D026DA"/>
    <w:rsid w:val="00D027AC"/>
    <w:rsid w:val="00D02DDE"/>
    <w:rsid w:val="00D12C38"/>
    <w:rsid w:val="00D1304E"/>
    <w:rsid w:val="00D13496"/>
    <w:rsid w:val="00D13B66"/>
    <w:rsid w:val="00D15CA9"/>
    <w:rsid w:val="00D21513"/>
    <w:rsid w:val="00D22196"/>
    <w:rsid w:val="00D2506A"/>
    <w:rsid w:val="00D26D7D"/>
    <w:rsid w:val="00D30F98"/>
    <w:rsid w:val="00D319FD"/>
    <w:rsid w:val="00D31F0F"/>
    <w:rsid w:val="00D334CF"/>
    <w:rsid w:val="00D34013"/>
    <w:rsid w:val="00D358A9"/>
    <w:rsid w:val="00D35F6F"/>
    <w:rsid w:val="00D36462"/>
    <w:rsid w:val="00D370A7"/>
    <w:rsid w:val="00D379D6"/>
    <w:rsid w:val="00D4183B"/>
    <w:rsid w:val="00D41EB3"/>
    <w:rsid w:val="00D4277A"/>
    <w:rsid w:val="00D43501"/>
    <w:rsid w:val="00D43B40"/>
    <w:rsid w:val="00D44EA7"/>
    <w:rsid w:val="00D4553C"/>
    <w:rsid w:val="00D4592F"/>
    <w:rsid w:val="00D4617F"/>
    <w:rsid w:val="00D47E59"/>
    <w:rsid w:val="00D52B8C"/>
    <w:rsid w:val="00D52E24"/>
    <w:rsid w:val="00D52FBE"/>
    <w:rsid w:val="00D53BED"/>
    <w:rsid w:val="00D54B7C"/>
    <w:rsid w:val="00D55197"/>
    <w:rsid w:val="00D563FD"/>
    <w:rsid w:val="00D57837"/>
    <w:rsid w:val="00D60B4E"/>
    <w:rsid w:val="00D60CF2"/>
    <w:rsid w:val="00D60F62"/>
    <w:rsid w:val="00D61237"/>
    <w:rsid w:val="00D616F5"/>
    <w:rsid w:val="00D619B1"/>
    <w:rsid w:val="00D64221"/>
    <w:rsid w:val="00D646AE"/>
    <w:rsid w:val="00D65631"/>
    <w:rsid w:val="00D65CF1"/>
    <w:rsid w:val="00D6692D"/>
    <w:rsid w:val="00D66C66"/>
    <w:rsid w:val="00D676AB"/>
    <w:rsid w:val="00D679B4"/>
    <w:rsid w:val="00D702E8"/>
    <w:rsid w:val="00D71C3C"/>
    <w:rsid w:val="00D72054"/>
    <w:rsid w:val="00D74BA7"/>
    <w:rsid w:val="00D759F0"/>
    <w:rsid w:val="00D75B0B"/>
    <w:rsid w:val="00D76147"/>
    <w:rsid w:val="00D80AA2"/>
    <w:rsid w:val="00D81D27"/>
    <w:rsid w:val="00D836BF"/>
    <w:rsid w:val="00D83E00"/>
    <w:rsid w:val="00D84520"/>
    <w:rsid w:val="00D856F8"/>
    <w:rsid w:val="00D86441"/>
    <w:rsid w:val="00D86E38"/>
    <w:rsid w:val="00D904BE"/>
    <w:rsid w:val="00D90B99"/>
    <w:rsid w:val="00D94087"/>
    <w:rsid w:val="00D94923"/>
    <w:rsid w:val="00D9499A"/>
    <w:rsid w:val="00D9607F"/>
    <w:rsid w:val="00D9638E"/>
    <w:rsid w:val="00D96B49"/>
    <w:rsid w:val="00D9727A"/>
    <w:rsid w:val="00DA0A02"/>
    <w:rsid w:val="00DA0FF1"/>
    <w:rsid w:val="00DA1A94"/>
    <w:rsid w:val="00DA1B6A"/>
    <w:rsid w:val="00DA1D24"/>
    <w:rsid w:val="00DA223E"/>
    <w:rsid w:val="00DA2E38"/>
    <w:rsid w:val="00DA351C"/>
    <w:rsid w:val="00DA6185"/>
    <w:rsid w:val="00DA623A"/>
    <w:rsid w:val="00DA6419"/>
    <w:rsid w:val="00DA65BF"/>
    <w:rsid w:val="00DB0E01"/>
    <w:rsid w:val="00DB2183"/>
    <w:rsid w:val="00DB23C0"/>
    <w:rsid w:val="00DB3AD4"/>
    <w:rsid w:val="00DB4EFD"/>
    <w:rsid w:val="00DB5CE1"/>
    <w:rsid w:val="00DB5D5E"/>
    <w:rsid w:val="00DB7334"/>
    <w:rsid w:val="00DB7E0F"/>
    <w:rsid w:val="00DC16F4"/>
    <w:rsid w:val="00DC274C"/>
    <w:rsid w:val="00DC3E4E"/>
    <w:rsid w:val="00DC4EF0"/>
    <w:rsid w:val="00DC62E3"/>
    <w:rsid w:val="00DC67A1"/>
    <w:rsid w:val="00DD04F6"/>
    <w:rsid w:val="00DD07F3"/>
    <w:rsid w:val="00DD0A67"/>
    <w:rsid w:val="00DD146A"/>
    <w:rsid w:val="00DD30AB"/>
    <w:rsid w:val="00DD3F23"/>
    <w:rsid w:val="00DD42C8"/>
    <w:rsid w:val="00DD49BD"/>
    <w:rsid w:val="00DD5721"/>
    <w:rsid w:val="00DD5A8E"/>
    <w:rsid w:val="00DD694B"/>
    <w:rsid w:val="00DD6AD7"/>
    <w:rsid w:val="00DE2763"/>
    <w:rsid w:val="00DE2814"/>
    <w:rsid w:val="00DE3A95"/>
    <w:rsid w:val="00DE46EF"/>
    <w:rsid w:val="00DE6D35"/>
    <w:rsid w:val="00DF398A"/>
    <w:rsid w:val="00DF39EE"/>
    <w:rsid w:val="00DF60A5"/>
    <w:rsid w:val="00DF6908"/>
    <w:rsid w:val="00DF6A0B"/>
    <w:rsid w:val="00E00EA3"/>
    <w:rsid w:val="00E0459D"/>
    <w:rsid w:val="00E0481F"/>
    <w:rsid w:val="00E0679B"/>
    <w:rsid w:val="00E07461"/>
    <w:rsid w:val="00E10056"/>
    <w:rsid w:val="00E10B25"/>
    <w:rsid w:val="00E10F23"/>
    <w:rsid w:val="00E1179A"/>
    <w:rsid w:val="00E11E1A"/>
    <w:rsid w:val="00E12B42"/>
    <w:rsid w:val="00E13BEE"/>
    <w:rsid w:val="00E1413E"/>
    <w:rsid w:val="00E21000"/>
    <w:rsid w:val="00E2179B"/>
    <w:rsid w:val="00E22461"/>
    <w:rsid w:val="00E22820"/>
    <w:rsid w:val="00E24CFA"/>
    <w:rsid w:val="00E25075"/>
    <w:rsid w:val="00E26385"/>
    <w:rsid w:val="00E27423"/>
    <w:rsid w:val="00E27C7B"/>
    <w:rsid w:val="00E305E4"/>
    <w:rsid w:val="00E31782"/>
    <w:rsid w:val="00E31FA4"/>
    <w:rsid w:val="00E323F6"/>
    <w:rsid w:val="00E33CAF"/>
    <w:rsid w:val="00E3527D"/>
    <w:rsid w:val="00E353D5"/>
    <w:rsid w:val="00E35AB1"/>
    <w:rsid w:val="00E36681"/>
    <w:rsid w:val="00E36717"/>
    <w:rsid w:val="00E36D48"/>
    <w:rsid w:val="00E36DFA"/>
    <w:rsid w:val="00E3784A"/>
    <w:rsid w:val="00E37FD4"/>
    <w:rsid w:val="00E40173"/>
    <w:rsid w:val="00E4052B"/>
    <w:rsid w:val="00E40EBD"/>
    <w:rsid w:val="00E421A1"/>
    <w:rsid w:val="00E46ED4"/>
    <w:rsid w:val="00E472FF"/>
    <w:rsid w:val="00E504F1"/>
    <w:rsid w:val="00E50A59"/>
    <w:rsid w:val="00E51BA5"/>
    <w:rsid w:val="00E543C7"/>
    <w:rsid w:val="00E546A5"/>
    <w:rsid w:val="00E54722"/>
    <w:rsid w:val="00E54DA0"/>
    <w:rsid w:val="00E563C9"/>
    <w:rsid w:val="00E56724"/>
    <w:rsid w:val="00E569F8"/>
    <w:rsid w:val="00E57B28"/>
    <w:rsid w:val="00E6067B"/>
    <w:rsid w:val="00E61EB6"/>
    <w:rsid w:val="00E62366"/>
    <w:rsid w:val="00E6284E"/>
    <w:rsid w:val="00E64113"/>
    <w:rsid w:val="00E64416"/>
    <w:rsid w:val="00E64521"/>
    <w:rsid w:val="00E64EAC"/>
    <w:rsid w:val="00E6534B"/>
    <w:rsid w:val="00E653B6"/>
    <w:rsid w:val="00E6545B"/>
    <w:rsid w:val="00E66164"/>
    <w:rsid w:val="00E662FD"/>
    <w:rsid w:val="00E66C0E"/>
    <w:rsid w:val="00E66D38"/>
    <w:rsid w:val="00E6774D"/>
    <w:rsid w:val="00E71814"/>
    <w:rsid w:val="00E718FA"/>
    <w:rsid w:val="00E71F89"/>
    <w:rsid w:val="00E7218A"/>
    <w:rsid w:val="00E73B15"/>
    <w:rsid w:val="00E74CD3"/>
    <w:rsid w:val="00E74FBD"/>
    <w:rsid w:val="00E77A3C"/>
    <w:rsid w:val="00E77E52"/>
    <w:rsid w:val="00E80C07"/>
    <w:rsid w:val="00E8116E"/>
    <w:rsid w:val="00E814E3"/>
    <w:rsid w:val="00E81BA3"/>
    <w:rsid w:val="00E86305"/>
    <w:rsid w:val="00E86F83"/>
    <w:rsid w:val="00E9074B"/>
    <w:rsid w:val="00E90AE4"/>
    <w:rsid w:val="00E90BA7"/>
    <w:rsid w:val="00E913DE"/>
    <w:rsid w:val="00E91590"/>
    <w:rsid w:val="00E923CD"/>
    <w:rsid w:val="00E92CF4"/>
    <w:rsid w:val="00E94AE9"/>
    <w:rsid w:val="00E95A9D"/>
    <w:rsid w:val="00E95BE1"/>
    <w:rsid w:val="00E95D6A"/>
    <w:rsid w:val="00E97211"/>
    <w:rsid w:val="00E977BD"/>
    <w:rsid w:val="00EA2432"/>
    <w:rsid w:val="00EA2FA2"/>
    <w:rsid w:val="00EA3FCD"/>
    <w:rsid w:val="00EA4CB4"/>
    <w:rsid w:val="00EA5231"/>
    <w:rsid w:val="00EA5EE8"/>
    <w:rsid w:val="00EA7078"/>
    <w:rsid w:val="00EB21CC"/>
    <w:rsid w:val="00EB2509"/>
    <w:rsid w:val="00EB3740"/>
    <w:rsid w:val="00EB40C1"/>
    <w:rsid w:val="00EB440F"/>
    <w:rsid w:val="00EB4C94"/>
    <w:rsid w:val="00EB543E"/>
    <w:rsid w:val="00EB5479"/>
    <w:rsid w:val="00EC11BF"/>
    <w:rsid w:val="00EC33D5"/>
    <w:rsid w:val="00EC371E"/>
    <w:rsid w:val="00EC3D6F"/>
    <w:rsid w:val="00EC50CF"/>
    <w:rsid w:val="00EC7AE6"/>
    <w:rsid w:val="00ED0D22"/>
    <w:rsid w:val="00ED1524"/>
    <w:rsid w:val="00ED18CA"/>
    <w:rsid w:val="00ED1EFA"/>
    <w:rsid w:val="00ED25B5"/>
    <w:rsid w:val="00ED2932"/>
    <w:rsid w:val="00ED2D77"/>
    <w:rsid w:val="00ED44EB"/>
    <w:rsid w:val="00ED527C"/>
    <w:rsid w:val="00ED63BB"/>
    <w:rsid w:val="00ED660E"/>
    <w:rsid w:val="00EE0478"/>
    <w:rsid w:val="00EE1DF6"/>
    <w:rsid w:val="00EE23AC"/>
    <w:rsid w:val="00EE2DE8"/>
    <w:rsid w:val="00EE361C"/>
    <w:rsid w:val="00EE3661"/>
    <w:rsid w:val="00EE3BAB"/>
    <w:rsid w:val="00EE3F18"/>
    <w:rsid w:val="00EF0E4B"/>
    <w:rsid w:val="00EF3812"/>
    <w:rsid w:val="00EF3CF5"/>
    <w:rsid w:val="00EF55A6"/>
    <w:rsid w:val="00EF589D"/>
    <w:rsid w:val="00EF5FB5"/>
    <w:rsid w:val="00EF6445"/>
    <w:rsid w:val="00EF76B8"/>
    <w:rsid w:val="00EF7CFB"/>
    <w:rsid w:val="00F00993"/>
    <w:rsid w:val="00F0357C"/>
    <w:rsid w:val="00F03BAC"/>
    <w:rsid w:val="00F06EDC"/>
    <w:rsid w:val="00F073B6"/>
    <w:rsid w:val="00F12104"/>
    <w:rsid w:val="00F12399"/>
    <w:rsid w:val="00F12A1A"/>
    <w:rsid w:val="00F12A7B"/>
    <w:rsid w:val="00F140EB"/>
    <w:rsid w:val="00F145F4"/>
    <w:rsid w:val="00F15073"/>
    <w:rsid w:val="00F15FE0"/>
    <w:rsid w:val="00F203DA"/>
    <w:rsid w:val="00F20618"/>
    <w:rsid w:val="00F208BA"/>
    <w:rsid w:val="00F2278A"/>
    <w:rsid w:val="00F22E72"/>
    <w:rsid w:val="00F233BF"/>
    <w:rsid w:val="00F23EB7"/>
    <w:rsid w:val="00F249F3"/>
    <w:rsid w:val="00F268D3"/>
    <w:rsid w:val="00F26A4D"/>
    <w:rsid w:val="00F27568"/>
    <w:rsid w:val="00F277A3"/>
    <w:rsid w:val="00F27AFD"/>
    <w:rsid w:val="00F31CD0"/>
    <w:rsid w:val="00F32DBF"/>
    <w:rsid w:val="00F33C1B"/>
    <w:rsid w:val="00F35AF9"/>
    <w:rsid w:val="00F361E9"/>
    <w:rsid w:val="00F372FB"/>
    <w:rsid w:val="00F37424"/>
    <w:rsid w:val="00F40049"/>
    <w:rsid w:val="00F407D5"/>
    <w:rsid w:val="00F4168E"/>
    <w:rsid w:val="00F41C15"/>
    <w:rsid w:val="00F41F54"/>
    <w:rsid w:val="00F43C2C"/>
    <w:rsid w:val="00F444C2"/>
    <w:rsid w:val="00F4622E"/>
    <w:rsid w:val="00F46660"/>
    <w:rsid w:val="00F47C55"/>
    <w:rsid w:val="00F517B3"/>
    <w:rsid w:val="00F51988"/>
    <w:rsid w:val="00F525B0"/>
    <w:rsid w:val="00F55127"/>
    <w:rsid w:val="00F56779"/>
    <w:rsid w:val="00F5766B"/>
    <w:rsid w:val="00F60327"/>
    <w:rsid w:val="00F62256"/>
    <w:rsid w:val="00F62864"/>
    <w:rsid w:val="00F632E3"/>
    <w:rsid w:val="00F66765"/>
    <w:rsid w:val="00F67090"/>
    <w:rsid w:val="00F6766A"/>
    <w:rsid w:val="00F70843"/>
    <w:rsid w:val="00F70E71"/>
    <w:rsid w:val="00F71BE0"/>
    <w:rsid w:val="00F72CAF"/>
    <w:rsid w:val="00F73A04"/>
    <w:rsid w:val="00F73A68"/>
    <w:rsid w:val="00F75052"/>
    <w:rsid w:val="00F7780C"/>
    <w:rsid w:val="00F779C8"/>
    <w:rsid w:val="00F77A0E"/>
    <w:rsid w:val="00F805ED"/>
    <w:rsid w:val="00F81B78"/>
    <w:rsid w:val="00F824F1"/>
    <w:rsid w:val="00F87672"/>
    <w:rsid w:val="00F906BB"/>
    <w:rsid w:val="00F913A0"/>
    <w:rsid w:val="00F9180C"/>
    <w:rsid w:val="00F92634"/>
    <w:rsid w:val="00F928BB"/>
    <w:rsid w:val="00F9356E"/>
    <w:rsid w:val="00F939A9"/>
    <w:rsid w:val="00F93A51"/>
    <w:rsid w:val="00F93D1A"/>
    <w:rsid w:val="00F95D0E"/>
    <w:rsid w:val="00F96966"/>
    <w:rsid w:val="00F96BFC"/>
    <w:rsid w:val="00F96D70"/>
    <w:rsid w:val="00FA218E"/>
    <w:rsid w:val="00FA2B56"/>
    <w:rsid w:val="00FA2E32"/>
    <w:rsid w:val="00FA3924"/>
    <w:rsid w:val="00FA467B"/>
    <w:rsid w:val="00FA4B81"/>
    <w:rsid w:val="00FA6C98"/>
    <w:rsid w:val="00FA6F04"/>
    <w:rsid w:val="00FA7808"/>
    <w:rsid w:val="00FB0A64"/>
    <w:rsid w:val="00FB12B8"/>
    <w:rsid w:val="00FB513E"/>
    <w:rsid w:val="00FB6476"/>
    <w:rsid w:val="00FB6585"/>
    <w:rsid w:val="00FB6D74"/>
    <w:rsid w:val="00FB7FD7"/>
    <w:rsid w:val="00FC042A"/>
    <w:rsid w:val="00FC5A69"/>
    <w:rsid w:val="00FC62BB"/>
    <w:rsid w:val="00FC67E2"/>
    <w:rsid w:val="00FC703A"/>
    <w:rsid w:val="00FC71F4"/>
    <w:rsid w:val="00FC7480"/>
    <w:rsid w:val="00FD04B8"/>
    <w:rsid w:val="00FD15F3"/>
    <w:rsid w:val="00FD17C9"/>
    <w:rsid w:val="00FD444A"/>
    <w:rsid w:val="00FD5AC7"/>
    <w:rsid w:val="00FD761F"/>
    <w:rsid w:val="00FD79AE"/>
    <w:rsid w:val="00FD7B8E"/>
    <w:rsid w:val="00FD7E16"/>
    <w:rsid w:val="00FD7EBC"/>
    <w:rsid w:val="00FE00B9"/>
    <w:rsid w:val="00FE0672"/>
    <w:rsid w:val="00FE15E9"/>
    <w:rsid w:val="00FE1D90"/>
    <w:rsid w:val="00FE1E45"/>
    <w:rsid w:val="00FE1FC2"/>
    <w:rsid w:val="00FE2D47"/>
    <w:rsid w:val="00FE3600"/>
    <w:rsid w:val="00FE391E"/>
    <w:rsid w:val="00FE3D3D"/>
    <w:rsid w:val="00FE54AD"/>
    <w:rsid w:val="00FE55F7"/>
    <w:rsid w:val="00FE6912"/>
    <w:rsid w:val="00FE69D2"/>
    <w:rsid w:val="00FE72CF"/>
    <w:rsid w:val="00FE74DC"/>
    <w:rsid w:val="00FF279B"/>
    <w:rsid w:val="00FF32B8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34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aliases w:val="Знак2,Знак21, Знак,Знак6,Основной текст с отступом 21,Основной текст с отступом 211, Знак1 Знак1,Текст сноски Знак Знак1,Текст сноски Знак Знак Знак1,Текст сноски Знак Знак Знак Знак,Текст сноски Знак1 Знак Знак Знак Знак,F1, Знак6,Знак4"/>
    <w:basedOn w:val="a1"/>
    <w:link w:val="11"/>
    <w:uiPriority w:val="99"/>
    <w:unhideWhenUsed/>
    <w:qFormat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aliases w:val="Знак2 Знак,Знак21 Знак, Знак Знак,Знак6 Знак,Основной текст с отступом 21 Знак,Основной текст с отступом 211 Знак, Знак1 Знак1 Знак,Текст сноски Знак Знак1 Знак,Текст сноски Знак Знак Знак1 Знак,Текст сноски Знак Знак Знак Знак Знак"/>
    <w:basedOn w:val="a2"/>
    <w:link w:val="af0"/>
    <w:uiPriority w:val="99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9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99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uiPriority w:val="59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uiPriority w:val="99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uiPriority w:val="99"/>
    <w:locked/>
    <w:rsid w:val="00ED1EFA"/>
    <w:rPr>
      <w:sz w:val="24"/>
      <w:szCs w:val="24"/>
      <w:lang w:eastAsia="ar-SA"/>
    </w:rPr>
  </w:style>
  <w:style w:type="character" w:styleId="afff0">
    <w:name w:val="footnote reference"/>
    <w:aliases w:val="Знак сноски-FN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F62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Техчасть2"/>
    <w:basedOn w:val="a1"/>
    <w:rsid w:val="00344FBB"/>
    <w:pPr>
      <w:tabs>
        <w:tab w:val="left" w:pos="284"/>
        <w:tab w:val="left" w:pos="567"/>
        <w:tab w:val="left" w:pos="851"/>
      </w:tabs>
      <w:ind w:firstLine="284"/>
      <w:jc w:val="both"/>
    </w:pPr>
  </w:style>
  <w:style w:type="paragraph" w:customStyle="1" w:styleId="29">
    <w:name w:val="ТехчастьТ2"/>
    <w:next w:val="28"/>
    <w:link w:val="2a"/>
    <w:rsid w:val="00344FBB"/>
    <w:pPr>
      <w:suppressAutoHyphens/>
    </w:pPr>
  </w:style>
  <w:style w:type="character" w:customStyle="1" w:styleId="2a">
    <w:name w:val="ТехчастьТ2 Знак"/>
    <w:link w:val="29"/>
    <w:rsid w:val="00344FBB"/>
  </w:style>
  <w:style w:type="paragraph" w:customStyle="1" w:styleId="formattext">
    <w:name w:val="formattext"/>
    <w:rsid w:val="00FC042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p9">
    <w:name w:val="p9"/>
    <w:basedOn w:val="a1"/>
    <w:rsid w:val="00E57B28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Абзац списка2"/>
    <w:basedOn w:val="a1"/>
    <w:qFormat/>
    <w:rsid w:val="00D427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472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rsid w:val="00472300"/>
    <w:rPr>
      <w:rFonts w:ascii="Courier New" w:hAnsi="Courier New"/>
    </w:rPr>
  </w:style>
  <w:style w:type="character" w:customStyle="1" w:styleId="extended-textfull">
    <w:name w:val="extended-text__full"/>
    <w:basedOn w:val="a2"/>
    <w:rsid w:val="00785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34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basedOn w:val="a1"/>
    <w:link w:val="11"/>
    <w:uiPriority w:val="99"/>
    <w:unhideWhenUsed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basedOn w:val="a2"/>
    <w:link w:val="af0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11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11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iPriority w:val="99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locked/>
    <w:rsid w:val="00ED1EFA"/>
    <w:rPr>
      <w:sz w:val="24"/>
      <w:szCs w:val="24"/>
      <w:lang w:eastAsia="ar-SA"/>
    </w:rPr>
  </w:style>
  <w:style w:type="character" w:styleId="afff0">
    <w:name w:val="footnote reference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09BD7A5CDF69AC5DED1C23193AF41C9E3B89C7B23690A6D0C30843AE72CFV6U8L" TargetMode="External"/><Relationship Id="rId13" Type="http://schemas.openxmlformats.org/officeDocument/2006/relationships/hyperlink" Target="mailto:admdor@admin-smolens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B2ECCA6201820DFCF1DB9349C9F3CD5187971C7630C677DD8A98C7EFE5969C2694A2CEBC608897D8v6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E6A23A5520BE2DBE4DB16B1E9B2DA2C9DFB01646A22FA3020D1D6E0YEmD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0FC0A09E90DF2ACE6BD94C9A22F99770A2087348C0C5654221BDBD8087A6C11BD0F0EB288874BCEB8w2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E032D62F775A20DAC09BD7A5CDF69AC5DED1C23193AF41C9E3B89C7B23690A6D0C30843AE72CFV6U8L" TargetMode="External"/><Relationship Id="rId14" Type="http://schemas.openxmlformats.org/officeDocument/2006/relationships/hyperlink" Target="mailto:a.blinov6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{356F8E84-19A6-4915-8B26-69EA9FB95694}</b:Guid>
    <b:RefOrder>1</b:RefOrder>
  </b:Source>
</b:Sources>
</file>

<file path=customXml/itemProps1.xml><?xml version="1.0" encoding="utf-8"?>
<ds:datastoreItem xmlns:ds="http://schemas.openxmlformats.org/officeDocument/2006/customXml" ds:itemID="{773691C2-C6EC-4AE1-9455-99AB10E3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Admin</cp:lastModifiedBy>
  <cp:revision>30</cp:revision>
  <cp:lastPrinted>2020-07-13T07:25:00Z</cp:lastPrinted>
  <dcterms:created xsi:type="dcterms:W3CDTF">2020-03-04T08:23:00Z</dcterms:created>
  <dcterms:modified xsi:type="dcterms:W3CDTF">2020-07-20T11:57:00Z</dcterms:modified>
</cp:coreProperties>
</file>