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812B86">
        <w:rPr>
          <w:rFonts w:ascii="Times New Roman" w:hAnsi="Times New Roman" w:cs="Times New Roman"/>
          <w:b/>
          <w:color w:val="FF0000"/>
          <w:sz w:val="28"/>
          <w:szCs w:val="28"/>
        </w:rPr>
        <w:t>1 июня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C148C3">
        <w:rPr>
          <w:rFonts w:ascii="Times New Roman" w:hAnsi="Times New Roman" w:cs="Times New Roman"/>
          <w:sz w:val="28"/>
          <w:szCs w:val="28"/>
        </w:rPr>
        <w:t xml:space="preserve">о </w:t>
      </w:r>
      <w:r w:rsidR="00812B86">
        <w:rPr>
          <w:rFonts w:ascii="Times New Roman" w:hAnsi="Times New Roman" w:cs="Times New Roman"/>
          <w:sz w:val="28"/>
          <w:szCs w:val="28"/>
        </w:rPr>
        <w:t>два</w:t>
      </w:r>
      <w:r w:rsidR="00A03249">
        <w:rPr>
          <w:rFonts w:ascii="Times New Roman" w:hAnsi="Times New Roman" w:cs="Times New Roman"/>
          <w:sz w:val="28"/>
          <w:szCs w:val="28"/>
        </w:rPr>
        <w:t xml:space="preserve">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812B86">
        <w:rPr>
          <w:rFonts w:ascii="Times New Roman" w:hAnsi="Times New Roman" w:cs="Times New Roman"/>
          <w:sz w:val="28"/>
          <w:szCs w:val="28"/>
        </w:rPr>
        <w:t>я</w:t>
      </w:r>
      <w:r w:rsidR="00C148C3">
        <w:rPr>
          <w:rFonts w:ascii="Times New Roman" w:hAnsi="Times New Roman" w:cs="Times New Roman"/>
          <w:sz w:val="28"/>
          <w:szCs w:val="28"/>
        </w:rPr>
        <w:t xml:space="preserve"> 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0D41F4" w:rsidRPr="007256E8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A032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12B8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812B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41F4" w:rsidRPr="007256E8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812B86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0D41F4" w:rsidRPr="007256E8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2D50" w:rsidRPr="007256E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D9" w:rsidRPr="007256E8" w:rsidRDefault="008A1B44" w:rsidP="009F22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8A1B44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6" o:title="⚡"/>
          </v:shape>
        </w:pict>
      </w:r>
      <w:r w:rsidR="00F35F24"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2D9"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A03249" w:rsidRPr="00F53742" w:rsidRDefault="00A03249" w:rsidP="00A03249">
      <w:pPr>
        <w:pStyle w:val="a8"/>
        <w:ind w:firstLine="720"/>
        <w:rPr>
          <w:color w:val="000000"/>
          <w:sz w:val="28"/>
          <w:szCs w:val="28"/>
          <w:lang w:bidi="ru-RU"/>
        </w:rPr>
      </w:pPr>
      <w:proofErr w:type="gramStart"/>
      <w:r w:rsidRPr="00F53742">
        <w:rPr>
          <w:color w:val="000000"/>
          <w:sz w:val="28"/>
          <w:szCs w:val="28"/>
        </w:rPr>
        <w:t xml:space="preserve">В соответствии с </w:t>
      </w:r>
      <w:r w:rsidRPr="00F53742">
        <w:rPr>
          <w:color w:val="000000"/>
          <w:sz w:val="28"/>
          <w:szCs w:val="28"/>
          <w:lang w:bidi="ru-RU"/>
        </w:rPr>
        <w:t>методически</w:t>
      </w:r>
      <w:r>
        <w:rPr>
          <w:color w:val="000000"/>
          <w:sz w:val="28"/>
          <w:szCs w:val="28"/>
          <w:lang w:bidi="ru-RU"/>
        </w:rPr>
        <w:t>ми</w:t>
      </w:r>
      <w:r w:rsidRPr="00F53742">
        <w:rPr>
          <w:color w:val="000000"/>
          <w:sz w:val="28"/>
          <w:szCs w:val="28"/>
          <w:lang w:bidi="ru-RU"/>
        </w:rPr>
        <w:t xml:space="preserve"> рекомендаци</w:t>
      </w:r>
      <w:r>
        <w:rPr>
          <w:color w:val="000000"/>
          <w:sz w:val="28"/>
          <w:szCs w:val="28"/>
          <w:lang w:bidi="ru-RU"/>
        </w:rPr>
        <w:t>ями</w:t>
      </w:r>
      <w:r w:rsidRPr="00F53742">
        <w:rPr>
          <w:color w:val="000000"/>
          <w:sz w:val="28"/>
          <w:szCs w:val="28"/>
          <w:lang w:bidi="ru-RU"/>
        </w:rPr>
        <w:t xml:space="preserve"> от 08.05.2020 МР 3.1.0178-20 «Определение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</w:t>
      </w:r>
      <w:r w:rsidRPr="00F53742">
        <w:rPr>
          <w:color w:val="000000"/>
          <w:sz w:val="28"/>
          <w:szCs w:val="28"/>
          <w:lang w:val="en-US" w:eastAsia="en-US" w:bidi="en-US"/>
        </w:rPr>
        <w:t>COV</w:t>
      </w:r>
      <w:r w:rsidRPr="00F53742">
        <w:rPr>
          <w:color w:val="000000"/>
          <w:sz w:val="28"/>
          <w:szCs w:val="28"/>
          <w:lang w:eastAsia="en-US" w:bidi="en-US"/>
        </w:rPr>
        <w:t>1</w:t>
      </w:r>
      <w:r w:rsidRPr="00F53742">
        <w:rPr>
          <w:color w:val="000000"/>
          <w:sz w:val="28"/>
          <w:szCs w:val="28"/>
          <w:lang w:val="en-US" w:eastAsia="en-US" w:bidi="en-US"/>
        </w:rPr>
        <w:t>D</w:t>
      </w:r>
      <w:r w:rsidRPr="00F53742">
        <w:rPr>
          <w:color w:val="000000"/>
          <w:sz w:val="28"/>
          <w:szCs w:val="28"/>
          <w:lang w:eastAsia="en-US" w:bidi="en-US"/>
        </w:rPr>
        <w:t>-19»</w:t>
      </w:r>
      <w:r w:rsidRPr="00F53742">
        <w:rPr>
          <w:color w:val="000000"/>
          <w:sz w:val="28"/>
          <w:szCs w:val="28"/>
          <w:lang w:bidi="ru-RU"/>
        </w:rPr>
        <w:t>, утвержденных Федеральной службой по надзору в сфере защиты прав потребителей и благополучия человека</w:t>
      </w:r>
      <w:r>
        <w:rPr>
          <w:color w:val="000000"/>
          <w:sz w:val="28"/>
          <w:szCs w:val="28"/>
          <w:lang w:bidi="ru-RU"/>
        </w:rPr>
        <w:t>,</w:t>
      </w:r>
      <w:r w:rsidRPr="00F53742">
        <w:rPr>
          <w:color w:val="000000"/>
          <w:sz w:val="28"/>
          <w:szCs w:val="28"/>
          <w:lang w:eastAsia="en-US" w:bidi="en-US"/>
        </w:rPr>
        <w:t xml:space="preserve"> на всех этапах снятия </w:t>
      </w:r>
      <w:r w:rsidRPr="00F53742">
        <w:rPr>
          <w:color w:val="000000"/>
          <w:sz w:val="28"/>
          <w:szCs w:val="28"/>
          <w:lang w:bidi="ru-RU"/>
        </w:rPr>
        <w:t xml:space="preserve">ограничительных мероприятий в условиях эпидемического распространения </w:t>
      </w:r>
      <w:r w:rsidRPr="00F53742">
        <w:rPr>
          <w:color w:val="000000"/>
          <w:sz w:val="28"/>
          <w:szCs w:val="28"/>
          <w:lang w:val="en-US" w:eastAsia="en-US" w:bidi="en-US"/>
        </w:rPr>
        <w:t>COVID</w:t>
      </w:r>
      <w:r w:rsidRPr="00F53742">
        <w:rPr>
          <w:color w:val="000000"/>
          <w:sz w:val="28"/>
          <w:szCs w:val="28"/>
          <w:lang w:eastAsia="en-US" w:bidi="en-US"/>
        </w:rPr>
        <w:t xml:space="preserve">-19 </w:t>
      </w:r>
      <w:r>
        <w:rPr>
          <w:color w:val="000000"/>
          <w:sz w:val="28"/>
          <w:szCs w:val="28"/>
          <w:lang w:eastAsia="en-US" w:bidi="en-US"/>
        </w:rPr>
        <w:t xml:space="preserve">гражданам необходимо </w:t>
      </w:r>
      <w:r w:rsidRPr="00F53742">
        <w:rPr>
          <w:color w:val="000000"/>
          <w:sz w:val="28"/>
          <w:szCs w:val="28"/>
          <w:lang w:eastAsia="en-US" w:bidi="en-US"/>
        </w:rPr>
        <w:t xml:space="preserve">строго </w:t>
      </w:r>
      <w:r w:rsidRPr="00F53742">
        <w:rPr>
          <w:color w:val="000000"/>
          <w:sz w:val="28"/>
          <w:szCs w:val="28"/>
          <w:lang w:bidi="ru-RU"/>
        </w:rPr>
        <w:t>соблюдать следующие условия:</w:t>
      </w:r>
      <w:proofErr w:type="gramEnd"/>
    </w:p>
    <w:p w:rsidR="00A03249" w:rsidRPr="00F53742" w:rsidRDefault="00A03249" w:rsidP="00A03249">
      <w:pPr>
        <w:pStyle w:val="a8"/>
        <w:ind w:firstLine="720"/>
        <w:rPr>
          <w:color w:val="000000"/>
          <w:sz w:val="28"/>
          <w:szCs w:val="28"/>
          <w:lang w:bidi="ru-RU"/>
        </w:rPr>
      </w:pPr>
      <w:proofErr w:type="gramStart"/>
      <w:r w:rsidRPr="00F53742">
        <w:rPr>
          <w:color w:val="000000"/>
          <w:sz w:val="28"/>
          <w:szCs w:val="28"/>
          <w:lang w:bidi="ru-RU"/>
        </w:rPr>
        <w:t>- режим самоизоляции для людей с высоким риском тяжелого заболевания (лиц старше 65, лиц с хроническими заболеваниями, в первую очередь - лиц с</w:t>
      </w:r>
      <w:proofErr w:type="gramEnd"/>
      <w:r w:rsidRPr="00F53742">
        <w:rPr>
          <w:color w:val="000000"/>
          <w:sz w:val="28"/>
          <w:szCs w:val="28"/>
          <w:lang w:bidi="ru-RU"/>
        </w:rPr>
        <w:t xml:space="preserve"> </w:t>
      </w:r>
      <w:proofErr w:type="spellStart"/>
      <w:proofErr w:type="gramStart"/>
      <w:r w:rsidRPr="00F53742">
        <w:rPr>
          <w:color w:val="000000"/>
          <w:sz w:val="28"/>
          <w:szCs w:val="28"/>
          <w:lang w:bidi="ru-RU"/>
        </w:rPr>
        <w:t>сердечно-сосудистыми</w:t>
      </w:r>
      <w:proofErr w:type="spellEnd"/>
      <w:r w:rsidRPr="00F53742">
        <w:rPr>
          <w:color w:val="000000"/>
          <w:sz w:val="28"/>
          <w:szCs w:val="28"/>
          <w:lang w:bidi="ru-RU"/>
        </w:rPr>
        <w:t xml:space="preserve"> заболеваниями, болезнями органов дыхания, диабетом) и принятие дополнительных мер при вынужденном выходе из дома;</w:t>
      </w:r>
      <w:proofErr w:type="gramEnd"/>
    </w:p>
    <w:p w:rsidR="00A03249" w:rsidRPr="00F53742" w:rsidRDefault="00A03249" w:rsidP="00A03249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>- использование гигиенических масок (в транспорте, в общественных местах, при любом выходе на улицу);</w:t>
      </w:r>
    </w:p>
    <w:p w:rsidR="00A03249" w:rsidRPr="00F53742" w:rsidRDefault="00A03249" w:rsidP="00A03249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>- соблюдение масочного режима всеми работающими на предприятиях и организациях;</w:t>
      </w:r>
    </w:p>
    <w:p w:rsidR="00A03249" w:rsidRPr="00F53742" w:rsidRDefault="00A03249" w:rsidP="00A03249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>- соблюдение дезинфекционного режима;</w:t>
      </w:r>
    </w:p>
    <w:p w:rsidR="00A03249" w:rsidRPr="00F53742" w:rsidRDefault="00A03249" w:rsidP="00A03249">
      <w:pPr>
        <w:pStyle w:val="a8"/>
        <w:ind w:firstLine="720"/>
        <w:rPr>
          <w:color w:val="000000"/>
          <w:sz w:val="28"/>
          <w:szCs w:val="28"/>
          <w:lang w:bidi="ru-RU"/>
        </w:rPr>
      </w:pPr>
      <w:r w:rsidRPr="00F53742">
        <w:rPr>
          <w:color w:val="000000"/>
          <w:sz w:val="28"/>
          <w:szCs w:val="28"/>
          <w:lang w:bidi="ru-RU"/>
        </w:rPr>
        <w:t xml:space="preserve">- соблюдение </w:t>
      </w:r>
      <w:proofErr w:type="gramStart"/>
      <w:r w:rsidRPr="00F53742">
        <w:rPr>
          <w:color w:val="000000"/>
          <w:sz w:val="28"/>
          <w:szCs w:val="28"/>
          <w:lang w:bidi="ru-RU"/>
        </w:rPr>
        <w:t>социального</w:t>
      </w:r>
      <w:proofErr w:type="gramEnd"/>
      <w:r w:rsidRPr="00F53742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F53742">
        <w:rPr>
          <w:color w:val="000000"/>
          <w:sz w:val="28"/>
          <w:szCs w:val="28"/>
          <w:lang w:bidi="ru-RU"/>
        </w:rPr>
        <w:t>дистанцирования</w:t>
      </w:r>
      <w:proofErr w:type="spellEnd"/>
      <w:r w:rsidRPr="00F53742">
        <w:rPr>
          <w:color w:val="000000"/>
          <w:sz w:val="28"/>
          <w:szCs w:val="28"/>
          <w:lang w:bidi="ru-RU"/>
        </w:rPr>
        <w:t xml:space="preserve"> (не менее 1,5 метров).</w:t>
      </w:r>
    </w:p>
    <w:p w:rsidR="00A03249" w:rsidRPr="000D41F4" w:rsidRDefault="00A03249" w:rsidP="00A032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bidi="ru-RU"/>
        </w:rPr>
      </w:pPr>
    </w:p>
    <w:p w:rsidR="007256E8" w:rsidRPr="007256E8" w:rsidRDefault="007256E8" w:rsidP="00A032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sectPr w:rsidR="007256E8" w:rsidRPr="007256E8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⚡" style="width:12pt;height:12pt;visibility:visible;mso-wrap-style:square" o:bullet="t">
        <v:imagedata r:id="rId1" o:title="⚡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D41F4"/>
    <w:rsid w:val="000E195B"/>
    <w:rsid w:val="000E2218"/>
    <w:rsid w:val="000E5452"/>
    <w:rsid w:val="00127FDA"/>
    <w:rsid w:val="001511FC"/>
    <w:rsid w:val="00156F95"/>
    <w:rsid w:val="00177DAF"/>
    <w:rsid w:val="00183ACC"/>
    <w:rsid w:val="001A1104"/>
    <w:rsid w:val="001C07A5"/>
    <w:rsid w:val="001E4647"/>
    <w:rsid w:val="001E7FC4"/>
    <w:rsid w:val="002207A1"/>
    <w:rsid w:val="0023361E"/>
    <w:rsid w:val="00234A21"/>
    <w:rsid w:val="002412CB"/>
    <w:rsid w:val="00260DDE"/>
    <w:rsid w:val="002D28C4"/>
    <w:rsid w:val="003766B7"/>
    <w:rsid w:val="00391403"/>
    <w:rsid w:val="003B4A23"/>
    <w:rsid w:val="003D793C"/>
    <w:rsid w:val="00421530"/>
    <w:rsid w:val="00435A04"/>
    <w:rsid w:val="00452C95"/>
    <w:rsid w:val="0045650F"/>
    <w:rsid w:val="00512D50"/>
    <w:rsid w:val="0055053A"/>
    <w:rsid w:val="00561558"/>
    <w:rsid w:val="005764D8"/>
    <w:rsid w:val="00581D10"/>
    <w:rsid w:val="005E2BBB"/>
    <w:rsid w:val="00604953"/>
    <w:rsid w:val="0062619E"/>
    <w:rsid w:val="00654438"/>
    <w:rsid w:val="006B63AD"/>
    <w:rsid w:val="006F21B1"/>
    <w:rsid w:val="006F66BC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12B86"/>
    <w:rsid w:val="00876228"/>
    <w:rsid w:val="008A1B44"/>
    <w:rsid w:val="008B1AD4"/>
    <w:rsid w:val="008F092C"/>
    <w:rsid w:val="00902D07"/>
    <w:rsid w:val="00944848"/>
    <w:rsid w:val="00945600"/>
    <w:rsid w:val="0098316E"/>
    <w:rsid w:val="009B5BE1"/>
    <w:rsid w:val="009C41A8"/>
    <w:rsid w:val="009F22D9"/>
    <w:rsid w:val="00A03249"/>
    <w:rsid w:val="00A76EEA"/>
    <w:rsid w:val="00A9639F"/>
    <w:rsid w:val="00B07984"/>
    <w:rsid w:val="00B14FE8"/>
    <w:rsid w:val="00B25CC6"/>
    <w:rsid w:val="00B30A79"/>
    <w:rsid w:val="00B47FF4"/>
    <w:rsid w:val="00B9688C"/>
    <w:rsid w:val="00BA02B8"/>
    <w:rsid w:val="00C148C3"/>
    <w:rsid w:val="00C71E4C"/>
    <w:rsid w:val="00CB0BE4"/>
    <w:rsid w:val="00CD1D22"/>
    <w:rsid w:val="00CD4500"/>
    <w:rsid w:val="00CE0711"/>
    <w:rsid w:val="00D43607"/>
    <w:rsid w:val="00D7003A"/>
    <w:rsid w:val="00D80285"/>
    <w:rsid w:val="00D93F25"/>
    <w:rsid w:val="00DB269C"/>
    <w:rsid w:val="00DC0002"/>
    <w:rsid w:val="00DC4177"/>
    <w:rsid w:val="00DD42FA"/>
    <w:rsid w:val="00DF371E"/>
    <w:rsid w:val="00E03E8F"/>
    <w:rsid w:val="00E22C79"/>
    <w:rsid w:val="00EA2BA9"/>
    <w:rsid w:val="00EB5241"/>
    <w:rsid w:val="00EB6940"/>
    <w:rsid w:val="00EF77CC"/>
    <w:rsid w:val="00F13BFF"/>
    <w:rsid w:val="00F35F24"/>
    <w:rsid w:val="00F41ADB"/>
    <w:rsid w:val="00F773D6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2020-04-22T11:27:00Z</cp:lastPrinted>
  <dcterms:created xsi:type="dcterms:W3CDTF">2020-04-01T05:25:00Z</dcterms:created>
  <dcterms:modified xsi:type="dcterms:W3CDTF">2020-06-01T20:00:00Z</dcterms:modified>
</cp:coreProperties>
</file>