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BA02B8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организовано ежедневное медицинское наблюдение на дому для </w:t>
      </w:r>
      <w:r w:rsidR="00BA02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183ACC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183AC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E2BBB" w:rsidRPr="00E37EED" w:rsidRDefault="005E2BBB" w:rsidP="005E2BB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ED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приблизить окончание карантинных мероприятий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E37EED">
        <w:rPr>
          <w:color w:val="000000"/>
          <w:sz w:val="28"/>
          <w:szCs w:val="28"/>
        </w:rPr>
        <w:t>коронавирусной</w:t>
      </w:r>
      <w:proofErr w:type="spellEnd"/>
      <w:r w:rsidRPr="00E37EED">
        <w:rPr>
          <w:color w:val="000000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Временные ограничения необходимы, чтобы сберечь себя, своих близких и обезопасить окружающих нас людей от беды.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Чем ответственнее мы относимся к режиму временных ограничений, тем быстрее мы сможем вернуться к активной жизни и повседневным делам.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5 шагов для приближения окончания карантинных мероприятий: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оставаться дома,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поддерживать в доме чистоту, используя дезинфицирующие средства,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общаться с родственниками, используя средства современной связи и коммуникации,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в случае крайней необходимости, при выходе из дома обязательно использовать маску, закрывающую дыхательные пути,</w:t>
      </w:r>
    </w:p>
    <w:p w:rsidR="005E2BBB" w:rsidRPr="00E37EED" w:rsidRDefault="005E2BBB" w:rsidP="005E2B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sz w:val="28"/>
          <w:szCs w:val="28"/>
        </w:rPr>
        <w:t>Р</w:t>
      </w:r>
      <w:r w:rsidRPr="00E37EED">
        <w:rPr>
          <w:color w:val="000000"/>
          <w:sz w:val="28"/>
          <w:szCs w:val="28"/>
        </w:rPr>
        <w:t>оспотребнадзора</w:t>
      </w:r>
      <w:proofErr w:type="spellEnd"/>
      <w:r w:rsidRPr="00E37EED">
        <w:rPr>
          <w:color w:val="000000"/>
          <w:sz w:val="28"/>
          <w:szCs w:val="28"/>
        </w:rPr>
        <w:t>.</w:t>
      </w:r>
    </w:p>
    <w:p w:rsidR="005E2BBB" w:rsidRPr="00E37EED" w:rsidRDefault="005E2BBB" w:rsidP="005E2BBB">
      <w:pPr>
        <w:pStyle w:val="a7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Берегите себя и своих близких!</w:t>
      </w:r>
    </w:p>
    <w:p w:rsidR="0055053A" w:rsidRPr="00234A21" w:rsidRDefault="0055053A" w:rsidP="005E2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5053A" w:rsidRPr="00234A21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83ACC"/>
    <w:rsid w:val="001A1104"/>
    <w:rsid w:val="001E7FC4"/>
    <w:rsid w:val="002207A1"/>
    <w:rsid w:val="00234A21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8316E"/>
    <w:rsid w:val="009B5BE1"/>
    <w:rsid w:val="009C41A8"/>
    <w:rsid w:val="00A76EEA"/>
    <w:rsid w:val="00B14FE8"/>
    <w:rsid w:val="00B30A79"/>
    <w:rsid w:val="00B9688C"/>
    <w:rsid w:val="00BA02B8"/>
    <w:rsid w:val="00CB0BE4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2020-04-15T09:39:00Z</cp:lastPrinted>
  <dcterms:created xsi:type="dcterms:W3CDTF">2020-04-01T05:25:00Z</dcterms:created>
  <dcterms:modified xsi:type="dcterms:W3CDTF">2020-04-20T12:18:00Z</dcterms:modified>
</cp:coreProperties>
</file>