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D2C" w:rsidRPr="00943D2C" w:rsidRDefault="00943D2C" w:rsidP="00943D2C">
      <w:pPr>
        <w:pStyle w:val="a3"/>
        <w:widowControl w:val="0"/>
        <w:spacing w:after="0" w:line="240" w:lineRule="auto"/>
        <w:jc w:val="center"/>
        <w:rPr>
          <w:rFonts w:ascii="Times New Roman" w:hAnsi="Times New Roman"/>
          <w:bCs w:val="0"/>
          <w:color w:val="auto"/>
          <w:sz w:val="28"/>
          <w:szCs w:val="28"/>
        </w:rPr>
      </w:pPr>
      <w:r w:rsidRPr="00943D2C">
        <w:rPr>
          <w:rFonts w:ascii="Times New Roman" w:hAnsi="Times New Roman"/>
          <w:bCs w:val="0"/>
          <w:color w:val="auto"/>
          <w:sz w:val="28"/>
          <w:szCs w:val="28"/>
        </w:rPr>
        <w:t>ТЕРРИТОРИАЛЬНАЯ ИЗБИРАТЕЛЬНАЯ КОМИССИЯ</w:t>
      </w:r>
    </w:p>
    <w:p w:rsidR="00943D2C" w:rsidRPr="00943D2C" w:rsidRDefault="00943D2C" w:rsidP="00943D2C">
      <w:pPr>
        <w:pStyle w:val="2"/>
        <w:keepNext w:val="0"/>
        <w:keepLines w:val="0"/>
        <w:widowControl w:val="0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D2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«ДОРОГОБУЖСКИЙ РАЙОН» СМОЛЕНСКОЙ ОБЛАСТИ</w:t>
      </w:r>
    </w:p>
    <w:p w:rsidR="00943D2C" w:rsidRPr="00943D2C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8"/>
        </w:rPr>
      </w:pPr>
      <w:r w:rsidRPr="00437A66">
        <w:rPr>
          <w:rFonts w:ascii="Times New Roman" w:hAnsi="Times New Roman"/>
          <w:b/>
          <w:color w:val="000000"/>
          <w:sz w:val="28"/>
          <w:szCs w:val="28"/>
        </w:rPr>
        <w:t>П О С Т А Н О В Л Е Н И Е</w:t>
      </w:r>
    </w:p>
    <w:p w:rsidR="00943D2C" w:rsidRPr="00437A66" w:rsidRDefault="00943D2C" w:rsidP="00943D2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943D2C" w:rsidRPr="00943D2C" w:rsidTr="004A0DF5">
        <w:tc>
          <w:tcPr>
            <w:tcW w:w="3436" w:type="dxa"/>
          </w:tcPr>
          <w:p w:rsidR="00943D2C" w:rsidRPr="00943D2C" w:rsidRDefault="00943D2C" w:rsidP="004722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47228C">
              <w:rPr>
                <w:rFonts w:ascii="Times New Roman" w:hAnsi="Times New Roman"/>
                <w:color w:val="000000"/>
                <w:sz w:val="28"/>
                <w:szCs w:val="28"/>
              </w:rPr>
              <w:t>01августа</w:t>
            </w:r>
            <w:r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2022 года</w:t>
            </w:r>
          </w:p>
        </w:tc>
        <w:tc>
          <w:tcPr>
            <w:tcW w:w="3107" w:type="dxa"/>
          </w:tcPr>
          <w:p w:rsidR="00943D2C" w:rsidRPr="00943D2C" w:rsidRDefault="00943D2C" w:rsidP="004A0DF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943D2C" w:rsidRPr="00943D2C" w:rsidRDefault="00FF27A2" w:rsidP="0047228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47228C"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  <w:r w:rsidR="00943D2C" w:rsidRPr="00943D2C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r w:rsidR="0047228C">
              <w:rPr>
                <w:rFonts w:ascii="Times New Roman" w:hAnsi="Times New Roman"/>
                <w:color w:val="000000"/>
                <w:sz w:val="28"/>
                <w:szCs w:val="28"/>
              </w:rPr>
              <w:t>212</w:t>
            </w:r>
          </w:p>
        </w:tc>
      </w:tr>
    </w:tbl>
    <w:p w:rsidR="00943D2C" w:rsidRPr="00943D2C" w:rsidRDefault="00943D2C" w:rsidP="00943D2C">
      <w:pPr>
        <w:pStyle w:val="1"/>
        <w:keepNext w:val="0"/>
        <w:keepLines w:val="0"/>
        <w:widowControl w:val="0"/>
        <w:tabs>
          <w:tab w:val="left" w:pos="10915"/>
        </w:tabs>
        <w:spacing w:before="0" w:after="0" w:line="240" w:lineRule="auto"/>
        <w:ind w:right="27"/>
        <w:jc w:val="center"/>
        <w:rPr>
          <w:b/>
          <w:sz w:val="28"/>
          <w:szCs w:val="28"/>
        </w:rPr>
      </w:pPr>
      <w:r w:rsidRPr="00943D2C">
        <w:rPr>
          <w:rFonts w:ascii="Times New Roman" w:hAnsi="Times New Roman" w:cs="Times New Roman"/>
          <w:sz w:val="28"/>
          <w:szCs w:val="28"/>
        </w:rPr>
        <w:t>город Дорогобуж</w:t>
      </w:r>
    </w:p>
    <w:p w:rsidR="00943D2C" w:rsidRPr="00E53A35" w:rsidRDefault="00943D2C" w:rsidP="00943D2C">
      <w:pPr>
        <w:tabs>
          <w:tab w:val="left" w:pos="5387"/>
          <w:tab w:val="left" w:pos="8222"/>
        </w:tabs>
        <w:spacing w:after="0" w:line="240" w:lineRule="auto"/>
        <w:ind w:right="4535"/>
        <w:jc w:val="both"/>
        <w:rPr>
          <w:rFonts w:ascii="Times New Roman" w:hAnsi="Times New Roman"/>
          <w:color w:val="000000"/>
          <w:sz w:val="32"/>
        </w:rPr>
      </w:pPr>
    </w:p>
    <w:p w:rsidR="00943D2C" w:rsidRPr="00943D2C" w:rsidRDefault="00943D2C" w:rsidP="00943D2C">
      <w:pPr>
        <w:tabs>
          <w:tab w:val="left" w:pos="5387"/>
          <w:tab w:val="left" w:pos="8222"/>
        </w:tabs>
        <w:spacing w:after="0" w:line="240" w:lineRule="auto"/>
        <w:ind w:right="4251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О регистрации кандидата в депутаты Совета депутатов </w:t>
      </w:r>
      <w:r w:rsidR="007E6590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</w:t>
      </w:r>
      <w:r w:rsidR="00A42262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228C">
        <w:rPr>
          <w:rFonts w:ascii="Times New Roman" w:hAnsi="Times New Roman"/>
          <w:color w:val="000000"/>
          <w:sz w:val="28"/>
          <w:szCs w:val="28"/>
        </w:rPr>
        <w:t>Куликовой Татьяны Федоровны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A4226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="00A42262">
        <w:rPr>
          <w:sz w:val="28"/>
          <w:szCs w:val="28"/>
        </w:rPr>
        <w:t xml:space="preserve"> </w:t>
      </w:r>
      <w:r w:rsidR="00CD7BE4">
        <w:rPr>
          <w:rFonts w:ascii="Times New Roman" w:hAnsi="Times New Roman"/>
          <w:color w:val="000000"/>
          <w:sz w:val="28"/>
          <w:szCs w:val="28"/>
        </w:rPr>
        <w:t>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</w:p>
    <w:p w:rsidR="00943D2C" w:rsidRPr="00EA276F" w:rsidRDefault="00943D2C" w:rsidP="00943D2C">
      <w:pPr>
        <w:tabs>
          <w:tab w:val="left" w:pos="70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D2C" w:rsidRPr="00A42262" w:rsidRDefault="00A42262" w:rsidP="00A422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3D2C" w:rsidRPr="00A42262">
        <w:rPr>
          <w:rFonts w:ascii="Times New Roman" w:hAnsi="Times New Roman" w:cs="Times New Roman"/>
          <w:sz w:val="28"/>
          <w:szCs w:val="28"/>
        </w:rPr>
        <w:t>В соответствии со статьями 33 - 35, 38 Федерального закона от 12 июня 2002 года № 67-ФЗ  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области», на основании постановления избирательной комиссии Смоленской области от «28» апреля 2022 года № 14/13</w:t>
      </w:r>
      <w:r w:rsidR="007E6590">
        <w:rPr>
          <w:rFonts w:ascii="Times New Roman" w:hAnsi="Times New Roman" w:cs="Times New Roman"/>
          <w:sz w:val="28"/>
          <w:szCs w:val="28"/>
        </w:rPr>
        <w:t>3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-7 «О возложении полномочий избирательной комиссии муниципального образования </w:t>
      </w:r>
      <w:r w:rsidR="007E6590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сельского поселения Дорогобужского района Смоленской области на территориальную избирательную комиссию муниципального образования «Дорогобужский район» Смоленской области», рассмотрев документы, представленные в территориальную избирательную комиссию муниципального образования «Дорогобужский район» для выдвижения и регистрации кандидата в депутаты Совета депутатов </w:t>
      </w:r>
      <w:r w:rsidR="007E6590">
        <w:rPr>
          <w:rFonts w:ascii="Times New Roman" w:hAnsi="Times New Roman" w:cs="Times New Roman"/>
          <w:sz w:val="28"/>
          <w:szCs w:val="28"/>
        </w:rPr>
        <w:t>Алексинского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Pr="00A42262">
        <w:rPr>
          <w:rFonts w:ascii="Times New Roman" w:hAnsi="Times New Roman" w:cs="Times New Roman"/>
          <w:sz w:val="28"/>
          <w:szCs w:val="28"/>
        </w:rPr>
        <w:t>сельского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="00943D2C" w:rsidRPr="00A42262">
        <w:rPr>
          <w:rFonts w:ascii="Times New Roman" w:hAnsi="Times New Roman" w:cs="Times New Roman"/>
          <w:sz w:val="28"/>
          <w:szCs w:val="28"/>
        </w:rPr>
        <w:t>десятимандатному</w:t>
      </w:r>
      <w:proofErr w:type="spellEnd"/>
      <w:r w:rsidR="00943D2C" w:rsidRPr="00A42262">
        <w:rPr>
          <w:rFonts w:ascii="Times New Roman" w:hAnsi="Times New Roman" w:cs="Times New Roman"/>
          <w:sz w:val="28"/>
          <w:szCs w:val="28"/>
        </w:rPr>
        <w:t xml:space="preserve"> избирательному округу № 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 </w:t>
      </w:r>
      <w:r w:rsidR="0047228C">
        <w:rPr>
          <w:rFonts w:ascii="Times New Roman" w:hAnsi="Times New Roman"/>
          <w:color w:val="000000"/>
          <w:sz w:val="28"/>
          <w:szCs w:val="28"/>
        </w:rPr>
        <w:t>Куликовой Татьяны Федоровны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</w:t>
      </w:r>
      <w:r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="00943D2C" w:rsidRPr="00A42262">
        <w:rPr>
          <w:rFonts w:ascii="Times New Roman" w:hAnsi="Times New Roman" w:cs="Times New Roman"/>
          <w:sz w:val="28"/>
          <w:szCs w:val="28"/>
        </w:rPr>
        <w:t xml:space="preserve">, проверив соответствие порядка выдвижения </w:t>
      </w:r>
      <w:r w:rsidR="0047228C">
        <w:rPr>
          <w:rFonts w:ascii="Times New Roman" w:hAnsi="Times New Roman"/>
          <w:color w:val="000000"/>
          <w:sz w:val="28"/>
          <w:szCs w:val="28"/>
        </w:rPr>
        <w:t>Куликовой Татьяны Федоровны</w:t>
      </w:r>
      <w:r w:rsidR="00943D2C" w:rsidRPr="00A42262">
        <w:rPr>
          <w:rFonts w:ascii="Times New Roman" w:hAnsi="Times New Roman" w:cs="Times New Roman"/>
          <w:sz w:val="28"/>
          <w:szCs w:val="28"/>
        </w:rPr>
        <w:t>,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 территориальная избирательная комиссия муниципального образования «Дорогобужский район» Смоленской области</w:t>
      </w:r>
    </w:p>
    <w:p w:rsidR="00943D2C" w:rsidRPr="004B1A7D" w:rsidRDefault="00943D2C" w:rsidP="00A42262">
      <w:pPr>
        <w:spacing w:after="0" w:line="240" w:lineRule="auto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lastRenderedPageBreak/>
        <w:t> </w:t>
      </w:r>
      <w:r w:rsidR="00A42262">
        <w:rPr>
          <w:rFonts w:ascii="Times New Roman" w:hAnsi="Times New Roman"/>
          <w:b/>
          <w:color w:val="000000"/>
          <w:sz w:val="24"/>
          <w:szCs w:val="24"/>
        </w:rPr>
        <w:tab/>
      </w:r>
      <w:r w:rsidRPr="004B1A7D">
        <w:rPr>
          <w:rFonts w:ascii="Times New Roman" w:hAnsi="Times New Roman"/>
          <w:b/>
          <w:color w:val="000000"/>
          <w:sz w:val="24"/>
          <w:szCs w:val="24"/>
        </w:rPr>
        <w:t>ПОСТАНОВИЛА:</w:t>
      </w:r>
    </w:p>
    <w:p w:rsidR="00943D2C" w:rsidRPr="004B1A7D" w:rsidRDefault="00943D2C" w:rsidP="00943D2C">
      <w:pPr>
        <w:spacing w:after="0" w:line="240" w:lineRule="auto"/>
        <w:ind w:firstLine="600"/>
        <w:jc w:val="both"/>
        <w:rPr>
          <w:sz w:val="24"/>
          <w:szCs w:val="24"/>
        </w:rPr>
      </w:pPr>
      <w:r w:rsidRPr="004B1A7D">
        <w:rPr>
          <w:rFonts w:ascii="Times New Roman" w:hAnsi="Times New Roman"/>
          <w:b/>
          <w:color w:val="000000"/>
          <w:sz w:val="24"/>
          <w:szCs w:val="24"/>
        </w:rPr>
        <w:t> 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1. Зарегистрировать кандидата в </w:t>
      </w:r>
      <w:r w:rsidR="007E6590">
        <w:rPr>
          <w:rFonts w:ascii="Times New Roman" w:hAnsi="Times New Roman"/>
          <w:color w:val="000000"/>
          <w:sz w:val="28"/>
          <w:szCs w:val="28"/>
        </w:rPr>
        <w:t xml:space="preserve">депутаты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Совета депутатов </w:t>
      </w:r>
      <w:r w:rsidR="007E6590">
        <w:rPr>
          <w:rFonts w:ascii="Times New Roman" w:hAnsi="Times New Roman"/>
          <w:color w:val="000000"/>
          <w:sz w:val="28"/>
          <w:szCs w:val="28"/>
        </w:rPr>
        <w:t>Алексинского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27A2">
        <w:rPr>
          <w:rFonts w:ascii="Times New Roman" w:hAnsi="Times New Roman"/>
          <w:color w:val="000000"/>
          <w:sz w:val="28"/>
          <w:szCs w:val="28"/>
        </w:rPr>
        <w:t xml:space="preserve">сельского </w:t>
      </w:r>
      <w:r w:rsidRPr="00943D2C">
        <w:rPr>
          <w:rFonts w:ascii="Times New Roman" w:hAnsi="Times New Roman"/>
          <w:color w:val="000000"/>
          <w:sz w:val="28"/>
          <w:szCs w:val="28"/>
        </w:rPr>
        <w:t>поселения Дорогобужского района Смоленской области</w:t>
      </w:r>
      <w:r w:rsidRPr="00943D2C">
        <w:rPr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1, </w:t>
      </w:r>
      <w:r w:rsidR="0047228C">
        <w:rPr>
          <w:rFonts w:ascii="Times New Roman" w:hAnsi="Times New Roman"/>
          <w:color w:val="000000"/>
          <w:sz w:val="28"/>
          <w:szCs w:val="28"/>
        </w:rPr>
        <w:t>Куликову Татьяну Федоровну</w:t>
      </w:r>
      <w:r w:rsidRPr="00943D2C">
        <w:rPr>
          <w:rFonts w:ascii="Times New Roman" w:hAnsi="Times New Roman"/>
          <w:color w:val="000000"/>
          <w:sz w:val="28"/>
          <w:szCs w:val="28"/>
        </w:rPr>
        <w:t>,</w:t>
      </w:r>
      <w:r w:rsidRPr="00943D2C">
        <w:rPr>
          <w:sz w:val="28"/>
          <w:szCs w:val="28"/>
        </w:rPr>
        <w:t xml:space="preserve"> </w:t>
      </w:r>
      <w:r w:rsidR="00FF27A2" w:rsidRPr="00A42262">
        <w:rPr>
          <w:rFonts w:ascii="Times New Roman" w:hAnsi="Times New Roman" w:cs="Times New Roman"/>
          <w:sz w:val="28"/>
          <w:szCs w:val="28"/>
        </w:rPr>
        <w:t>выдвинуто</w:t>
      </w:r>
      <w:r w:rsidR="00317A1F">
        <w:rPr>
          <w:rFonts w:ascii="Times New Roman" w:hAnsi="Times New Roman" w:cs="Times New Roman"/>
          <w:sz w:val="28"/>
          <w:szCs w:val="28"/>
        </w:rPr>
        <w:t>го</w:t>
      </w:r>
      <w:r w:rsidR="00FF27A2" w:rsidRPr="00A42262">
        <w:rPr>
          <w:rFonts w:ascii="Times New Roman" w:hAnsi="Times New Roman" w:cs="Times New Roman"/>
          <w:sz w:val="28"/>
          <w:szCs w:val="28"/>
        </w:rPr>
        <w:t xml:space="preserve"> избирательным объединением Дорогобужское местное отделение Смоленского регионального отделения Всероссийской политической партии "ЕДИНАЯ РОССИЯ"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943D2C">
        <w:rPr>
          <w:rFonts w:ascii="Times New Roman" w:hAnsi="Times New Roman"/>
          <w:color w:val="000000"/>
          <w:sz w:val="28"/>
          <w:szCs w:val="28"/>
        </w:rPr>
        <w:t>ата регистрации - «</w:t>
      </w:r>
      <w:r w:rsidR="0047228C">
        <w:rPr>
          <w:rFonts w:ascii="Times New Roman" w:hAnsi="Times New Roman"/>
          <w:color w:val="000000"/>
          <w:sz w:val="28"/>
          <w:szCs w:val="28"/>
        </w:rPr>
        <w:t>01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47228C">
        <w:rPr>
          <w:rFonts w:ascii="Times New Roman" w:hAnsi="Times New Roman"/>
          <w:color w:val="000000"/>
          <w:sz w:val="28"/>
          <w:szCs w:val="28"/>
        </w:rPr>
        <w:t>августа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2022 года, время регистрации  1</w:t>
      </w:r>
      <w:r w:rsidR="00317A1F">
        <w:rPr>
          <w:rFonts w:ascii="Times New Roman" w:hAnsi="Times New Roman"/>
          <w:color w:val="000000"/>
          <w:sz w:val="28"/>
          <w:szCs w:val="28"/>
        </w:rPr>
        <w:t>6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часов </w:t>
      </w:r>
      <w:r w:rsidR="0047228C">
        <w:rPr>
          <w:rFonts w:ascii="Times New Roman" w:hAnsi="Times New Roman"/>
          <w:color w:val="000000"/>
          <w:sz w:val="28"/>
          <w:szCs w:val="28"/>
        </w:rPr>
        <w:t>10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943D2C" w:rsidRPr="00943D2C" w:rsidRDefault="00943D2C" w:rsidP="00943D2C">
      <w:pPr>
        <w:spacing w:after="0" w:line="240" w:lineRule="auto"/>
        <w:ind w:firstLine="567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 xml:space="preserve">2. Включить зарегистрированного кандидата в депутаты Совета депутатов 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</w:t>
      </w:r>
      <w:r w:rsidRPr="00943D2C">
        <w:rPr>
          <w:rFonts w:ascii="Times New Roman" w:hAnsi="Times New Roman"/>
          <w:color w:val="000000"/>
          <w:sz w:val="28"/>
          <w:szCs w:val="28"/>
          <w:vertAlign w:val="superscript"/>
        </w:rPr>
        <w:t>  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 </w:t>
      </w:r>
      <w:r w:rsidR="0047228C">
        <w:rPr>
          <w:rFonts w:ascii="Times New Roman" w:hAnsi="Times New Roman"/>
          <w:color w:val="000000"/>
          <w:sz w:val="28"/>
          <w:szCs w:val="28"/>
        </w:rPr>
        <w:t>Куликову Татьяну Федоровну</w:t>
      </w:r>
      <w:r w:rsidR="0047228C" w:rsidRPr="00943D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в избирательный бюллетень для голосования на выборах депутатов Совета депутатов Алексинского </w:t>
      </w:r>
      <w:r w:rsidR="00FF27A2">
        <w:rPr>
          <w:rFonts w:ascii="Times New Roman" w:hAnsi="Times New Roman"/>
          <w:color w:val="000000"/>
          <w:sz w:val="28"/>
          <w:szCs w:val="28"/>
        </w:rPr>
        <w:t>сельского</w:t>
      </w:r>
      <w:r w:rsidRPr="00943D2C">
        <w:rPr>
          <w:rFonts w:ascii="Times New Roman" w:hAnsi="Times New Roman"/>
          <w:color w:val="000000"/>
          <w:sz w:val="28"/>
          <w:szCs w:val="28"/>
        </w:rPr>
        <w:t xml:space="preserve"> поселения Дорогобужского района Смоленской области по </w:t>
      </w:r>
      <w:proofErr w:type="spellStart"/>
      <w:r w:rsidRPr="00943D2C">
        <w:rPr>
          <w:rFonts w:ascii="Times New Roman" w:hAnsi="Times New Roman"/>
          <w:color w:val="000000"/>
          <w:sz w:val="28"/>
          <w:szCs w:val="28"/>
        </w:rPr>
        <w:t>десятимандатному</w:t>
      </w:r>
      <w:proofErr w:type="spellEnd"/>
      <w:r w:rsidRPr="00943D2C">
        <w:rPr>
          <w:rFonts w:ascii="Times New Roman" w:hAnsi="Times New Roman"/>
          <w:color w:val="000000"/>
          <w:sz w:val="28"/>
          <w:szCs w:val="28"/>
        </w:rPr>
        <w:t xml:space="preserve"> избирательному округу № 1.</w:t>
      </w:r>
    </w:p>
    <w:p w:rsidR="00943D2C" w:rsidRPr="00943D2C" w:rsidRDefault="00943D2C" w:rsidP="00943D2C">
      <w:pPr>
        <w:spacing w:after="0" w:line="228" w:lineRule="auto"/>
        <w:ind w:firstLine="600"/>
        <w:jc w:val="both"/>
        <w:rPr>
          <w:sz w:val="28"/>
          <w:szCs w:val="28"/>
        </w:rPr>
      </w:pPr>
      <w:r w:rsidRPr="00943D2C">
        <w:rPr>
          <w:rFonts w:ascii="Times New Roman" w:hAnsi="Times New Roman"/>
          <w:color w:val="000000"/>
          <w:sz w:val="28"/>
          <w:szCs w:val="28"/>
        </w:rPr>
        <w:t>3. Разместить настоящее постановление на странице территориальной избирательной комиссии муниципального образования "Дорогобужский район" Смоленской области в информационно- телекоммуникационной сети "Интернет".</w:t>
      </w: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 комиссии                                                            </w:t>
      </w:r>
      <w:r w:rsidR="00FF27A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Г.Ю.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Бетева</w:t>
      </w:r>
      <w:proofErr w:type="spellEnd"/>
    </w:p>
    <w:p w:rsid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jc w:val="both"/>
        <w:rPr>
          <w:sz w:val="28"/>
          <w:szCs w:val="28"/>
        </w:rPr>
      </w:pPr>
    </w:p>
    <w:p w:rsidR="00943D2C" w:rsidRPr="00943D2C" w:rsidRDefault="00943D2C" w:rsidP="00943D2C">
      <w:pPr>
        <w:spacing w:after="0" w:line="228" w:lineRule="auto"/>
        <w:rPr>
          <w:sz w:val="28"/>
          <w:szCs w:val="28"/>
        </w:rPr>
      </w:pPr>
      <w:r w:rsidRPr="00943D2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                                                                  О.В. </w:t>
      </w:r>
      <w:proofErr w:type="spellStart"/>
      <w:r w:rsidRPr="00943D2C">
        <w:rPr>
          <w:rFonts w:ascii="Times New Roman" w:hAnsi="Times New Roman"/>
          <w:b/>
          <w:color w:val="000000"/>
          <w:sz w:val="28"/>
          <w:szCs w:val="28"/>
        </w:rPr>
        <w:t>Смольянинова</w:t>
      </w:r>
      <w:proofErr w:type="spellEnd"/>
    </w:p>
    <w:p w:rsidR="00943D2C" w:rsidRPr="00943D2C" w:rsidRDefault="00943D2C" w:rsidP="00943D2C">
      <w:pPr>
        <w:rPr>
          <w:sz w:val="28"/>
          <w:szCs w:val="28"/>
        </w:rPr>
      </w:pPr>
    </w:p>
    <w:p w:rsidR="00947191" w:rsidRPr="00943D2C" w:rsidRDefault="00947191" w:rsidP="00943D2C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947191" w:rsidRPr="00943D2C" w:rsidSect="00943D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D2C" w:rsidRDefault="00943D2C" w:rsidP="00943D2C">
      <w:pPr>
        <w:spacing w:after="0" w:line="240" w:lineRule="auto"/>
      </w:pPr>
      <w:r>
        <w:separator/>
      </w:r>
    </w:p>
  </w:endnote>
  <w:end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D2C" w:rsidRDefault="00943D2C" w:rsidP="00943D2C">
      <w:pPr>
        <w:spacing w:after="0" w:line="240" w:lineRule="auto"/>
      </w:pPr>
      <w:r>
        <w:separator/>
      </w:r>
    </w:p>
  </w:footnote>
  <w:footnote w:type="continuationSeparator" w:id="1">
    <w:p w:rsidR="00943D2C" w:rsidRDefault="00943D2C" w:rsidP="00943D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D2C"/>
    <w:rsid w:val="00072F9E"/>
    <w:rsid w:val="000B2967"/>
    <w:rsid w:val="001B2683"/>
    <w:rsid w:val="00317A1F"/>
    <w:rsid w:val="0047228C"/>
    <w:rsid w:val="007559F0"/>
    <w:rsid w:val="007E056A"/>
    <w:rsid w:val="007E6590"/>
    <w:rsid w:val="0083080F"/>
    <w:rsid w:val="00923846"/>
    <w:rsid w:val="00931B3E"/>
    <w:rsid w:val="00943D2C"/>
    <w:rsid w:val="00947191"/>
    <w:rsid w:val="009F3773"/>
    <w:rsid w:val="00A125E2"/>
    <w:rsid w:val="00A42262"/>
    <w:rsid w:val="00B00D47"/>
    <w:rsid w:val="00CD7BE4"/>
    <w:rsid w:val="00DA601B"/>
    <w:rsid w:val="00DB2D4D"/>
    <w:rsid w:val="00F25721"/>
    <w:rsid w:val="00FF2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1"/>
  </w:style>
  <w:style w:type="paragraph" w:styleId="1">
    <w:name w:val="heading 1"/>
    <w:basedOn w:val="a"/>
    <w:next w:val="a"/>
    <w:link w:val="10"/>
    <w:uiPriority w:val="9"/>
    <w:qFormat/>
    <w:rsid w:val="00943D2C"/>
    <w:pPr>
      <w:keepNext/>
      <w:keepLines/>
      <w:spacing w:before="480"/>
      <w:outlineLvl w:val="0"/>
    </w:pPr>
    <w:rPr>
      <w:rFonts w:ascii="Arial" w:eastAsia="Times New Roman" w:hAnsi="Arial" w:cs="Arial"/>
      <w:sz w:val="40"/>
      <w:szCs w:val="4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43D2C"/>
    <w:pPr>
      <w:keepNext/>
      <w:keepLines/>
      <w:spacing w:before="360"/>
      <w:outlineLvl w:val="1"/>
    </w:pPr>
    <w:rPr>
      <w:rFonts w:ascii="Arial" w:eastAsia="Times New Roman" w:hAnsi="Arial" w:cs="Arial"/>
      <w:sz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D2C"/>
    <w:rPr>
      <w:rFonts w:ascii="Arial" w:eastAsia="Times New Roman" w:hAnsi="Arial" w:cs="Arial"/>
      <w:sz w:val="40"/>
      <w:szCs w:val="4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43D2C"/>
    <w:rPr>
      <w:rFonts w:ascii="Arial" w:eastAsia="Times New Roman" w:hAnsi="Arial" w:cs="Arial"/>
      <w:sz w:val="34"/>
      <w:lang w:eastAsia="en-US"/>
    </w:rPr>
  </w:style>
  <w:style w:type="paragraph" w:styleId="a3">
    <w:name w:val="caption"/>
    <w:basedOn w:val="a"/>
    <w:next w:val="a"/>
    <w:uiPriority w:val="35"/>
    <w:unhideWhenUsed/>
    <w:qFormat/>
    <w:rsid w:val="00943D2C"/>
    <w:rPr>
      <w:rFonts w:eastAsia="Times New Roman" w:cs="Times New Roman"/>
      <w:b/>
      <w:bCs/>
      <w:color w:val="4F81BD" w:themeColor="accent1"/>
      <w:sz w:val="18"/>
      <w:szCs w:val="18"/>
      <w:lang w:eastAsia="en-US"/>
    </w:rPr>
  </w:style>
  <w:style w:type="paragraph" w:styleId="a4">
    <w:name w:val="footnote text"/>
    <w:basedOn w:val="a"/>
    <w:link w:val="a5"/>
    <w:uiPriority w:val="99"/>
    <w:unhideWhenUsed/>
    <w:rsid w:val="00943D2C"/>
    <w:pPr>
      <w:spacing w:after="40" w:line="240" w:lineRule="auto"/>
    </w:pPr>
    <w:rPr>
      <w:rFonts w:eastAsia="Times New Roman" w:cs="Times New Roman"/>
      <w:sz w:val="18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943D2C"/>
    <w:rPr>
      <w:rFonts w:eastAsia="Times New Roman" w:cs="Times New Roman"/>
      <w:sz w:val="18"/>
      <w:lang w:eastAsia="en-US"/>
    </w:rPr>
  </w:style>
  <w:style w:type="character" w:styleId="a6">
    <w:name w:val="footnote reference"/>
    <w:basedOn w:val="a0"/>
    <w:uiPriority w:val="99"/>
    <w:unhideWhenUsed/>
    <w:rsid w:val="00943D2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2022-08-01T07:12:00Z</cp:lastPrinted>
  <dcterms:created xsi:type="dcterms:W3CDTF">2022-07-18T06:53:00Z</dcterms:created>
  <dcterms:modified xsi:type="dcterms:W3CDTF">2022-08-01T07:13:00Z</dcterms:modified>
</cp:coreProperties>
</file>