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10421"/>
      </w:tblGrid>
      <w:tr w:rsidR="000E42F8" w:rsidTr="000E42F8">
        <w:trPr>
          <w:jc w:val="center"/>
        </w:trPr>
        <w:tc>
          <w:tcPr>
            <w:tcW w:w="10421" w:type="dxa"/>
            <w:hideMark/>
          </w:tcPr>
          <w:p w:rsidR="000E42F8" w:rsidRDefault="000E42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77396177" r:id="rId6"/>
              </w:object>
            </w:r>
          </w:p>
        </w:tc>
      </w:tr>
      <w:tr w:rsidR="000E42F8" w:rsidTr="000E42F8">
        <w:trPr>
          <w:trHeight w:val="1155"/>
          <w:jc w:val="center"/>
        </w:trPr>
        <w:tc>
          <w:tcPr>
            <w:tcW w:w="10421" w:type="dxa"/>
          </w:tcPr>
          <w:p w:rsidR="000E42F8" w:rsidRDefault="000E42F8">
            <w:pPr>
              <w:keepNext/>
              <w:spacing w:after="0"/>
              <w:ind w:left="-108" w:right="-828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</w:p>
          <w:p w:rsidR="000E42F8" w:rsidRDefault="000E42F8">
            <w:pPr>
              <w:keepNext/>
              <w:spacing w:after="0"/>
              <w:ind w:left="-108"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АДМИНИСТРАЦИЯ МИХАЙЛОВСКОГО СЕЛЬСКОГО ПОСЕЛЕНИЯ</w:t>
            </w:r>
          </w:p>
          <w:p w:rsidR="000E42F8" w:rsidRDefault="000E42F8">
            <w:pPr>
              <w:keepNext/>
              <w:spacing w:after="0"/>
              <w:ind w:left="-108"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ДОРОГОБУЖСКОГО РАЙОНА СМОЛЕНСКОЙ ОБЛАСТИ</w:t>
            </w:r>
          </w:p>
          <w:p w:rsidR="000E42F8" w:rsidRDefault="000E42F8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0E42F8" w:rsidRDefault="000E42F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 С Т А Н О В Л Е Н И Е </w:t>
            </w:r>
          </w:p>
        </w:tc>
      </w:tr>
      <w:tr w:rsidR="000E42F8" w:rsidTr="000E42F8">
        <w:trPr>
          <w:jc w:val="center"/>
        </w:trPr>
        <w:tc>
          <w:tcPr>
            <w:tcW w:w="10421" w:type="dxa"/>
          </w:tcPr>
          <w:p w:rsidR="000E42F8" w:rsidRDefault="000E42F8">
            <w:pPr>
              <w:spacing w:after="0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42F8" w:rsidRDefault="00AA6E9E">
            <w:pPr>
              <w:spacing w:after="0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16 марта</w:t>
            </w:r>
            <w:r w:rsidR="00BB2FA8">
              <w:rPr>
                <w:rFonts w:ascii="Times New Roman" w:eastAsia="Times New Roman" w:hAnsi="Times New Roman"/>
                <w:sz w:val="28"/>
                <w:szCs w:val="28"/>
              </w:rPr>
              <w:t xml:space="preserve"> 2021</w:t>
            </w:r>
            <w:r w:rsidR="000E42F8">
              <w:rPr>
                <w:rFonts w:ascii="Times New Roman" w:eastAsia="Times New Roman" w:hAnsi="Times New Roman"/>
                <w:sz w:val="28"/>
                <w:szCs w:val="28"/>
              </w:rPr>
              <w:t xml:space="preserve"> года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№ 22</w:t>
            </w:r>
            <w:bookmarkStart w:id="0" w:name="_GoBack"/>
            <w:bookmarkEnd w:id="0"/>
          </w:p>
        </w:tc>
      </w:tr>
    </w:tbl>
    <w:p w:rsidR="000E42F8" w:rsidRDefault="000E42F8" w:rsidP="000E4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2F8" w:rsidRPr="00AA6E9E" w:rsidRDefault="000E42F8" w:rsidP="000E42F8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О признании утратившим силу </w:t>
      </w:r>
      <w:proofErr w:type="gramStart"/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>постановления Администрации Михайловского сельского поселения Дорогобужского района Смоленской области</w:t>
      </w:r>
      <w:proofErr w:type="gramEnd"/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от 18.02.2019 № 10 «Об утверждении порядка формирования, утверждения и ведения планов-графиков закупок товаров, работ, услуг для обеспечения </w:t>
      </w:r>
      <w:r w:rsidR="00AA6E9E" w:rsidRPr="00AA6E9E">
        <w:rPr>
          <w:rFonts w:ascii="Times New Roman" w:eastAsia="Andale Sans UI" w:hAnsi="Times New Roman"/>
          <w:kern w:val="2"/>
          <w:sz w:val="27"/>
          <w:szCs w:val="27"/>
          <w:lang w:eastAsia="zh-CN"/>
        </w:rPr>
        <w:t>муниципальных нужд  Михайловского сельского поселения Дорогобужского района Смоленской области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0E42F8" w:rsidRPr="00AA6E9E" w:rsidRDefault="000E42F8" w:rsidP="000E42F8">
      <w:pPr>
        <w:spacing w:after="0" w:line="240" w:lineRule="auto"/>
        <w:ind w:right="570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2FA8" w:rsidRPr="00AA6E9E" w:rsidRDefault="00BB2FA8" w:rsidP="000E42F8">
      <w:pPr>
        <w:spacing w:after="0" w:line="240" w:lineRule="auto"/>
        <w:ind w:right="570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2FA8" w:rsidRPr="00AA6E9E" w:rsidRDefault="00BB2FA8" w:rsidP="00AA6E9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6E9E" w:rsidRPr="00AA6E9E">
        <w:rPr>
          <w:rFonts w:ascii="Times New Roman" w:eastAsia="Times New Roman" w:hAnsi="Times New Roman"/>
          <w:sz w:val="27"/>
          <w:szCs w:val="27"/>
          <w:lang w:val="en-US" w:eastAsia="ru-RU"/>
        </w:rPr>
        <w:t>c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>изменения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>ми</w:t>
      </w: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от 01.10.2019 года)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Администрация Михайловского сельского поселения Дорогобужского района Смоленской области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AA6E9E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AA6E9E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 w:rsidRPr="00AA6E9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с т а н о в л я е т:</w:t>
      </w:r>
    </w:p>
    <w:p w:rsidR="000E42F8" w:rsidRPr="00AA6E9E" w:rsidRDefault="000E42F8" w:rsidP="000E42F8">
      <w:pPr>
        <w:spacing w:after="0" w:line="240" w:lineRule="auto"/>
        <w:ind w:right="570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42F8" w:rsidRPr="00AA6E9E" w:rsidRDefault="000E42F8" w:rsidP="00AA6E9E">
      <w:pPr>
        <w:pStyle w:val="a3"/>
        <w:tabs>
          <w:tab w:val="left" w:pos="10206"/>
        </w:tabs>
        <w:ind w:right="-1" w:firstLine="709"/>
        <w:jc w:val="both"/>
        <w:rPr>
          <w:rFonts w:ascii="Times New Roman" w:eastAsia="Andale Sans UI" w:hAnsi="Times New Roman"/>
          <w:kern w:val="2"/>
          <w:sz w:val="27"/>
          <w:szCs w:val="27"/>
          <w:lang w:eastAsia="zh-CN"/>
        </w:rPr>
      </w:pP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>1. Признать утратившим силу постановление Администрации Михайловского сельского поселения Дорогобужского</w:t>
      </w:r>
      <w:r w:rsidR="00BB2FA8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Смоленской области от 18.02.2019 № 10</w:t>
      </w: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="00BB2FA8"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 w:rsidR="00BB2FA8" w:rsidRPr="00AA6E9E">
        <w:rPr>
          <w:rFonts w:ascii="Times New Roman" w:eastAsia="Andale Sans UI" w:hAnsi="Times New Roman"/>
          <w:kern w:val="2"/>
          <w:sz w:val="27"/>
          <w:szCs w:val="27"/>
          <w:lang w:eastAsia="zh-CN"/>
        </w:rPr>
        <w:t>муниципальных нужд  Михайловского сельского поселения Дорогобужского района Смоленской области</w:t>
      </w: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AA6E9E" w:rsidRPr="00AA6E9E" w:rsidRDefault="00AA6E9E" w:rsidP="00AA6E9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A6E9E">
        <w:rPr>
          <w:rFonts w:ascii="Times New Roman" w:hAnsi="Times New Roman"/>
          <w:sz w:val="27"/>
          <w:szCs w:val="27"/>
        </w:rPr>
        <w:t xml:space="preserve">         </w:t>
      </w:r>
      <w:r w:rsidRPr="00AA6E9E">
        <w:rPr>
          <w:rFonts w:ascii="Times New Roman" w:hAnsi="Times New Roman"/>
          <w:sz w:val="27"/>
          <w:szCs w:val="27"/>
        </w:rPr>
        <w:t>2. Настоящее постановление вступает в силу со дня подписания.</w:t>
      </w:r>
    </w:p>
    <w:p w:rsidR="00AA6E9E" w:rsidRPr="00AA6E9E" w:rsidRDefault="00AA6E9E" w:rsidP="00AA6E9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A6E9E">
        <w:rPr>
          <w:rFonts w:ascii="Times New Roman" w:hAnsi="Times New Roman"/>
          <w:sz w:val="27"/>
          <w:szCs w:val="27"/>
        </w:rPr>
        <w:t xml:space="preserve">         </w:t>
      </w:r>
      <w:r w:rsidRPr="00AA6E9E">
        <w:rPr>
          <w:rFonts w:ascii="Times New Roman" w:hAnsi="Times New Roman"/>
          <w:sz w:val="27"/>
          <w:szCs w:val="27"/>
        </w:rPr>
        <w:t>3. Опубликовать настоящее постановление в печатном средстве «Информационный вестник Михайловского сельского поселения» и разместить на официальной странице Михайловского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</w:r>
    </w:p>
    <w:p w:rsidR="00AA6E9E" w:rsidRPr="00AA6E9E" w:rsidRDefault="00AA6E9E" w:rsidP="000E42F8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42F8" w:rsidRPr="00AA6E9E" w:rsidRDefault="000E42F8" w:rsidP="000E42F8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>Глава муниципального образования</w:t>
      </w:r>
    </w:p>
    <w:p w:rsidR="000E42F8" w:rsidRPr="00AA6E9E" w:rsidRDefault="000E42F8" w:rsidP="000E42F8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Михайловское сельское поселение </w:t>
      </w:r>
    </w:p>
    <w:p w:rsidR="000E42F8" w:rsidRPr="00AA6E9E" w:rsidRDefault="000E42F8" w:rsidP="000E42F8">
      <w:pPr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A6E9E">
        <w:rPr>
          <w:rFonts w:ascii="Times New Roman" w:eastAsia="Times New Roman" w:hAnsi="Times New Roman"/>
          <w:sz w:val="27"/>
          <w:szCs w:val="27"/>
          <w:lang w:eastAsia="ru-RU"/>
        </w:rPr>
        <w:t xml:space="preserve">Дорогобужского района Смоленской области                           </w:t>
      </w:r>
      <w:r w:rsidRPr="00AA6E9E">
        <w:rPr>
          <w:rFonts w:ascii="Times New Roman" w:eastAsia="Times New Roman" w:hAnsi="Times New Roman"/>
          <w:b/>
          <w:sz w:val="27"/>
          <w:szCs w:val="27"/>
          <w:lang w:eastAsia="ru-RU"/>
        </w:rPr>
        <w:t>А.В. Кулешов</w:t>
      </w:r>
    </w:p>
    <w:p w:rsidR="000E42F8" w:rsidRDefault="000E42F8" w:rsidP="000E4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2F8" w:rsidRDefault="000E42F8" w:rsidP="000E4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2F8" w:rsidRDefault="000E42F8" w:rsidP="000E4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2F8" w:rsidRDefault="000E42F8" w:rsidP="000E42F8">
      <w:pPr>
        <w:spacing w:line="240" w:lineRule="auto"/>
        <w:ind w:left="1134" w:right="567"/>
        <w:contextualSpacing/>
      </w:pPr>
    </w:p>
    <w:p w:rsidR="000E42F8" w:rsidRDefault="000E42F8" w:rsidP="000E42F8">
      <w:pPr>
        <w:spacing w:line="240" w:lineRule="auto"/>
        <w:ind w:left="1134" w:right="567"/>
        <w:contextualSpacing/>
      </w:pPr>
    </w:p>
    <w:p w:rsidR="000E42F8" w:rsidRDefault="000E42F8" w:rsidP="000E42F8">
      <w:pPr>
        <w:spacing w:line="240" w:lineRule="auto"/>
        <w:ind w:left="1134" w:right="567"/>
        <w:contextualSpacing/>
      </w:pPr>
    </w:p>
    <w:p w:rsidR="000E42F8" w:rsidRDefault="000E42F8" w:rsidP="000E42F8">
      <w:pPr>
        <w:spacing w:line="240" w:lineRule="auto"/>
        <w:ind w:left="1134" w:right="567"/>
        <w:contextualSpacing/>
      </w:pPr>
    </w:p>
    <w:p w:rsidR="002F0B13" w:rsidRDefault="002F0B13"/>
    <w:sectPr w:rsidR="002F0B13" w:rsidSect="000E42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F8"/>
    <w:rsid w:val="000E42F8"/>
    <w:rsid w:val="002F0B13"/>
    <w:rsid w:val="00AA6E9E"/>
    <w:rsid w:val="00B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AA6E9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A6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E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AA6E9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A6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E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2021-03-16T07:35:00Z</cp:lastPrinted>
  <dcterms:created xsi:type="dcterms:W3CDTF">2021-03-16T07:37:00Z</dcterms:created>
  <dcterms:modified xsi:type="dcterms:W3CDTF">2021-03-16T07:37:00Z</dcterms:modified>
</cp:coreProperties>
</file>