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BE01E1" w:rsidTr="00C035DD">
        <w:tc>
          <w:tcPr>
            <w:tcW w:w="9648" w:type="dxa"/>
          </w:tcPr>
          <w:p w:rsidR="00BE01E1" w:rsidRDefault="00BE01E1" w:rsidP="00990AC1">
            <w:pPr>
              <w:tabs>
                <w:tab w:val="left" w:pos="9432"/>
              </w:tabs>
              <w:ind w:right="-66"/>
              <w:jc w:val="center"/>
            </w:pPr>
            <w:r w:rsidRPr="0031196A">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704288885" r:id="rId9"/>
              </w:object>
            </w:r>
          </w:p>
          <w:p w:rsidR="00907613" w:rsidRDefault="00907613" w:rsidP="00990AC1">
            <w:pPr>
              <w:tabs>
                <w:tab w:val="left" w:pos="9432"/>
              </w:tabs>
              <w:ind w:right="-66"/>
              <w:jc w:val="center"/>
            </w:pPr>
          </w:p>
        </w:tc>
      </w:tr>
      <w:tr w:rsidR="00BE01E1" w:rsidTr="00736849">
        <w:trPr>
          <w:trHeight w:val="863"/>
        </w:trPr>
        <w:tc>
          <w:tcPr>
            <w:tcW w:w="9648" w:type="dxa"/>
          </w:tcPr>
          <w:p w:rsidR="00BE01E1" w:rsidRPr="00907613" w:rsidRDefault="00BE01E1">
            <w:pPr>
              <w:pStyle w:val="1"/>
              <w:tabs>
                <w:tab w:val="left" w:pos="9432"/>
              </w:tabs>
              <w:ind w:right="-828"/>
              <w:rPr>
                <w:b/>
                <w:sz w:val="24"/>
                <w:szCs w:val="24"/>
              </w:rPr>
            </w:pPr>
            <w:r w:rsidRPr="00907613">
              <w:rPr>
                <w:b/>
                <w:sz w:val="24"/>
                <w:szCs w:val="24"/>
              </w:rPr>
              <w:t xml:space="preserve">АДМИНИСТРАЦИЯ </w:t>
            </w:r>
            <w:r w:rsidR="001131F7" w:rsidRPr="00907613">
              <w:rPr>
                <w:b/>
                <w:sz w:val="24"/>
                <w:szCs w:val="24"/>
              </w:rPr>
              <w:t>УСВЯТ</w:t>
            </w:r>
            <w:r w:rsidRPr="00907613">
              <w:rPr>
                <w:b/>
                <w:sz w:val="24"/>
                <w:szCs w:val="24"/>
              </w:rPr>
              <w:t>СКОГО СЕЛЬСКОГО ПОСЕЛЕНИЯ</w:t>
            </w:r>
          </w:p>
          <w:p w:rsidR="00BE01E1" w:rsidRPr="00907613" w:rsidRDefault="00BE01E1">
            <w:pPr>
              <w:pStyle w:val="1"/>
              <w:tabs>
                <w:tab w:val="left" w:pos="9432"/>
              </w:tabs>
              <w:ind w:right="-828"/>
              <w:rPr>
                <w:b/>
                <w:sz w:val="24"/>
                <w:szCs w:val="24"/>
              </w:rPr>
            </w:pPr>
            <w:r w:rsidRPr="00907613">
              <w:rPr>
                <w:b/>
                <w:sz w:val="24"/>
                <w:szCs w:val="24"/>
              </w:rPr>
              <w:t>ДОРОГОБУЖСКОГО РАЙОНА СМОЛЕНСКОЙ ОБЛАСТИ</w:t>
            </w:r>
          </w:p>
          <w:p w:rsidR="00990AC1" w:rsidRPr="00990AC1" w:rsidRDefault="00990AC1" w:rsidP="00990AC1"/>
          <w:p w:rsidR="00BE01E1" w:rsidRDefault="00BE01E1" w:rsidP="00907613">
            <w:pPr>
              <w:tabs>
                <w:tab w:val="left" w:pos="9432"/>
              </w:tabs>
              <w:jc w:val="center"/>
              <w:rPr>
                <w:b/>
                <w:bCs/>
              </w:rPr>
            </w:pPr>
            <w:proofErr w:type="gramStart"/>
            <w:r>
              <w:rPr>
                <w:b/>
                <w:bCs/>
              </w:rPr>
              <w:t>П</w:t>
            </w:r>
            <w:proofErr w:type="gramEnd"/>
            <w:r>
              <w:rPr>
                <w:b/>
                <w:bCs/>
              </w:rPr>
              <w:t xml:space="preserve"> О С Т А Н О В Л Е Н И Е </w:t>
            </w:r>
            <w:r w:rsidR="00990AC1">
              <w:rPr>
                <w:b/>
                <w:bCs/>
              </w:rPr>
              <w:t xml:space="preserve"> </w:t>
            </w:r>
          </w:p>
        </w:tc>
      </w:tr>
      <w:tr w:rsidR="00BE01E1" w:rsidTr="00C035DD">
        <w:tc>
          <w:tcPr>
            <w:tcW w:w="9648" w:type="dxa"/>
          </w:tcPr>
          <w:p w:rsidR="00BE01E1" w:rsidRPr="00D64BDD" w:rsidRDefault="00BE01E1" w:rsidP="00C77C08">
            <w:r w:rsidRPr="00D64BDD">
              <w:t>от</w:t>
            </w:r>
            <w:r w:rsidR="00907613">
              <w:t xml:space="preserve"> </w:t>
            </w:r>
            <w:r w:rsidR="002971DD">
              <w:t xml:space="preserve">  </w:t>
            </w:r>
            <w:r w:rsidR="00C77C08">
              <w:t>21.12.</w:t>
            </w:r>
            <w:r w:rsidR="002971DD">
              <w:t xml:space="preserve"> 2</w:t>
            </w:r>
            <w:r w:rsidR="00D90C07" w:rsidRPr="00D64BDD">
              <w:t>0</w:t>
            </w:r>
            <w:r w:rsidR="00720968">
              <w:t>2</w:t>
            </w:r>
            <w:r w:rsidR="00C77C08">
              <w:t>1</w:t>
            </w:r>
            <w:r w:rsidR="001131F7" w:rsidRPr="00D64BDD">
              <w:t xml:space="preserve"> </w:t>
            </w:r>
            <w:r w:rsidR="00D90C07" w:rsidRPr="00D64BDD">
              <w:t>г</w:t>
            </w:r>
            <w:r w:rsidR="001131F7" w:rsidRPr="00D64BDD">
              <w:t>ода</w:t>
            </w:r>
            <w:r w:rsidR="00E22CF8" w:rsidRPr="00D64BDD">
              <w:t xml:space="preserve">  </w:t>
            </w:r>
            <w:r w:rsidRPr="00D64BDD">
              <w:t>№</w:t>
            </w:r>
            <w:r w:rsidR="00C77C08">
              <w:t xml:space="preserve"> 56</w:t>
            </w:r>
          </w:p>
        </w:tc>
      </w:tr>
      <w:tr w:rsidR="00BE01E1" w:rsidTr="00C035DD">
        <w:tc>
          <w:tcPr>
            <w:tcW w:w="9648" w:type="dxa"/>
          </w:tcPr>
          <w:p w:rsidR="00BE01E1" w:rsidRDefault="00BE01E1">
            <w:pPr>
              <w:rPr>
                <w:sz w:val="28"/>
              </w:rPr>
            </w:pPr>
          </w:p>
          <w:tbl>
            <w:tblPr>
              <w:tblW w:w="0" w:type="auto"/>
              <w:tblLook w:val="01E0"/>
            </w:tblPr>
            <w:tblGrid>
              <w:gridCol w:w="4788"/>
            </w:tblGrid>
            <w:tr w:rsidR="00BE01E1" w:rsidRPr="005F675A" w:rsidTr="00E52219">
              <w:tc>
                <w:tcPr>
                  <w:tcW w:w="4788" w:type="dxa"/>
                </w:tcPr>
                <w:p w:rsidR="00BE01E1" w:rsidRPr="005F675A" w:rsidRDefault="00CB5319" w:rsidP="002971DD">
                  <w:pPr>
                    <w:ind w:left="-108"/>
                    <w:jc w:val="both"/>
                    <w:rPr>
                      <w:sz w:val="26"/>
                      <w:szCs w:val="26"/>
                    </w:rPr>
                  </w:pPr>
                  <w:r w:rsidRPr="005F675A">
                    <w:rPr>
                      <w:sz w:val="26"/>
                      <w:szCs w:val="26"/>
                    </w:rPr>
                    <w:t>О</w:t>
                  </w:r>
                  <w:r w:rsidR="002971DD" w:rsidRPr="005F675A">
                    <w:rPr>
                      <w:sz w:val="26"/>
                      <w:szCs w:val="26"/>
                    </w:rPr>
                    <w:t xml:space="preserve"> внесении изменений в </w:t>
                  </w:r>
                  <w:r w:rsidRPr="005F675A">
                    <w:rPr>
                      <w:sz w:val="26"/>
                      <w:szCs w:val="26"/>
                    </w:rPr>
                    <w:t>П</w:t>
                  </w:r>
                  <w:r w:rsidR="00990AC1" w:rsidRPr="005F675A">
                    <w:rPr>
                      <w:sz w:val="26"/>
                      <w:szCs w:val="26"/>
                    </w:rPr>
                    <w:t>равил</w:t>
                  </w:r>
                  <w:r w:rsidR="002971DD" w:rsidRPr="005F675A">
                    <w:rPr>
                      <w:sz w:val="26"/>
                      <w:szCs w:val="26"/>
                    </w:rPr>
                    <w:t>а</w:t>
                  </w:r>
                  <w:r w:rsidR="00990AC1" w:rsidRPr="005F675A">
                    <w:rPr>
                      <w:sz w:val="26"/>
                      <w:szCs w:val="26"/>
                    </w:rPr>
                    <w:t xml:space="preserve"> внутреннего трудового распорядка Администрации Усвятского сельского поселения Дорогобужского района Смоленской области</w:t>
                  </w:r>
                </w:p>
              </w:tc>
            </w:tr>
          </w:tbl>
          <w:p w:rsidR="00990AC1" w:rsidRPr="005F675A" w:rsidRDefault="00990AC1" w:rsidP="00240F3A">
            <w:pPr>
              <w:jc w:val="both"/>
              <w:rPr>
                <w:sz w:val="26"/>
                <w:szCs w:val="26"/>
              </w:rPr>
            </w:pPr>
          </w:p>
          <w:p w:rsidR="009E39B5" w:rsidRPr="005F675A" w:rsidRDefault="00990AC1" w:rsidP="00990AC1">
            <w:pPr>
              <w:ind w:firstLine="709"/>
              <w:jc w:val="both"/>
              <w:rPr>
                <w:sz w:val="26"/>
                <w:szCs w:val="26"/>
              </w:rPr>
            </w:pPr>
            <w:r w:rsidRPr="005F675A">
              <w:rPr>
                <w:sz w:val="26"/>
                <w:szCs w:val="26"/>
              </w:rPr>
              <w:t>В соответствии</w:t>
            </w:r>
            <w:r w:rsidR="002971DD" w:rsidRPr="005F675A">
              <w:rPr>
                <w:sz w:val="26"/>
                <w:szCs w:val="26"/>
              </w:rPr>
              <w:t xml:space="preserve"> с Рекомендациями работодателям по предоставлению работникам, проходящим вакцинацию против новой коронавирусной инфекции, двух оплачиваемых дополнительных дней отдыха, утвержденными решением Российской трехсторонней комиссией по регулированию социально-трудов</w:t>
            </w:r>
            <w:r w:rsidR="009E39B5" w:rsidRPr="005F675A">
              <w:rPr>
                <w:sz w:val="26"/>
                <w:szCs w:val="26"/>
              </w:rPr>
              <w:t>ых отношений от 29.10.2021 года (</w:t>
            </w:r>
            <w:r w:rsidR="002971DD" w:rsidRPr="005F675A">
              <w:rPr>
                <w:sz w:val="26"/>
                <w:szCs w:val="26"/>
              </w:rPr>
              <w:t>протокол №9)</w:t>
            </w:r>
            <w:r w:rsidRPr="005F675A">
              <w:rPr>
                <w:sz w:val="26"/>
                <w:szCs w:val="26"/>
              </w:rPr>
              <w:t xml:space="preserve"> </w:t>
            </w:r>
          </w:p>
          <w:p w:rsidR="008D6172" w:rsidRPr="005F675A" w:rsidRDefault="008D6172" w:rsidP="00990AC1">
            <w:pPr>
              <w:ind w:firstLine="709"/>
              <w:jc w:val="both"/>
              <w:rPr>
                <w:sz w:val="26"/>
                <w:szCs w:val="26"/>
              </w:rPr>
            </w:pPr>
            <w:r w:rsidRPr="005F675A">
              <w:rPr>
                <w:sz w:val="26"/>
                <w:szCs w:val="26"/>
              </w:rPr>
              <w:t xml:space="preserve">  Администрация </w:t>
            </w:r>
            <w:r w:rsidR="001131F7" w:rsidRPr="005F675A">
              <w:rPr>
                <w:sz w:val="26"/>
                <w:szCs w:val="26"/>
              </w:rPr>
              <w:t xml:space="preserve">Усвятского </w:t>
            </w:r>
            <w:r w:rsidRPr="005F675A">
              <w:rPr>
                <w:sz w:val="26"/>
                <w:szCs w:val="26"/>
              </w:rPr>
              <w:t>сельского поселения Дорогобужского района Смоленской области</w:t>
            </w:r>
            <w:r w:rsidR="008E113B" w:rsidRPr="005F675A">
              <w:rPr>
                <w:sz w:val="26"/>
                <w:szCs w:val="26"/>
              </w:rPr>
              <w:t xml:space="preserve">  </w:t>
            </w:r>
            <w:r w:rsidRPr="005F675A">
              <w:rPr>
                <w:sz w:val="26"/>
                <w:szCs w:val="26"/>
              </w:rPr>
              <w:t xml:space="preserve"> </w:t>
            </w:r>
            <w:proofErr w:type="spellStart"/>
            <w:proofErr w:type="gramStart"/>
            <w:r w:rsidRPr="005F675A">
              <w:rPr>
                <w:sz w:val="26"/>
                <w:szCs w:val="26"/>
              </w:rPr>
              <w:t>п</w:t>
            </w:r>
            <w:proofErr w:type="spellEnd"/>
            <w:proofErr w:type="gramEnd"/>
            <w:r w:rsidRPr="005F675A">
              <w:rPr>
                <w:sz w:val="26"/>
                <w:szCs w:val="26"/>
              </w:rPr>
              <w:t xml:space="preserve"> о с т а </w:t>
            </w:r>
            <w:proofErr w:type="spellStart"/>
            <w:r w:rsidRPr="005F675A">
              <w:rPr>
                <w:sz w:val="26"/>
                <w:szCs w:val="26"/>
              </w:rPr>
              <w:t>н</w:t>
            </w:r>
            <w:proofErr w:type="spellEnd"/>
            <w:r w:rsidRPr="005F675A">
              <w:rPr>
                <w:sz w:val="26"/>
                <w:szCs w:val="26"/>
              </w:rPr>
              <w:t xml:space="preserve"> о в л я е т:</w:t>
            </w:r>
          </w:p>
          <w:p w:rsidR="00722916" w:rsidRPr="005F675A" w:rsidRDefault="00722916" w:rsidP="00722916">
            <w:pPr>
              <w:tabs>
                <w:tab w:val="left" w:pos="686"/>
              </w:tabs>
              <w:ind w:firstLine="709"/>
              <w:jc w:val="both"/>
              <w:rPr>
                <w:sz w:val="26"/>
                <w:szCs w:val="26"/>
              </w:rPr>
            </w:pPr>
            <w:r w:rsidRPr="005F675A">
              <w:rPr>
                <w:sz w:val="26"/>
                <w:szCs w:val="26"/>
              </w:rPr>
              <w:t>1.</w:t>
            </w:r>
            <w:r w:rsidR="00CB5319" w:rsidRPr="005F675A">
              <w:rPr>
                <w:sz w:val="26"/>
                <w:szCs w:val="26"/>
              </w:rPr>
              <w:t xml:space="preserve"> </w:t>
            </w:r>
            <w:r w:rsidR="002971DD" w:rsidRPr="005F675A">
              <w:rPr>
                <w:sz w:val="26"/>
                <w:szCs w:val="26"/>
              </w:rPr>
              <w:t xml:space="preserve">Внести в </w:t>
            </w:r>
            <w:r w:rsidR="00CB5319" w:rsidRPr="005F675A">
              <w:rPr>
                <w:sz w:val="26"/>
                <w:szCs w:val="26"/>
              </w:rPr>
              <w:t>Правила внутреннего трудового распорядка Администрации Усвятского сельского поселения Дорогобужского района Смоленской области</w:t>
            </w:r>
            <w:r w:rsidR="002971DD" w:rsidRPr="005F675A">
              <w:rPr>
                <w:sz w:val="26"/>
                <w:szCs w:val="26"/>
              </w:rPr>
              <w:t>, утвержденные постановлением Администрация Усвятского сельского поселения Дорогобужского района Смоленской области   от 14.09.2021 года № 40 следующие изменения</w:t>
            </w:r>
            <w:r w:rsidR="00395DD1" w:rsidRPr="005F675A">
              <w:rPr>
                <w:sz w:val="26"/>
                <w:szCs w:val="26"/>
              </w:rPr>
              <w:t>:</w:t>
            </w:r>
          </w:p>
          <w:p w:rsidR="00395DD1" w:rsidRPr="005F675A" w:rsidRDefault="00395DD1" w:rsidP="00722916">
            <w:pPr>
              <w:tabs>
                <w:tab w:val="left" w:pos="686"/>
              </w:tabs>
              <w:ind w:firstLine="709"/>
              <w:jc w:val="both"/>
              <w:rPr>
                <w:sz w:val="26"/>
                <w:szCs w:val="26"/>
              </w:rPr>
            </w:pPr>
            <w:r w:rsidRPr="005F675A">
              <w:rPr>
                <w:sz w:val="26"/>
                <w:szCs w:val="26"/>
              </w:rPr>
              <w:t xml:space="preserve">1) раздел 8 дополнить пунктами </w:t>
            </w:r>
            <w:r w:rsidR="009E39B5" w:rsidRPr="005F675A">
              <w:rPr>
                <w:sz w:val="26"/>
                <w:szCs w:val="26"/>
              </w:rPr>
              <w:t>8.3.2. и 8.3.3. следующего содержания:</w:t>
            </w:r>
          </w:p>
          <w:p w:rsidR="009E39B5" w:rsidRPr="005F675A" w:rsidRDefault="009E39B5" w:rsidP="009E39B5">
            <w:pPr>
              <w:shd w:val="clear" w:color="auto" w:fill="FFFFFF"/>
              <w:spacing w:line="240" w:lineRule="atLeast"/>
              <w:ind w:firstLine="709"/>
              <w:jc w:val="both"/>
              <w:rPr>
                <w:color w:val="000000"/>
                <w:sz w:val="26"/>
                <w:szCs w:val="26"/>
              </w:rPr>
            </w:pPr>
            <w:r w:rsidRPr="005F675A">
              <w:rPr>
                <w:sz w:val="26"/>
                <w:szCs w:val="26"/>
              </w:rPr>
              <w:t>«</w:t>
            </w:r>
            <w:r w:rsidRPr="005F675A">
              <w:rPr>
                <w:color w:val="000000"/>
                <w:sz w:val="26"/>
                <w:szCs w:val="26"/>
              </w:rPr>
              <w:t>8.3.2. Работникам, прошедшим вакцинацию против коронавирусной инфекции (</w:t>
            </w:r>
            <w:r w:rsidRPr="005F675A">
              <w:rPr>
                <w:color w:val="000000"/>
                <w:sz w:val="26"/>
                <w:szCs w:val="26"/>
                <w:lang w:val="en-US"/>
              </w:rPr>
              <w:t>COVID</w:t>
            </w:r>
            <w:r w:rsidRPr="005F675A">
              <w:rPr>
                <w:color w:val="000000"/>
                <w:sz w:val="26"/>
                <w:szCs w:val="26"/>
              </w:rPr>
              <w:t>-19), предоставляются оплачиваемые дни отдыха продолжительность два календарных дня.</w:t>
            </w:r>
          </w:p>
          <w:p w:rsidR="009E39B5" w:rsidRPr="005F675A" w:rsidRDefault="009E39B5" w:rsidP="009E39B5">
            <w:pPr>
              <w:shd w:val="clear" w:color="auto" w:fill="FFFFFF"/>
              <w:spacing w:line="240" w:lineRule="atLeast"/>
              <w:ind w:firstLine="709"/>
              <w:jc w:val="both"/>
              <w:rPr>
                <w:sz w:val="26"/>
                <w:szCs w:val="26"/>
              </w:rPr>
            </w:pPr>
            <w:r w:rsidRPr="005F675A">
              <w:rPr>
                <w:color w:val="000000"/>
                <w:sz w:val="26"/>
                <w:szCs w:val="26"/>
              </w:rPr>
              <w:t>8.3.3. Оплачиваемые дни отдыха указанные в пункте 8.3.2. настоящих Правил предоставляются работникам на основании из письменного заявления</w:t>
            </w:r>
            <w:proofErr w:type="gramStart"/>
            <w:r w:rsidRPr="005F675A">
              <w:rPr>
                <w:color w:val="000000"/>
                <w:sz w:val="26"/>
                <w:szCs w:val="26"/>
              </w:rPr>
              <w:t>.».</w:t>
            </w:r>
            <w:proofErr w:type="gramEnd"/>
          </w:p>
          <w:p w:rsidR="00722916" w:rsidRPr="005F675A" w:rsidRDefault="00722916" w:rsidP="00722916">
            <w:pPr>
              <w:jc w:val="both"/>
              <w:rPr>
                <w:sz w:val="26"/>
                <w:szCs w:val="26"/>
              </w:rPr>
            </w:pPr>
            <w:r w:rsidRPr="005F675A">
              <w:rPr>
                <w:sz w:val="26"/>
                <w:szCs w:val="26"/>
              </w:rPr>
              <w:t xml:space="preserve">         2.</w:t>
            </w:r>
            <w:r w:rsidR="00CB5319" w:rsidRPr="005F675A">
              <w:rPr>
                <w:sz w:val="26"/>
                <w:szCs w:val="26"/>
                <w:shd w:val="clear" w:color="auto" w:fill="FFFFFF"/>
              </w:rPr>
              <w:t xml:space="preserve"> Обнародовать настоящее постановление на информационных стендах   и на официальной странице Усвятского сельского поселения  на официальном сайте муниципального образования «Дорогобужский район» Смоленской области в информационно-телекоммуникационной сети «Интернет».</w:t>
            </w:r>
            <w:r w:rsidRPr="005F675A">
              <w:rPr>
                <w:sz w:val="26"/>
                <w:szCs w:val="26"/>
              </w:rPr>
              <w:t xml:space="preserve"> </w:t>
            </w:r>
          </w:p>
          <w:p w:rsidR="00CB5319" w:rsidRPr="005F675A" w:rsidRDefault="00CB5319" w:rsidP="00CB5319">
            <w:pPr>
              <w:pStyle w:val="ae"/>
              <w:tabs>
                <w:tab w:val="left" w:pos="709"/>
              </w:tabs>
              <w:ind w:firstLine="709"/>
              <w:rPr>
                <w:sz w:val="26"/>
                <w:szCs w:val="26"/>
              </w:rPr>
            </w:pPr>
            <w:r w:rsidRPr="005F675A">
              <w:rPr>
                <w:sz w:val="26"/>
                <w:szCs w:val="26"/>
              </w:rPr>
              <w:t>3. Настоящее постановление вступает в силу со дня его подписания.</w:t>
            </w:r>
          </w:p>
          <w:p w:rsidR="00BE01E1" w:rsidRPr="005F675A" w:rsidRDefault="00CB5319" w:rsidP="00CF21AA">
            <w:pPr>
              <w:pStyle w:val="21"/>
              <w:tabs>
                <w:tab w:val="clear" w:pos="4549"/>
                <w:tab w:val="clear" w:pos="8220"/>
              </w:tabs>
              <w:ind w:firstLine="709"/>
              <w:rPr>
                <w:sz w:val="26"/>
                <w:szCs w:val="26"/>
              </w:rPr>
            </w:pPr>
            <w:r w:rsidRPr="005F675A">
              <w:rPr>
                <w:sz w:val="26"/>
                <w:szCs w:val="26"/>
              </w:rPr>
              <w:t>4</w:t>
            </w:r>
            <w:r w:rsidR="00CF21AA" w:rsidRPr="005F675A">
              <w:rPr>
                <w:sz w:val="26"/>
                <w:szCs w:val="26"/>
              </w:rPr>
              <w:t>.</w:t>
            </w:r>
            <w:r w:rsidR="00BE01E1" w:rsidRPr="005F675A">
              <w:rPr>
                <w:sz w:val="26"/>
                <w:szCs w:val="26"/>
              </w:rPr>
              <w:t xml:space="preserve"> </w:t>
            </w:r>
            <w:proofErr w:type="gramStart"/>
            <w:r w:rsidR="00BE01E1" w:rsidRPr="005F675A">
              <w:rPr>
                <w:sz w:val="26"/>
                <w:szCs w:val="26"/>
              </w:rPr>
              <w:t>Контроль за</w:t>
            </w:r>
            <w:proofErr w:type="gramEnd"/>
            <w:r w:rsidR="00BE01E1" w:rsidRPr="005F675A">
              <w:rPr>
                <w:sz w:val="26"/>
                <w:szCs w:val="26"/>
              </w:rPr>
              <w:t xml:space="preserve"> исполнением настоящего постановления оставляю за собой.</w:t>
            </w:r>
          </w:p>
          <w:p w:rsidR="00722916" w:rsidRPr="005F675A" w:rsidRDefault="00722916" w:rsidP="000055BE">
            <w:pPr>
              <w:pStyle w:val="ae"/>
              <w:tabs>
                <w:tab w:val="left" w:pos="540"/>
              </w:tabs>
              <w:rPr>
                <w:sz w:val="26"/>
                <w:szCs w:val="26"/>
              </w:rPr>
            </w:pPr>
          </w:p>
          <w:p w:rsidR="00CB5319" w:rsidRPr="005F675A" w:rsidRDefault="00CB5319" w:rsidP="000055BE">
            <w:pPr>
              <w:pStyle w:val="ae"/>
              <w:tabs>
                <w:tab w:val="left" w:pos="540"/>
              </w:tabs>
              <w:rPr>
                <w:sz w:val="26"/>
                <w:szCs w:val="26"/>
              </w:rPr>
            </w:pPr>
          </w:p>
          <w:p w:rsidR="00BE01E1" w:rsidRPr="005F675A" w:rsidRDefault="00BE01E1" w:rsidP="003E7363">
            <w:pPr>
              <w:pStyle w:val="3"/>
              <w:jc w:val="left"/>
              <w:rPr>
                <w:b w:val="0"/>
                <w:bCs w:val="0"/>
                <w:sz w:val="26"/>
                <w:szCs w:val="26"/>
              </w:rPr>
            </w:pPr>
            <w:r w:rsidRPr="005F675A">
              <w:rPr>
                <w:b w:val="0"/>
                <w:bCs w:val="0"/>
                <w:sz w:val="26"/>
                <w:szCs w:val="26"/>
              </w:rPr>
              <w:t xml:space="preserve">Глава </w:t>
            </w:r>
            <w:r w:rsidR="00FC5FF7" w:rsidRPr="005F675A">
              <w:rPr>
                <w:b w:val="0"/>
                <w:bCs w:val="0"/>
                <w:sz w:val="26"/>
                <w:szCs w:val="26"/>
              </w:rPr>
              <w:t>муниципального образования</w:t>
            </w:r>
            <w:r w:rsidRPr="005F675A">
              <w:rPr>
                <w:b w:val="0"/>
                <w:bCs w:val="0"/>
                <w:sz w:val="26"/>
                <w:szCs w:val="26"/>
              </w:rPr>
              <w:t xml:space="preserve">                                                                                     </w:t>
            </w:r>
            <w:r w:rsidR="001131F7" w:rsidRPr="005F675A">
              <w:rPr>
                <w:b w:val="0"/>
                <w:bCs w:val="0"/>
                <w:sz w:val="26"/>
                <w:szCs w:val="26"/>
              </w:rPr>
              <w:t xml:space="preserve">Усвятское </w:t>
            </w:r>
            <w:r w:rsidRPr="005F675A">
              <w:rPr>
                <w:b w:val="0"/>
                <w:bCs w:val="0"/>
                <w:sz w:val="26"/>
                <w:szCs w:val="26"/>
              </w:rPr>
              <w:t>сельско</w:t>
            </w:r>
            <w:r w:rsidR="00FC5FF7" w:rsidRPr="005F675A">
              <w:rPr>
                <w:b w:val="0"/>
                <w:bCs w:val="0"/>
                <w:sz w:val="26"/>
                <w:szCs w:val="26"/>
              </w:rPr>
              <w:t>е</w:t>
            </w:r>
            <w:r w:rsidRPr="005F675A">
              <w:rPr>
                <w:b w:val="0"/>
                <w:bCs w:val="0"/>
                <w:sz w:val="26"/>
                <w:szCs w:val="26"/>
              </w:rPr>
              <w:t xml:space="preserve"> поселени</w:t>
            </w:r>
            <w:r w:rsidR="00FC5FF7" w:rsidRPr="005F675A">
              <w:rPr>
                <w:b w:val="0"/>
                <w:bCs w:val="0"/>
                <w:sz w:val="26"/>
                <w:szCs w:val="26"/>
              </w:rPr>
              <w:t>е</w:t>
            </w:r>
          </w:p>
          <w:p w:rsidR="00BE01E1" w:rsidRDefault="00BE01E1" w:rsidP="00141083">
            <w:pPr>
              <w:pStyle w:val="3"/>
              <w:jc w:val="left"/>
              <w:rPr>
                <w:bCs w:val="0"/>
              </w:rPr>
            </w:pPr>
            <w:r w:rsidRPr="005F675A">
              <w:rPr>
                <w:b w:val="0"/>
                <w:bCs w:val="0"/>
                <w:sz w:val="26"/>
                <w:szCs w:val="26"/>
              </w:rPr>
              <w:t xml:space="preserve">Дорогобужского района </w:t>
            </w:r>
            <w:r w:rsidR="00141083" w:rsidRPr="005F675A">
              <w:rPr>
                <w:b w:val="0"/>
                <w:bCs w:val="0"/>
                <w:sz w:val="26"/>
                <w:szCs w:val="26"/>
              </w:rPr>
              <w:t xml:space="preserve"> </w:t>
            </w:r>
            <w:r w:rsidRPr="005F675A">
              <w:rPr>
                <w:b w:val="0"/>
                <w:bCs w:val="0"/>
                <w:sz w:val="26"/>
                <w:szCs w:val="26"/>
              </w:rPr>
              <w:t xml:space="preserve">Смоленской области </w:t>
            </w:r>
            <w:r w:rsidR="001131F7" w:rsidRPr="005F675A">
              <w:rPr>
                <w:b w:val="0"/>
                <w:bCs w:val="0"/>
                <w:sz w:val="26"/>
                <w:szCs w:val="26"/>
              </w:rPr>
              <w:t xml:space="preserve">                  </w:t>
            </w:r>
            <w:r w:rsidR="008D6172" w:rsidRPr="005F675A">
              <w:rPr>
                <w:b w:val="0"/>
                <w:bCs w:val="0"/>
                <w:sz w:val="26"/>
                <w:szCs w:val="26"/>
              </w:rPr>
              <w:t xml:space="preserve">      </w:t>
            </w:r>
            <w:r w:rsidRPr="005F675A">
              <w:rPr>
                <w:b w:val="0"/>
                <w:bCs w:val="0"/>
                <w:sz w:val="26"/>
                <w:szCs w:val="26"/>
              </w:rPr>
              <w:t xml:space="preserve">  </w:t>
            </w:r>
            <w:r w:rsidRPr="005F675A">
              <w:rPr>
                <w:bCs w:val="0"/>
                <w:sz w:val="26"/>
                <w:szCs w:val="26"/>
              </w:rPr>
              <w:t>Л.П. Павликов</w:t>
            </w:r>
          </w:p>
          <w:p w:rsidR="00CB5319" w:rsidRDefault="00CB5319" w:rsidP="00CB5319"/>
          <w:p w:rsidR="00CB5319" w:rsidRDefault="00CB5319" w:rsidP="00CB5319"/>
          <w:p w:rsidR="00CB5319" w:rsidRPr="00CB5319" w:rsidRDefault="00CB5319" w:rsidP="00CB5319">
            <w:pPr>
              <w:jc w:val="right"/>
            </w:pPr>
            <w:r w:rsidRPr="00CB5319">
              <w:lastRenderedPageBreak/>
              <w:t>УТВЕРЖДЕНЫ</w:t>
            </w:r>
          </w:p>
          <w:p w:rsidR="00CB5319" w:rsidRPr="00CB5319" w:rsidRDefault="00CB5319" w:rsidP="00CB5319">
            <w:pPr>
              <w:jc w:val="right"/>
            </w:pPr>
            <w:r w:rsidRPr="00CB5319">
              <w:t xml:space="preserve">                         постановлением Администрации</w:t>
            </w:r>
          </w:p>
          <w:p w:rsidR="00CB5319" w:rsidRPr="00CB5319" w:rsidRDefault="00CB5319" w:rsidP="00CB5319">
            <w:pPr>
              <w:jc w:val="right"/>
            </w:pPr>
            <w:r w:rsidRPr="00CB5319">
              <w:t xml:space="preserve">                                                                    Усвятского сельского поселения</w:t>
            </w:r>
          </w:p>
          <w:p w:rsidR="00CB5319" w:rsidRPr="00CB5319" w:rsidRDefault="00CB5319" w:rsidP="00CB5319">
            <w:pPr>
              <w:jc w:val="right"/>
            </w:pPr>
            <w:r w:rsidRPr="00CB5319">
              <w:t xml:space="preserve">Дорогобужского района </w:t>
            </w:r>
          </w:p>
          <w:p w:rsidR="00CB5319" w:rsidRPr="00CB5319" w:rsidRDefault="00CB5319" w:rsidP="00CB5319">
            <w:pPr>
              <w:jc w:val="right"/>
            </w:pPr>
            <w:r w:rsidRPr="00CB5319">
              <w:t>Смоленской области</w:t>
            </w:r>
          </w:p>
          <w:p w:rsidR="005F675A" w:rsidRDefault="00CB5319" w:rsidP="00CB5319">
            <w:pPr>
              <w:jc w:val="right"/>
            </w:pPr>
            <w:r w:rsidRPr="00CB5319">
              <w:t xml:space="preserve">от  </w:t>
            </w:r>
            <w:r w:rsidR="00907613">
              <w:t>14.09.</w:t>
            </w:r>
            <w:r w:rsidRPr="00CB5319">
              <w:t>2021 года №</w:t>
            </w:r>
            <w:r w:rsidR="00907613">
              <w:t xml:space="preserve"> 40</w:t>
            </w:r>
          </w:p>
          <w:p w:rsidR="00CB5319" w:rsidRPr="00CB5319" w:rsidRDefault="005F675A" w:rsidP="00CB5319">
            <w:pPr>
              <w:jc w:val="right"/>
            </w:pPr>
            <w:r>
              <w:t xml:space="preserve">( в редакции постановления от </w:t>
            </w:r>
            <w:r w:rsidR="00C77C08">
              <w:t xml:space="preserve">21.12.2021 </w:t>
            </w:r>
            <w:r>
              <w:t>№</w:t>
            </w:r>
            <w:r w:rsidR="00C77C08">
              <w:t>56</w:t>
            </w:r>
            <w:r>
              <w:t xml:space="preserve"> )</w:t>
            </w:r>
            <w:r w:rsidR="00CB5319" w:rsidRPr="00CB5319">
              <w:t xml:space="preserve">  </w:t>
            </w:r>
          </w:p>
          <w:p w:rsidR="00CB5319" w:rsidRPr="00CB5319" w:rsidRDefault="00CB5319" w:rsidP="00CB5319">
            <w:pPr>
              <w:rPr>
                <w:sz w:val="28"/>
                <w:szCs w:val="28"/>
              </w:rPr>
            </w:pPr>
          </w:p>
          <w:p w:rsidR="00CB5319" w:rsidRDefault="00CB5319" w:rsidP="00CB5319">
            <w:pPr>
              <w:jc w:val="center"/>
              <w:outlineLvl w:val="0"/>
              <w:rPr>
                <w:b/>
                <w:sz w:val="28"/>
                <w:szCs w:val="28"/>
              </w:rPr>
            </w:pPr>
            <w:r w:rsidRPr="00CB5319">
              <w:rPr>
                <w:b/>
                <w:sz w:val="28"/>
                <w:szCs w:val="28"/>
              </w:rPr>
              <w:t xml:space="preserve">ПРАВИЛА </w:t>
            </w:r>
          </w:p>
          <w:p w:rsidR="00014140" w:rsidRPr="00CB5319" w:rsidRDefault="00014140" w:rsidP="00CB5319">
            <w:pPr>
              <w:jc w:val="center"/>
              <w:outlineLvl w:val="0"/>
              <w:rPr>
                <w:b/>
                <w:sz w:val="28"/>
                <w:szCs w:val="28"/>
              </w:rPr>
            </w:pPr>
            <w:r w:rsidRPr="00014140">
              <w:rPr>
                <w:b/>
                <w:sz w:val="28"/>
                <w:szCs w:val="28"/>
              </w:rPr>
              <w:t>внутреннего трудового распорядка</w:t>
            </w:r>
          </w:p>
          <w:p w:rsidR="00CB5319" w:rsidRPr="00CB5319" w:rsidRDefault="00CB5319" w:rsidP="00CB5319">
            <w:pPr>
              <w:jc w:val="center"/>
              <w:rPr>
                <w:b/>
                <w:sz w:val="28"/>
                <w:szCs w:val="28"/>
              </w:rPr>
            </w:pPr>
            <w:r w:rsidRPr="00CB5319">
              <w:rPr>
                <w:b/>
                <w:sz w:val="28"/>
                <w:szCs w:val="28"/>
              </w:rPr>
              <w:t xml:space="preserve">Администрации </w:t>
            </w:r>
            <w:r>
              <w:rPr>
                <w:b/>
                <w:sz w:val="28"/>
                <w:szCs w:val="28"/>
              </w:rPr>
              <w:t>Усвятского</w:t>
            </w:r>
            <w:r w:rsidRPr="00CB5319">
              <w:rPr>
                <w:b/>
                <w:sz w:val="28"/>
                <w:szCs w:val="28"/>
              </w:rPr>
              <w:t xml:space="preserve"> сельского поселения </w:t>
            </w:r>
          </w:p>
          <w:p w:rsidR="00CB5319" w:rsidRPr="00CB5319" w:rsidRDefault="00CB5319" w:rsidP="00CB5319">
            <w:pPr>
              <w:jc w:val="center"/>
              <w:rPr>
                <w:b/>
                <w:sz w:val="28"/>
                <w:szCs w:val="28"/>
              </w:rPr>
            </w:pPr>
            <w:r>
              <w:rPr>
                <w:b/>
                <w:sz w:val="28"/>
                <w:szCs w:val="28"/>
              </w:rPr>
              <w:t xml:space="preserve">Дорогобужского </w:t>
            </w:r>
            <w:r w:rsidRPr="00CB5319">
              <w:rPr>
                <w:b/>
                <w:sz w:val="28"/>
                <w:szCs w:val="28"/>
              </w:rPr>
              <w:t>района Смоленской области</w:t>
            </w:r>
          </w:p>
          <w:p w:rsidR="00CB5319" w:rsidRPr="00CB5319" w:rsidRDefault="00CB5319" w:rsidP="00CB5319">
            <w:pPr>
              <w:rPr>
                <w:sz w:val="28"/>
                <w:szCs w:val="28"/>
              </w:rPr>
            </w:pPr>
          </w:p>
          <w:p w:rsidR="00CB5319" w:rsidRPr="00CB5319" w:rsidRDefault="00CB5319" w:rsidP="00CB5319">
            <w:pPr>
              <w:jc w:val="center"/>
              <w:rPr>
                <w:b/>
                <w:sz w:val="28"/>
                <w:szCs w:val="28"/>
              </w:rPr>
            </w:pPr>
            <w:r w:rsidRPr="00CB5319">
              <w:rPr>
                <w:b/>
                <w:sz w:val="28"/>
                <w:szCs w:val="28"/>
              </w:rPr>
              <w:t>1. Общие положения</w:t>
            </w:r>
          </w:p>
          <w:p w:rsidR="00E16278" w:rsidRPr="00BA2292" w:rsidRDefault="00E16278" w:rsidP="00DC219F">
            <w:pPr>
              <w:ind w:firstLine="709"/>
              <w:jc w:val="both"/>
              <w:rPr>
                <w:sz w:val="28"/>
                <w:szCs w:val="28"/>
              </w:rPr>
            </w:pPr>
            <w:r w:rsidRPr="00BA2292">
              <w:rPr>
                <w:sz w:val="28"/>
                <w:szCs w:val="28"/>
              </w:rPr>
              <w:t xml:space="preserve"> 1.1. </w:t>
            </w:r>
            <w:proofErr w:type="gramStart"/>
            <w:r w:rsidRPr="00BA2292">
              <w:rPr>
                <w:sz w:val="28"/>
                <w:szCs w:val="28"/>
              </w:rPr>
              <w:t xml:space="preserve">Настоящие Правила внутреннего трудового распорядка </w:t>
            </w:r>
            <w:r w:rsidR="00265523">
              <w:rPr>
                <w:sz w:val="28"/>
                <w:szCs w:val="28"/>
              </w:rPr>
              <w:t xml:space="preserve">Администрации Усвятского сельского поселения Дорогобужского района Смоленской области </w:t>
            </w:r>
            <w:r w:rsidRPr="00BA2292">
              <w:rPr>
                <w:sz w:val="28"/>
                <w:szCs w:val="28"/>
              </w:rPr>
              <w:t xml:space="preserve">(далее - Правила) определяют трудовой распорядок для работников  Администрации Усвятского сельского поселения </w:t>
            </w:r>
            <w:r w:rsidR="00265523">
              <w:rPr>
                <w:sz w:val="28"/>
                <w:szCs w:val="28"/>
              </w:rPr>
              <w:t xml:space="preserve">Дорогобужского района Смоленской области </w:t>
            </w:r>
            <w:r w:rsidRPr="00BA2292">
              <w:rPr>
                <w:sz w:val="28"/>
                <w:szCs w:val="28"/>
              </w:rPr>
              <w:t>(далее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w:t>
            </w:r>
            <w:proofErr w:type="gramEnd"/>
            <w:r w:rsidRPr="00BA2292">
              <w:rPr>
                <w:sz w:val="28"/>
                <w:szCs w:val="28"/>
              </w:rPr>
              <w:t xml:space="preserve"> вопросы регулирования трудовых отношений в Администрации.</w:t>
            </w:r>
          </w:p>
          <w:p w:rsidR="00E16278" w:rsidRPr="00BA2292" w:rsidRDefault="00E16278" w:rsidP="00DC219F">
            <w:pPr>
              <w:ind w:firstLine="709"/>
              <w:jc w:val="both"/>
              <w:rPr>
                <w:sz w:val="28"/>
                <w:szCs w:val="28"/>
              </w:rPr>
            </w:pPr>
            <w:r w:rsidRPr="00BA2292">
              <w:rPr>
                <w:sz w:val="28"/>
                <w:szCs w:val="28"/>
              </w:rPr>
              <w:t xml:space="preserve">1.2. Настоящие Правила являются локальным нормативным актом, разработанным и утвержденным в соответствии </w:t>
            </w:r>
            <w:r w:rsidR="00DC219F" w:rsidRPr="00DC219F">
              <w:rPr>
                <w:sz w:val="28"/>
                <w:szCs w:val="28"/>
              </w:rPr>
              <w:t xml:space="preserve">Трудовым </w:t>
            </w:r>
            <w:r w:rsidRPr="00BA2292">
              <w:rPr>
                <w:sz w:val="28"/>
                <w:szCs w:val="28"/>
              </w:rPr>
              <w:t>законодательством </w:t>
            </w:r>
            <w:r w:rsidRPr="00DC219F">
              <w:rPr>
                <w:sz w:val="28"/>
                <w:szCs w:val="28"/>
              </w:rPr>
              <w:t>Российской Федерации и Уставом</w:t>
            </w:r>
            <w:r w:rsidRPr="00BA2292">
              <w:rPr>
                <w:sz w:val="28"/>
                <w:szCs w:val="28"/>
              </w:rPr>
              <w:t>  Усвятского сельского поселения, Федеральным законом и законом Смоленской области «О муниципальной службе»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Администрации.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1.3. В настоящих Правилах используются следующие понятия: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"Работодатель" – Администрация </w:t>
            </w:r>
            <w:r>
              <w:rPr>
                <w:color w:val="000000"/>
                <w:sz w:val="28"/>
                <w:szCs w:val="28"/>
              </w:rPr>
              <w:t>Усвятского</w:t>
            </w:r>
            <w:r w:rsidRPr="00E16278">
              <w:rPr>
                <w:color w:val="000000"/>
                <w:sz w:val="28"/>
                <w:szCs w:val="28"/>
              </w:rPr>
              <w:t xml:space="preserve"> сельского поселения;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"Работник" - физическое лицо (муниципальный служащий), вступившее в трудовые отношения с Работодателем на основании трудового договора и на иных основаниях, предусмотренных ст. 16 ТК РФ;</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"дисциплина труда" - обязательное для всех работников подчинение правилам поведения, определенным в соответствии с </w:t>
            </w:r>
            <w:hyperlink r:id="rId10" w:history="1">
              <w:r w:rsidRPr="00E16278">
                <w:rPr>
                  <w:color w:val="000000"/>
                  <w:sz w:val="28"/>
                  <w:u w:val="single"/>
                </w:rPr>
                <w:t>Трудовым</w:t>
              </w:r>
            </w:hyperlink>
            <w:r w:rsidRPr="00E16278">
              <w:rPr>
                <w:color w:val="000000"/>
                <w:sz w:val="28"/>
                <w:szCs w:val="28"/>
              </w:rPr>
              <w:t> кодексом РФ, иными федеральными законами, коллективным договором (при его наличии), соглашениями, </w:t>
            </w:r>
            <w:hyperlink r:id="rId11" w:history="1">
              <w:r w:rsidRPr="00E16278">
                <w:rPr>
                  <w:color w:val="000000"/>
                  <w:sz w:val="28"/>
                  <w:u w:val="single"/>
                </w:rPr>
                <w:t>Трудовым</w:t>
              </w:r>
            </w:hyperlink>
            <w:r w:rsidRPr="00E16278">
              <w:rPr>
                <w:color w:val="000000"/>
                <w:sz w:val="28"/>
                <w:szCs w:val="28"/>
              </w:rPr>
              <w:t> договором, локальными нормативными актами Работодателя.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1.4. Действие настоящих Правил распространяется на всех работников Администрации.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1.5. Официальным представителем Работодателя является Глава </w:t>
            </w:r>
            <w:r w:rsidRPr="00E16278">
              <w:rPr>
                <w:color w:val="000000"/>
                <w:sz w:val="28"/>
                <w:szCs w:val="28"/>
              </w:rPr>
              <w:lastRenderedPageBreak/>
              <w:t xml:space="preserve">муниципального образования </w:t>
            </w:r>
            <w:r w:rsidR="00DC219F">
              <w:rPr>
                <w:color w:val="000000"/>
                <w:sz w:val="28"/>
                <w:szCs w:val="28"/>
              </w:rPr>
              <w:t xml:space="preserve">Усвятское </w:t>
            </w:r>
            <w:r w:rsidRPr="00E16278">
              <w:rPr>
                <w:color w:val="000000"/>
                <w:sz w:val="28"/>
                <w:szCs w:val="28"/>
              </w:rPr>
              <w:t>сельское поселение Дорогобужского района Смоленской области.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E16278" w:rsidRPr="00E16278" w:rsidRDefault="00E16278" w:rsidP="00E16278">
            <w:pPr>
              <w:shd w:val="clear" w:color="auto" w:fill="FFFFFF"/>
              <w:jc w:val="both"/>
              <w:rPr>
                <w:color w:val="000000"/>
                <w:sz w:val="28"/>
                <w:szCs w:val="28"/>
              </w:rPr>
            </w:pPr>
            <w:r w:rsidRPr="00E16278">
              <w:rPr>
                <w:color w:val="000000"/>
                <w:sz w:val="28"/>
                <w:szCs w:val="28"/>
              </w:rPr>
              <w:t>  </w:t>
            </w:r>
          </w:p>
          <w:p w:rsidR="00DC219F" w:rsidRDefault="00E16278" w:rsidP="00DC219F">
            <w:pPr>
              <w:shd w:val="clear" w:color="auto" w:fill="FFFFFF"/>
              <w:spacing w:line="320" w:lineRule="atLeast"/>
              <w:ind w:firstLine="709"/>
              <w:jc w:val="center"/>
              <w:outlineLvl w:val="3"/>
              <w:rPr>
                <w:b/>
                <w:color w:val="000000"/>
                <w:sz w:val="28"/>
                <w:szCs w:val="28"/>
              </w:rPr>
            </w:pPr>
            <w:r w:rsidRPr="00DC219F">
              <w:rPr>
                <w:b/>
                <w:color w:val="000000"/>
                <w:sz w:val="28"/>
                <w:szCs w:val="28"/>
              </w:rPr>
              <w:t xml:space="preserve">2. Порядок приема </w:t>
            </w:r>
            <w:r w:rsidR="00DC219F">
              <w:rPr>
                <w:b/>
                <w:color w:val="000000"/>
                <w:sz w:val="28"/>
                <w:szCs w:val="28"/>
              </w:rPr>
              <w:t>на работу</w:t>
            </w:r>
          </w:p>
          <w:p w:rsidR="00DC219F" w:rsidRDefault="00DC219F" w:rsidP="00DC219F">
            <w:pPr>
              <w:shd w:val="clear" w:color="auto" w:fill="FFFFFF"/>
              <w:spacing w:line="320" w:lineRule="atLeast"/>
              <w:ind w:firstLine="709"/>
              <w:jc w:val="center"/>
              <w:outlineLvl w:val="3"/>
              <w:rPr>
                <w:b/>
                <w:color w:val="000000"/>
                <w:sz w:val="28"/>
                <w:szCs w:val="28"/>
              </w:rPr>
            </w:pPr>
          </w:p>
          <w:p w:rsidR="00E16278" w:rsidRPr="00E16278" w:rsidRDefault="00E16278" w:rsidP="00DC219F">
            <w:pPr>
              <w:shd w:val="clear" w:color="auto" w:fill="FFFFFF"/>
              <w:spacing w:line="320" w:lineRule="atLeast"/>
              <w:ind w:firstLine="709"/>
              <w:jc w:val="both"/>
              <w:outlineLvl w:val="3"/>
              <w:rPr>
                <w:color w:val="000000"/>
                <w:sz w:val="28"/>
                <w:szCs w:val="28"/>
              </w:rPr>
            </w:pPr>
            <w:r w:rsidRPr="00E16278">
              <w:rPr>
                <w:color w:val="000000"/>
                <w:sz w:val="28"/>
                <w:szCs w:val="28"/>
              </w:rPr>
              <w:t> 2.1. Работники реализуют право на труд путем заключения письменного трудового договора.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2.3. При заключении трудового договора лицо, поступающее на работу, предъявляет Работодателю:</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паспорт или иной документ, удостоверяющий личность;</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трудовую книжку, за исключением случаев, когда трудовой договор (контракт) заключается впервые или Работник поступает на работу на условиях совместительства;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 - документы воинского учета - для </w:t>
            </w:r>
            <w:proofErr w:type="spellStart"/>
            <w:r w:rsidRPr="00E16278">
              <w:rPr>
                <w:color w:val="000000"/>
                <w:sz w:val="28"/>
                <w:szCs w:val="28"/>
              </w:rPr>
              <w:t>военнообязаных</w:t>
            </w:r>
            <w:proofErr w:type="spellEnd"/>
            <w:r w:rsidRPr="00E16278">
              <w:rPr>
                <w:color w:val="000000"/>
                <w:sz w:val="28"/>
                <w:szCs w:val="28"/>
              </w:rPr>
              <w:t xml:space="preserve"> и лиц, подлежащих призыву на военную службу;</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16278" w:rsidRPr="00E16278" w:rsidRDefault="00E16278" w:rsidP="00E16278">
            <w:pPr>
              <w:shd w:val="clear" w:color="auto" w:fill="FFFFFF"/>
              <w:spacing w:line="240" w:lineRule="atLeast"/>
              <w:ind w:firstLine="709"/>
              <w:jc w:val="both"/>
              <w:rPr>
                <w:color w:val="000000"/>
                <w:sz w:val="28"/>
                <w:szCs w:val="28"/>
              </w:rPr>
            </w:pPr>
            <w:proofErr w:type="gramStart"/>
            <w:r w:rsidRPr="00E16278">
              <w:rPr>
                <w:sz w:val="28"/>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E16278">
              <w:rPr>
                <w:sz w:val="28"/>
              </w:rPr>
              <w:t>психоактивных</w:t>
            </w:r>
            <w:proofErr w:type="spellEnd"/>
            <w:r w:rsidRPr="00E16278">
              <w:rPr>
                <w:sz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 при поступлении на работу</w:t>
            </w:r>
            <w:proofErr w:type="gramEnd"/>
            <w:r w:rsidRPr="00E16278">
              <w:rPr>
                <w:sz w:val="28"/>
              </w:rPr>
              <w:t xml:space="preserve">, связанную с </w:t>
            </w:r>
            <w:proofErr w:type="gramStart"/>
            <w:r w:rsidRPr="00E16278">
              <w:rPr>
                <w:sz w:val="28"/>
              </w:rPr>
              <w:t>деятельностью</w:t>
            </w:r>
            <w:proofErr w:type="gramEnd"/>
            <w:r w:rsidRPr="00E16278">
              <w:rPr>
                <w:sz w:val="28"/>
              </w:rPr>
              <w:t xml:space="preserve">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w:t>
            </w:r>
            <w:proofErr w:type="spellStart"/>
            <w:r w:rsidRPr="00E16278">
              <w:rPr>
                <w:sz w:val="28"/>
              </w:rPr>
              <w:t>психоопасных</w:t>
            </w:r>
            <w:proofErr w:type="spellEnd"/>
            <w:r w:rsidRPr="00E16278">
              <w:rPr>
                <w:sz w:val="28"/>
              </w:rPr>
              <w:t xml:space="preserve"> веществ без назначения врача либо новых потенциально опасных </w:t>
            </w:r>
            <w:proofErr w:type="spellStart"/>
            <w:r w:rsidRPr="00E16278">
              <w:rPr>
                <w:sz w:val="28"/>
              </w:rPr>
              <w:t>психоактивных</w:t>
            </w:r>
            <w:proofErr w:type="spellEnd"/>
            <w:r w:rsidRPr="00E16278">
              <w:rPr>
                <w:sz w:val="28"/>
              </w:rPr>
              <w:t xml:space="preserve"> веществ, до окончания срока в течение которого лицо считается подвергнутым административному наказанию;</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 иные документы - согласно требованиям действующего законодательства </w:t>
            </w:r>
            <w:hyperlink r:id="rId12"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Заключение трудового договора без предъявления указанных </w:t>
            </w:r>
            <w:r w:rsidRPr="00E16278">
              <w:rPr>
                <w:color w:val="000000"/>
                <w:sz w:val="28"/>
                <w:szCs w:val="28"/>
              </w:rPr>
              <w:lastRenderedPageBreak/>
              <w:t>документов не производится.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2.4. При заключении трудового договора впервые работодателем оформляется трудовая книжка. В случае если на лицо</w:t>
            </w:r>
            <w:r w:rsidR="00DC219F">
              <w:rPr>
                <w:color w:val="000000"/>
                <w:sz w:val="28"/>
                <w:szCs w:val="28"/>
              </w:rPr>
              <w:t>,</w:t>
            </w:r>
            <w:r w:rsidRPr="00E16278">
              <w:rPr>
                <w:color w:val="000000"/>
                <w:sz w:val="28"/>
                <w:szCs w:val="28"/>
              </w:rPr>
              <w:t xml:space="preserve"> поступающее на работу впервые, не был открыт индивидуальный лицевой счет, работодателем предоставляются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2.7. Трудовой договор, не оформленный в письменной форме, считается заключенным, если Работник приступил к работе с </w:t>
            </w:r>
            <w:proofErr w:type="gramStart"/>
            <w:r w:rsidRPr="00E16278">
              <w:rPr>
                <w:color w:val="000000"/>
                <w:sz w:val="28"/>
                <w:szCs w:val="28"/>
              </w:rPr>
              <w:t>ведома</w:t>
            </w:r>
            <w:proofErr w:type="gramEnd"/>
            <w:r w:rsidRPr="00E16278">
              <w:rPr>
                <w:color w:val="000000"/>
                <w:sz w:val="28"/>
                <w:szCs w:val="28"/>
              </w:rPr>
              <w:t xml:space="preserve">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2.7.1. Запрещается допускать Работника к работе без </w:t>
            </w:r>
            <w:proofErr w:type="gramStart"/>
            <w:r w:rsidRPr="00E16278">
              <w:rPr>
                <w:color w:val="000000"/>
                <w:sz w:val="28"/>
                <w:szCs w:val="28"/>
              </w:rPr>
              <w:t>ведома</w:t>
            </w:r>
            <w:proofErr w:type="gramEnd"/>
            <w:r w:rsidRPr="00E16278">
              <w:rPr>
                <w:color w:val="000000"/>
                <w:sz w:val="28"/>
                <w:szCs w:val="28"/>
              </w:rPr>
              <w:t xml:space="preserve">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2.8. Трудовые договоры могут заключаться: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 на неопределенный срок;</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 на определенный срок - не более пяти лет (срочный трудовой договор), если иное не установлено </w:t>
            </w:r>
            <w:hyperlink r:id="rId13" w:history="1">
              <w:r w:rsidRPr="00E16278">
                <w:rPr>
                  <w:color w:val="000000"/>
                  <w:sz w:val="28"/>
                  <w:u w:val="single"/>
                </w:rPr>
                <w:t>Трудовым</w:t>
              </w:r>
            </w:hyperlink>
            <w:r w:rsidRPr="00E16278">
              <w:rPr>
                <w:color w:val="000000"/>
                <w:sz w:val="28"/>
                <w:szCs w:val="28"/>
              </w:rPr>
              <w:t> </w:t>
            </w:r>
            <w:hyperlink r:id="rId14" w:history="1">
              <w:r w:rsidRPr="00E16278">
                <w:rPr>
                  <w:color w:val="000000"/>
                  <w:sz w:val="28"/>
                  <w:u w:val="single"/>
                </w:rPr>
                <w:t>кодексом </w:t>
              </w:r>
            </w:hyperlink>
            <w:hyperlink r:id="rId15" w:history="1">
              <w:r w:rsidRPr="00E16278">
                <w:rPr>
                  <w:color w:val="000000"/>
                  <w:sz w:val="28"/>
                  <w:u w:val="single"/>
                </w:rPr>
                <w:t>Российской Федерации</w:t>
              </w:r>
            </w:hyperlink>
            <w:r w:rsidRPr="00E16278">
              <w:rPr>
                <w:color w:val="000000"/>
                <w:sz w:val="28"/>
                <w:szCs w:val="28"/>
              </w:rPr>
              <w:t> и другими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2.9. Срочный трудовой договор может заключаться в случаях, предусмотренных </w:t>
            </w:r>
            <w:hyperlink r:id="rId16" w:history="1">
              <w:r w:rsidRPr="00E16278">
                <w:rPr>
                  <w:color w:val="000000"/>
                  <w:sz w:val="28"/>
                  <w:u w:val="single"/>
                </w:rPr>
                <w:t>Трудовым</w:t>
              </w:r>
            </w:hyperlink>
            <w:r w:rsidRPr="00E16278">
              <w:rPr>
                <w:color w:val="000000"/>
                <w:sz w:val="28"/>
                <w:szCs w:val="28"/>
              </w:rPr>
              <w:t> </w:t>
            </w:r>
            <w:hyperlink r:id="rId17" w:history="1">
              <w:r w:rsidRPr="00E16278">
                <w:rPr>
                  <w:color w:val="000000"/>
                  <w:sz w:val="28"/>
                  <w:u w:val="single"/>
                </w:rPr>
                <w:t>кодексом </w:t>
              </w:r>
            </w:hyperlink>
            <w:hyperlink r:id="rId18" w:history="1">
              <w:r w:rsidRPr="00E16278">
                <w:rPr>
                  <w:color w:val="000000"/>
                  <w:sz w:val="28"/>
                  <w:u w:val="single"/>
                </w:rPr>
                <w:t>Российской Федерации</w:t>
              </w:r>
            </w:hyperlink>
            <w:r w:rsidRPr="00E16278">
              <w:rPr>
                <w:color w:val="000000"/>
                <w:sz w:val="28"/>
                <w:szCs w:val="28"/>
              </w:rPr>
              <w:t>,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w:t>
            </w:r>
            <w:r w:rsidRPr="00E16278">
              <w:rPr>
                <w:color w:val="000000"/>
                <w:sz w:val="28"/>
                <w:szCs w:val="28"/>
              </w:rPr>
              <w:lastRenderedPageBreak/>
              <w:t>условие об испытании может быть включено в трудовой договор, только если стороны оформили его в виде отдельного соглашения до начала работы.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2.13. Испытание при приеме на работу не устанавливается </w:t>
            </w:r>
            <w:proofErr w:type="gramStart"/>
            <w:r w:rsidRPr="00E16278">
              <w:rPr>
                <w:color w:val="000000"/>
                <w:sz w:val="28"/>
                <w:szCs w:val="28"/>
              </w:rPr>
              <w:t>для</w:t>
            </w:r>
            <w:proofErr w:type="gramEnd"/>
            <w:r w:rsidRPr="00E16278">
              <w:rPr>
                <w:color w:val="000000"/>
                <w:sz w:val="28"/>
                <w:szCs w:val="28"/>
              </w:rPr>
              <w:t>:</w:t>
            </w:r>
          </w:p>
          <w:p w:rsidR="00E16278" w:rsidRPr="00E16278" w:rsidRDefault="00E16278" w:rsidP="00B720F2">
            <w:pPr>
              <w:shd w:val="clear" w:color="auto" w:fill="FFFFFF"/>
              <w:spacing w:line="240" w:lineRule="atLeast"/>
              <w:ind w:firstLine="709"/>
              <w:jc w:val="both"/>
              <w:rPr>
                <w:color w:val="000000"/>
                <w:sz w:val="28"/>
                <w:szCs w:val="28"/>
              </w:rPr>
            </w:pPr>
            <w:r w:rsidRPr="00E16278">
              <w:rPr>
                <w:color w:val="000000"/>
                <w:sz w:val="28"/>
                <w:szCs w:val="28"/>
              </w:rPr>
              <w:t>- лиц, избранных по конкурсу на замещение соответствующей должности,</w:t>
            </w:r>
            <w:r w:rsidR="00DC219F">
              <w:rPr>
                <w:color w:val="000000"/>
                <w:sz w:val="28"/>
                <w:szCs w:val="28"/>
              </w:rPr>
              <w:t xml:space="preserve"> проведенному в </w:t>
            </w:r>
            <w:r w:rsidR="00B720F2">
              <w:rPr>
                <w:color w:val="000000"/>
                <w:sz w:val="28"/>
                <w:szCs w:val="28"/>
              </w:rPr>
              <w:t>п</w:t>
            </w:r>
            <w:r w:rsidR="00DC219F">
              <w:rPr>
                <w:color w:val="000000"/>
                <w:sz w:val="28"/>
                <w:szCs w:val="28"/>
              </w:rPr>
              <w:t>орядке</w:t>
            </w:r>
            <w:r w:rsidR="00B720F2">
              <w:rPr>
                <w:color w:val="000000"/>
                <w:sz w:val="28"/>
                <w:szCs w:val="28"/>
              </w:rPr>
              <w:t xml:space="preserve">, </w:t>
            </w:r>
            <w:r w:rsidRPr="00E16278">
              <w:rPr>
                <w:color w:val="000000"/>
                <w:sz w:val="28"/>
                <w:szCs w:val="28"/>
              </w:rPr>
              <w:t>установленном</w:t>
            </w:r>
            <w:r w:rsidR="00B720F2">
              <w:rPr>
                <w:color w:val="000000"/>
                <w:sz w:val="28"/>
                <w:szCs w:val="28"/>
              </w:rPr>
              <w:t xml:space="preserve">  </w:t>
            </w:r>
            <w:hyperlink r:id="rId19" w:history="1">
              <w:r w:rsidRPr="00E16278">
                <w:rPr>
                  <w:color w:val="000000"/>
                  <w:sz w:val="28"/>
                  <w:u w:val="single"/>
                </w:rPr>
                <w:t>Трудовым</w:t>
              </w:r>
            </w:hyperlink>
            <w:r w:rsidR="00B720F2">
              <w:t xml:space="preserve"> </w:t>
            </w:r>
            <w:r w:rsidRPr="00E16278">
              <w:rPr>
                <w:color w:val="000000"/>
                <w:sz w:val="28"/>
                <w:szCs w:val="28"/>
              </w:rPr>
              <w:t>законодательством и иными нормативными правовыми актами, содержащими нормы трудового права;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беременных женщин и женщин, имеющих детей в возрасте до полутора лет;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лиц, не достигших возраста восемнадцати лет;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лиц, избранных на выборную должность на оплачиваемую работу;</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лиц, приглашенных на работу в порядке перевода от другого работодателя по согласованию между работодателями;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лиц, заключающих трудовой договор на срок до двух месяцев;</w:t>
            </w:r>
          </w:p>
          <w:p w:rsidR="00E16278" w:rsidRPr="00E16278" w:rsidRDefault="00E16278" w:rsidP="00B720F2">
            <w:pPr>
              <w:shd w:val="clear" w:color="auto" w:fill="FFFFFF"/>
              <w:spacing w:line="240" w:lineRule="atLeast"/>
              <w:ind w:firstLine="709"/>
              <w:jc w:val="both"/>
              <w:rPr>
                <w:color w:val="000000"/>
                <w:sz w:val="28"/>
                <w:szCs w:val="28"/>
              </w:rPr>
            </w:pPr>
            <w:r w:rsidRPr="00E16278">
              <w:rPr>
                <w:color w:val="000000"/>
                <w:sz w:val="28"/>
                <w:szCs w:val="28"/>
              </w:rPr>
              <w:t>- иных лиц в случаях, предусмотренных </w:t>
            </w:r>
            <w:r w:rsidR="00B720F2">
              <w:rPr>
                <w:color w:val="000000"/>
                <w:sz w:val="28"/>
                <w:szCs w:val="28"/>
              </w:rPr>
              <w:t xml:space="preserve"> Т</w:t>
            </w:r>
            <w:r w:rsidRPr="00B720F2">
              <w:rPr>
                <w:color w:val="000000"/>
                <w:sz w:val="28"/>
              </w:rPr>
              <w:t>рудовым</w:t>
            </w:r>
            <w:r w:rsidR="00B720F2">
              <w:rPr>
                <w:color w:val="000000"/>
                <w:sz w:val="28"/>
              </w:rPr>
              <w:t xml:space="preserve"> </w:t>
            </w:r>
            <w:r w:rsidRPr="00B720F2">
              <w:rPr>
                <w:color w:val="000000"/>
                <w:sz w:val="28"/>
                <w:szCs w:val="28"/>
              </w:rPr>
              <w:t> </w:t>
            </w:r>
            <w:r w:rsidRPr="00B720F2">
              <w:rPr>
                <w:color w:val="000000"/>
                <w:sz w:val="28"/>
              </w:rPr>
              <w:t>кодексом</w:t>
            </w:r>
            <w:r w:rsidRPr="00B720F2">
              <w:rPr>
                <w:color w:val="000000"/>
                <w:sz w:val="28"/>
                <w:szCs w:val="28"/>
              </w:rPr>
              <w:t> </w:t>
            </w:r>
            <w:r w:rsidR="00B720F2">
              <w:rPr>
                <w:color w:val="000000"/>
                <w:sz w:val="28"/>
                <w:szCs w:val="28"/>
              </w:rPr>
              <w:t xml:space="preserve"> </w:t>
            </w:r>
            <w:hyperlink r:id="rId20" w:history="1">
              <w:r w:rsidRPr="00B720F2">
                <w:rPr>
                  <w:color w:val="000000"/>
                  <w:sz w:val="28"/>
                </w:rPr>
                <w:t>Российской Федерации</w:t>
              </w:r>
            </w:hyperlink>
            <w:r w:rsidRPr="00E16278">
              <w:rPr>
                <w:color w:val="000000"/>
                <w:sz w:val="28"/>
                <w:szCs w:val="28"/>
              </w:rPr>
              <w:t>, иными федеральными законами, коллективным договором (при его наличии).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2.14. Срок испытания не может превышать трех месяцев, а для руководителей организации и его заместителей, главного бухгалтера</w:t>
            </w:r>
            <w:r w:rsidR="00B720F2">
              <w:rPr>
                <w:color w:val="000000"/>
                <w:sz w:val="28"/>
                <w:szCs w:val="28"/>
              </w:rPr>
              <w:t xml:space="preserve"> -</w:t>
            </w:r>
            <w:r w:rsidR="00B720F2">
              <w:rPr>
                <w:rFonts w:ascii="Arial" w:hAnsi="Arial" w:cs="Arial"/>
                <w:color w:val="000000"/>
                <w:sz w:val="26"/>
                <w:szCs w:val="26"/>
                <w:shd w:val="clear" w:color="auto" w:fill="FFFFFF"/>
              </w:rPr>
              <w:t xml:space="preserve"> </w:t>
            </w:r>
            <w:r w:rsidR="00B720F2" w:rsidRPr="00B720F2">
              <w:rPr>
                <w:color w:val="000000"/>
                <w:sz w:val="28"/>
                <w:szCs w:val="28"/>
                <w:shd w:val="clear" w:color="auto" w:fill="FFFFFF"/>
              </w:rPr>
              <w:t>шести месяцев,</w:t>
            </w:r>
            <w:r w:rsidRPr="00B720F2">
              <w:rPr>
                <w:color w:val="000000"/>
                <w:sz w:val="28"/>
                <w:szCs w:val="28"/>
              </w:rPr>
              <w:t xml:space="preserve"> </w:t>
            </w:r>
            <w:r w:rsidRPr="00E16278">
              <w:rPr>
                <w:color w:val="000000"/>
                <w:sz w:val="28"/>
                <w:szCs w:val="28"/>
              </w:rPr>
              <w:t>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2.15. При заключении трудового договора на срок до двух месяцев испытание Работнику не устанавливается.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2.16. При заключении трудовых договоров с работниками, с которыми согласно законодательству </w:t>
            </w:r>
            <w:hyperlink r:id="rId21" w:history="1">
              <w:r w:rsidRPr="00E16278">
                <w:rPr>
                  <w:color w:val="000000"/>
                  <w:sz w:val="28"/>
                  <w:u w:val="single"/>
                </w:rPr>
                <w:t>Российской Федерации</w:t>
              </w:r>
            </w:hyperlink>
            <w:r w:rsidRPr="00E16278">
              <w:rPr>
                <w:color w:val="000000"/>
                <w:sz w:val="28"/>
                <w:szCs w:val="28"/>
              </w:rPr>
              <w:t> Работодатель имеет право заключать письменные договоры о полной индивидуальной материальной ответственности, в трудовом договоре необходимо предусмотреть соответствующее условие.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2.17. При заключении трудового договора лица, не достигшие возраста восемнадцати лет, а также иные лица в случаях, предусмотренных </w:t>
            </w:r>
            <w:hyperlink r:id="rId22" w:history="1">
              <w:r w:rsidRPr="00E16278">
                <w:rPr>
                  <w:color w:val="000000"/>
                  <w:sz w:val="28"/>
                  <w:u w:val="single"/>
                </w:rPr>
                <w:t>Трудовым</w:t>
              </w:r>
            </w:hyperlink>
            <w:r w:rsidRPr="00E16278">
              <w:rPr>
                <w:color w:val="000000"/>
                <w:sz w:val="28"/>
                <w:szCs w:val="28"/>
              </w:rPr>
              <w:t> </w:t>
            </w:r>
            <w:hyperlink r:id="rId23" w:history="1">
              <w:r w:rsidRPr="00E16278">
                <w:rPr>
                  <w:color w:val="000000"/>
                  <w:sz w:val="28"/>
                  <w:u w:val="single"/>
                </w:rPr>
                <w:t>кодексом</w:t>
              </w:r>
            </w:hyperlink>
            <w:r w:rsidRPr="00E16278">
              <w:rPr>
                <w:color w:val="000000"/>
                <w:sz w:val="28"/>
                <w:szCs w:val="28"/>
              </w:rPr>
              <w:t> </w:t>
            </w:r>
            <w:hyperlink r:id="rId24" w:history="1">
              <w:r w:rsidRPr="00E16278">
                <w:rPr>
                  <w:color w:val="000000"/>
                  <w:sz w:val="28"/>
                  <w:u w:val="single"/>
                </w:rPr>
                <w:t>Российской Федерации</w:t>
              </w:r>
            </w:hyperlink>
            <w:r w:rsidRPr="00E16278">
              <w:rPr>
                <w:color w:val="000000"/>
                <w:sz w:val="28"/>
                <w:szCs w:val="28"/>
              </w:rPr>
              <w:t> и иными федеральными законами, должны пройти обязательный предварительный медицинский осмотр.</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2.18. На основании заключенного трудового договора издается распоряжение о приеме Работника на работу. Содержание распоряжения должно соответствовать условиям заключенного трудового договора. Распоряжение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w:t>
            </w:r>
            <w:r w:rsidRPr="00E16278">
              <w:rPr>
                <w:color w:val="000000"/>
                <w:sz w:val="28"/>
                <w:szCs w:val="28"/>
              </w:rPr>
              <w:lastRenderedPageBreak/>
              <w:t>указанного распоряжения.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2.19. Перед началом работы (началом непосредственного исполнения Работником обязанностей, предусмотренных заключенным</w:t>
            </w:r>
            <w:r w:rsidR="00B720F2">
              <w:rPr>
                <w:color w:val="000000"/>
                <w:sz w:val="28"/>
                <w:szCs w:val="28"/>
              </w:rPr>
              <w:t xml:space="preserve"> </w:t>
            </w:r>
            <w:r w:rsidRPr="00B720F2">
              <w:rPr>
                <w:color w:val="000000"/>
                <w:sz w:val="28"/>
              </w:rPr>
              <w:t>Трудовым</w:t>
            </w:r>
            <w:r w:rsidRPr="00E16278">
              <w:rPr>
                <w:color w:val="000000"/>
                <w:sz w:val="28"/>
                <w:szCs w:val="28"/>
              </w:rPr>
              <w:t> </w:t>
            </w:r>
            <w:r w:rsidR="00B720F2">
              <w:rPr>
                <w:color w:val="000000"/>
                <w:sz w:val="28"/>
                <w:szCs w:val="28"/>
              </w:rPr>
              <w:t xml:space="preserve"> </w:t>
            </w:r>
            <w:r w:rsidRPr="00E16278">
              <w:rPr>
                <w:color w:val="000000"/>
                <w:sz w:val="28"/>
                <w:szCs w:val="28"/>
              </w:rPr>
              <w:t>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B747C8" w:rsidRPr="00B747C8" w:rsidRDefault="00265523" w:rsidP="00B747C8">
            <w:pPr>
              <w:shd w:val="clear" w:color="auto" w:fill="FFFFFF"/>
              <w:spacing w:line="315" w:lineRule="atLeast"/>
              <w:ind w:firstLine="709"/>
              <w:jc w:val="both"/>
              <w:rPr>
                <w:color w:val="000000"/>
                <w:sz w:val="28"/>
                <w:szCs w:val="28"/>
              </w:rPr>
            </w:pPr>
            <w:r>
              <w:rPr>
                <w:color w:val="000000"/>
                <w:sz w:val="28"/>
                <w:szCs w:val="28"/>
              </w:rPr>
              <w:t>2.21.</w:t>
            </w:r>
            <w:r w:rsidR="00B747C8">
              <w:rPr>
                <w:color w:val="000000"/>
                <w:sz w:val="28"/>
                <w:szCs w:val="28"/>
              </w:rPr>
              <w:t xml:space="preserve"> </w:t>
            </w:r>
            <w:r w:rsidR="00B747C8" w:rsidRPr="00B747C8">
              <w:rPr>
                <w:color w:val="000000"/>
                <w:sz w:val="28"/>
                <w:szCs w:val="28"/>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B747C8" w:rsidRPr="00B747C8" w:rsidRDefault="00B747C8" w:rsidP="00B747C8">
            <w:pPr>
              <w:shd w:val="clear" w:color="auto" w:fill="FFFFFF"/>
              <w:spacing w:line="315" w:lineRule="atLeast"/>
              <w:ind w:firstLine="540"/>
              <w:jc w:val="both"/>
              <w:rPr>
                <w:color w:val="000000"/>
                <w:sz w:val="28"/>
                <w:szCs w:val="28"/>
              </w:rPr>
            </w:pPr>
            <w:bookmarkStart w:id="0" w:name="dst2362"/>
            <w:bookmarkEnd w:id="0"/>
            <w:r w:rsidRPr="00B747C8">
              <w:rPr>
                <w:color w:val="000000"/>
                <w:sz w:val="28"/>
                <w:szCs w:val="28"/>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w:t>
            </w:r>
            <w:r>
              <w:rPr>
                <w:color w:val="000000"/>
                <w:sz w:val="28"/>
                <w:szCs w:val="28"/>
              </w:rPr>
              <w:t>Трудовым к</w:t>
            </w:r>
            <w:r w:rsidRPr="00B747C8">
              <w:rPr>
                <w:color w:val="000000"/>
                <w:sz w:val="28"/>
                <w:szCs w:val="28"/>
              </w:rPr>
              <w:t>одексом</w:t>
            </w:r>
            <w:r>
              <w:rPr>
                <w:color w:val="000000"/>
                <w:sz w:val="28"/>
                <w:szCs w:val="28"/>
              </w:rPr>
              <w:t xml:space="preserve"> РФ</w:t>
            </w:r>
            <w:r w:rsidRPr="00B747C8">
              <w:rPr>
                <w:color w:val="000000"/>
                <w:sz w:val="28"/>
                <w:szCs w:val="28"/>
              </w:rPr>
              <w:t>, иным федеральным законом информация.</w:t>
            </w:r>
          </w:p>
          <w:p w:rsidR="00B747C8" w:rsidRPr="00B747C8" w:rsidRDefault="00B747C8" w:rsidP="00B747C8">
            <w:pPr>
              <w:shd w:val="clear" w:color="auto" w:fill="FFFFFF"/>
              <w:spacing w:line="315" w:lineRule="atLeast"/>
              <w:ind w:firstLine="540"/>
              <w:jc w:val="both"/>
              <w:rPr>
                <w:color w:val="000000"/>
                <w:sz w:val="28"/>
                <w:szCs w:val="28"/>
              </w:rPr>
            </w:pPr>
            <w:bookmarkStart w:id="1" w:name="dst2363"/>
            <w:bookmarkEnd w:id="1"/>
            <w:r w:rsidRPr="00B747C8">
              <w:rPr>
                <w:color w:val="000000"/>
                <w:sz w:val="28"/>
                <w:szCs w:val="28"/>
              </w:rPr>
              <w:t xml:space="preserve">В случаях, установленных </w:t>
            </w:r>
            <w:r>
              <w:rPr>
                <w:color w:val="000000"/>
                <w:sz w:val="28"/>
                <w:szCs w:val="28"/>
              </w:rPr>
              <w:t>Трудовым к</w:t>
            </w:r>
            <w:r w:rsidRPr="00B747C8">
              <w:rPr>
                <w:color w:val="000000"/>
                <w:sz w:val="28"/>
                <w:szCs w:val="28"/>
              </w:rPr>
              <w:t xml:space="preserve">одексом, при заключении трудового договора лицо, поступающее на работу, предъявляет </w:t>
            </w:r>
            <w:r>
              <w:rPr>
                <w:color w:val="000000"/>
                <w:sz w:val="28"/>
                <w:szCs w:val="28"/>
              </w:rPr>
              <w:t>Р</w:t>
            </w:r>
            <w:r w:rsidRPr="00B747C8">
              <w:rPr>
                <w:color w:val="000000"/>
                <w:sz w:val="28"/>
                <w:szCs w:val="28"/>
              </w:rPr>
              <w:t>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w:t>
            </w:r>
            <w:r>
              <w:rPr>
                <w:color w:val="000000"/>
                <w:sz w:val="28"/>
                <w:szCs w:val="28"/>
              </w:rPr>
              <w:t xml:space="preserve"> Трудовым</w:t>
            </w:r>
            <w:r w:rsidRPr="00B747C8">
              <w:rPr>
                <w:color w:val="000000"/>
                <w:sz w:val="28"/>
                <w:szCs w:val="28"/>
              </w:rPr>
              <w:t> </w:t>
            </w:r>
            <w:r>
              <w:rPr>
                <w:color w:val="000000"/>
                <w:sz w:val="28"/>
                <w:szCs w:val="28"/>
              </w:rPr>
              <w:t>к</w:t>
            </w:r>
            <w:r w:rsidRPr="00B747C8">
              <w:rPr>
                <w:color w:val="000000"/>
                <w:sz w:val="28"/>
                <w:szCs w:val="28"/>
              </w:rPr>
              <w:t>одексом</w:t>
            </w:r>
            <w:r>
              <w:rPr>
                <w:color w:val="000000"/>
                <w:sz w:val="28"/>
                <w:szCs w:val="28"/>
              </w:rPr>
              <w:t xml:space="preserve"> РФ</w:t>
            </w:r>
            <w:r w:rsidRPr="00B747C8">
              <w:rPr>
                <w:color w:val="000000"/>
                <w:sz w:val="28"/>
                <w:szCs w:val="28"/>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265523" w:rsidRPr="00E16278" w:rsidRDefault="00265523" w:rsidP="00E16278">
            <w:pPr>
              <w:shd w:val="clear" w:color="auto" w:fill="FFFFFF"/>
              <w:spacing w:line="240" w:lineRule="atLeast"/>
              <w:ind w:firstLine="709"/>
              <w:jc w:val="both"/>
              <w:rPr>
                <w:color w:val="000000"/>
                <w:sz w:val="28"/>
                <w:szCs w:val="28"/>
              </w:rPr>
            </w:pPr>
          </w:p>
          <w:p w:rsidR="00E16278" w:rsidRPr="00B720F2" w:rsidRDefault="00E16278" w:rsidP="00B747C8">
            <w:pPr>
              <w:shd w:val="clear" w:color="auto" w:fill="FFFFFF"/>
              <w:spacing w:line="240" w:lineRule="atLeast"/>
              <w:ind w:firstLine="709"/>
              <w:jc w:val="center"/>
              <w:rPr>
                <w:b/>
                <w:color w:val="000000"/>
                <w:sz w:val="28"/>
                <w:szCs w:val="28"/>
              </w:rPr>
            </w:pPr>
            <w:r w:rsidRPr="00B720F2">
              <w:rPr>
                <w:b/>
                <w:color w:val="000000"/>
                <w:sz w:val="28"/>
                <w:szCs w:val="28"/>
              </w:rPr>
              <w:t>3. Порядок перевода работников</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3.2. Перевод Работника может быть произведен только на работу, не </w:t>
            </w:r>
            <w:r w:rsidRPr="00E16278">
              <w:rPr>
                <w:color w:val="000000"/>
                <w:sz w:val="28"/>
                <w:szCs w:val="28"/>
              </w:rPr>
              <w:lastRenderedPageBreak/>
              <w:t>противопоказанную ему по состоянию здоровья, и с письменного согласия Работника.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3.3. Допускается временный перевод (сроком до одного месяца) на другую работу, не обусловленную </w:t>
            </w:r>
            <w:hyperlink r:id="rId25" w:history="1">
              <w:r w:rsidRPr="00E16278">
                <w:rPr>
                  <w:color w:val="000000"/>
                  <w:sz w:val="28"/>
                  <w:u w:val="single"/>
                </w:rPr>
                <w:t>Трудовым</w:t>
              </w:r>
            </w:hyperlink>
            <w:r w:rsidRPr="00E16278">
              <w:rPr>
                <w:color w:val="000000"/>
                <w:sz w:val="28"/>
                <w:szCs w:val="28"/>
              </w:rPr>
              <w:t> договором, у того же работодателя без письменного согласия Работника: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E16278" w:rsidRPr="00E16278" w:rsidRDefault="00E16278" w:rsidP="00B720F2">
            <w:pPr>
              <w:shd w:val="clear" w:color="auto" w:fill="FFFFFF"/>
              <w:spacing w:line="240" w:lineRule="atLeast"/>
              <w:ind w:firstLine="709"/>
              <w:jc w:val="both"/>
              <w:rPr>
                <w:color w:val="000000"/>
                <w:sz w:val="28"/>
                <w:szCs w:val="28"/>
              </w:rPr>
            </w:pPr>
            <w:r w:rsidRPr="00E16278">
              <w:rPr>
                <w:color w:val="000000"/>
                <w:sz w:val="28"/>
                <w:szCs w:val="28"/>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w:t>
            </w:r>
            <w:r w:rsidR="00B720F2">
              <w:rPr>
                <w:color w:val="000000"/>
                <w:sz w:val="28"/>
                <w:szCs w:val="28"/>
              </w:rPr>
              <w:t xml:space="preserve"> обстоятельствами, </w:t>
            </w:r>
            <w:r w:rsidR="00B720F2" w:rsidRPr="00E16278">
              <w:rPr>
                <w:color w:val="000000"/>
                <w:sz w:val="28"/>
                <w:szCs w:val="28"/>
              </w:rPr>
              <w:t>предусмотренными</w:t>
            </w:r>
            <w:r w:rsidR="00B720F2" w:rsidRPr="00B720F2">
              <w:rPr>
                <w:color w:val="000000"/>
                <w:sz w:val="28"/>
              </w:rPr>
              <w:t xml:space="preserve"> Трудовым</w:t>
            </w:r>
            <w:r w:rsidR="00B720F2">
              <w:rPr>
                <w:color w:val="000000"/>
                <w:sz w:val="28"/>
              </w:rPr>
              <w:t xml:space="preserve"> </w:t>
            </w:r>
            <w:r w:rsidRPr="00B720F2">
              <w:rPr>
                <w:color w:val="000000"/>
                <w:sz w:val="28"/>
              </w:rPr>
              <w:t>кодексом</w:t>
            </w:r>
            <w:r w:rsidRPr="00E16278">
              <w:rPr>
                <w:color w:val="000000"/>
                <w:sz w:val="28"/>
                <w:szCs w:val="28"/>
              </w:rPr>
              <w:t> РФ.</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3.5. Перевод Работника на другую работу оформляется распоряжением, изданным на основании дополнительного соглашения к трудовому договору. Распоряжение, </w:t>
            </w:r>
            <w:proofErr w:type="gramStart"/>
            <w:r w:rsidRPr="00E16278">
              <w:rPr>
                <w:color w:val="000000"/>
                <w:sz w:val="28"/>
                <w:szCs w:val="28"/>
              </w:rPr>
              <w:t>подписанный</w:t>
            </w:r>
            <w:proofErr w:type="gramEnd"/>
            <w:r w:rsidRPr="00E16278">
              <w:rPr>
                <w:color w:val="000000"/>
                <w:sz w:val="28"/>
                <w:szCs w:val="28"/>
              </w:rPr>
              <w:t xml:space="preserve"> руководителем организации или уполномоченным лицом, объявляется Работнику под подпись.</w:t>
            </w:r>
          </w:p>
          <w:p w:rsidR="00E16278" w:rsidRPr="00E16278" w:rsidRDefault="00E16278" w:rsidP="00E16278">
            <w:pPr>
              <w:shd w:val="clear" w:color="auto" w:fill="FFFFFF"/>
              <w:jc w:val="both"/>
              <w:rPr>
                <w:color w:val="000000"/>
                <w:sz w:val="28"/>
                <w:szCs w:val="28"/>
              </w:rPr>
            </w:pPr>
            <w:r w:rsidRPr="00E16278">
              <w:rPr>
                <w:color w:val="000000"/>
                <w:sz w:val="28"/>
                <w:szCs w:val="28"/>
              </w:rPr>
              <w:t> </w:t>
            </w:r>
          </w:p>
          <w:p w:rsidR="00E16278" w:rsidRPr="000A6F78" w:rsidRDefault="00E16278" w:rsidP="000A6F78">
            <w:pPr>
              <w:shd w:val="clear" w:color="auto" w:fill="FFFFFF"/>
              <w:spacing w:line="320" w:lineRule="atLeast"/>
              <w:ind w:firstLine="709"/>
              <w:jc w:val="center"/>
              <w:outlineLvl w:val="3"/>
              <w:rPr>
                <w:b/>
                <w:color w:val="000000"/>
                <w:sz w:val="28"/>
                <w:szCs w:val="28"/>
              </w:rPr>
            </w:pPr>
            <w:r w:rsidRPr="000A6F78">
              <w:rPr>
                <w:b/>
                <w:color w:val="000000"/>
                <w:sz w:val="28"/>
                <w:szCs w:val="28"/>
              </w:rPr>
              <w:t>4. Порядок увольнения работников</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4.1. Трудовой договор может быть прекращен (расторгнут) в порядке и по основаниям, предусмотренным </w:t>
            </w:r>
            <w:hyperlink r:id="rId26" w:history="1">
              <w:r w:rsidRPr="00E16278">
                <w:rPr>
                  <w:color w:val="000000"/>
                  <w:sz w:val="28"/>
                  <w:u w:val="single"/>
                </w:rPr>
                <w:t>Трудовым</w:t>
              </w:r>
            </w:hyperlink>
            <w:r w:rsidRPr="00E16278">
              <w:rPr>
                <w:color w:val="000000"/>
                <w:sz w:val="28"/>
                <w:szCs w:val="28"/>
              </w:rPr>
              <w:t> </w:t>
            </w:r>
            <w:hyperlink r:id="rId27" w:history="1">
              <w:r w:rsidRPr="00E16278">
                <w:rPr>
                  <w:color w:val="000000"/>
                  <w:sz w:val="28"/>
                  <w:u w:val="single"/>
                </w:rPr>
                <w:t>кодексом</w:t>
              </w:r>
            </w:hyperlink>
            <w:r w:rsidRPr="00E16278">
              <w:rPr>
                <w:color w:val="000000"/>
                <w:sz w:val="28"/>
                <w:szCs w:val="28"/>
              </w:rPr>
              <w:t> РФ,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4.2. Прекращение трудового договора оформляется  распоряжением Работодателя. С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распоряжения. Если  распоряжение о прекращении трудового договора невозможно довести до сведения Работника или Работник отказывается ознакомиться с ним под подпись, на распоряжении производится соответствующая запись.</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4.3. Днем прекращения трудового договора во всех случаях является </w:t>
            </w:r>
            <w:r w:rsidRPr="00E16278">
              <w:rPr>
                <w:color w:val="000000"/>
                <w:sz w:val="28"/>
                <w:szCs w:val="28"/>
              </w:rPr>
              <w:lastRenderedPageBreak/>
              <w:t>последний день работы Работника, за исключением случаев, когда Работник фактически не работал, но за ним, в соответствии с </w:t>
            </w:r>
            <w:hyperlink r:id="rId28" w:history="1">
              <w:r w:rsidRPr="00E16278">
                <w:rPr>
                  <w:color w:val="000000"/>
                  <w:sz w:val="28"/>
                  <w:u w:val="single"/>
                </w:rPr>
                <w:t>Трудовым</w:t>
              </w:r>
            </w:hyperlink>
            <w:r w:rsidRPr="00E16278">
              <w:rPr>
                <w:color w:val="000000"/>
                <w:sz w:val="28"/>
                <w:szCs w:val="28"/>
              </w:rPr>
              <w:t> </w:t>
            </w:r>
            <w:hyperlink r:id="rId29" w:history="1">
              <w:r w:rsidRPr="00E16278">
                <w:rPr>
                  <w:color w:val="000000"/>
                  <w:sz w:val="28"/>
                  <w:u w:val="single"/>
                </w:rPr>
                <w:t>кодексом</w:t>
              </w:r>
            </w:hyperlink>
            <w:r w:rsidRPr="00E16278">
              <w:rPr>
                <w:color w:val="000000"/>
                <w:sz w:val="28"/>
                <w:szCs w:val="28"/>
              </w:rPr>
              <w:t> РФ или иным федеральным законом, сохранялось место работы (должность).</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 иные товарно-материальные ценности, а также документы, образовавшиеся при исполнении трудовых функций.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4.6. </w:t>
            </w:r>
            <w:proofErr w:type="gramStart"/>
            <w:r w:rsidRPr="00E16278">
              <w:rPr>
                <w:color w:val="000000"/>
                <w:sz w:val="28"/>
                <w:szCs w:val="28"/>
              </w:rPr>
              <w:t>Запись в трудовую книжку об основании и причине прекращения трудового договора должна производиться в точном соответствии с формулировками </w:t>
            </w:r>
            <w:hyperlink r:id="rId30" w:history="1">
              <w:r w:rsidRPr="00E16278">
                <w:rPr>
                  <w:color w:val="000000"/>
                  <w:sz w:val="28"/>
                  <w:u w:val="single"/>
                </w:rPr>
                <w:t>Трудового кодекса </w:t>
              </w:r>
            </w:hyperlink>
            <w:r w:rsidRPr="00E16278">
              <w:rPr>
                <w:color w:val="000000"/>
                <w:sz w:val="28"/>
                <w:szCs w:val="28"/>
              </w:rPr>
              <w:t>РФ или иного федерального закона и со ссылкой на соответствующие статью, часть статьи, пункт статьи Трудового </w:t>
            </w:r>
            <w:hyperlink r:id="rId31" w:history="1">
              <w:r w:rsidRPr="00E16278">
                <w:rPr>
                  <w:color w:val="000000"/>
                  <w:sz w:val="28"/>
                  <w:u w:val="single"/>
                </w:rPr>
                <w:t>кодекса</w:t>
              </w:r>
            </w:hyperlink>
            <w:r w:rsidRPr="00E16278">
              <w:rPr>
                <w:color w:val="000000"/>
                <w:sz w:val="28"/>
                <w:szCs w:val="28"/>
              </w:rPr>
              <w:t> РФ или иного федерального закона.</w:t>
            </w:r>
            <w:proofErr w:type="gramEnd"/>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E16278" w:rsidRPr="00E16278" w:rsidRDefault="00E16278" w:rsidP="000A6F78">
            <w:pPr>
              <w:shd w:val="clear" w:color="auto" w:fill="FFFFFF"/>
              <w:spacing w:line="240" w:lineRule="atLeast"/>
              <w:ind w:firstLine="709"/>
              <w:jc w:val="both"/>
              <w:rPr>
                <w:color w:val="000000"/>
                <w:sz w:val="28"/>
                <w:szCs w:val="28"/>
              </w:rPr>
            </w:pPr>
            <w:r w:rsidRPr="00E16278">
              <w:rPr>
                <w:color w:val="000000"/>
                <w:sz w:val="28"/>
                <w:szCs w:val="28"/>
              </w:rPr>
              <w:t>  </w:t>
            </w:r>
          </w:p>
          <w:p w:rsidR="00E16278" w:rsidRPr="000A6F78" w:rsidRDefault="00E16278" w:rsidP="000A6F78">
            <w:pPr>
              <w:shd w:val="clear" w:color="auto" w:fill="FFFFFF"/>
              <w:spacing w:line="320" w:lineRule="atLeast"/>
              <w:ind w:firstLine="709"/>
              <w:jc w:val="center"/>
              <w:outlineLvl w:val="3"/>
              <w:rPr>
                <w:b/>
                <w:color w:val="000000"/>
                <w:sz w:val="28"/>
                <w:szCs w:val="28"/>
              </w:rPr>
            </w:pPr>
            <w:r w:rsidRPr="000A6F78">
              <w:rPr>
                <w:b/>
                <w:color w:val="000000"/>
                <w:sz w:val="28"/>
                <w:szCs w:val="28"/>
              </w:rPr>
              <w:t>5. Основные права и обязанности Работодателя</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5.1. Работодатель имеет право:</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заключать, изменять и расторгать трудовые договоры с работниками в порядке и на условиях, которые установлены </w:t>
            </w:r>
            <w:hyperlink r:id="rId32" w:history="1">
              <w:r w:rsidRPr="00E16278">
                <w:rPr>
                  <w:color w:val="000000"/>
                  <w:sz w:val="28"/>
                  <w:u w:val="single"/>
                </w:rPr>
                <w:t>Трудовым</w:t>
              </w:r>
            </w:hyperlink>
            <w:r w:rsidRPr="00E16278">
              <w:rPr>
                <w:color w:val="000000"/>
                <w:sz w:val="28"/>
                <w:szCs w:val="28"/>
              </w:rPr>
              <w:t> </w:t>
            </w:r>
            <w:hyperlink r:id="rId33" w:history="1">
              <w:r w:rsidRPr="00E16278">
                <w:rPr>
                  <w:color w:val="000000"/>
                  <w:sz w:val="28"/>
                  <w:u w:val="single"/>
                </w:rPr>
                <w:t>кодексом</w:t>
              </w:r>
            </w:hyperlink>
            <w:r w:rsidRPr="00E16278">
              <w:rPr>
                <w:color w:val="000000"/>
                <w:sz w:val="28"/>
                <w:szCs w:val="28"/>
              </w:rPr>
              <w:t> РФ,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вести коллективные переговоры и заключать коллективные договоры;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поощрять работников за добросовестный эффективный труд;</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требовать от работников соблюдения правил охраны труда и пожарной безопасности;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 привлекать работников к дисциплинарной и материальной </w:t>
            </w:r>
            <w:r w:rsidRPr="00E16278">
              <w:rPr>
                <w:color w:val="000000"/>
                <w:sz w:val="28"/>
                <w:szCs w:val="28"/>
              </w:rPr>
              <w:lastRenderedPageBreak/>
              <w:t>ответственности в порядке, установленном </w:t>
            </w:r>
            <w:hyperlink r:id="rId34" w:history="1">
              <w:r w:rsidRPr="00E16278">
                <w:rPr>
                  <w:color w:val="000000"/>
                  <w:sz w:val="28"/>
                  <w:u w:val="single"/>
                </w:rPr>
                <w:t>Трудовым</w:t>
              </w:r>
            </w:hyperlink>
            <w:r w:rsidRPr="00E16278">
              <w:rPr>
                <w:color w:val="000000"/>
                <w:sz w:val="28"/>
                <w:szCs w:val="28"/>
              </w:rPr>
              <w:t> </w:t>
            </w:r>
            <w:hyperlink r:id="rId35" w:history="1">
              <w:r w:rsidRPr="00E16278">
                <w:rPr>
                  <w:color w:val="000000"/>
                  <w:sz w:val="28"/>
                  <w:u w:val="single"/>
                </w:rPr>
                <w:t>кодексом</w:t>
              </w:r>
            </w:hyperlink>
            <w:r w:rsidRPr="00E16278">
              <w:rPr>
                <w:color w:val="000000"/>
                <w:sz w:val="28"/>
                <w:szCs w:val="28"/>
              </w:rPr>
              <w:t> РФ,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принимать локальные нормативные акты;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создавать объединения работодателей в целях представительства и защиты своих интересов и вступать в них;</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создавать производственный совет;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реализовывать права, предусмотренные законодательством о специальной оценке условий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осуществлять иные права, предоставленные ему в соответствии с </w:t>
            </w:r>
            <w:hyperlink r:id="rId36" w:history="1">
              <w:r w:rsidRPr="00E16278">
                <w:rPr>
                  <w:color w:val="000000"/>
                  <w:sz w:val="28"/>
                  <w:u w:val="single"/>
                </w:rPr>
                <w:t>Трудовым</w:t>
              </w:r>
            </w:hyperlink>
            <w:r w:rsidRPr="00E16278">
              <w:rPr>
                <w:color w:val="000000"/>
                <w:sz w:val="28"/>
                <w:szCs w:val="28"/>
              </w:rPr>
              <w:t> законодательством.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5.2. Работодатель обязан:</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E16278" w:rsidRPr="00E16278" w:rsidRDefault="00E16278" w:rsidP="000A6F78">
            <w:pPr>
              <w:shd w:val="clear" w:color="auto" w:fill="FFFFFF"/>
              <w:spacing w:line="240" w:lineRule="atLeast"/>
              <w:ind w:firstLine="709"/>
              <w:jc w:val="both"/>
              <w:rPr>
                <w:color w:val="000000"/>
                <w:sz w:val="28"/>
                <w:szCs w:val="28"/>
              </w:rPr>
            </w:pPr>
            <w:r w:rsidRPr="00E16278">
              <w:rPr>
                <w:color w:val="000000"/>
                <w:sz w:val="28"/>
                <w:szCs w:val="28"/>
              </w:rPr>
              <w:t xml:space="preserve">- предоставлять работникам работу, </w:t>
            </w:r>
            <w:r w:rsidR="000A6F78" w:rsidRPr="00E16278">
              <w:rPr>
                <w:color w:val="000000"/>
                <w:sz w:val="28"/>
                <w:szCs w:val="28"/>
              </w:rPr>
              <w:t>обусловленную </w:t>
            </w:r>
            <w:r w:rsidR="000A6F78">
              <w:rPr>
                <w:color w:val="000000"/>
                <w:sz w:val="28"/>
                <w:szCs w:val="28"/>
              </w:rPr>
              <w:t xml:space="preserve"> </w:t>
            </w:r>
            <w:r w:rsidR="000A6F78" w:rsidRPr="00E16278">
              <w:rPr>
                <w:color w:val="000000"/>
                <w:sz w:val="28"/>
                <w:u w:val="single"/>
              </w:rPr>
              <w:t>Трудовым</w:t>
            </w:r>
            <w:r w:rsidR="000A6F78" w:rsidRPr="00E16278">
              <w:rPr>
                <w:color w:val="000000"/>
                <w:sz w:val="28"/>
                <w:szCs w:val="28"/>
              </w:rPr>
              <w:t> </w:t>
            </w:r>
            <w:r w:rsidR="000A6F78">
              <w:rPr>
                <w:color w:val="000000"/>
                <w:sz w:val="28"/>
                <w:szCs w:val="28"/>
              </w:rPr>
              <w:t xml:space="preserve"> </w:t>
            </w:r>
            <w:r w:rsidR="000A6F78" w:rsidRPr="00E16278">
              <w:rPr>
                <w:color w:val="000000"/>
                <w:sz w:val="28"/>
                <w:szCs w:val="28"/>
              </w:rPr>
              <w:t>договором;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обеспечивать безопасность и условия труда, соответствующие государственным нормативным требованиям охраны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обеспечивать работникам равную оплату за труд равной ценности;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вести учет времени, фактически отработанного каждым работником;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выплачивать в полном размере причитающуюся работникам заработную плату в сроки, установленные в соответствии с </w:t>
            </w:r>
            <w:hyperlink r:id="rId37" w:history="1">
              <w:r w:rsidRPr="00E16278">
                <w:rPr>
                  <w:color w:val="000000"/>
                  <w:sz w:val="28"/>
                  <w:u w:val="single"/>
                </w:rPr>
                <w:t>Трудовым</w:t>
              </w:r>
            </w:hyperlink>
            <w:r w:rsidRPr="00E16278">
              <w:rPr>
                <w:color w:val="000000"/>
                <w:sz w:val="28"/>
                <w:szCs w:val="28"/>
              </w:rPr>
              <w:t> </w:t>
            </w:r>
            <w:hyperlink r:id="rId38" w:history="1">
              <w:r w:rsidRPr="00E16278">
                <w:rPr>
                  <w:color w:val="000000"/>
                  <w:sz w:val="28"/>
                  <w:u w:val="single"/>
                </w:rPr>
                <w:t>кодексом</w:t>
              </w:r>
            </w:hyperlink>
            <w:r w:rsidRPr="00E16278">
              <w:rPr>
                <w:color w:val="000000"/>
                <w:sz w:val="28"/>
                <w:szCs w:val="28"/>
              </w:rPr>
              <w:t> РФ, коллективным договором (при его наличии), </w:t>
            </w:r>
            <w:hyperlink r:id="rId39" w:history="1">
              <w:r w:rsidRPr="00E16278">
                <w:rPr>
                  <w:color w:val="000000"/>
                  <w:sz w:val="28"/>
                  <w:u w:val="single"/>
                </w:rPr>
                <w:t>Трудовым</w:t>
              </w:r>
            </w:hyperlink>
            <w:r w:rsidRPr="00E16278">
              <w:rPr>
                <w:color w:val="000000"/>
                <w:sz w:val="28"/>
                <w:szCs w:val="28"/>
              </w:rPr>
              <w:t>и договорами;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вести коллективные переговоры, а также заключать коллективный договор в порядке, установленном </w:t>
            </w:r>
            <w:hyperlink r:id="rId40" w:history="1">
              <w:r w:rsidRPr="00E16278">
                <w:rPr>
                  <w:color w:val="000000"/>
                  <w:sz w:val="28"/>
                  <w:u w:val="single"/>
                </w:rPr>
                <w:t>Трудовым</w:t>
              </w:r>
            </w:hyperlink>
            <w:r w:rsidRPr="00E16278">
              <w:rPr>
                <w:color w:val="000000"/>
                <w:sz w:val="28"/>
                <w:szCs w:val="28"/>
              </w:rPr>
              <w:t> </w:t>
            </w:r>
            <w:hyperlink r:id="rId41" w:history="1">
              <w:r w:rsidRPr="00E16278">
                <w:rPr>
                  <w:color w:val="000000"/>
                  <w:sz w:val="28"/>
                  <w:u w:val="single"/>
                </w:rPr>
                <w:t>кодексом</w:t>
              </w:r>
            </w:hyperlink>
            <w:r w:rsidRPr="00E16278">
              <w:rPr>
                <w:color w:val="000000"/>
                <w:sz w:val="28"/>
                <w:szCs w:val="28"/>
              </w:rPr>
              <w:t> РФ;</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E16278">
              <w:rPr>
                <w:color w:val="000000"/>
                <w:sz w:val="28"/>
                <w:szCs w:val="28"/>
              </w:rPr>
              <w:t>контроля за</w:t>
            </w:r>
            <w:proofErr w:type="gramEnd"/>
            <w:r w:rsidRPr="00E16278">
              <w:rPr>
                <w:color w:val="000000"/>
                <w:sz w:val="28"/>
                <w:szCs w:val="28"/>
              </w:rPr>
              <w:t xml:space="preserve"> их выполнением;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создавать условия, обеспечивающие участие работников в управлении организацией в предусмотренных </w:t>
            </w:r>
            <w:hyperlink r:id="rId42" w:history="1">
              <w:r w:rsidRPr="00E16278">
                <w:rPr>
                  <w:color w:val="000000"/>
                  <w:sz w:val="28"/>
                  <w:u w:val="single"/>
                </w:rPr>
                <w:t>Трудовым</w:t>
              </w:r>
            </w:hyperlink>
            <w:r w:rsidRPr="00E16278">
              <w:rPr>
                <w:color w:val="000000"/>
                <w:sz w:val="28"/>
                <w:szCs w:val="28"/>
              </w:rPr>
              <w:t> </w:t>
            </w:r>
            <w:hyperlink r:id="rId43" w:history="1">
              <w:r w:rsidRPr="00E16278">
                <w:rPr>
                  <w:color w:val="000000"/>
                  <w:sz w:val="28"/>
                  <w:u w:val="single"/>
                </w:rPr>
                <w:t>кодексом</w:t>
              </w:r>
            </w:hyperlink>
            <w:r w:rsidRPr="00E16278">
              <w:rPr>
                <w:color w:val="000000"/>
                <w:sz w:val="28"/>
                <w:szCs w:val="28"/>
              </w:rPr>
              <w:t> РФ, иными федеральными законами и коллективным договором (при его наличии) формах;</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обеспечивать бытовые нужды работников, связанные с исполнением ими трудовых обязанностей;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осуществлять обязательное социальное страхование работников в порядке, установленном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lastRenderedPageBreak/>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44" w:history="1">
              <w:r w:rsidRPr="00E16278">
                <w:rPr>
                  <w:color w:val="000000"/>
                  <w:sz w:val="28"/>
                  <w:u w:val="single"/>
                </w:rPr>
                <w:t>Трудовым</w:t>
              </w:r>
            </w:hyperlink>
            <w:r w:rsidRPr="00E16278">
              <w:rPr>
                <w:color w:val="000000"/>
                <w:sz w:val="28"/>
                <w:szCs w:val="28"/>
              </w:rPr>
              <w:t> </w:t>
            </w:r>
            <w:hyperlink r:id="rId45" w:history="1">
              <w:r w:rsidRPr="00E16278">
                <w:rPr>
                  <w:color w:val="000000"/>
                  <w:sz w:val="28"/>
                  <w:u w:val="single"/>
                </w:rPr>
                <w:t>кодексом</w:t>
              </w:r>
            </w:hyperlink>
            <w:r w:rsidRPr="00E16278">
              <w:rPr>
                <w:color w:val="000000"/>
                <w:sz w:val="28"/>
                <w:szCs w:val="28"/>
              </w:rPr>
              <w:t> РФ, другими федеральными законами и иными нормативными правовыми актами </w:t>
            </w:r>
            <w:hyperlink r:id="rId46"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0A6F78">
            <w:pPr>
              <w:shd w:val="clear" w:color="auto" w:fill="FFFFFF"/>
              <w:spacing w:line="240" w:lineRule="atLeast"/>
              <w:ind w:firstLine="709"/>
              <w:jc w:val="both"/>
              <w:rPr>
                <w:color w:val="000000"/>
                <w:sz w:val="28"/>
                <w:szCs w:val="28"/>
              </w:rPr>
            </w:pPr>
            <w:r w:rsidRPr="00E16278">
              <w:rPr>
                <w:color w:val="000000"/>
                <w:sz w:val="28"/>
                <w:szCs w:val="28"/>
              </w:rPr>
              <w:t>- отстранять от работы работников в случаях, предусмотренных </w:t>
            </w:r>
            <w:r w:rsidR="000A6F78">
              <w:rPr>
                <w:color w:val="000000"/>
                <w:sz w:val="28"/>
                <w:szCs w:val="28"/>
              </w:rPr>
              <w:t xml:space="preserve"> </w:t>
            </w:r>
            <w:r w:rsidRPr="00E16278">
              <w:rPr>
                <w:color w:val="000000"/>
                <w:sz w:val="28"/>
                <w:u w:val="single"/>
              </w:rPr>
              <w:t>Трудовым</w:t>
            </w:r>
            <w:r w:rsidRPr="00E16278">
              <w:rPr>
                <w:color w:val="000000"/>
                <w:sz w:val="28"/>
                <w:szCs w:val="28"/>
              </w:rPr>
              <w:t> </w:t>
            </w:r>
            <w:hyperlink r:id="rId47" w:history="1">
              <w:r w:rsidRPr="00E16278">
                <w:rPr>
                  <w:color w:val="000000"/>
                  <w:sz w:val="28"/>
                  <w:u w:val="single"/>
                </w:rPr>
                <w:t>кодексом</w:t>
              </w:r>
            </w:hyperlink>
            <w:r w:rsidRPr="00E16278">
              <w:rPr>
                <w:color w:val="000000"/>
                <w:sz w:val="28"/>
                <w:szCs w:val="28"/>
              </w:rPr>
              <w:t> РФ, иными федеральными законами и нормативными правовыми актами РФ;</w:t>
            </w:r>
          </w:p>
          <w:p w:rsidR="00E16278" w:rsidRPr="00E16278" w:rsidRDefault="00E16278" w:rsidP="000A6F78">
            <w:pPr>
              <w:shd w:val="clear" w:color="auto" w:fill="FFFFFF"/>
              <w:spacing w:line="240" w:lineRule="atLeast"/>
              <w:ind w:firstLine="709"/>
              <w:jc w:val="both"/>
              <w:rPr>
                <w:color w:val="000000"/>
                <w:sz w:val="28"/>
                <w:szCs w:val="28"/>
              </w:rPr>
            </w:pPr>
            <w:proofErr w:type="gramStart"/>
            <w:r w:rsidRPr="00E16278">
              <w:rPr>
                <w:color w:val="000000"/>
                <w:sz w:val="28"/>
                <w:szCs w:val="28"/>
              </w:rPr>
              <w:t>- исполнять иные обязанности, предусмотренные </w:t>
            </w:r>
            <w:r w:rsidR="000A6F78">
              <w:rPr>
                <w:color w:val="000000"/>
                <w:sz w:val="28"/>
                <w:szCs w:val="28"/>
              </w:rPr>
              <w:t xml:space="preserve"> </w:t>
            </w:r>
            <w:r w:rsidRPr="00E16278">
              <w:rPr>
                <w:color w:val="000000"/>
                <w:sz w:val="28"/>
                <w:u w:val="single"/>
              </w:rPr>
              <w:t>Трудовым</w:t>
            </w:r>
            <w:r w:rsidRPr="00E16278">
              <w:rPr>
                <w:color w:val="000000"/>
                <w:sz w:val="28"/>
                <w:szCs w:val="28"/>
              </w:rPr>
              <w:t> </w:t>
            </w:r>
            <w:r w:rsidR="000A6F78">
              <w:rPr>
                <w:color w:val="000000"/>
                <w:sz w:val="28"/>
                <w:szCs w:val="28"/>
              </w:rPr>
              <w:t xml:space="preserve"> </w:t>
            </w:r>
            <w:r w:rsidRPr="00E16278">
              <w:rPr>
                <w:color w:val="000000"/>
                <w:sz w:val="28"/>
                <w:szCs w:val="28"/>
              </w:rPr>
              <w:t>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w:t>
            </w:r>
            <w:r w:rsidRPr="000A6F78">
              <w:rPr>
                <w:color w:val="000000"/>
                <w:sz w:val="28"/>
              </w:rPr>
              <w:t>Трудовым</w:t>
            </w:r>
            <w:r w:rsidRPr="00E16278">
              <w:rPr>
                <w:color w:val="000000"/>
                <w:sz w:val="28"/>
                <w:szCs w:val="28"/>
              </w:rPr>
              <w:t>и договорами;</w:t>
            </w:r>
            <w:proofErr w:type="gramEnd"/>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предусмотреть льготы работникам, имеющим трех и более детей в возрасте до 12 лет, в части предоставления отпуска, отпуск предоставляется по желанию в удобное для них время.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5.</w:t>
            </w:r>
            <w:r w:rsidR="00C147ED">
              <w:rPr>
                <w:color w:val="000000"/>
                <w:sz w:val="28"/>
                <w:szCs w:val="28"/>
              </w:rPr>
              <w:t>3</w:t>
            </w:r>
            <w:r w:rsidRPr="00E16278">
              <w:rPr>
                <w:color w:val="000000"/>
                <w:sz w:val="28"/>
                <w:szCs w:val="28"/>
              </w:rPr>
              <w:t>. Работодатель обязан отстранить от работы (не допускать к работе) Работника: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появившегося на работе в состоянии алкогольного, наркотического или иного токсического опьянения;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не прошедшего в установленном порядке обучение и проверку знаний и навыков в области охраны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w:t>
            </w:r>
            <w:hyperlink r:id="rId48"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при выявлении противопоказаний для выполнения им работы, обусловленной </w:t>
            </w:r>
            <w:hyperlink r:id="rId49" w:history="1">
              <w:r w:rsidRPr="00E16278">
                <w:rPr>
                  <w:color w:val="000000"/>
                  <w:sz w:val="28"/>
                  <w:u w:val="single"/>
                </w:rPr>
                <w:t>Трудовым</w:t>
              </w:r>
            </w:hyperlink>
            <w:r w:rsidRPr="00E16278">
              <w:rPr>
                <w:color w:val="000000"/>
                <w:sz w:val="28"/>
                <w:szCs w:val="28"/>
              </w:rPr>
              <w:t>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w:t>
            </w:r>
            <w:hyperlink r:id="rId50"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по требованию органов или должностных лиц, уполномоченных федеральными законами и иными нормативными правовыми актами </w:t>
            </w:r>
            <w:hyperlink r:id="rId51"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 других случаях, предусмотренных федеральными законами и иными нормативными правовыми актами </w:t>
            </w:r>
            <w:hyperlink r:id="rId52"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E16278" w:rsidRPr="00E16278" w:rsidRDefault="00E16278" w:rsidP="00E16278">
            <w:pPr>
              <w:shd w:val="clear" w:color="auto" w:fill="FFFFFF"/>
              <w:jc w:val="both"/>
              <w:rPr>
                <w:color w:val="000000"/>
                <w:sz w:val="28"/>
                <w:szCs w:val="28"/>
              </w:rPr>
            </w:pPr>
            <w:r w:rsidRPr="00E16278">
              <w:rPr>
                <w:color w:val="000000"/>
                <w:sz w:val="28"/>
                <w:szCs w:val="28"/>
              </w:rPr>
              <w:t>  </w:t>
            </w:r>
          </w:p>
          <w:p w:rsidR="00E16278" w:rsidRPr="000A6F78" w:rsidRDefault="00E16278" w:rsidP="000A6F78">
            <w:pPr>
              <w:shd w:val="clear" w:color="auto" w:fill="FFFFFF"/>
              <w:spacing w:line="320" w:lineRule="atLeast"/>
              <w:ind w:firstLine="709"/>
              <w:jc w:val="center"/>
              <w:outlineLvl w:val="3"/>
              <w:rPr>
                <w:b/>
                <w:color w:val="000000"/>
                <w:sz w:val="28"/>
                <w:szCs w:val="28"/>
              </w:rPr>
            </w:pPr>
            <w:r w:rsidRPr="000A6F78">
              <w:rPr>
                <w:b/>
                <w:color w:val="000000"/>
                <w:sz w:val="28"/>
                <w:szCs w:val="28"/>
              </w:rPr>
              <w:t>6. Основные права и обязанности работников</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6.1. Работник (муниципальный служащий) имеет право:</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  на ознакомление с документами, устанавливающими его права и </w:t>
            </w:r>
            <w:r w:rsidRPr="00E16278">
              <w:rPr>
                <w:color w:val="000000"/>
                <w:sz w:val="28"/>
                <w:szCs w:val="28"/>
              </w:rPr>
              <w:lastRenderedPageBreak/>
              <w:t>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заключение, изменение и расторжение трудового договора в порядке и на условиях, которые установлены </w:t>
            </w:r>
            <w:hyperlink r:id="rId53" w:history="1">
              <w:r w:rsidRPr="00E16278">
                <w:rPr>
                  <w:color w:val="000000"/>
                  <w:sz w:val="28"/>
                  <w:u w:val="single"/>
                </w:rPr>
                <w:t>Трудовым</w:t>
              </w:r>
            </w:hyperlink>
            <w:r w:rsidRPr="00E16278">
              <w:rPr>
                <w:color w:val="000000"/>
                <w:sz w:val="28"/>
                <w:szCs w:val="28"/>
              </w:rPr>
              <w:t> </w:t>
            </w:r>
            <w:hyperlink r:id="rId54" w:history="1">
              <w:r w:rsidRPr="00E16278">
                <w:rPr>
                  <w:color w:val="000000"/>
                  <w:sz w:val="28"/>
                  <w:u w:val="single"/>
                </w:rPr>
                <w:t>кодексом</w:t>
              </w:r>
            </w:hyperlink>
            <w:r w:rsidRPr="00E16278">
              <w:rPr>
                <w:color w:val="000000"/>
                <w:sz w:val="28"/>
                <w:szCs w:val="28"/>
              </w:rPr>
              <w:t> РФ,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предоставление ему работы, обусловленной </w:t>
            </w:r>
            <w:hyperlink r:id="rId55" w:history="1">
              <w:r w:rsidRPr="00E16278">
                <w:rPr>
                  <w:color w:val="000000"/>
                  <w:sz w:val="28"/>
                  <w:u w:val="single"/>
                </w:rPr>
                <w:t>Трудовым</w:t>
              </w:r>
            </w:hyperlink>
            <w:r w:rsidRPr="00E16278">
              <w:rPr>
                <w:color w:val="000000"/>
                <w:sz w:val="28"/>
                <w:szCs w:val="28"/>
              </w:rPr>
              <w:t> договором;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отдых, обеспечиваемый установлением нормальной продолжительности рабочего (служебного) времени, предоставлением еженедельных выходных дней, нерабочих праздничных дней, оплачиваемых ежегодных отпусков;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участие по своей инициативе в конкурсе на замещение вакантной должности муниципальной службы;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защиту своих персональных данных;</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получение дополнительного профессионального образования  в соответствии с муниципальными правовыми актами за счет средств местного бюджета;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16278" w:rsidRPr="00E16278" w:rsidRDefault="00E16278" w:rsidP="000A6F78">
            <w:pPr>
              <w:shd w:val="clear" w:color="auto" w:fill="FFFFFF"/>
              <w:spacing w:line="240" w:lineRule="atLeast"/>
              <w:ind w:firstLine="709"/>
              <w:jc w:val="both"/>
              <w:rPr>
                <w:color w:val="000000"/>
                <w:sz w:val="28"/>
                <w:szCs w:val="28"/>
              </w:rPr>
            </w:pPr>
            <w:r w:rsidRPr="00E16278">
              <w:rPr>
                <w:color w:val="000000"/>
                <w:sz w:val="28"/>
                <w:szCs w:val="28"/>
              </w:rPr>
              <w:t>- на разрешение индивидуальных и коллективных трудовых споров, включая право на забастовку, в порядке, установленном </w:t>
            </w:r>
            <w:r w:rsidR="000A6F78">
              <w:rPr>
                <w:color w:val="000000"/>
                <w:sz w:val="28"/>
                <w:szCs w:val="28"/>
              </w:rPr>
              <w:t xml:space="preserve"> </w:t>
            </w:r>
            <w:r w:rsidRPr="00E16278">
              <w:rPr>
                <w:color w:val="000000"/>
                <w:sz w:val="28"/>
                <w:u w:val="single"/>
              </w:rPr>
              <w:t>Трудовым</w:t>
            </w:r>
            <w:r w:rsidRPr="00E16278">
              <w:rPr>
                <w:color w:val="000000"/>
                <w:sz w:val="28"/>
                <w:szCs w:val="28"/>
              </w:rPr>
              <w:t> </w:t>
            </w:r>
            <w:r w:rsidR="000A6F78">
              <w:rPr>
                <w:color w:val="000000"/>
                <w:sz w:val="28"/>
                <w:szCs w:val="28"/>
              </w:rPr>
              <w:t xml:space="preserve"> </w:t>
            </w:r>
            <w:hyperlink r:id="rId56" w:history="1">
              <w:r w:rsidRPr="00E16278">
                <w:rPr>
                  <w:color w:val="000000"/>
                  <w:sz w:val="28"/>
                  <w:u w:val="single"/>
                </w:rPr>
                <w:t>кодексом</w:t>
              </w:r>
            </w:hyperlink>
            <w:r w:rsidR="000A6F78">
              <w:t xml:space="preserve"> </w:t>
            </w:r>
            <w:r w:rsidRPr="00E16278">
              <w:rPr>
                <w:color w:val="000000"/>
                <w:sz w:val="28"/>
                <w:szCs w:val="28"/>
              </w:rPr>
              <w:t> РФ,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возмещение вреда, причиненного ему в связи с исполнением трудовых обязанностей, и компенсацию морального вреда в порядке, установленном </w:t>
            </w:r>
            <w:hyperlink r:id="rId57" w:history="1">
              <w:r w:rsidRPr="00E16278">
                <w:rPr>
                  <w:color w:val="000000"/>
                  <w:sz w:val="28"/>
                  <w:u w:val="single"/>
                </w:rPr>
                <w:t>Трудовым</w:t>
              </w:r>
            </w:hyperlink>
            <w:r w:rsidRPr="00E16278">
              <w:rPr>
                <w:color w:val="000000"/>
                <w:sz w:val="28"/>
                <w:szCs w:val="28"/>
              </w:rPr>
              <w:t> </w:t>
            </w:r>
            <w:hyperlink r:id="rId58" w:history="1">
              <w:r w:rsidRPr="00E16278">
                <w:rPr>
                  <w:color w:val="000000"/>
                  <w:sz w:val="28"/>
                  <w:u w:val="single"/>
                </w:rPr>
                <w:t>кодексом</w:t>
              </w:r>
            </w:hyperlink>
            <w:r w:rsidRPr="00E16278">
              <w:rPr>
                <w:color w:val="000000"/>
                <w:sz w:val="28"/>
                <w:szCs w:val="28"/>
              </w:rPr>
              <w:t> РФ,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обязательное социальное страхование в случаях, предусмотренных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рассмотрение индивидуальных трудовых споров в соответствии с </w:t>
            </w:r>
            <w:hyperlink r:id="rId59" w:history="1">
              <w:r w:rsidRPr="00E16278">
                <w:rPr>
                  <w:color w:val="000000"/>
                  <w:sz w:val="28"/>
                  <w:u w:val="single"/>
                </w:rPr>
                <w:t>Трудовым</w:t>
              </w:r>
            </w:hyperlink>
            <w:r w:rsidRPr="00E16278">
              <w:rPr>
                <w:color w:val="000000"/>
                <w:sz w:val="28"/>
                <w:szCs w:val="28"/>
              </w:rPr>
              <w:t> законодательством, защиту своих прав и законных интересов на муниципальной службе, включая обжалование в суд их нарушений;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lastRenderedPageBreak/>
              <w:t>- на  пенсионное обеспечение в соответствии с законодательством </w:t>
            </w:r>
            <w:hyperlink r:id="rId60"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реализацию иных прав, предусмотренных в трудовом законодательстве;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по специальной оценке условий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 гарантии для работников </w:t>
            </w:r>
            <w:proofErr w:type="spellStart"/>
            <w:r w:rsidRPr="00E16278">
              <w:rPr>
                <w:color w:val="000000"/>
                <w:sz w:val="28"/>
                <w:szCs w:val="28"/>
              </w:rPr>
              <w:t>предпенсионного</w:t>
            </w:r>
            <w:proofErr w:type="spellEnd"/>
            <w:r w:rsidRPr="00E16278">
              <w:rPr>
                <w:color w:val="000000"/>
                <w:sz w:val="28"/>
                <w:szCs w:val="28"/>
              </w:rPr>
              <w:t xml:space="preserve"> возраста при прохождении ими диспансеризации, при сокращении численности и штата работников.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6.2. Работник (муниципальный служащий) обязан:</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соблюдать Конституцию </w:t>
            </w:r>
            <w:hyperlink r:id="rId61" w:history="1">
              <w:r w:rsidRPr="00E16278">
                <w:rPr>
                  <w:color w:val="000000"/>
                  <w:sz w:val="28"/>
                  <w:u w:val="single"/>
                </w:rPr>
                <w:t>Российской Федерации</w:t>
              </w:r>
            </w:hyperlink>
            <w:r w:rsidRPr="00E16278">
              <w:rPr>
                <w:color w:val="000000"/>
                <w:sz w:val="28"/>
                <w:szCs w:val="28"/>
              </w:rPr>
              <w:t>, федеральные конституционные законы, федеральные законы, иные нормативные правовые акты </w:t>
            </w:r>
            <w:hyperlink r:id="rId62" w:history="1">
              <w:r w:rsidRPr="00E16278">
                <w:rPr>
                  <w:color w:val="000000"/>
                  <w:sz w:val="28"/>
                  <w:u w:val="single"/>
                </w:rPr>
                <w:t>Российской Федерации</w:t>
              </w:r>
            </w:hyperlink>
            <w:r w:rsidRPr="00E16278">
              <w:rPr>
                <w:color w:val="000000"/>
                <w:sz w:val="28"/>
                <w:szCs w:val="28"/>
              </w:rPr>
              <w:t>, конституции (уставы), законы и иные нормативные правовые акты субъектов </w:t>
            </w:r>
            <w:hyperlink r:id="rId63" w:history="1">
              <w:r w:rsidRPr="00E16278">
                <w:rPr>
                  <w:color w:val="000000"/>
                  <w:sz w:val="28"/>
                  <w:u w:val="single"/>
                </w:rPr>
                <w:t>Российской Федерации</w:t>
              </w:r>
            </w:hyperlink>
            <w:r w:rsidRPr="00E16278">
              <w:rPr>
                <w:color w:val="000000"/>
                <w:sz w:val="28"/>
                <w:szCs w:val="28"/>
              </w:rPr>
              <w:t>, устав муниципального образования и иные муниципальные правовые акты и обеспечивать их исполнение;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добросовестно исполнять свои трудовые обязанности, должностные обязанности, возложенные на него </w:t>
            </w:r>
            <w:r w:rsidRPr="000A6F78">
              <w:rPr>
                <w:color w:val="000000"/>
                <w:sz w:val="28"/>
              </w:rPr>
              <w:t>Трудовым</w:t>
            </w:r>
            <w:r w:rsidRPr="00E16278">
              <w:rPr>
                <w:color w:val="000000"/>
                <w:sz w:val="28"/>
                <w:szCs w:val="28"/>
              </w:rPr>
              <w:t> договором, должностной инструкцией и иными документами, регламентирующими деятельность Работника;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качественно и своевременно выполнять поручения, распоряжения, задания и указания своего непосредственного руководителя;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соблюдать требования по охране труда и обеспечению безопасности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способствовать созданию благоприятной деловой атмосферы в коллективе;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соблюдать установленный Работодателем порядок хранения документов, материальных и денежных ценностей;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w:t>
            </w:r>
            <w:r w:rsidR="00C147ED">
              <w:rPr>
                <w:color w:val="000000"/>
                <w:sz w:val="28"/>
                <w:szCs w:val="28"/>
              </w:rPr>
              <w:t>- с</w:t>
            </w:r>
            <w:r w:rsidRPr="00E16278">
              <w:rPr>
                <w:color w:val="000000"/>
                <w:sz w:val="28"/>
                <w:szCs w:val="28"/>
              </w:rPr>
              <w:t>облюдать установленные Работодателем требования: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а) не использовать в личных целях, приспособления, технику и оборудование Работодателя;</w:t>
            </w:r>
          </w:p>
          <w:p w:rsidR="00E16278" w:rsidRPr="00E16278" w:rsidRDefault="00E16278" w:rsidP="00E16278">
            <w:pPr>
              <w:shd w:val="clear" w:color="auto" w:fill="FFFFFF"/>
              <w:spacing w:line="240" w:lineRule="atLeast"/>
              <w:ind w:firstLine="709"/>
              <w:jc w:val="both"/>
              <w:rPr>
                <w:color w:val="000000"/>
                <w:sz w:val="28"/>
                <w:szCs w:val="28"/>
              </w:rPr>
            </w:pPr>
            <w:proofErr w:type="gramStart"/>
            <w:r w:rsidRPr="00E16278">
              <w:rPr>
                <w:color w:val="000000"/>
                <w:sz w:val="28"/>
                <w:szCs w:val="28"/>
              </w:rPr>
              <w:t xml:space="preserve">б) не использовать рабочее время для решения вопросов, не </w:t>
            </w:r>
            <w:r w:rsidRPr="00E16278">
              <w:rPr>
                <w:color w:val="000000"/>
                <w:sz w:val="28"/>
                <w:szCs w:val="28"/>
              </w:rPr>
              <w:lastRenderedPageBreak/>
              <w:t>обусловленных </w:t>
            </w:r>
            <w:hyperlink r:id="rId64" w:history="1">
              <w:r w:rsidRPr="00E16278">
                <w:rPr>
                  <w:color w:val="000000"/>
                  <w:sz w:val="28"/>
                  <w:u w:val="single"/>
                </w:rPr>
                <w:t>Трудовым</w:t>
              </w:r>
            </w:hyperlink>
            <w:r w:rsidRPr="00E16278">
              <w:rPr>
                <w:color w:val="000000"/>
                <w:sz w:val="28"/>
                <w:szCs w:val="28"/>
              </w:rPr>
              <w:t>и отношениями с Работодателем;</w:t>
            </w:r>
            <w:proofErr w:type="gramEnd"/>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в) не оставлять на длительное время рабочее место, не сообщив об этом своему непосредственному руководителю и не получив его разрешения;</w:t>
            </w:r>
          </w:p>
          <w:p w:rsidR="00E16278" w:rsidRPr="00E16278" w:rsidRDefault="00E16278" w:rsidP="000A6F78">
            <w:pPr>
              <w:shd w:val="clear" w:color="auto" w:fill="FFFFFF"/>
              <w:spacing w:line="240" w:lineRule="atLeast"/>
              <w:ind w:firstLine="709"/>
              <w:jc w:val="both"/>
              <w:rPr>
                <w:color w:val="000000"/>
                <w:sz w:val="28"/>
                <w:szCs w:val="28"/>
              </w:rPr>
            </w:pPr>
            <w:r w:rsidRPr="00E16278">
              <w:rPr>
                <w:color w:val="000000"/>
                <w:sz w:val="28"/>
                <w:szCs w:val="28"/>
              </w:rPr>
              <w:t>- исполнять иные обязанности, предусмотренные законодательством </w:t>
            </w:r>
            <w:r w:rsidR="000A6F78">
              <w:rPr>
                <w:color w:val="000000"/>
                <w:sz w:val="28"/>
                <w:szCs w:val="28"/>
              </w:rPr>
              <w:t xml:space="preserve"> </w:t>
            </w:r>
            <w:r w:rsidRPr="00E16278">
              <w:rPr>
                <w:color w:val="000000"/>
                <w:sz w:val="28"/>
                <w:u w:val="single"/>
              </w:rPr>
              <w:t>Российской Федерации</w:t>
            </w:r>
            <w:r w:rsidRPr="00E16278">
              <w:rPr>
                <w:color w:val="000000"/>
                <w:sz w:val="28"/>
                <w:szCs w:val="28"/>
              </w:rPr>
              <w:t>, настоящими Правилами, иными локальными нормативными актами и </w:t>
            </w:r>
            <w:r w:rsidR="00C147ED">
              <w:rPr>
                <w:color w:val="000000"/>
                <w:sz w:val="28"/>
                <w:szCs w:val="28"/>
              </w:rPr>
              <w:t>т</w:t>
            </w:r>
            <w:r w:rsidRPr="00C147ED">
              <w:rPr>
                <w:color w:val="000000"/>
                <w:sz w:val="28"/>
              </w:rPr>
              <w:t>рудовым</w:t>
            </w:r>
            <w:r w:rsidRPr="00E16278">
              <w:rPr>
                <w:color w:val="000000"/>
                <w:sz w:val="28"/>
                <w:szCs w:val="28"/>
              </w:rPr>
              <w:t> договором.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6.3. Трудовые обязанности и права работников конкретизируются в трудовых договорах и должностных инструкциях.</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w:t>
            </w:r>
          </w:p>
          <w:p w:rsidR="00E16278" w:rsidRPr="000A6F78" w:rsidRDefault="00E16278" w:rsidP="00E16278">
            <w:pPr>
              <w:shd w:val="clear" w:color="auto" w:fill="FFFFFF"/>
              <w:spacing w:line="320" w:lineRule="atLeast"/>
              <w:ind w:firstLine="709"/>
              <w:jc w:val="both"/>
              <w:outlineLvl w:val="3"/>
              <w:rPr>
                <w:b/>
                <w:color w:val="000000"/>
                <w:sz w:val="28"/>
                <w:szCs w:val="28"/>
              </w:rPr>
            </w:pPr>
            <w:r w:rsidRPr="00E16278">
              <w:rPr>
                <w:color w:val="000000"/>
                <w:sz w:val="28"/>
                <w:szCs w:val="28"/>
              </w:rPr>
              <w:t xml:space="preserve">                                 </w:t>
            </w:r>
            <w:r w:rsidRPr="000A6F78">
              <w:rPr>
                <w:b/>
                <w:color w:val="000000"/>
                <w:sz w:val="28"/>
                <w:szCs w:val="28"/>
              </w:rPr>
              <w:t>7.  Рабочее время</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7.1. Продолжительность рабочего времени мужчин Администрации составляет 40 часов в неделю, женщин работающих в сельской местности – 36 часов.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7.1.1. Для работников с нормальной продолжительностью рабочего времени устанавливается следующий режим рабочего времени: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пятидневная рабочая неделя с двумя выходными днями - субботой и воскресеньем;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продолжительность ежедневной работы составляет 8 часов;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время начала работы - 8.30, время окончания работы - 17.30;</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время начало работы в пятницу – 8.30, время окончания работы – 16.30;</w:t>
            </w:r>
          </w:p>
          <w:p w:rsidR="007B48B2" w:rsidRPr="00CB5319" w:rsidRDefault="00E16278" w:rsidP="007B48B2">
            <w:pPr>
              <w:jc w:val="both"/>
              <w:rPr>
                <w:sz w:val="28"/>
                <w:szCs w:val="28"/>
              </w:rPr>
            </w:pPr>
            <w:r w:rsidRPr="00E16278">
              <w:rPr>
                <w:color w:val="000000"/>
                <w:sz w:val="28"/>
                <w:szCs w:val="28"/>
              </w:rPr>
              <w:t xml:space="preserve">- перерыв для отдыха и питания продолжительностью </w:t>
            </w:r>
            <w:r w:rsidR="000A6F78">
              <w:rPr>
                <w:color w:val="000000"/>
                <w:sz w:val="28"/>
                <w:szCs w:val="28"/>
              </w:rPr>
              <w:t>1 час</w:t>
            </w:r>
            <w:r w:rsidRPr="00E16278">
              <w:rPr>
                <w:color w:val="000000"/>
                <w:sz w:val="28"/>
                <w:szCs w:val="28"/>
              </w:rPr>
              <w:t xml:space="preserve"> с 13.00 до 1</w:t>
            </w:r>
            <w:r w:rsidR="000A6F78">
              <w:rPr>
                <w:color w:val="000000"/>
                <w:sz w:val="28"/>
                <w:szCs w:val="28"/>
              </w:rPr>
              <w:t>4.00</w:t>
            </w:r>
            <w:r w:rsidRPr="00E16278">
              <w:rPr>
                <w:color w:val="000000"/>
                <w:sz w:val="28"/>
                <w:szCs w:val="28"/>
              </w:rPr>
              <w:t>. Данный перерыв не включается в рабочее время и не оплачивается.</w:t>
            </w:r>
            <w:r w:rsidR="007B48B2" w:rsidRPr="00CB5319">
              <w:rPr>
                <w:sz w:val="28"/>
                <w:szCs w:val="28"/>
              </w:rPr>
              <w:t xml:space="preserve"> Сотрудник может использовать его по своему усмотрению и на это время отлучиться с работы.</w:t>
            </w:r>
          </w:p>
          <w:p w:rsid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7B48B2" w:rsidRPr="00F15151" w:rsidRDefault="007B48B2" w:rsidP="007B48B2">
            <w:pPr>
              <w:ind w:firstLine="709"/>
              <w:jc w:val="both"/>
              <w:rPr>
                <w:sz w:val="28"/>
                <w:szCs w:val="28"/>
              </w:rPr>
            </w:pPr>
            <w:r>
              <w:rPr>
                <w:color w:val="000000"/>
                <w:sz w:val="28"/>
                <w:szCs w:val="28"/>
              </w:rPr>
              <w:t xml:space="preserve">7.1.3. </w:t>
            </w:r>
            <w:r w:rsidRPr="00CB5319">
              <w:rPr>
                <w:sz w:val="28"/>
                <w:szCs w:val="28"/>
              </w:rPr>
              <w:t xml:space="preserve">Сторожа Администрации работают по графику, утвержденному Главой муниципального образования. </w:t>
            </w:r>
            <w:r w:rsidRPr="00F15151">
              <w:rPr>
                <w:sz w:val="28"/>
                <w:szCs w:val="28"/>
              </w:rPr>
              <w:t>Время начала работы 21-00, время окончания работы 08-00.</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7.2. Работодатель обязан установить неполное рабочее время по просьбе работников следующим категориям работников: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беременным женщинам;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одному из родителей (опекуну, попечителю), имеющему ребенка в возрасте до 14 лет (ребенка-инвалида в возрасте до 18 лет);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лицу, осуществляющему уход за больным членом семьи в соответствии с медицинским заключением, выданным в установленном порядке;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w:t>
            </w:r>
            <w:r w:rsidRPr="00E16278">
              <w:rPr>
                <w:color w:val="000000"/>
                <w:sz w:val="28"/>
                <w:szCs w:val="28"/>
              </w:rPr>
              <w:lastRenderedPageBreak/>
              <w:t>работать на условиях неполного рабочего времени с сохранением права на получение пособия.</w:t>
            </w:r>
          </w:p>
          <w:p w:rsidR="00E16278" w:rsidRPr="00E16278" w:rsidRDefault="00E16278" w:rsidP="00E16278">
            <w:pPr>
              <w:shd w:val="clear" w:color="auto" w:fill="FFFFFF"/>
              <w:spacing w:line="240" w:lineRule="atLeast"/>
              <w:ind w:firstLine="709"/>
              <w:jc w:val="both"/>
              <w:rPr>
                <w:color w:val="000000"/>
                <w:sz w:val="28"/>
                <w:szCs w:val="28"/>
              </w:rPr>
            </w:pPr>
            <w:bookmarkStart w:id="2" w:name="Par220"/>
            <w:bookmarkEnd w:id="2"/>
            <w:r w:rsidRPr="00E16278">
              <w:rPr>
                <w:color w:val="000000"/>
                <w:sz w:val="28"/>
                <w:szCs w:val="28"/>
              </w:rPr>
              <w:t>7.3. Для работников, работающих по совместительству, продолжительность рабочего дня не должна превышать четырех часов в день.</w:t>
            </w:r>
          </w:p>
          <w:p w:rsidR="00E16278" w:rsidRPr="00E16278" w:rsidRDefault="00E16278" w:rsidP="00E16278">
            <w:pPr>
              <w:shd w:val="clear" w:color="auto" w:fill="FFFFFF"/>
              <w:spacing w:line="240" w:lineRule="atLeast"/>
              <w:ind w:firstLine="709"/>
              <w:jc w:val="both"/>
              <w:rPr>
                <w:color w:val="000000"/>
                <w:sz w:val="28"/>
                <w:szCs w:val="28"/>
              </w:rPr>
            </w:pPr>
            <w:bookmarkStart w:id="3" w:name="Par221"/>
            <w:bookmarkEnd w:id="3"/>
            <w:r w:rsidRPr="00E16278">
              <w:rPr>
                <w:color w:val="000000"/>
                <w:sz w:val="28"/>
                <w:szCs w:val="28"/>
              </w:rPr>
              <w:t>7.4.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7.5.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7.6. Работникам с умственной работой, требующей большой сосредоточенности и внимания, предоставляются дополнительные пятиминутные перерывы для отдыха через каждый час работы.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при необходимости выполнить сверхурочную работу;</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если Работник работает на условиях ненормированного рабочего дня.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7.7.1. Сверхурочная работа - работа, выполняемая Работником по инициативе </w:t>
            </w:r>
            <w:proofErr w:type="gramStart"/>
            <w:r w:rsidRPr="00E16278">
              <w:rPr>
                <w:color w:val="000000"/>
                <w:sz w:val="28"/>
                <w:szCs w:val="28"/>
              </w:rPr>
              <w:t>работодателя</w:t>
            </w:r>
            <w:proofErr w:type="gramEnd"/>
            <w:r w:rsidRPr="00E16278">
              <w:rPr>
                <w:color w:val="000000"/>
                <w:sz w:val="28"/>
                <w:szCs w:val="28"/>
              </w:rPr>
              <w:t xml:space="preserve"> за пределами установленной для Работника продолжительности рабочего времени: ежедневной работы,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Работодатель вправе привлекать Работника к сверхурочной работе без его согласия в следующих случаях:</w:t>
            </w:r>
          </w:p>
          <w:p w:rsidR="00E16278" w:rsidRPr="00E16278" w:rsidRDefault="00E16278" w:rsidP="00E16278">
            <w:pPr>
              <w:shd w:val="clear" w:color="auto" w:fill="FFFFFF"/>
              <w:spacing w:line="240" w:lineRule="atLeast"/>
              <w:ind w:firstLine="709"/>
              <w:jc w:val="both"/>
              <w:rPr>
                <w:color w:val="000000"/>
                <w:sz w:val="28"/>
                <w:szCs w:val="28"/>
              </w:rPr>
            </w:pPr>
            <w:proofErr w:type="gramStart"/>
            <w:r w:rsidRPr="00E16278">
              <w:rPr>
                <w:color w:val="000000"/>
                <w:sz w:val="28"/>
                <w:szCs w:val="28"/>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E16278">
              <w:rPr>
                <w:color w:val="000000"/>
                <w:sz w:val="28"/>
                <w:szCs w:val="28"/>
              </w:rPr>
              <w:t>пределами</w:t>
            </w:r>
            <w:proofErr w:type="gramEnd"/>
            <w:r w:rsidRPr="00E16278">
              <w:rPr>
                <w:color w:val="000000"/>
                <w:sz w:val="28"/>
                <w:szCs w:val="28"/>
              </w:rPr>
              <w:t xml:space="preserve"> установленной для них продолжительности рабочего времени.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w:t>
            </w:r>
            <w:r w:rsidR="000A6F78">
              <w:rPr>
                <w:color w:val="000000"/>
                <w:sz w:val="28"/>
                <w:szCs w:val="28"/>
              </w:rPr>
              <w:t xml:space="preserve"> Регламентом Администрации</w:t>
            </w:r>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lastRenderedPageBreak/>
              <w:t>7.9. Работодатель ведет учет времени, фактически отработанного каждым работником, в табеле учета рабочего времени.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w:t>
            </w:r>
          </w:p>
          <w:p w:rsidR="00E16278" w:rsidRPr="000A6F78" w:rsidRDefault="00E16278" w:rsidP="000A6F78">
            <w:pPr>
              <w:shd w:val="clear" w:color="auto" w:fill="FFFFFF"/>
              <w:spacing w:line="320" w:lineRule="atLeast"/>
              <w:ind w:firstLine="709"/>
              <w:jc w:val="center"/>
              <w:outlineLvl w:val="3"/>
              <w:rPr>
                <w:b/>
                <w:color w:val="000000"/>
                <w:sz w:val="28"/>
                <w:szCs w:val="28"/>
              </w:rPr>
            </w:pPr>
            <w:r w:rsidRPr="000A6F78">
              <w:rPr>
                <w:b/>
                <w:color w:val="000000"/>
                <w:sz w:val="28"/>
                <w:szCs w:val="28"/>
              </w:rPr>
              <w:t>8. Время отдыха</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8.2. Видами времени отдыха являются: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перерывы в течение рабочего дня (смены);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ежедневный (междусменный) отдых;</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выходные дни (еженедельный непрерывный отдых);</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нерабочие праздничные дни;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отпуска.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8.3. Работникам предоставляется следующее время отдыха: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1) перерыв для отдыха и питания продолжительностью </w:t>
            </w:r>
            <w:r w:rsidR="000A6F78">
              <w:rPr>
                <w:color w:val="000000"/>
                <w:sz w:val="28"/>
                <w:szCs w:val="28"/>
              </w:rPr>
              <w:t>1 час</w:t>
            </w:r>
            <w:r w:rsidRPr="00E16278">
              <w:rPr>
                <w:color w:val="000000"/>
                <w:sz w:val="28"/>
                <w:szCs w:val="28"/>
              </w:rPr>
              <w:t xml:space="preserve"> с 13.00 до 1</w:t>
            </w:r>
            <w:r w:rsidR="007D7D86">
              <w:rPr>
                <w:color w:val="000000"/>
                <w:sz w:val="28"/>
                <w:szCs w:val="28"/>
              </w:rPr>
              <w:t>4</w:t>
            </w:r>
            <w:r w:rsidRPr="00E16278">
              <w:rPr>
                <w:color w:val="000000"/>
                <w:sz w:val="28"/>
                <w:szCs w:val="28"/>
              </w:rPr>
              <w:t>.</w:t>
            </w:r>
            <w:r w:rsidR="007D7D86">
              <w:rPr>
                <w:color w:val="000000"/>
                <w:sz w:val="28"/>
                <w:szCs w:val="28"/>
              </w:rPr>
              <w:t>00</w:t>
            </w:r>
            <w:r w:rsidRPr="00E16278">
              <w:rPr>
                <w:color w:val="000000"/>
                <w:sz w:val="28"/>
                <w:szCs w:val="28"/>
              </w:rPr>
              <w:t xml:space="preserve"> в течение рабочего дня;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 два выходных дня - суббота, воскресенье;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3) нерабочие праздничные дни: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Новогодние каникулы;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Рождество Христово;</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- 23 февраля - День защитника Отечества;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- 8 марта - Международный женский день;</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- 1 мая - Праздник Весны и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- 9 мая - День Победы;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- 12 июня - День России;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- 4 ноября - День народного единства;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4) ежегодные отпуска с сохранением места работы (должности) и среднего заработка.</w:t>
            </w:r>
          </w:p>
          <w:p w:rsid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395DD1" w:rsidRDefault="00395DD1" w:rsidP="00E16278">
            <w:pPr>
              <w:shd w:val="clear" w:color="auto" w:fill="FFFFFF"/>
              <w:spacing w:line="240" w:lineRule="atLeast"/>
              <w:ind w:firstLine="709"/>
              <w:jc w:val="both"/>
              <w:rPr>
                <w:color w:val="000000"/>
                <w:sz w:val="28"/>
                <w:szCs w:val="28"/>
              </w:rPr>
            </w:pPr>
            <w:r>
              <w:rPr>
                <w:color w:val="000000"/>
                <w:sz w:val="28"/>
                <w:szCs w:val="28"/>
              </w:rPr>
              <w:t>8.3.2. Работникам, прошедшим вакцинацию против коронавирусной инфекции (</w:t>
            </w:r>
            <w:r>
              <w:rPr>
                <w:color w:val="000000"/>
                <w:sz w:val="28"/>
                <w:szCs w:val="28"/>
                <w:lang w:val="en-US"/>
              </w:rPr>
              <w:t>COVID</w:t>
            </w:r>
            <w:r w:rsidRPr="00395DD1">
              <w:rPr>
                <w:color w:val="000000"/>
                <w:sz w:val="28"/>
                <w:szCs w:val="28"/>
              </w:rPr>
              <w:t>-19)</w:t>
            </w:r>
            <w:r w:rsidR="009E39B5">
              <w:rPr>
                <w:color w:val="000000"/>
                <w:sz w:val="28"/>
                <w:szCs w:val="28"/>
              </w:rPr>
              <w:t>, предоставляются оплачиваемые дни отдыха продолжительность два календарных дня.</w:t>
            </w:r>
          </w:p>
          <w:p w:rsidR="009E39B5" w:rsidRPr="009E39B5" w:rsidRDefault="009E39B5" w:rsidP="00E16278">
            <w:pPr>
              <w:shd w:val="clear" w:color="auto" w:fill="FFFFFF"/>
              <w:spacing w:line="240" w:lineRule="atLeast"/>
              <w:ind w:firstLine="709"/>
              <w:jc w:val="both"/>
              <w:rPr>
                <w:color w:val="000000"/>
                <w:sz w:val="28"/>
                <w:szCs w:val="28"/>
              </w:rPr>
            </w:pPr>
            <w:r>
              <w:rPr>
                <w:color w:val="000000"/>
                <w:sz w:val="28"/>
                <w:szCs w:val="28"/>
              </w:rPr>
              <w:t>8.3.3. Оплачиваемые дни отдыха указанные в пункте 8.3.2. настоящих Правил предоставляются работникам на основании из письменного заявления.</w:t>
            </w:r>
          </w:p>
          <w:p w:rsidR="00E16278" w:rsidRDefault="00E16278" w:rsidP="00AB13CF">
            <w:pPr>
              <w:shd w:val="clear" w:color="auto" w:fill="FFFFFF"/>
              <w:tabs>
                <w:tab w:val="left" w:pos="675"/>
              </w:tabs>
              <w:spacing w:line="240" w:lineRule="atLeast"/>
              <w:jc w:val="both"/>
              <w:rPr>
                <w:color w:val="000000"/>
                <w:sz w:val="28"/>
                <w:szCs w:val="28"/>
              </w:rPr>
            </w:pPr>
            <w:r w:rsidRPr="00E16278">
              <w:rPr>
                <w:sz w:val="28"/>
                <w:szCs w:val="28"/>
              </w:rPr>
              <w:t xml:space="preserve">          8.4. </w:t>
            </w:r>
            <w:r w:rsidRPr="00E16278">
              <w:rPr>
                <w:color w:val="000000"/>
                <w:sz w:val="28"/>
                <w:szCs w:val="28"/>
              </w:rPr>
              <w:t>Ежегодный оплачиваемый отпуск работника и муниципального служащего состоит из основного оплачиваемого отпуска и дополнительных оплачиваемых отпусков.</w:t>
            </w:r>
          </w:p>
          <w:p w:rsidR="00C147ED" w:rsidRDefault="00E16278" w:rsidP="00E16278">
            <w:pPr>
              <w:shd w:val="clear" w:color="auto" w:fill="FFFFFF"/>
              <w:spacing w:line="240" w:lineRule="atLeast"/>
              <w:jc w:val="both"/>
              <w:rPr>
                <w:color w:val="000000"/>
                <w:sz w:val="28"/>
                <w:szCs w:val="28"/>
              </w:rPr>
            </w:pPr>
            <w:r w:rsidRPr="00E16278">
              <w:rPr>
                <w:color w:val="000000"/>
                <w:sz w:val="28"/>
                <w:szCs w:val="28"/>
              </w:rPr>
              <w:t xml:space="preserve">          Работникам предоставляется</w:t>
            </w:r>
            <w:r w:rsidR="00C147ED">
              <w:rPr>
                <w:color w:val="000000"/>
                <w:sz w:val="28"/>
                <w:szCs w:val="28"/>
              </w:rPr>
              <w:t>:</w:t>
            </w:r>
          </w:p>
          <w:p w:rsidR="00E16278" w:rsidRPr="00E16278" w:rsidRDefault="00C147ED" w:rsidP="00E16278">
            <w:pPr>
              <w:shd w:val="clear" w:color="auto" w:fill="FFFFFF"/>
              <w:spacing w:line="240" w:lineRule="atLeast"/>
              <w:jc w:val="both"/>
              <w:rPr>
                <w:color w:val="000000"/>
                <w:sz w:val="28"/>
                <w:szCs w:val="28"/>
              </w:rPr>
            </w:pPr>
            <w:r>
              <w:rPr>
                <w:color w:val="000000"/>
                <w:sz w:val="28"/>
                <w:szCs w:val="28"/>
              </w:rPr>
              <w:t>-</w:t>
            </w:r>
            <w:r w:rsidR="00E16278" w:rsidRPr="00E16278">
              <w:rPr>
                <w:color w:val="000000"/>
                <w:sz w:val="28"/>
                <w:szCs w:val="28"/>
              </w:rPr>
              <w:t xml:space="preserve"> ежегодный основной оплачиваемый отпуск продолжительностью 28 </w:t>
            </w:r>
            <w:r>
              <w:rPr>
                <w:color w:val="000000"/>
                <w:sz w:val="28"/>
                <w:szCs w:val="28"/>
              </w:rPr>
              <w:t>календарных дней;</w:t>
            </w:r>
          </w:p>
          <w:p w:rsidR="00E16278" w:rsidRDefault="00C147ED" w:rsidP="00E16278">
            <w:pPr>
              <w:shd w:val="clear" w:color="auto" w:fill="FFFFFF"/>
              <w:spacing w:line="240" w:lineRule="atLeast"/>
              <w:jc w:val="both"/>
              <w:rPr>
                <w:color w:val="000000"/>
                <w:sz w:val="28"/>
                <w:szCs w:val="28"/>
              </w:rPr>
            </w:pPr>
            <w:r>
              <w:rPr>
                <w:color w:val="000000"/>
                <w:sz w:val="28"/>
                <w:szCs w:val="28"/>
              </w:rPr>
              <w:lastRenderedPageBreak/>
              <w:t>- е</w:t>
            </w:r>
            <w:r w:rsidR="00E16278" w:rsidRPr="00E16278">
              <w:rPr>
                <w:color w:val="000000"/>
                <w:sz w:val="28"/>
                <w:szCs w:val="28"/>
              </w:rPr>
              <w:t>жегодный дополнительный оплачиваемый отпуск за ненормированный рабочий день</w:t>
            </w:r>
            <w:r>
              <w:rPr>
                <w:color w:val="000000"/>
                <w:sz w:val="28"/>
                <w:szCs w:val="28"/>
              </w:rPr>
              <w:t xml:space="preserve">. Продолжительность такого отпуска определяется </w:t>
            </w:r>
            <w:r w:rsidR="007D7D86">
              <w:rPr>
                <w:color w:val="000000"/>
                <w:sz w:val="28"/>
                <w:szCs w:val="28"/>
              </w:rPr>
              <w:t xml:space="preserve"> Р</w:t>
            </w:r>
            <w:r w:rsidR="00E16278" w:rsidRPr="00E16278">
              <w:rPr>
                <w:color w:val="000000"/>
                <w:sz w:val="28"/>
                <w:szCs w:val="28"/>
              </w:rPr>
              <w:t>егламент</w:t>
            </w:r>
            <w:r>
              <w:rPr>
                <w:color w:val="000000"/>
                <w:sz w:val="28"/>
                <w:szCs w:val="28"/>
              </w:rPr>
              <w:t>ом</w:t>
            </w:r>
            <w:r w:rsidR="00E16278" w:rsidRPr="00E16278">
              <w:rPr>
                <w:color w:val="000000"/>
                <w:sz w:val="28"/>
                <w:szCs w:val="28"/>
              </w:rPr>
              <w:t xml:space="preserve">  Администрации</w:t>
            </w:r>
            <w:r>
              <w:rPr>
                <w:color w:val="000000"/>
                <w:sz w:val="28"/>
                <w:szCs w:val="28"/>
              </w:rPr>
              <w:t xml:space="preserve"> и трудовым договором и должна составлять не менее 3 календарных дней.</w:t>
            </w:r>
          </w:p>
          <w:p w:rsidR="00C147ED" w:rsidRPr="00E16278" w:rsidRDefault="00C147ED" w:rsidP="00C147ED">
            <w:pPr>
              <w:shd w:val="clear" w:color="auto" w:fill="FFFFFF"/>
              <w:spacing w:line="240" w:lineRule="atLeast"/>
              <w:ind w:firstLine="709"/>
              <w:jc w:val="both"/>
              <w:rPr>
                <w:color w:val="000000"/>
                <w:sz w:val="28"/>
                <w:szCs w:val="28"/>
              </w:rPr>
            </w:pPr>
            <w:r w:rsidRPr="00E16278">
              <w:rPr>
                <w:color w:val="000000"/>
                <w:sz w:val="28"/>
                <w:szCs w:val="28"/>
              </w:rPr>
              <w:t>Ежегодный основной оплачиваемый отпуск предоставляется муниципальному служащему продолжительностью 30 календарных дней.</w:t>
            </w:r>
          </w:p>
          <w:p w:rsidR="00E16278" w:rsidRPr="00E16278" w:rsidRDefault="00E16278" w:rsidP="00E16278">
            <w:pPr>
              <w:shd w:val="clear" w:color="auto" w:fill="FFFFFF"/>
              <w:spacing w:line="240" w:lineRule="atLeast"/>
              <w:jc w:val="both"/>
              <w:rPr>
                <w:color w:val="000000"/>
                <w:sz w:val="28"/>
                <w:szCs w:val="28"/>
              </w:rPr>
            </w:pPr>
            <w:r w:rsidRPr="00E16278">
              <w:rPr>
                <w:color w:val="000000"/>
                <w:sz w:val="28"/>
                <w:szCs w:val="28"/>
              </w:rPr>
              <w:t xml:space="preserve">          Муниципальным служащим предоставляются  ежегодны</w:t>
            </w:r>
            <w:r w:rsidR="00A225F0">
              <w:rPr>
                <w:color w:val="000000"/>
                <w:sz w:val="28"/>
                <w:szCs w:val="28"/>
              </w:rPr>
              <w:t>й</w:t>
            </w:r>
            <w:r w:rsidRPr="00E16278">
              <w:rPr>
                <w:color w:val="000000"/>
                <w:sz w:val="28"/>
                <w:szCs w:val="28"/>
              </w:rPr>
              <w:t xml:space="preserve"> </w:t>
            </w:r>
            <w:r w:rsidR="00A225F0">
              <w:rPr>
                <w:color w:val="000000"/>
                <w:sz w:val="28"/>
                <w:szCs w:val="28"/>
              </w:rPr>
              <w:t>дополнительный</w:t>
            </w:r>
            <w:r w:rsidRPr="00E16278">
              <w:rPr>
                <w:color w:val="000000"/>
                <w:sz w:val="28"/>
                <w:szCs w:val="28"/>
              </w:rPr>
              <w:t xml:space="preserve"> оплачиваемы</w:t>
            </w:r>
            <w:r w:rsidR="00A225F0">
              <w:rPr>
                <w:color w:val="000000"/>
                <w:sz w:val="28"/>
                <w:szCs w:val="28"/>
              </w:rPr>
              <w:t>й</w:t>
            </w:r>
            <w:r w:rsidRPr="00E16278">
              <w:rPr>
                <w:color w:val="000000"/>
                <w:sz w:val="28"/>
                <w:szCs w:val="28"/>
              </w:rPr>
              <w:t xml:space="preserve"> отпуск за выслугу лет </w:t>
            </w:r>
            <w:r w:rsidR="00A225F0">
              <w:rPr>
                <w:color w:val="000000"/>
                <w:sz w:val="28"/>
                <w:szCs w:val="28"/>
              </w:rPr>
              <w:t xml:space="preserve">с учетом продолжительности стажа муниципальной службы, но </w:t>
            </w:r>
            <w:r w:rsidRPr="00E16278">
              <w:rPr>
                <w:color w:val="000000"/>
                <w:sz w:val="28"/>
                <w:szCs w:val="28"/>
              </w:rPr>
              <w:t>не более 10 календарных дней.</w:t>
            </w:r>
          </w:p>
          <w:p w:rsidR="00E16278" w:rsidRPr="00E16278" w:rsidRDefault="00E16278" w:rsidP="00E16278">
            <w:pPr>
              <w:shd w:val="clear" w:color="auto" w:fill="FFFFFF"/>
              <w:spacing w:line="240" w:lineRule="atLeast"/>
              <w:jc w:val="both"/>
              <w:rPr>
                <w:color w:val="000000"/>
                <w:sz w:val="28"/>
                <w:szCs w:val="28"/>
              </w:rPr>
            </w:pPr>
            <w:r w:rsidRPr="00E16278">
              <w:rPr>
                <w:color w:val="000000"/>
                <w:sz w:val="28"/>
                <w:szCs w:val="28"/>
              </w:rPr>
              <w:t xml:space="preserve">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женщинам - перед отпуском по беременности и родам или непосредственно после него;</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работникам в возрасте до восемнадцати лет;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работникам, усыновившим ребенка (детей) в возрасте до трех месяцев;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совместителям одновременно с ежегодным оплачиваемым отпуском по основному месту работы;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 других случаях, предусмотренных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не </w:t>
            </w:r>
            <w:proofErr w:type="gramStart"/>
            <w:r w:rsidRPr="00E16278">
              <w:rPr>
                <w:color w:val="000000"/>
                <w:sz w:val="28"/>
                <w:szCs w:val="28"/>
              </w:rPr>
              <w:t>позднее</w:t>
            </w:r>
            <w:proofErr w:type="gramEnd"/>
            <w:r w:rsidRPr="00E16278">
              <w:rPr>
                <w:color w:val="000000"/>
                <w:sz w:val="28"/>
                <w:szCs w:val="28"/>
              </w:rPr>
              <w:t xml:space="preserve"> чем за две недели до наступления календарного года в порядке, установленном </w:t>
            </w:r>
            <w:hyperlink r:id="rId65" w:history="1">
              <w:r w:rsidRPr="00E16278">
                <w:rPr>
                  <w:color w:val="000000"/>
                  <w:sz w:val="28"/>
                  <w:u w:val="single"/>
                </w:rPr>
                <w:t>Трудовым</w:t>
              </w:r>
            </w:hyperlink>
            <w:r w:rsidRPr="00E16278">
              <w:rPr>
                <w:color w:val="000000"/>
                <w:sz w:val="28"/>
                <w:szCs w:val="28"/>
              </w:rPr>
              <w:t> </w:t>
            </w:r>
            <w:hyperlink r:id="rId66" w:history="1">
              <w:r w:rsidRPr="00E16278">
                <w:rPr>
                  <w:color w:val="000000"/>
                  <w:sz w:val="28"/>
                  <w:u w:val="single"/>
                </w:rPr>
                <w:t>кодексом</w:t>
              </w:r>
            </w:hyperlink>
            <w:r w:rsidRPr="00E16278">
              <w:rPr>
                <w:color w:val="000000"/>
                <w:sz w:val="28"/>
                <w:szCs w:val="28"/>
              </w:rPr>
              <w:t> РФ.</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8.4.4. Отдельным категориям работников в случаях, предусмотренных </w:t>
            </w:r>
            <w:hyperlink r:id="rId67" w:history="1">
              <w:r w:rsidRPr="00E16278">
                <w:rPr>
                  <w:color w:val="000000"/>
                  <w:sz w:val="28"/>
                  <w:u w:val="single"/>
                </w:rPr>
                <w:t>Трудовым</w:t>
              </w:r>
            </w:hyperlink>
            <w:r w:rsidRPr="00E16278">
              <w:rPr>
                <w:color w:val="000000"/>
                <w:sz w:val="28"/>
                <w:szCs w:val="28"/>
              </w:rPr>
              <w:t> </w:t>
            </w:r>
            <w:hyperlink r:id="rId68" w:history="1">
              <w:r w:rsidRPr="00E16278">
                <w:rPr>
                  <w:color w:val="000000"/>
                  <w:sz w:val="28"/>
                  <w:u w:val="single"/>
                </w:rPr>
                <w:t>кодексом</w:t>
              </w:r>
            </w:hyperlink>
            <w:r w:rsidRPr="00E16278">
              <w:rPr>
                <w:color w:val="000000"/>
                <w:sz w:val="28"/>
                <w:szCs w:val="28"/>
              </w:rPr>
              <w:t> РФ и иными федеральными законами, ежегодный оплачиваемый отпуск предоставляется по их желанию в удобное для них время.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8.5. О времени начала отпуска Работник должен быть извещен под подпись не </w:t>
            </w:r>
            <w:r w:rsidR="007D7D86" w:rsidRPr="00E16278">
              <w:rPr>
                <w:color w:val="000000"/>
                <w:sz w:val="28"/>
                <w:szCs w:val="28"/>
              </w:rPr>
              <w:t>позднее,</w:t>
            </w:r>
            <w:r w:rsidRPr="00E16278">
              <w:rPr>
                <w:color w:val="000000"/>
                <w:sz w:val="28"/>
                <w:szCs w:val="28"/>
              </w:rPr>
              <w:t xml:space="preserve"> чем за две недели до его начала.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w:t>
            </w:r>
            <w:proofErr w:type="gramStart"/>
            <w:r w:rsidRPr="00E16278">
              <w:rPr>
                <w:color w:val="000000"/>
                <w:sz w:val="28"/>
                <w:szCs w:val="28"/>
              </w:rPr>
              <w:t>позднее</w:t>
            </w:r>
            <w:proofErr w:type="gramEnd"/>
            <w:r w:rsidRPr="00E16278">
              <w:rPr>
                <w:color w:val="000000"/>
                <w:sz w:val="28"/>
                <w:szCs w:val="28"/>
              </w:rPr>
              <w:t xml:space="preserve"> чем за две недели до предполагаемого отпуска. Изменение сроков предоставления </w:t>
            </w:r>
            <w:r w:rsidRPr="00E16278">
              <w:rPr>
                <w:color w:val="000000"/>
                <w:sz w:val="28"/>
                <w:szCs w:val="28"/>
              </w:rPr>
              <w:lastRenderedPageBreak/>
              <w:t>отпуска в этом случае производится по соглашению сторон.</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8.7.1. Работодатель обязан на основании письменного заявления Работника предоставить отпуск без сохранения заработной платы: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работникам в случаях рождения ребенка, регистрации брака, смерти близких родственников - до пяти календарных дней;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 других случаях, предусмотренных </w:t>
            </w:r>
            <w:hyperlink r:id="rId69" w:history="1">
              <w:r w:rsidRPr="00E16278">
                <w:rPr>
                  <w:color w:val="000000"/>
                  <w:sz w:val="28"/>
                  <w:u w:val="single"/>
                </w:rPr>
                <w:t>Трудовым</w:t>
              </w:r>
            </w:hyperlink>
            <w:r w:rsidRPr="00E16278">
              <w:rPr>
                <w:color w:val="000000"/>
                <w:sz w:val="28"/>
                <w:szCs w:val="28"/>
              </w:rPr>
              <w:t> </w:t>
            </w:r>
            <w:hyperlink r:id="rId70" w:history="1">
              <w:r w:rsidRPr="00E16278">
                <w:rPr>
                  <w:color w:val="000000"/>
                  <w:sz w:val="28"/>
                  <w:u w:val="single"/>
                </w:rPr>
                <w:t>кодексом</w:t>
              </w:r>
            </w:hyperlink>
            <w:r w:rsidRPr="00E16278">
              <w:rPr>
                <w:color w:val="000000"/>
                <w:sz w:val="28"/>
                <w:szCs w:val="28"/>
              </w:rPr>
              <w:t> РФ, иными федеральными законами, коллективным договором (при его наличии).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8.7.2.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8.7.3.  Часть ежегодного оплачиваемого отпуска,  превышающая 28 календарных дней, по письменному заявлению работника может быть заменена денежной компенсацией.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8.7.4. Ежегодный оплачиваемый отпуск должен быть продлён в случаях</w:t>
            </w:r>
            <w:r w:rsidR="007B48B2">
              <w:rPr>
                <w:color w:val="000000"/>
                <w:sz w:val="28"/>
                <w:szCs w:val="28"/>
              </w:rPr>
              <w:t xml:space="preserve"> предусмотренных Трудовым кодексом Российской Федерации</w:t>
            </w:r>
            <w:r w:rsidRPr="00E16278">
              <w:rPr>
                <w:color w:val="000000"/>
                <w:sz w:val="28"/>
                <w:szCs w:val="28"/>
              </w:rPr>
              <w:t>.</w:t>
            </w:r>
          </w:p>
          <w:p w:rsidR="00E16278" w:rsidRPr="00E16278" w:rsidRDefault="00E16278" w:rsidP="00E16278">
            <w:pPr>
              <w:shd w:val="clear" w:color="auto" w:fill="FFFFFF"/>
              <w:ind w:firstLine="540"/>
              <w:jc w:val="both"/>
              <w:rPr>
                <w:color w:val="000000"/>
                <w:sz w:val="28"/>
                <w:szCs w:val="28"/>
              </w:rPr>
            </w:pPr>
            <w:r w:rsidRPr="00E16278">
              <w:rPr>
                <w:color w:val="000000"/>
                <w:sz w:val="28"/>
                <w:szCs w:val="28"/>
              </w:rPr>
              <w:t> </w:t>
            </w:r>
          </w:p>
          <w:p w:rsidR="00E16278" w:rsidRPr="007B48B2" w:rsidRDefault="00E16278" w:rsidP="007B48B2">
            <w:pPr>
              <w:shd w:val="clear" w:color="auto" w:fill="FFFFFF"/>
              <w:spacing w:line="320" w:lineRule="atLeast"/>
              <w:jc w:val="center"/>
              <w:outlineLvl w:val="3"/>
              <w:rPr>
                <w:b/>
                <w:color w:val="000000"/>
                <w:sz w:val="28"/>
                <w:szCs w:val="28"/>
              </w:rPr>
            </w:pPr>
            <w:r w:rsidRPr="007B48B2">
              <w:rPr>
                <w:b/>
                <w:color w:val="000000"/>
                <w:sz w:val="28"/>
                <w:szCs w:val="28"/>
              </w:rPr>
              <w:t>9. Оплата труда</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9.1. Заработная плата Работника в соответствии с действующей у Работодателя системой оплаты труда, закрепленной в Положении об оплате труда, производится в виде денежного содержания, которое состоит из должностного оклада работника,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9.1.1. Размер денежного содержания устанавливается на основании штатного расписания Работодателя.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9.2. В случае установления Работнику неполного рабочего времени оплата труда производится пропорционально отработанному им времени.</w:t>
            </w:r>
          </w:p>
          <w:p w:rsidR="00E16278" w:rsidRPr="00E16278" w:rsidRDefault="00E16278" w:rsidP="000A1E58">
            <w:pPr>
              <w:shd w:val="clear" w:color="auto" w:fill="FFFFFF"/>
              <w:spacing w:line="240" w:lineRule="atLeast"/>
              <w:ind w:firstLine="709"/>
              <w:jc w:val="both"/>
              <w:rPr>
                <w:color w:val="000000"/>
                <w:sz w:val="28"/>
                <w:szCs w:val="28"/>
              </w:rPr>
            </w:pPr>
            <w:r w:rsidRPr="00E16278">
              <w:rPr>
                <w:color w:val="000000"/>
                <w:sz w:val="28"/>
                <w:szCs w:val="28"/>
              </w:rPr>
              <w:t>9.3. Заработная плата выплачивается Работникам 2 (два) раза в месяц</w:t>
            </w:r>
            <w:proofErr w:type="gramStart"/>
            <w:r w:rsidRPr="00E16278">
              <w:rPr>
                <w:color w:val="000000"/>
                <w:sz w:val="28"/>
                <w:szCs w:val="28"/>
              </w:rPr>
              <w:t xml:space="preserve"> </w:t>
            </w:r>
            <w:r w:rsidR="000A1E58" w:rsidRPr="00CB5319">
              <w:rPr>
                <w:sz w:val="28"/>
                <w:szCs w:val="28"/>
              </w:rPr>
              <w:t>.</w:t>
            </w:r>
            <w:proofErr w:type="gramEnd"/>
            <w:r w:rsidR="000A1E58" w:rsidRPr="00CB5319">
              <w:rPr>
                <w:sz w:val="28"/>
                <w:szCs w:val="28"/>
              </w:rPr>
              <w:t xml:space="preserve"> Заработная плата за первую половину месяца выплачивается 2</w:t>
            </w:r>
            <w:r w:rsidR="000A1E58">
              <w:rPr>
                <w:sz w:val="28"/>
                <w:szCs w:val="28"/>
              </w:rPr>
              <w:t>0</w:t>
            </w:r>
            <w:r w:rsidR="000A1E58" w:rsidRPr="00CB5319">
              <w:rPr>
                <w:sz w:val="28"/>
                <w:szCs w:val="28"/>
              </w:rPr>
              <w:t xml:space="preserve">-го числа каждого месяца, а заработная плата за вторую половину месяца выплачивается </w:t>
            </w:r>
            <w:r w:rsidR="000A1E58">
              <w:rPr>
                <w:sz w:val="28"/>
                <w:szCs w:val="28"/>
              </w:rPr>
              <w:t>5</w:t>
            </w:r>
            <w:r w:rsidR="000A1E58" w:rsidRPr="00CB5319">
              <w:rPr>
                <w:sz w:val="28"/>
                <w:szCs w:val="28"/>
              </w:rPr>
              <w:t xml:space="preserve">-го числа каждого месяца, следующего за расчетным. </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lastRenderedPageBreak/>
              <w:t>Перенос сроков выдачи заработной платы возможен только в исключительных случаях (несвоевременное финансирование и т.д.).</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9.4.При совпадении дня выплаты с выходным или нерабочим праздничным днем, выплата заработной платы производится перед наступлением этих дней.    </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9.5. Оплата времени отпуска производится не позднее трех дней до начала отпуска.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9.6. Выплата заработной платы производится в валюте </w:t>
            </w:r>
            <w:hyperlink r:id="rId71"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9.7. Заработная плата выплачивается работнику</w:t>
            </w:r>
            <w:r w:rsidR="000A1E58">
              <w:rPr>
                <w:color w:val="000000"/>
                <w:sz w:val="28"/>
                <w:szCs w:val="28"/>
              </w:rPr>
              <w:t>,</w:t>
            </w:r>
            <w:r w:rsidRPr="00E16278">
              <w:rPr>
                <w:color w:val="000000"/>
                <w:sz w:val="28"/>
                <w:szCs w:val="28"/>
              </w:rPr>
              <w:t xml:space="preserve"> как правило</w:t>
            </w:r>
            <w:r w:rsidR="000A1E58">
              <w:rPr>
                <w:color w:val="000000"/>
                <w:sz w:val="28"/>
                <w:szCs w:val="28"/>
              </w:rPr>
              <w:t>,</w:t>
            </w:r>
            <w:r w:rsidRPr="00E16278">
              <w:rPr>
                <w:color w:val="000000"/>
                <w:sz w:val="28"/>
                <w:szCs w:val="28"/>
              </w:rPr>
              <w:t xml:space="preserve">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0A1E58">
              <w:rPr>
                <w:color w:val="000000"/>
                <w:sz w:val="28"/>
                <w:szCs w:val="28"/>
              </w:rPr>
              <w:t>,</w:t>
            </w:r>
            <w:r w:rsidRPr="00E16278">
              <w:rPr>
                <w:color w:val="000000"/>
                <w:sz w:val="28"/>
                <w:szCs w:val="28"/>
              </w:rPr>
              <w:t xml:space="preserve"> чем за пятнадцать календарных дней до дня выплаты заработной платы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9.8. Работодатель с заработной платы Работника перечисляет налоги в размерах и порядке, предусмотренном действующим законодательством </w:t>
            </w:r>
            <w:hyperlink r:id="rId72"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9.9. В период отстранения от работы (недопущения к работе) заработная плата Работнику не начисляется, за исключением случаев, предусмотренных </w:t>
            </w:r>
            <w:hyperlink r:id="rId73" w:history="1">
              <w:r w:rsidRPr="00E16278">
                <w:rPr>
                  <w:color w:val="000000"/>
                  <w:sz w:val="28"/>
                  <w:u w:val="single"/>
                </w:rPr>
                <w:t>Трудовым</w:t>
              </w:r>
            </w:hyperlink>
            <w:r w:rsidRPr="00E16278">
              <w:rPr>
                <w:color w:val="000000"/>
                <w:sz w:val="28"/>
                <w:szCs w:val="28"/>
              </w:rPr>
              <w:t> </w:t>
            </w:r>
            <w:hyperlink r:id="rId74" w:history="1">
              <w:r w:rsidRPr="00E16278">
                <w:rPr>
                  <w:color w:val="000000"/>
                  <w:sz w:val="28"/>
                  <w:u w:val="single"/>
                </w:rPr>
                <w:t>кодексом</w:t>
              </w:r>
            </w:hyperlink>
            <w:r w:rsidRPr="00E16278">
              <w:rPr>
                <w:color w:val="000000"/>
                <w:sz w:val="28"/>
                <w:szCs w:val="28"/>
              </w:rPr>
              <w:t> РФ или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В случаях отстранения от работы в связи с </w:t>
            </w:r>
            <w:proofErr w:type="spellStart"/>
            <w:r w:rsidRPr="00E16278">
              <w:rPr>
                <w:color w:val="000000"/>
                <w:sz w:val="28"/>
                <w:szCs w:val="28"/>
              </w:rPr>
              <w:t>непрохождением</w:t>
            </w:r>
            <w:proofErr w:type="spellEnd"/>
            <w:r w:rsidRPr="00E16278">
              <w:rPr>
                <w:color w:val="000000"/>
                <w:sz w:val="28"/>
                <w:szCs w:val="28"/>
              </w:rPr>
              <w:t xml:space="preserve">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9.10.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w:t>
            </w:r>
            <w:hyperlink r:id="rId75" w:history="1">
              <w:r w:rsidRPr="00E16278">
                <w:rPr>
                  <w:color w:val="000000"/>
                  <w:sz w:val="28"/>
                  <w:u w:val="single"/>
                </w:rPr>
                <w:t>Трудовым</w:t>
              </w:r>
            </w:hyperlink>
            <w:r w:rsidRPr="00E16278">
              <w:rPr>
                <w:color w:val="000000"/>
                <w:sz w:val="28"/>
                <w:szCs w:val="28"/>
              </w:rPr>
              <w:t> договором.</w:t>
            </w:r>
          </w:p>
          <w:p w:rsidR="00E16278" w:rsidRPr="00E16278" w:rsidRDefault="00E16278" w:rsidP="00E16278">
            <w:pPr>
              <w:shd w:val="clear" w:color="auto" w:fill="FFFFFF"/>
              <w:ind w:firstLine="540"/>
              <w:jc w:val="both"/>
              <w:rPr>
                <w:color w:val="000000"/>
                <w:sz w:val="28"/>
                <w:szCs w:val="28"/>
              </w:rPr>
            </w:pPr>
            <w:r w:rsidRPr="00E16278">
              <w:rPr>
                <w:color w:val="000000"/>
                <w:sz w:val="28"/>
                <w:szCs w:val="28"/>
              </w:rPr>
              <w:t>  </w:t>
            </w:r>
          </w:p>
          <w:p w:rsidR="00E16278" w:rsidRPr="000A1E58" w:rsidRDefault="00E16278" w:rsidP="000A1E58">
            <w:pPr>
              <w:shd w:val="clear" w:color="auto" w:fill="FFFFFF"/>
              <w:spacing w:line="320" w:lineRule="atLeast"/>
              <w:ind w:firstLine="709"/>
              <w:jc w:val="center"/>
              <w:outlineLvl w:val="3"/>
              <w:rPr>
                <w:b/>
                <w:color w:val="000000"/>
                <w:sz w:val="28"/>
                <w:szCs w:val="28"/>
              </w:rPr>
            </w:pPr>
            <w:r w:rsidRPr="000A1E58">
              <w:rPr>
                <w:b/>
                <w:color w:val="000000"/>
                <w:sz w:val="28"/>
                <w:szCs w:val="28"/>
              </w:rPr>
              <w:t>10. Поощрения за труд</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10.1. Для поощрения работников, муниципальных служащих добросовестно исполняющих трудовые обязанности, за продолжительную и безупречную службу и  другие успехи в труде Работодатель применяет следующие виды поощрения:</w:t>
            </w:r>
          </w:p>
          <w:p w:rsidR="00E16278" w:rsidRPr="00E16278" w:rsidRDefault="00304E35" w:rsidP="00E16278">
            <w:pPr>
              <w:shd w:val="clear" w:color="auto" w:fill="FFFFFF"/>
              <w:spacing w:line="240" w:lineRule="atLeast"/>
              <w:ind w:firstLine="709"/>
              <w:jc w:val="both"/>
              <w:rPr>
                <w:color w:val="000000"/>
                <w:sz w:val="28"/>
                <w:szCs w:val="28"/>
              </w:rPr>
            </w:pPr>
            <w:r>
              <w:rPr>
                <w:color w:val="000000"/>
                <w:sz w:val="28"/>
                <w:szCs w:val="28"/>
              </w:rPr>
              <w:t>1)</w:t>
            </w:r>
            <w:r w:rsidR="00E16278" w:rsidRPr="00E16278">
              <w:rPr>
                <w:color w:val="000000"/>
                <w:sz w:val="28"/>
                <w:szCs w:val="28"/>
              </w:rPr>
              <w:t xml:space="preserve"> объявление благодарности;</w:t>
            </w:r>
          </w:p>
          <w:p w:rsidR="00E16278" w:rsidRPr="00E16278" w:rsidRDefault="00304E35" w:rsidP="00E16278">
            <w:pPr>
              <w:shd w:val="clear" w:color="auto" w:fill="FFFFFF"/>
              <w:spacing w:line="240" w:lineRule="atLeast"/>
              <w:ind w:firstLine="709"/>
              <w:jc w:val="both"/>
              <w:rPr>
                <w:color w:val="000000"/>
                <w:sz w:val="28"/>
                <w:szCs w:val="28"/>
              </w:rPr>
            </w:pPr>
            <w:r>
              <w:rPr>
                <w:color w:val="000000"/>
                <w:sz w:val="28"/>
                <w:szCs w:val="28"/>
              </w:rPr>
              <w:t>2)</w:t>
            </w:r>
            <w:r w:rsidR="00E16278" w:rsidRPr="00E16278">
              <w:rPr>
                <w:color w:val="000000"/>
                <w:sz w:val="28"/>
                <w:szCs w:val="28"/>
              </w:rPr>
              <w:t xml:space="preserve"> награждение ценным подарком;</w:t>
            </w:r>
          </w:p>
          <w:p w:rsidR="00E16278" w:rsidRDefault="00304E35" w:rsidP="00E16278">
            <w:pPr>
              <w:shd w:val="clear" w:color="auto" w:fill="FFFFFF"/>
              <w:spacing w:line="240" w:lineRule="atLeast"/>
              <w:ind w:firstLine="709"/>
              <w:jc w:val="both"/>
              <w:rPr>
                <w:color w:val="000000"/>
                <w:sz w:val="28"/>
                <w:szCs w:val="28"/>
              </w:rPr>
            </w:pPr>
            <w:r>
              <w:rPr>
                <w:color w:val="000000"/>
                <w:sz w:val="28"/>
                <w:szCs w:val="28"/>
              </w:rPr>
              <w:t>3)</w:t>
            </w:r>
            <w:r w:rsidR="00E16278" w:rsidRPr="00E16278">
              <w:rPr>
                <w:color w:val="000000"/>
                <w:sz w:val="28"/>
                <w:szCs w:val="28"/>
              </w:rPr>
              <w:t xml:space="preserve"> награждение </w:t>
            </w:r>
            <w:r>
              <w:rPr>
                <w:color w:val="000000"/>
                <w:sz w:val="28"/>
                <w:szCs w:val="28"/>
              </w:rPr>
              <w:t xml:space="preserve">почетной </w:t>
            </w:r>
            <w:r w:rsidR="00E16278" w:rsidRPr="00E16278">
              <w:rPr>
                <w:color w:val="000000"/>
                <w:sz w:val="28"/>
                <w:szCs w:val="28"/>
              </w:rPr>
              <w:t>грамотой органа местного самоуправления с вручением единовременного денежного поощрения;</w:t>
            </w:r>
          </w:p>
          <w:p w:rsidR="00304E35" w:rsidRDefault="00304E35" w:rsidP="00E16278">
            <w:pPr>
              <w:shd w:val="clear" w:color="auto" w:fill="FFFFFF"/>
              <w:spacing w:line="240" w:lineRule="atLeast"/>
              <w:ind w:firstLine="709"/>
              <w:jc w:val="both"/>
              <w:rPr>
                <w:color w:val="000000"/>
                <w:sz w:val="28"/>
                <w:szCs w:val="28"/>
              </w:rPr>
            </w:pPr>
            <w:r>
              <w:rPr>
                <w:color w:val="000000"/>
                <w:sz w:val="28"/>
                <w:szCs w:val="28"/>
              </w:rPr>
              <w:t>4) единовременное денежное поощрение;</w:t>
            </w:r>
          </w:p>
          <w:p w:rsidR="00304E35" w:rsidRPr="00304E35" w:rsidRDefault="00304E35" w:rsidP="00304E35">
            <w:pPr>
              <w:shd w:val="clear" w:color="auto" w:fill="FFFFFF"/>
              <w:ind w:firstLine="709"/>
              <w:jc w:val="both"/>
              <w:rPr>
                <w:color w:val="000000"/>
                <w:sz w:val="28"/>
                <w:szCs w:val="28"/>
              </w:rPr>
            </w:pPr>
            <w:r>
              <w:rPr>
                <w:color w:val="000000"/>
                <w:sz w:val="28"/>
                <w:szCs w:val="28"/>
              </w:rPr>
              <w:t>5</w:t>
            </w:r>
            <w:r w:rsidRPr="00304E35">
              <w:rPr>
                <w:color w:val="000000"/>
                <w:sz w:val="28"/>
                <w:szCs w:val="28"/>
              </w:rPr>
              <w:t xml:space="preserve">) выплата единовременного поощрения в связи с выходом на </w:t>
            </w:r>
            <w:r>
              <w:rPr>
                <w:color w:val="000000"/>
                <w:sz w:val="28"/>
                <w:szCs w:val="28"/>
              </w:rPr>
              <w:lastRenderedPageBreak/>
              <w:t xml:space="preserve">муниципальную </w:t>
            </w:r>
            <w:r w:rsidRPr="00304E35">
              <w:rPr>
                <w:color w:val="000000"/>
                <w:sz w:val="28"/>
                <w:szCs w:val="28"/>
              </w:rPr>
              <w:t>пенсию за выслугу лет;</w:t>
            </w:r>
          </w:p>
          <w:p w:rsidR="00304E35" w:rsidRPr="00304E35" w:rsidRDefault="00304E35" w:rsidP="00AB13CF">
            <w:pPr>
              <w:shd w:val="clear" w:color="auto" w:fill="FFFFFF"/>
              <w:ind w:firstLine="709"/>
              <w:jc w:val="both"/>
              <w:rPr>
                <w:color w:val="000000"/>
                <w:sz w:val="28"/>
                <w:szCs w:val="28"/>
              </w:rPr>
            </w:pPr>
            <w:r>
              <w:rPr>
                <w:color w:val="000000"/>
                <w:sz w:val="28"/>
                <w:szCs w:val="28"/>
              </w:rPr>
              <w:t>6</w:t>
            </w:r>
            <w:r w:rsidRPr="00304E35">
              <w:rPr>
                <w:color w:val="000000"/>
                <w:sz w:val="28"/>
                <w:szCs w:val="28"/>
              </w:rPr>
              <w:t>) внеочередное присвоение классного чина</w:t>
            </w:r>
            <w:r>
              <w:rPr>
                <w:color w:val="000000"/>
                <w:sz w:val="28"/>
                <w:szCs w:val="28"/>
              </w:rPr>
              <w:t xml:space="preserve"> (для муниципальных служащих)</w:t>
            </w:r>
            <w:r w:rsidRPr="00304E35">
              <w:rPr>
                <w:color w:val="000000"/>
                <w:sz w:val="28"/>
                <w:szCs w:val="28"/>
              </w:rPr>
              <w:t>;</w:t>
            </w:r>
          </w:p>
          <w:p w:rsidR="00304E35" w:rsidRPr="00304E35" w:rsidRDefault="00304E35" w:rsidP="00304E35">
            <w:pPr>
              <w:shd w:val="clear" w:color="auto" w:fill="FFFFFF"/>
              <w:ind w:firstLine="709"/>
              <w:jc w:val="both"/>
              <w:rPr>
                <w:color w:val="000000"/>
                <w:sz w:val="28"/>
                <w:szCs w:val="28"/>
              </w:rPr>
            </w:pPr>
            <w:r>
              <w:rPr>
                <w:color w:val="000000"/>
                <w:sz w:val="28"/>
                <w:szCs w:val="28"/>
              </w:rPr>
              <w:t>7</w:t>
            </w:r>
            <w:r w:rsidRPr="00304E35">
              <w:rPr>
                <w:color w:val="000000"/>
                <w:sz w:val="28"/>
                <w:szCs w:val="28"/>
              </w:rPr>
              <w:t>) единовременные выплаты по итогам работы за квартал, полугодие, девять</w:t>
            </w:r>
            <w:r>
              <w:rPr>
                <w:color w:val="000000"/>
                <w:sz w:val="28"/>
                <w:szCs w:val="28"/>
              </w:rPr>
              <w:t xml:space="preserve"> </w:t>
            </w:r>
            <w:r w:rsidRPr="00304E35">
              <w:rPr>
                <w:color w:val="000000"/>
                <w:sz w:val="28"/>
                <w:szCs w:val="28"/>
              </w:rPr>
              <w:t>месяцев и год в пределах средств, пр</w:t>
            </w:r>
            <w:r>
              <w:rPr>
                <w:color w:val="000000"/>
                <w:sz w:val="28"/>
                <w:szCs w:val="28"/>
              </w:rPr>
              <w:t>едусмотренных в местном бюджете;</w:t>
            </w:r>
          </w:p>
          <w:p w:rsidR="00304E35" w:rsidRPr="00304E35" w:rsidRDefault="00304E35" w:rsidP="00304E35">
            <w:pPr>
              <w:shd w:val="clear" w:color="auto" w:fill="FFFFFF"/>
              <w:ind w:firstLine="709"/>
              <w:jc w:val="both"/>
              <w:rPr>
                <w:color w:val="000000"/>
                <w:sz w:val="28"/>
                <w:szCs w:val="28"/>
              </w:rPr>
            </w:pPr>
            <w:r>
              <w:rPr>
                <w:color w:val="000000"/>
                <w:sz w:val="28"/>
                <w:szCs w:val="28"/>
              </w:rPr>
              <w:t>8</w:t>
            </w:r>
            <w:r w:rsidRPr="00304E35">
              <w:rPr>
                <w:color w:val="000000"/>
                <w:sz w:val="28"/>
                <w:szCs w:val="28"/>
              </w:rPr>
              <w:t>) в связи с юбилеями (50, 55, 60 и 65 лет) - в размере двух должностных</w:t>
            </w:r>
            <w:r>
              <w:rPr>
                <w:color w:val="000000"/>
                <w:sz w:val="28"/>
                <w:szCs w:val="28"/>
              </w:rPr>
              <w:t xml:space="preserve"> </w:t>
            </w:r>
            <w:r w:rsidRPr="00304E35">
              <w:rPr>
                <w:color w:val="000000"/>
                <w:sz w:val="28"/>
                <w:szCs w:val="28"/>
              </w:rPr>
              <w:t>окладов;</w:t>
            </w:r>
          </w:p>
          <w:p w:rsidR="00304E35" w:rsidRPr="00304E35" w:rsidRDefault="00304E35" w:rsidP="00C207CE">
            <w:pPr>
              <w:shd w:val="clear" w:color="auto" w:fill="FFFFFF"/>
              <w:jc w:val="both"/>
              <w:rPr>
                <w:color w:val="000000"/>
                <w:sz w:val="28"/>
                <w:szCs w:val="28"/>
              </w:rPr>
            </w:pPr>
            <w:r w:rsidRPr="00304E35">
              <w:rPr>
                <w:color w:val="000000"/>
                <w:sz w:val="28"/>
                <w:szCs w:val="28"/>
              </w:rPr>
              <w:t xml:space="preserve">за выслугу лет на муниципальной службе (10 лет и каждые последующие 5 лет) </w:t>
            </w:r>
            <w:r>
              <w:rPr>
                <w:color w:val="000000"/>
                <w:sz w:val="28"/>
                <w:szCs w:val="28"/>
              </w:rPr>
              <w:t>–</w:t>
            </w:r>
            <w:r w:rsidRPr="00304E35">
              <w:rPr>
                <w:color w:val="000000"/>
                <w:sz w:val="28"/>
                <w:szCs w:val="28"/>
              </w:rPr>
              <w:t xml:space="preserve"> в</w:t>
            </w:r>
            <w:r>
              <w:rPr>
                <w:color w:val="000000"/>
                <w:sz w:val="28"/>
                <w:szCs w:val="28"/>
              </w:rPr>
              <w:t xml:space="preserve"> </w:t>
            </w:r>
            <w:r w:rsidRPr="00304E35">
              <w:rPr>
                <w:color w:val="000000"/>
                <w:sz w:val="28"/>
                <w:szCs w:val="28"/>
              </w:rPr>
              <w:t>размере трех должностных окладов;</w:t>
            </w:r>
          </w:p>
          <w:p w:rsidR="00C207CE" w:rsidRPr="00C207CE" w:rsidRDefault="00C207CE" w:rsidP="00AB13CF">
            <w:pPr>
              <w:shd w:val="clear" w:color="auto" w:fill="FFFFFF"/>
              <w:ind w:firstLine="709"/>
              <w:jc w:val="both"/>
              <w:rPr>
                <w:color w:val="000000"/>
                <w:sz w:val="28"/>
                <w:szCs w:val="28"/>
              </w:rPr>
            </w:pPr>
            <w:r>
              <w:rPr>
                <w:color w:val="000000"/>
                <w:sz w:val="28"/>
                <w:szCs w:val="28"/>
              </w:rPr>
              <w:t>9</w:t>
            </w:r>
            <w:r w:rsidR="00304E35" w:rsidRPr="00304E35">
              <w:rPr>
                <w:color w:val="000000"/>
                <w:sz w:val="28"/>
                <w:szCs w:val="28"/>
              </w:rPr>
              <w:t xml:space="preserve">) выплаты социального характера в размере двух должностных окладов </w:t>
            </w:r>
            <w:r>
              <w:rPr>
                <w:color w:val="000000"/>
                <w:sz w:val="28"/>
                <w:szCs w:val="28"/>
              </w:rPr>
              <w:t xml:space="preserve"> </w:t>
            </w:r>
            <w:r w:rsidR="00304E35" w:rsidRPr="00304E35">
              <w:rPr>
                <w:color w:val="000000"/>
                <w:sz w:val="28"/>
                <w:szCs w:val="28"/>
              </w:rPr>
              <w:t>по</w:t>
            </w:r>
            <w:r w:rsidR="00AB13CF">
              <w:rPr>
                <w:color w:val="000000"/>
                <w:sz w:val="28"/>
                <w:szCs w:val="28"/>
              </w:rPr>
              <w:t xml:space="preserve"> </w:t>
            </w:r>
            <w:r w:rsidR="00304E35" w:rsidRPr="00304E35">
              <w:rPr>
                <w:color w:val="000000"/>
                <w:sz w:val="28"/>
                <w:szCs w:val="28"/>
              </w:rPr>
              <w:t>личному</w:t>
            </w:r>
            <w:r>
              <w:rPr>
                <w:color w:val="000000"/>
                <w:sz w:val="28"/>
                <w:szCs w:val="28"/>
              </w:rPr>
              <w:t xml:space="preserve"> заявлению </w:t>
            </w:r>
            <w:r>
              <w:rPr>
                <w:rFonts w:ascii="YS Text" w:hAnsi="YS Text"/>
                <w:color w:val="000000"/>
                <w:sz w:val="23"/>
                <w:szCs w:val="23"/>
              </w:rPr>
              <w:t xml:space="preserve"> </w:t>
            </w:r>
            <w:r w:rsidRPr="00C207CE">
              <w:rPr>
                <w:color w:val="000000"/>
                <w:sz w:val="28"/>
                <w:szCs w:val="28"/>
              </w:rPr>
              <w:t>муниципального служащего в связи с материальными затруднениями,</w:t>
            </w:r>
            <w:r>
              <w:rPr>
                <w:color w:val="000000"/>
                <w:sz w:val="28"/>
                <w:szCs w:val="28"/>
              </w:rPr>
              <w:t xml:space="preserve"> </w:t>
            </w:r>
            <w:r w:rsidRPr="00C207CE">
              <w:rPr>
                <w:color w:val="000000"/>
                <w:sz w:val="28"/>
                <w:szCs w:val="28"/>
              </w:rPr>
              <w:t>вызванными необходимостью лечения, другими личными обстоятельствами;</w:t>
            </w:r>
          </w:p>
          <w:p w:rsidR="00304E35" w:rsidRPr="00304E35" w:rsidRDefault="00C207CE" w:rsidP="00C207CE">
            <w:pPr>
              <w:shd w:val="clear" w:color="auto" w:fill="FFFFFF"/>
              <w:ind w:firstLine="709"/>
              <w:jc w:val="both"/>
              <w:rPr>
                <w:color w:val="000000"/>
                <w:sz w:val="28"/>
                <w:szCs w:val="28"/>
              </w:rPr>
            </w:pPr>
            <w:r>
              <w:rPr>
                <w:color w:val="000000"/>
                <w:sz w:val="28"/>
                <w:szCs w:val="28"/>
              </w:rPr>
              <w:t xml:space="preserve"> </w:t>
            </w:r>
            <w:r w:rsidR="00304E35" w:rsidRPr="00304E35">
              <w:rPr>
                <w:color w:val="000000"/>
                <w:sz w:val="28"/>
                <w:szCs w:val="28"/>
              </w:rPr>
              <w:t>1</w:t>
            </w:r>
            <w:r>
              <w:rPr>
                <w:color w:val="000000"/>
                <w:sz w:val="28"/>
                <w:szCs w:val="28"/>
              </w:rPr>
              <w:t>0</w:t>
            </w:r>
            <w:r w:rsidR="00304E35" w:rsidRPr="00304E35">
              <w:rPr>
                <w:color w:val="000000"/>
                <w:sz w:val="28"/>
                <w:szCs w:val="28"/>
              </w:rPr>
              <w:t>) единовременную выплату в размере четырех должностных окладов при</w:t>
            </w:r>
            <w:r>
              <w:rPr>
                <w:color w:val="000000"/>
                <w:sz w:val="28"/>
                <w:szCs w:val="28"/>
              </w:rPr>
              <w:t xml:space="preserve"> </w:t>
            </w:r>
            <w:r w:rsidR="00304E35" w:rsidRPr="00304E35">
              <w:rPr>
                <w:color w:val="000000"/>
                <w:sz w:val="28"/>
                <w:szCs w:val="28"/>
              </w:rPr>
              <w:t>увольнении муниципальных служащих с должности муниципальной службы в связи с</w:t>
            </w:r>
            <w:r>
              <w:rPr>
                <w:color w:val="000000"/>
                <w:sz w:val="28"/>
                <w:szCs w:val="28"/>
              </w:rPr>
              <w:t xml:space="preserve"> </w:t>
            </w:r>
            <w:r w:rsidR="00304E35" w:rsidRPr="00304E35">
              <w:rPr>
                <w:color w:val="000000"/>
                <w:sz w:val="28"/>
                <w:szCs w:val="28"/>
              </w:rPr>
              <w:t xml:space="preserve">инвалидностью, наступившей в период прохождения </w:t>
            </w:r>
            <w:r>
              <w:rPr>
                <w:color w:val="000000"/>
                <w:sz w:val="28"/>
                <w:szCs w:val="28"/>
              </w:rPr>
              <w:t>муниципальной службы;</w:t>
            </w:r>
          </w:p>
          <w:p w:rsidR="00304E35" w:rsidRPr="00304E35" w:rsidRDefault="00C207CE" w:rsidP="00AB13CF">
            <w:pPr>
              <w:shd w:val="clear" w:color="auto" w:fill="FFFFFF"/>
              <w:ind w:firstLine="709"/>
              <w:jc w:val="both"/>
              <w:rPr>
                <w:color w:val="000000"/>
                <w:sz w:val="28"/>
                <w:szCs w:val="28"/>
              </w:rPr>
            </w:pPr>
            <w:r>
              <w:rPr>
                <w:color w:val="000000"/>
                <w:sz w:val="28"/>
                <w:szCs w:val="28"/>
              </w:rPr>
              <w:t>10</w:t>
            </w:r>
            <w:r w:rsidR="00304E35" w:rsidRPr="00304E35">
              <w:rPr>
                <w:color w:val="000000"/>
                <w:sz w:val="28"/>
                <w:szCs w:val="28"/>
              </w:rPr>
              <w:t>.2. Поощрения</w:t>
            </w:r>
            <w:r w:rsidR="00AB13CF">
              <w:rPr>
                <w:color w:val="000000"/>
                <w:sz w:val="28"/>
                <w:szCs w:val="28"/>
              </w:rPr>
              <w:t xml:space="preserve"> </w:t>
            </w:r>
            <w:r w:rsidR="00304E35" w:rsidRPr="00304E35">
              <w:rPr>
                <w:color w:val="000000"/>
                <w:sz w:val="28"/>
                <w:szCs w:val="28"/>
              </w:rPr>
              <w:t xml:space="preserve"> за</w:t>
            </w:r>
            <w:r w:rsidR="00AB13CF">
              <w:rPr>
                <w:color w:val="000000"/>
                <w:sz w:val="28"/>
                <w:szCs w:val="28"/>
              </w:rPr>
              <w:t xml:space="preserve"> </w:t>
            </w:r>
            <w:r w:rsidR="00304E35" w:rsidRPr="00304E35">
              <w:rPr>
                <w:color w:val="000000"/>
                <w:sz w:val="28"/>
                <w:szCs w:val="28"/>
              </w:rPr>
              <w:t xml:space="preserve"> успехи </w:t>
            </w:r>
            <w:r w:rsidR="00AB13CF">
              <w:rPr>
                <w:color w:val="000000"/>
                <w:sz w:val="28"/>
                <w:szCs w:val="28"/>
              </w:rPr>
              <w:t xml:space="preserve"> </w:t>
            </w:r>
            <w:r w:rsidR="00304E35" w:rsidRPr="00304E35">
              <w:rPr>
                <w:color w:val="000000"/>
                <w:sz w:val="28"/>
                <w:szCs w:val="28"/>
              </w:rPr>
              <w:t xml:space="preserve">в </w:t>
            </w:r>
            <w:r w:rsidR="00AB13CF">
              <w:rPr>
                <w:color w:val="000000"/>
                <w:sz w:val="28"/>
                <w:szCs w:val="28"/>
              </w:rPr>
              <w:t xml:space="preserve"> </w:t>
            </w:r>
            <w:r w:rsidR="00304E35" w:rsidRPr="00304E35">
              <w:rPr>
                <w:color w:val="000000"/>
                <w:sz w:val="28"/>
                <w:szCs w:val="28"/>
              </w:rPr>
              <w:t xml:space="preserve">работе </w:t>
            </w:r>
            <w:r w:rsidR="00AB13CF">
              <w:rPr>
                <w:color w:val="000000"/>
                <w:sz w:val="28"/>
                <w:szCs w:val="28"/>
              </w:rPr>
              <w:t xml:space="preserve">  </w:t>
            </w:r>
            <w:r w:rsidR="00304E35" w:rsidRPr="00304E35">
              <w:rPr>
                <w:color w:val="000000"/>
                <w:sz w:val="28"/>
                <w:szCs w:val="28"/>
              </w:rPr>
              <w:t>сотрудников,</w:t>
            </w:r>
            <w:r w:rsidR="00AB13CF">
              <w:rPr>
                <w:color w:val="000000"/>
                <w:sz w:val="28"/>
                <w:szCs w:val="28"/>
              </w:rPr>
              <w:t xml:space="preserve"> </w:t>
            </w:r>
            <w:r w:rsidR="00304E35" w:rsidRPr="00304E35">
              <w:rPr>
                <w:color w:val="000000"/>
                <w:sz w:val="28"/>
                <w:szCs w:val="28"/>
              </w:rPr>
              <w:t xml:space="preserve"> не являющихся</w:t>
            </w:r>
          </w:p>
          <w:p w:rsidR="00304E35" w:rsidRPr="00304E35" w:rsidRDefault="00304E35" w:rsidP="00C207CE">
            <w:pPr>
              <w:shd w:val="clear" w:color="auto" w:fill="FFFFFF"/>
              <w:jc w:val="both"/>
              <w:rPr>
                <w:color w:val="000000"/>
                <w:sz w:val="28"/>
                <w:szCs w:val="28"/>
              </w:rPr>
            </w:pPr>
            <w:r w:rsidRPr="00304E35">
              <w:rPr>
                <w:color w:val="000000"/>
                <w:sz w:val="28"/>
                <w:szCs w:val="28"/>
              </w:rPr>
              <w:t xml:space="preserve">муниципальными служащими, применяются в соответствии с </w:t>
            </w:r>
            <w:r w:rsidR="00C207CE">
              <w:rPr>
                <w:color w:val="000000"/>
                <w:sz w:val="28"/>
                <w:szCs w:val="28"/>
              </w:rPr>
              <w:t xml:space="preserve">Трудовым кодексом </w:t>
            </w:r>
            <w:r w:rsidRPr="00304E35">
              <w:rPr>
                <w:color w:val="000000"/>
                <w:sz w:val="28"/>
                <w:szCs w:val="28"/>
              </w:rPr>
              <w:t>РФ, в</w:t>
            </w:r>
            <w:r w:rsidR="00C207CE">
              <w:rPr>
                <w:color w:val="000000"/>
                <w:sz w:val="28"/>
                <w:szCs w:val="28"/>
              </w:rPr>
              <w:t xml:space="preserve"> </w:t>
            </w:r>
            <w:r w:rsidRPr="00304E35">
              <w:rPr>
                <w:color w:val="000000"/>
                <w:sz w:val="28"/>
                <w:szCs w:val="28"/>
              </w:rPr>
              <w:t>пределах средств, предусмотренных в местном бюджете.</w:t>
            </w:r>
          </w:p>
          <w:p w:rsidR="00C207CE" w:rsidRDefault="00C207CE" w:rsidP="00C207CE">
            <w:pPr>
              <w:shd w:val="clear" w:color="auto" w:fill="FFFFFF"/>
              <w:ind w:firstLine="709"/>
              <w:jc w:val="both"/>
              <w:rPr>
                <w:color w:val="000000"/>
                <w:sz w:val="28"/>
                <w:szCs w:val="28"/>
              </w:rPr>
            </w:pPr>
            <w:r>
              <w:rPr>
                <w:color w:val="000000"/>
                <w:sz w:val="28"/>
                <w:szCs w:val="28"/>
              </w:rPr>
              <w:t>10.</w:t>
            </w:r>
            <w:r w:rsidR="00304E35" w:rsidRPr="00304E35">
              <w:rPr>
                <w:color w:val="000000"/>
                <w:sz w:val="28"/>
                <w:szCs w:val="28"/>
              </w:rPr>
              <w:t>3. Единовременные денежные поощрения и единовременные выплаты</w:t>
            </w:r>
            <w:r>
              <w:rPr>
                <w:color w:val="000000"/>
                <w:sz w:val="28"/>
                <w:szCs w:val="28"/>
              </w:rPr>
              <w:t xml:space="preserve"> </w:t>
            </w:r>
            <w:r w:rsidR="00304E35" w:rsidRPr="00304E35">
              <w:rPr>
                <w:color w:val="000000"/>
                <w:sz w:val="28"/>
                <w:szCs w:val="28"/>
              </w:rPr>
              <w:t>производятся по распоряжению</w:t>
            </w:r>
            <w:r>
              <w:rPr>
                <w:color w:val="000000"/>
                <w:sz w:val="28"/>
                <w:szCs w:val="28"/>
              </w:rPr>
              <w:t xml:space="preserve"> Работодателя</w:t>
            </w:r>
            <w:r w:rsidR="00304E35" w:rsidRPr="00304E35">
              <w:rPr>
                <w:color w:val="000000"/>
                <w:sz w:val="28"/>
                <w:szCs w:val="28"/>
              </w:rPr>
              <w:t xml:space="preserve">. </w:t>
            </w:r>
          </w:p>
          <w:p w:rsidR="00304E35" w:rsidRPr="00304E35" w:rsidRDefault="00304E35" w:rsidP="00C207CE">
            <w:pPr>
              <w:shd w:val="clear" w:color="auto" w:fill="FFFFFF"/>
              <w:ind w:firstLine="709"/>
              <w:jc w:val="both"/>
              <w:rPr>
                <w:color w:val="000000"/>
                <w:sz w:val="28"/>
                <w:szCs w:val="28"/>
              </w:rPr>
            </w:pPr>
            <w:r w:rsidRPr="00304E35">
              <w:rPr>
                <w:color w:val="000000"/>
                <w:sz w:val="28"/>
                <w:szCs w:val="28"/>
              </w:rPr>
              <w:t>Порядок</w:t>
            </w:r>
            <w:r w:rsidR="00C207CE">
              <w:rPr>
                <w:color w:val="000000"/>
                <w:sz w:val="28"/>
                <w:szCs w:val="28"/>
              </w:rPr>
              <w:t xml:space="preserve"> </w:t>
            </w:r>
            <w:r w:rsidRPr="00304E35">
              <w:rPr>
                <w:color w:val="000000"/>
                <w:sz w:val="28"/>
                <w:szCs w:val="28"/>
              </w:rPr>
              <w:t>применения поощрений определяется нормативными правовыми актами</w:t>
            </w:r>
            <w:r w:rsidR="00C207CE">
              <w:rPr>
                <w:color w:val="000000"/>
                <w:sz w:val="28"/>
                <w:szCs w:val="28"/>
              </w:rPr>
              <w:t xml:space="preserve"> Администрации </w:t>
            </w:r>
            <w:r w:rsidRPr="00304E35">
              <w:rPr>
                <w:color w:val="000000"/>
                <w:sz w:val="28"/>
                <w:szCs w:val="28"/>
              </w:rPr>
              <w:t>в соответствии с федеральными и областными</w:t>
            </w:r>
            <w:r w:rsidR="00C207CE">
              <w:rPr>
                <w:color w:val="000000"/>
                <w:sz w:val="28"/>
                <w:szCs w:val="28"/>
              </w:rPr>
              <w:t xml:space="preserve"> </w:t>
            </w:r>
            <w:r w:rsidRPr="00304E35">
              <w:rPr>
                <w:color w:val="000000"/>
                <w:sz w:val="28"/>
                <w:szCs w:val="28"/>
              </w:rPr>
              <w:t>законами.</w:t>
            </w:r>
          </w:p>
          <w:p w:rsidR="00304E35" w:rsidRDefault="00C207CE" w:rsidP="00C207CE">
            <w:pPr>
              <w:shd w:val="clear" w:color="auto" w:fill="FFFFFF"/>
              <w:ind w:firstLine="709"/>
              <w:rPr>
                <w:color w:val="000000"/>
                <w:sz w:val="28"/>
                <w:szCs w:val="28"/>
              </w:rPr>
            </w:pPr>
            <w:r>
              <w:rPr>
                <w:color w:val="000000"/>
                <w:sz w:val="28"/>
                <w:szCs w:val="28"/>
              </w:rPr>
              <w:t>10</w:t>
            </w:r>
            <w:r w:rsidR="00304E35" w:rsidRPr="00304E35">
              <w:rPr>
                <w:color w:val="000000"/>
                <w:sz w:val="28"/>
                <w:szCs w:val="28"/>
              </w:rPr>
              <w:t>.4. Соответствующая запись о поощрении или награждении вносится в трудовую</w:t>
            </w:r>
            <w:r>
              <w:rPr>
                <w:color w:val="000000"/>
                <w:sz w:val="28"/>
                <w:szCs w:val="28"/>
              </w:rPr>
              <w:t xml:space="preserve"> </w:t>
            </w:r>
            <w:r w:rsidR="00304E35" w:rsidRPr="00304E35">
              <w:rPr>
                <w:color w:val="000000"/>
                <w:sz w:val="28"/>
                <w:szCs w:val="28"/>
              </w:rPr>
              <w:t>книжку и личное дело</w:t>
            </w:r>
            <w:r>
              <w:rPr>
                <w:color w:val="000000"/>
                <w:sz w:val="28"/>
                <w:szCs w:val="28"/>
              </w:rPr>
              <w:t xml:space="preserve"> Работника</w:t>
            </w:r>
            <w:r w:rsidR="00304E35" w:rsidRPr="00304E35">
              <w:rPr>
                <w:color w:val="000000"/>
                <w:sz w:val="28"/>
                <w:szCs w:val="28"/>
              </w:rPr>
              <w:t>.</w:t>
            </w:r>
          </w:p>
          <w:p w:rsidR="00C207CE" w:rsidRDefault="00C207CE" w:rsidP="00C207CE">
            <w:pPr>
              <w:shd w:val="clear" w:color="auto" w:fill="FFFFFF"/>
              <w:ind w:firstLine="709"/>
              <w:rPr>
                <w:color w:val="000000"/>
                <w:sz w:val="28"/>
                <w:szCs w:val="28"/>
              </w:rPr>
            </w:pPr>
          </w:p>
          <w:p w:rsidR="00C207CE" w:rsidRDefault="00C207CE" w:rsidP="00C207CE">
            <w:pPr>
              <w:shd w:val="clear" w:color="auto" w:fill="FFFFFF"/>
              <w:ind w:firstLine="709"/>
              <w:jc w:val="center"/>
              <w:rPr>
                <w:b/>
                <w:color w:val="000000"/>
                <w:sz w:val="28"/>
                <w:szCs w:val="28"/>
              </w:rPr>
            </w:pPr>
            <w:r w:rsidRPr="00C207CE">
              <w:rPr>
                <w:b/>
                <w:color w:val="000000"/>
                <w:sz w:val="28"/>
                <w:szCs w:val="28"/>
              </w:rPr>
              <w:t>11. Дисциплина труда</w:t>
            </w:r>
          </w:p>
          <w:p w:rsidR="00830396" w:rsidRDefault="00830396" w:rsidP="00C207CE">
            <w:pPr>
              <w:shd w:val="clear" w:color="auto" w:fill="FFFFFF"/>
              <w:ind w:firstLine="709"/>
              <w:jc w:val="center"/>
              <w:rPr>
                <w:b/>
                <w:color w:val="000000"/>
                <w:sz w:val="28"/>
                <w:szCs w:val="28"/>
              </w:rPr>
            </w:pPr>
          </w:p>
          <w:p w:rsidR="00830396" w:rsidRPr="00830396" w:rsidRDefault="00830396" w:rsidP="00830396">
            <w:pPr>
              <w:shd w:val="clear" w:color="auto" w:fill="FFFFFF"/>
              <w:ind w:firstLine="709"/>
              <w:jc w:val="both"/>
              <w:rPr>
                <w:color w:val="000000"/>
                <w:sz w:val="28"/>
                <w:szCs w:val="28"/>
              </w:rPr>
            </w:pPr>
            <w:r w:rsidRPr="00830396">
              <w:rPr>
                <w:color w:val="000000"/>
                <w:sz w:val="28"/>
                <w:szCs w:val="28"/>
              </w:rPr>
              <w:t>11.1. Дисциплина труда - обязательное для всех работников подчинение правилам</w:t>
            </w:r>
            <w:r>
              <w:rPr>
                <w:color w:val="000000"/>
                <w:sz w:val="28"/>
                <w:szCs w:val="28"/>
              </w:rPr>
              <w:t xml:space="preserve"> </w:t>
            </w:r>
            <w:r w:rsidRPr="00830396">
              <w:rPr>
                <w:color w:val="000000"/>
                <w:sz w:val="28"/>
                <w:szCs w:val="28"/>
              </w:rPr>
              <w:t>поведения, определенным Трудовым кодексом Российской Федерации, иными федеральными законами, соглашениями, настоящими Правилами, иными локальными</w:t>
            </w:r>
            <w:r>
              <w:rPr>
                <w:color w:val="000000"/>
                <w:sz w:val="28"/>
                <w:szCs w:val="28"/>
              </w:rPr>
              <w:t xml:space="preserve"> </w:t>
            </w:r>
            <w:r w:rsidRPr="00830396">
              <w:rPr>
                <w:color w:val="000000"/>
                <w:sz w:val="28"/>
                <w:szCs w:val="28"/>
              </w:rPr>
              <w:t>нормативными актами Администрации, трудовым договором.</w:t>
            </w:r>
          </w:p>
          <w:p w:rsidR="00E16278" w:rsidRPr="00E16278" w:rsidRDefault="00830396" w:rsidP="00E16278">
            <w:pPr>
              <w:shd w:val="clear" w:color="auto" w:fill="FFFFFF"/>
              <w:spacing w:line="240" w:lineRule="atLeast"/>
              <w:ind w:firstLine="709"/>
              <w:jc w:val="both"/>
              <w:rPr>
                <w:color w:val="000000"/>
                <w:sz w:val="28"/>
                <w:szCs w:val="28"/>
              </w:rPr>
            </w:pPr>
            <w:r>
              <w:rPr>
                <w:color w:val="000000"/>
                <w:sz w:val="28"/>
                <w:szCs w:val="28"/>
              </w:rPr>
              <w:t xml:space="preserve">За </w:t>
            </w:r>
            <w:r w:rsidR="00E16278" w:rsidRPr="00E16278">
              <w:rPr>
                <w:color w:val="000000"/>
                <w:sz w:val="28"/>
                <w:szCs w:val="28"/>
              </w:rPr>
              <w:t>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11.2. Работодатель имеет право применить следующие дисциплинарные взыскания: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замечание;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выговор;</w:t>
            </w:r>
          </w:p>
          <w:p w:rsidR="00E16278" w:rsidRPr="00E16278" w:rsidRDefault="00E16278" w:rsidP="00AB13CF">
            <w:pPr>
              <w:shd w:val="clear" w:color="auto" w:fill="FFFFFF"/>
              <w:spacing w:line="240" w:lineRule="atLeast"/>
              <w:ind w:firstLine="709"/>
              <w:jc w:val="both"/>
              <w:rPr>
                <w:color w:val="000000"/>
                <w:sz w:val="28"/>
                <w:szCs w:val="28"/>
              </w:rPr>
            </w:pPr>
            <w:r w:rsidRPr="00E16278">
              <w:rPr>
                <w:color w:val="000000"/>
                <w:sz w:val="28"/>
                <w:szCs w:val="28"/>
              </w:rPr>
              <w:t>-</w:t>
            </w:r>
            <w:r w:rsidR="00AB13CF">
              <w:rPr>
                <w:color w:val="000000"/>
                <w:sz w:val="28"/>
                <w:szCs w:val="28"/>
              </w:rPr>
              <w:t xml:space="preserve"> </w:t>
            </w:r>
            <w:r w:rsidRPr="00E16278">
              <w:rPr>
                <w:color w:val="000000"/>
                <w:sz w:val="28"/>
                <w:szCs w:val="28"/>
              </w:rPr>
              <w:t>увольнение по соответствующим основаниям, предусмотренным </w:t>
            </w:r>
            <w:r w:rsidR="00AB13CF">
              <w:rPr>
                <w:color w:val="000000"/>
                <w:sz w:val="28"/>
                <w:szCs w:val="28"/>
              </w:rPr>
              <w:t xml:space="preserve"> </w:t>
            </w:r>
            <w:r w:rsidRPr="00AB13CF">
              <w:rPr>
                <w:color w:val="000000"/>
                <w:sz w:val="28"/>
              </w:rPr>
              <w:lastRenderedPageBreak/>
              <w:t>Трудовым</w:t>
            </w:r>
            <w:r w:rsidRPr="00AB13CF">
              <w:rPr>
                <w:color w:val="000000"/>
                <w:sz w:val="28"/>
                <w:szCs w:val="28"/>
              </w:rPr>
              <w:t> </w:t>
            </w:r>
            <w:hyperlink r:id="rId76" w:history="1">
              <w:r w:rsidRPr="00AB13CF">
                <w:rPr>
                  <w:color w:val="000000"/>
                  <w:sz w:val="28"/>
                </w:rPr>
                <w:t>кодексом</w:t>
              </w:r>
            </w:hyperlink>
            <w:r w:rsidRPr="00AB13CF">
              <w:rPr>
                <w:color w:val="000000"/>
                <w:sz w:val="28"/>
                <w:szCs w:val="28"/>
              </w:rPr>
              <w:t> </w:t>
            </w:r>
            <w:hyperlink r:id="rId77" w:history="1">
              <w:r w:rsidRPr="00AB13CF">
                <w:rPr>
                  <w:color w:val="000000"/>
                  <w:sz w:val="28"/>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11.4.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подпись, то составляется соответствующий акт.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11.5. Дисциплинарное взыскание может быть обжаловано Работником в государственной инспекции труда и (или) органах по рассмотрению индивидуальных трудовых споров.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11.7.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11.8. Работник освобождается от материальной ответственности, если ущерб возник </w:t>
            </w:r>
            <w:proofErr w:type="gramStart"/>
            <w:r w:rsidRPr="00E16278">
              <w:rPr>
                <w:color w:val="000000"/>
                <w:sz w:val="28"/>
                <w:szCs w:val="28"/>
              </w:rPr>
              <w:t>вследствие</w:t>
            </w:r>
            <w:proofErr w:type="gramEnd"/>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действия непреодолимой силы;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нормального хозяйственного риска;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крайней необходимости или необходимой обороны;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-неисполнения Работодателем обязанности по обеспечению надлежащих условий для хранения имущества, вверенного Работнику.</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11.9. В случае увольнения без уважительных причин до истечения срока, обусловленного </w:t>
            </w:r>
            <w:r w:rsidRPr="00830396">
              <w:rPr>
                <w:color w:val="000000"/>
                <w:sz w:val="28"/>
              </w:rPr>
              <w:t>Трудовым</w:t>
            </w:r>
            <w:r w:rsidRPr="00830396">
              <w:rPr>
                <w:color w:val="000000"/>
                <w:sz w:val="28"/>
                <w:szCs w:val="28"/>
              </w:rPr>
              <w:t> </w:t>
            </w:r>
            <w:r w:rsidRPr="00E16278">
              <w:rPr>
                <w:color w:val="000000"/>
                <w:sz w:val="28"/>
                <w:szCs w:val="28"/>
              </w:rPr>
              <w:t>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w:t>
            </w:r>
            <w:r w:rsidRPr="00830396">
              <w:rPr>
                <w:color w:val="000000"/>
                <w:sz w:val="28"/>
              </w:rPr>
              <w:t>Трудовым</w:t>
            </w:r>
            <w:r w:rsidRPr="00E16278">
              <w:rPr>
                <w:color w:val="000000"/>
                <w:sz w:val="28"/>
                <w:szCs w:val="28"/>
              </w:rPr>
              <w:t> договором или соглашением об обучении.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w:t>
            </w:r>
            <w:r w:rsidR="00830396">
              <w:rPr>
                <w:color w:val="000000"/>
                <w:sz w:val="28"/>
                <w:szCs w:val="28"/>
              </w:rPr>
              <w:t>10</w:t>
            </w:r>
            <w:r w:rsidRPr="00E16278">
              <w:rPr>
                <w:color w:val="000000"/>
                <w:sz w:val="28"/>
                <w:szCs w:val="28"/>
              </w:rPr>
              <w:t>. Ответственность Работодателя: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w:t>
            </w:r>
            <w:r w:rsidR="00830396">
              <w:rPr>
                <w:color w:val="000000"/>
                <w:sz w:val="28"/>
                <w:szCs w:val="28"/>
              </w:rPr>
              <w:t>10</w:t>
            </w:r>
            <w:r w:rsidRPr="00E16278">
              <w:rPr>
                <w:color w:val="000000"/>
                <w:sz w:val="28"/>
                <w:szCs w:val="28"/>
              </w:rPr>
              <w:t>.1.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w:t>
            </w:r>
            <w:hyperlink r:id="rId78" w:history="1">
              <w:r w:rsidRPr="00E16278">
                <w:rPr>
                  <w:color w:val="000000"/>
                  <w:sz w:val="28"/>
                  <w:u w:val="single"/>
                </w:rPr>
                <w:t>Трудовым</w:t>
              </w:r>
            </w:hyperlink>
            <w:r w:rsidRPr="00E16278">
              <w:rPr>
                <w:color w:val="000000"/>
                <w:sz w:val="28"/>
                <w:szCs w:val="28"/>
              </w:rPr>
              <w:t> </w:t>
            </w:r>
            <w:hyperlink r:id="rId79" w:history="1">
              <w:r w:rsidRPr="00E16278">
                <w:rPr>
                  <w:color w:val="000000"/>
                  <w:sz w:val="28"/>
                  <w:u w:val="single"/>
                </w:rPr>
                <w:t>кодексом</w:t>
              </w:r>
            </w:hyperlink>
            <w:r w:rsidRPr="00E16278">
              <w:rPr>
                <w:color w:val="000000"/>
                <w:sz w:val="28"/>
                <w:szCs w:val="28"/>
              </w:rPr>
              <w:t> РФ или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w:t>
            </w:r>
            <w:r w:rsidR="00830396">
              <w:rPr>
                <w:color w:val="000000"/>
                <w:sz w:val="28"/>
                <w:szCs w:val="28"/>
              </w:rPr>
              <w:t>10</w:t>
            </w:r>
            <w:r w:rsidRPr="00E16278">
              <w:rPr>
                <w:color w:val="000000"/>
                <w:sz w:val="28"/>
                <w:szCs w:val="28"/>
              </w:rPr>
              <w:t>.2. Работодатель, причинивший ущерб Работнику, возмещает этот ущерб в соответствии с </w:t>
            </w:r>
            <w:hyperlink r:id="rId80" w:history="1">
              <w:r w:rsidRPr="00E16278">
                <w:rPr>
                  <w:color w:val="000000"/>
                  <w:sz w:val="28"/>
                  <w:u w:val="single"/>
                </w:rPr>
                <w:t>Трудовым</w:t>
              </w:r>
            </w:hyperlink>
            <w:r w:rsidRPr="00E16278">
              <w:rPr>
                <w:color w:val="000000"/>
                <w:sz w:val="28"/>
                <w:szCs w:val="28"/>
              </w:rPr>
              <w:t> </w:t>
            </w:r>
            <w:hyperlink r:id="rId81" w:history="1">
              <w:r w:rsidRPr="00E16278">
                <w:rPr>
                  <w:color w:val="000000"/>
                  <w:sz w:val="28"/>
                  <w:u w:val="single"/>
                </w:rPr>
                <w:t>кодексом</w:t>
              </w:r>
            </w:hyperlink>
            <w:r w:rsidRPr="00E16278">
              <w:rPr>
                <w:color w:val="000000"/>
                <w:sz w:val="28"/>
                <w:szCs w:val="28"/>
              </w:rPr>
              <w:t> РФ и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w:t>
            </w:r>
            <w:r w:rsidR="00830396">
              <w:rPr>
                <w:color w:val="000000"/>
                <w:sz w:val="28"/>
                <w:szCs w:val="28"/>
              </w:rPr>
              <w:t>10</w:t>
            </w:r>
            <w:r w:rsidR="00B11CB1">
              <w:rPr>
                <w:color w:val="000000"/>
                <w:sz w:val="28"/>
                <w:szCs w:val="28"/>
              </w:rPr>
              <w:t>.3</w:t>
            </w:r>
            <w:r w:rsidRPr="00E16278">
              <w:rPr>
                <w:color w:val="000000"/>
                <w:sz w:val="28"/>
                <w:szCs w:val="28"/>
              </w:rPr>
              <w:t>. Работодатель обязан возместить Работнику не полученный им заработок во всех случаях незаконного лишения Работника возможности трудиться.</w:t>
            </w:r>
          </w:p>
          <w:p w:rsid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lastRenderedPageBreak/>
              <w:t>11.</w:t>
            </w:r>
            <w:r w:rsidR="00830396">
              <w:rPr>
                <w:color w:val="000000"/>
                <w:sz w:val="28"/>
                <w:szCs w:val="28"/>
              </w:rPr>
              <w:t>10</w:t>
            </w:r>
            <w:r w:rsidRPr="00E16278">
              <w:rPr>
                <w:color w:val="000000"/>
                <w:sz w:val="28"/>
                <w:szCs w:val="28"/>
              </w:rPr>
              <w:t>.</w:t>
            </w:r>
            <w:r w:rsidR="00B11CB1">
              <w:rPr>
                <w:color w:val="000000"/>
                <w:sz w:val="28"/>
                <w:szCs w:val="28"/>
              </w:rPr>
              <w:t>4</w:t>
            </w:r>
            <w:r w:rsidRPr="00E16278">
              <w:rPr>
                <w:color w:val="000000"/>
                <w:sz w:val="28"/>
                <w:szCs w:val="28"/>
              </w:rPr>
              <w:t>.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0A1E58" w:rsidRDefault="000A1E58" w:rsidP="00E16278">
            <w:pPr>
              <w:shd w:val="clear" w:color="auto" w:fill="FFFFFF"/>
              <w:spacing w:line="240" w:lineRule="atLeast"/>
              <w:ind w:firstLine="709"/>
              <w:jc w:val="both"/>
              <w:rPr>
                <w:color w:val="000000"/>
                <w:sz w:val="28"/>
                <w:szCs w:val="28"/>
              </w:rPr>
            </w:pPr>
          </w:p>
          <w:p w:rsidR="00AB13CF" w:rsidRPr="00E16278" w:rsidRDefault="00AB13CF" w:rsidP="00E16278">
            <w:pPr>
              <w:shd w:val="clear" w:color="auto" w:fill="FFFFFF"/>
              <w:spacing w:line="240" w:lineRule="atLeast"/>
              <w:ind w:firstLine="709"/>
              <w:jc w:val="both"/>
              <w:rPr>
                <w:color w:val="000000"/>
                <w:sz w:val="28"/>
                <w:szCs w:val="28"/>
              </w:rPr>
            </w:pPr>
          </w:p>
          <w:p w:rsidR="00D34E0A" w:rsidRDefault="00D34E0A" w:rsidP="000A1E58">
            <w:pPr>
              <w:jc w:val="center"/>
              <w:rPr>
                <w:b/>
                <w:sz w:val="28"/>
                <w:szCs w:val="28"/>
              </w:rPr>
            </w:pPr>
          </w:p>
          <w:p w:rsidR="000A1E58" w:rsidRPr="000A1E58" w:rsidRDefault="00830396" w:rsidP="000A1E58">
            <w:pPr>
              <w:jc w:val="center"/>
              <w:rPr>
                <w:b/>
                <w:sz w:val="28"/>
                <w:szCs w:val="28"/>
              </w:rPr>
            </w:pPr>
            <w:r>
              <w:rPr>
                <w:b/>
                <w:sz w:val="28"/>
                <w:szCs w:val="28"/>
              </w:rPr>
              <w:t>1</w:t>
            </w:r>
            <w:r w:rsidR="000A1E58" w:rsidRPr="000A1E58">
              <w:rPr>
                <w:b/>
                <w:sz w:val="28"/>
                <w:szCs w:val="28"/>
              </w:rPr>
              <w:t xml:space="preserve">2. Особенности </w:t>
            </w:r>
            <w:proofErr w:type="gramStart"/>
            <w:r w:rsidR="000A1E58" w:rsidRPr="000A1E58">
              <w:rPr>
                <w:b/>
                <w:sz w:val="28"/>
                <w:szCs w:val="28"/>
              </w:rPr>
              <w:t>регулирования труда работников органов местного самоуправления</w:t>
            </w:r>
            <w:proofErr w:type="gramEnd"/>
          </w:p>
          <w:p w:rsidR="000A1E58" w:rsidRPr="000A1E58" w:rsidRDefault="000A1E58" w:rsidP="000A1E58">
            <w:pPr>
              <w:rPr>
                <w:sz w:val="28"/>
                <w:szCs w:val="28"/>
              </w:rPr>
            </w:pPr>
          </w:p>
          <w:p w:rsidR="000A1E58" w:rsidRPr="000A1E58" w:rsidRDefault="000A1E58" w:rsidP="000A1E58">
            <w:pPr>
              <w:ind w:firstLine="709"/>
              <w:jc w:val="both"/>
              <w:rPr>
                <w:sz w:val="28"/>
                <w:szCs w:val="28"/>
              </w:rPr>
            </w:pPr>
            <w:r>
              <w:rPr>
                <w:sz w:val="28"/>
                <w:szCs w:val="28"/>
              </w:rPr>
              <w:t>12.1.</w:t>
            </w:r>
            <w:r w:rsidRPr="000A1E58">
              <w:rPr>
                <w:sz w:val="28"/>
                <w:szCs w:val="28"/>
              </w:rPr>
              <w:t xml:space="preserve">На работников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w:t>
            </w:r>
            <w:r>
              <w:rPr>
                <w:sz w:val="28"/>
                <w:szCs w:val="28"/>
              </w:rPr>
              <w:t>Трудовым к</w:t>
            </w:r>
            <w:r w:rsidRPr="000A1E58">
              <w:rPr>
                <w:sz w:val="28"/>
                <w:szCs w:val="28"/>
              </w:rPr>
              <w:t>одексом</w:t>
            </w:r>
            <w:r>
              <w:rPr>
                <w:sz w:val="28"/>
                <w:szCs w:val="28"/>
              </w:rPr>
              <w:t xml:space="preserve"> РФ</w:t>
            </w:r>
            <w:r w:rsidRPr="000A1E58">
              <w:rPr>
                <w:sz w:val="28"/>
                <w:szCs w:val="28"/>
              </w:rPr>
              <w:t>, другими федеральными законами и иными нормативными правовыми актами Российской Федерации.</w:t>
            </w:r>
          </w:p>
          <w:p w:rsidR="000A1E58" w:rsidRPr="000A1E58" w:rsidRDefault="000A1E58" w:rsidP="000A1E58">
            <w:pPr>
              <w:ind w:firstLine="709"/>
              <w:jc w:val="both"/>
              <w:rPr>
                <w:sz w:val="28"/>
                <w:szCs w:val="28"/>
              </w:rPr>
            </w:pPr>
            <w:r>
              <w:rPr>
                <w:sz w:val="28"/>
                <w:szCs w:val="28"/>
              </w:rPr>
              <w:t xml:space="preserve">12.2. </w:t>
            </w:r>
            <w:r w:rsidRPr="000A1E58">
              <w:rPr>
                <w:sz w:val="28"/>
                <w:szCs w:val="28"/>
              </w:rPr>
              <w:t>Под работниками органов местного самоуправления понимаются лица, замещающие на основании трудового договора в органах местного самоуправления должности, которые не являются должностями государственной или муниципальной службы.</w:t>
            </w:r>
          </w:p>
          <w:p w:rsidR="000A1E58" w:rsidRPr="000A1E58" w:rsidRDefault="000A1E58" w:rsidP="000A1E58">
            <w:pPr>
              <w:ind w:firstLine="709"/>
              <w:jc w:val="both"/>
              <w:rPr>
                <w:sz w:val="28"/>
                <w:szCs w:val="28"/>
              </w:rPr>
            </w:pPr>
            <w:bookmarkStart w:id="4" w:name="P71"/>
            <w:bookmarkEnd w:id="4"/>
            <w:r>
              <w:rPr>
                <w:sz w:val="28"/>
                <w:szCs w:val="28"/>
              </w:rPr>
              <w:t xml:space="preserve">12.3. </w:t>
            </w:r>
            <w:proofErr w:type="gramStart"/>
            <w:r w:rsidRPr="000A1E58">
              <w:rPr>
                <w:sz w:val="28"/>
                <w:szCs w:val="28"/>
              </w:rP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w:t>
            </w:r>
            <w:proofErr w:type="gramEnd"/>
            <w:r w:rsidRPr="000A1E58">
              <w:rPr>
                <w:sz w:val="28"/>
                <w:szCs w:val="28"/>
              </w:rPr>
              <w:t xml:space="preserve"> тайне, если иное не предусмотрено федеральными законами или международными договорами Российской Федерации.</w:t>
            </w:r>
          </w:p>
          <w:p w:rsidR="000A1E58" w:rsidRPr="000A1E58" w:rsidRDefault="00D34E0A" w:rsidP="00D34E0A">
            <w:pPr>
              <w:ind w:firstLine="709"/>
              <w:jc w:val="both"/>
              <w:rPr>
                <w:sz w:val="28"/>
                <w:szCs w:val="28"/>
              </w:rPr>
            </w:pPr>
            <w:r>
              <w:rPr>
                <w:sz w:val="28"/>
                <w:szCs w:val="28"/>
              </w:rPr>
              <w:t xml:space="preserve">12.4. </w:t>
            </w:r>
            <w:proofErr w:type="gramStart"/>
            <w:r w:rsidR="000A1E58" w:rsidRPr="000A1E58">
              <w:rPr>
                <w:sz w:val="28"/>
                <w:szCs w:val="28"/>
              </w:rPr>
              <w:t xml:space="preserve">Работник органа местного самоуправления, замещающий должность, предусмотренную </w:t>
            </w:r>
            <w:r>
              <w:rPr>
                <w:sz w:val="28"/>
                <w:szCs w:val="28"/>
              </w:rPr>
              <w:t>пунктом 12.3. настоящих Правил</w:t>
            </w:r>
            <w:r w:rsidR="000A1E58" w:rsidRPr="000A1E58">
              <w:rPr>
                <w:sz w:val="28"/>
                <w:szCs w:val="28"/>
              </w:rPr>
              <w:t xml:space="preserve"> обязан сообщить в письменной форме </w:t>
            </w:r>
            <w:r>
              <w:rPr>
                <w:sz w:val="28"/>
                <w:szCs w:val="28"/>
              </w:rPr>
              <w:t>Р</w:t>
            </w:r>
            <w:r w:rsidR="000A1E58" w:rsidRPr="000A1E58">
              <w:rPr>
                <w:sz w:val="28"/>
                <w:szCs w:val="28"/>
              </w:rPr>
              <w:t>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w:t>
            </w:r>
            <w:proofErr w:type="gramEnd"/>
            <w:r w:rsidR="000A1E58" w:rsidRPr="000A1E58">
              <w:rPr>
                <w:sz w:val="28"/>
                <w:szCs w:val="28"/>
              </w:rPr>
              <w:t xml:space="preserve">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A1E58" w:rsidRPr="000A1E58" w:rsidRDefault="00D34E0A" w:rsidP="00D34E0A">
            <w:pPr>
              <w:ind w:firstLine="709"/>
              <w:jc w:val="both"/>
              <w:rPr>
                <w:sz w:val="28"/>
                <w:szCs w:val="28"/>
              </w:rPr>
            </w:pPr>
            <w:r>
              <w:rPr>
                <w:sz w:val="28"/>
                <w:szCs w:val="28"/>
              </w:rPr>
              <w:t xml:space="preserve">12.5. </w:t>
            </w:r>
            <w:proofErr w:type="gramStart"/>
            <w:r w:rsidR="000A1E58" w:rsidRPr="000A1E58">
              <w:rPr>
                <w:sz w:val="28"/>
                <w:szCs w:val="28"/>
              </w:rPr>
              <w:t xml:space="preserve">Трудовой договор с работником </w:t>
            </w:r>
            <w:r>
              <w:rPr>
                <w:sz w:val="28"/>
                <w:szCs w:val="28"/>
              </w:rPr>
              <w:t xml:space="preserve"> </w:t>
            </w:r>
            <w:r w:rsidR="000A1E58" w:rsidRPr="000A1E58">
              <w:rPr>
                <w:sz w:val="28"/>
                <w:szCs w:val="28"/>
              </w:rPr>
              <w:t>органа местного самоуправления, который замещает должность, предусмотренную</w:t>
            </w:r>
            <w:r>
              <w:rPr>
                <w:sz w:val="28"/>
                <w:szCs w:val="28"/>
              </w:rPr>
              <w:t xml:space="preserve"> пунктом 12.3. настоящих </w:t>
            </w:r>
            <w:r>
              <w:rPr>
                <w:sz w:val="28"/>
                <w:szCs w:val="28"/>
              </w:rPr>
              <w:lastRenderedPageBreak/>
              <w:t>Правил</w:t>
            </w:r>
            <w:r w:rsidR="000A1E58" w:rsidRPr="000A1E58">
              <w:rPr>
                <w:sz w:val="28"/>
                <w:szCs w:val="28"/>
              </w:rPr>
              <w:t xml:space="preserve">,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w:t>
            </w:r>
            <w:r w:rsidR="000A1E58" w:rsidRPr="00AB13CF">
              <w:rPr>
                <w:sz w:val="28"/>
                <w:szCs w:val="28"/>
              </w:rPr>
              <w:t xml:space="preserve">предусмотренному пунктом 13 части первой статьи 83 </w:t>
            </w:r>
            <w:r>
              <w:rPr>
                <w:sz w:val="28"/>
                <w:szCs w:val="28"/>
              </w:rPr>
              <w:t>Трудового к</w:t>
            </w:r>
            <w:r w:rsidR="000A1E58" w:rsidRPr="000A1E58">
              <w:rPr>
                <w:sz w:val="28"/>
                <w:szCs w:val="28"/>
              </w:rPr>
              <w:t>одекса</w:t>
            </w:r>
            <w:r>
              <w:rPr>
                <w:sz w:val="28"/>
                <w:szCs w:val="28"/>
              </w:rPr>
              <w:t xml:space="preserve"> РФ</w:t>
            </w:r>
            <w:proofErr w:type="gramEnd"/>
            <w:r w:rsidR="000A1E58" w:rsidRPr="000A1E58">
              <w:rPr>
                <w:sz w:val="28"/>
                <w:szCs w:val="28"/>
              </w:rPr>
              <w:t>, в случае</w:t>
            </w:r>
            <w:proofErr w:type="gramStart"/>
            <w:r w:rsidR="000A1E58" w:rsidRPr="000A1E58">
              <w:rPr>
                <w:sz w:val="28"/>
                <w:szCs w:val="28"/>
              </w:rPr>
              <w:t>,</w:t>
            </w:r>
            <w:proofErr w:type="gramEnd"/>
            <w:r w:rsidR="000A1E58" w:rsidRPr="000A1E58">
              <w:rPr>
                <w:sz w:val="28"/>
                <w:szCs w:val="28"/>
              </w:rPr>
              <w:t xml:space="preserve"> если этого работника невозможно перевести на другую имеющуюся у работодателя работу в соответствии с </w:t>
            </w:r>
            <w:r w:rsidR="000A1E58" w:rsidRPr="00AB13CF">
              <w:rPr>
                <w:sz w:val="28"/>
                <w:szCs w:val="28"/>
              </w:rPr>
              <w:t>частью второй статьи 83</w:t>
            </w:r>
            <w:r w:rsidR="000A1E58" w:rsidRPr="000A1E58">
              <w:rPr>
                <w:sz w:val="28"/>
                <w:szCs w:val="28"/>
              </w:rPr>
              <w:t xml:space="preserve"> настоящего </w:t>
            </w:r>
            <w:r>
              <w:rPr>
                <w:sz w:val="28"/>
                <w:szCs w:val="28"/>
              </w:rPr>
              <w:t>трудового к</w:t>
            </w:r>
            <w:r w:rsidR="000A1E58" w:rsidRPr="000A1E58">
              <w:rPr>
                <w:sz w:val="28"/>
                <w:szCs w:val="28"/>
              </w:rPr>
              <w:t>одекса</w:t>
            </w:r>
            <w:r>
              <w:rPr>
                <w:sz w:val="28"/>
                <w:szCs w:val="28"/>
              </w:rPr>
              <w:t xml:space="preserve"> РФ</w:t>
            </w:r>
            <w:r w:rsidR="000A1E58" w:rsidRPr="000A1E58">
              <w:rPr>
                <w:sz w:val="28"/>
                <w:szCs w:val="28"/>
              </w:rPr>
              <w:t xml:space="preserve">.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w:t>
            </w:r>
            <w:proofErr w:type="gramStart"/>
            <w:r w:rsidR="000A1E58" w:rsidRPr="000A1E58">
              <w:rPr>
                <w:sz w:val="28"/>
                <w:szCs w:val="28"/>
              </w:rPr>
              <w:t>государства</w:t>
            </w:r>
            <w:proofErr w:type="gramEnd"/>
            <w:r w:rsidR="000A1E58" w:rsidRPr="000A1E58">
              <w:rPr>
                <w:sz w:val="28"/>
                <w:szCs w:val="28"/>
              </w:rPr>
              <w:t xml:space="preserve">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r w:rsidR="000A1E58" w:rsidRPr="00AB13CF">
              <w:rPr>
                <w:sz w:val="28"/>
                <w:szCs w:val="28"/>
              </w:rPr>
              <w:t>часть вторая статьи 83</w:t>
            </w:r>
            <w:r w:rsidR="000A1E58" w:rsidRPr="000A1E58">
              <w:rPr>
                <w:sz w:val="28"/>
                <w:szCs w:val="28"/>
              </w:rPr>
              <w:t xml:space="preserve"> </w:t>
            </w:r>
            <w:r>
              <w:rPr>
                <w:sz w:val="28"/>
                <w:szCs w:val="28"/>
              </w:rPr>
              <w:t>Трудового к</w:t>
            </w:r>
            <w:r w:rsidR="000A1E58" w:rsidRPr="000A1E58">
              <w:rPr>
                <w:sz w:val="28"/>
                <w:szCs w:val="28"/>
              </w:rPr>
              <w:t>одекса</w:t>
            </w:r>
            <w:r>
              <w:rPr>
                <w:sz w:val="28"/>
                <w:szCs w:val="28"/>
              </w:rPr>
              <w:t xml:space="preserve"> РФ</w:t>
            </w:r>
            <w:r w:rsidR="000A1E58" w:rsidRPr="000A1E58">
              <w:rPr>
                <w:sz w:val="28"/>
                <w:szCs w:val="28"/>
              </w:rPr>
              <w:t xml:space="preserve"> не применяется.</w:t>
            </w:r>
          </w:p>
          <w:p w:rsidR="000A1E58" w:rsidRPr="000A1E58" w:rsidRDefault="000A1E58" w:rsidP="000A1E58">
            <w:pPr>
              <w:rPr>
                <w:sz w:val="28"/>
                <w:szCs w:val="28"/>
              </w:rPr>
            </w:pPr>
          </w:p>
          <w:p w:rsidR="00E16278" w:rsidRPr="00D34E0A" w:rsidRDefault="00E16278" w:rsidP="00D34E0A">
            <w:pPr>
              <w:jc w:val="center"/>
              <w:rPr>
                <w:b/>
                <w:color w:val="000000"/>
                <w:sz w:val="28"/>
                <w:szCs w:val="28"/>
              </w:rPr>
            </w:pPr>
            <w:r w:rsidRPr="00D34E0A">
              <w:rPr>
                <w:b/>
                <w:color w:val="000000"/>
                <w:sz w:val="28"/>
                <w:szCs w:val="28"/>
              </w:rPr>
              <w:t>1</w:t>
            </w:r>
            <w:r w:rsidR="000A1E58" w:rsidRPr="00D34E0A">
              <w:rPr>
                <w:b/>
                <w:color w:val="000000"/>
                <w:sz w:val="28"/>
                <w:szCs w:val="28"/>
              </w:rPr>
              <w:t>3</w:t>
            </w:r>
            <w:r w:rsidRPr="00D34E0A">
              <w:rPr>
                <w:b/>
                <w:color w:val="000000"/>
                <w:sz w:val="28"/>
                <w:szCs w:val="28"/>
              </w:rPr>
              <w:t>. Заключительные положения</w:t>
            </w:r>
          </w:p>
          <w:p w:rsidR="00E16278" w:rsidRPr="00E16278" w:rsidRDefault="00E16278" w:rsidP="00D34E0A">
            <w:pPr>
              <w:shd w:val="clear" w:color="auto" w:fill="FFFFFF"/>
              <w:spacing w:before="240" w:after="240"/>
              <w:ind w:firstLine="709"/>
              <w:jc w:val="both"/>
              <w:rPr>
                <w:color w:val="000000"/>
                <w:sz w:val="28"/>
                <w:szCs w:val="28"/>
              </w:rPr>
            </w:pPr>
            <w:r w:rsidRPr="00E16278">
              <w:rPr>
                <w:color w:val="000000"/>
                <w:sz w:val="28"/>
                <w:szCs w:val="28"/>
              </w:rPr>
              <w:t> </w:t>
            </w:r>
            <w:r w:rsidR="00D34E0A">
              <w:rPr>
                <w:color w:val="000000"/>
                <w:sz w:val="28"/>
                <w:szCs w:val="28"/>
              </w:rPr>
              <w:t>13</w:t>
            </w:r>
            <w:r w:rsidRPr="00E16278">
              <w:rPr>
                <w:color w:val="000000"/>
                <w:sz w:val="28"/>
                <w:szCs w:val="28"/>
              </w:rPr>
              <w:t>.1. По всем вопросам, не нашедшим своего решения в настоящих Правилах, Работники и Работодатель руководствуются положениями Трудового </w:t>
            </w:r>
            <w:hyperlink r:id="rId82" w:history="1">
              <w:r w:rsidRPr="00AB13CF">
                <w:rPr>
                  <w:color w:val="000000"/>
                  <w:sz w:val="28"/>
                </w:rPr>
                <w:t>кодекса</w:t>
              </w:r>
            </w:hyperlink>
            <w:r w:rsidRPr="00AB13CF">
              <w:rPr>
                <w:color w:val="000000"/>
                <w:sz w:val="28"/>
                <w:szCs w:val="28"/>
              </w:rPr>
              <w:t> </w:t>
            </w:r>
            <w:r w:rsidRPr="00AB13CF">
              <w:rPr>
                <w:color w:val="000000"/>
                <w:sz w:val="28"/>
              </w:rPr>
              <w:t>Российской Федерации</w:t>
            </w:r>
            <w:r w:rsidRPr="00E16278">
              <w:rPr>
                <w:color w:val="000000"/>
                <w:sz w:val="28"/>
                <w:szCs w:val="28"/>
              </w:rPr>
              <w:t> и иных нормативных правовых актов РФ.</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w:t>
            </w:r>
            <w:r w:rsidR="00D34E0A">
              <w:rPr>
                <w:color w:val="000000"/>
                <w:sz w:val="28"/>
                <w:szCs w:val="28"/>
              </w:rPr>
              <w:t>3</w:t>
            </w:r>
            <w:r w:rsidRPr="00E16278">
              <w:rPr>
                <w:color w:val="000000"/>
                <w:sz w:val="28"/>
                <w:szCs w:val="28"/>
              </w:rPr>
              <w:t>.2. По инициативе Работодателя или работников в настоящие Правила могут вноситься изменения и дополнения в порядке, установленном </w:t>
            </w:r>
            <w:r w:rsidRPr="00AB13CF">
              <w:rPr>
                <w:color w:val="000000"/>
                <w:sz w:val="28"/>
              </w:rPr>
              <w:t>Трудовым</w:t>
            </w:r>
            <w:r w:rsidRPr="00E16278">
              <w:rPr>
                <w:color w:val="000000"/>
                <w:sz w:val="28"/>
                <w:szCs w:val="28"/>
              </w:rPr>
              <w:t> законодательством.</w:t>
            </w:r>
          </w:p>
          <w:p w:rsidR="00CB5319" w:rsidRPr="00CB5319" w:rsidRDefault="00CB5319" w:rsidP="00CB5319">
            <w:pPr>
              <w:rPr>
                <w:sz w:val="28"/>
                <w:szCs w:val="28"/>
              </w:rPr>
            </w:pPr>
          </w:p>
          <w:p w:rsidR="00E16278" w:rsidRPr="00CB5319" w:rsidRDefault="00CB5319" w:rsidP="00E16278">
            <w:pPr>
              <w:jc w:val="both"/>
              <w:rPr>
                <w:sz w:val="28"/>
                <w:szCs w:val="28"/>
              </w:rPr>
            </w:pPr>
            <w:r w:rsidRPr="00CB5319">
              <w:rPr>
                <w:sz w:val="28"/>
                <w:szCs w:val="28"/>
              </w:rPr>
              <w:tab/>
            </w:r>
          </w:p>
          <w:p w:rsidR="00CB5319" w:rsidRPr="00CB5319" w:rsidRDefault="00CB5319" w:rsidP="00CB5319">
            <w:pPr>
              <w:jc w:val="both"/>
              <w:rPr>
                <w:sz w:val="28"/>
                <w:szCs w:val="28"/>
              </w:rPr>
            </w:pPr>
          </w:p>
          <w:p w:rsidR="00CB5319" w:rsidRPr="00CB5319" w:rsidRDefault="00CB5319" w:rsidP="00CB5319">
            <w:pPr>
              <w:jc w:val="both"/>
              <w:rPr>
                <w:sz w:val="28"/>
                <w:szCs w:val="28"/>
              </w:rPr>
            </w:pPr>
          </w:p>
          <w:p w:rsidR="00CB5319" w:rsidRPr="00CB5319" w:rsidRDefault="00CB5319" w:rsidP="00CB5319">
            <w:pPr>
              <w:rPr>
                <w:sz w:val="20"/>
                <w:szCs w:val="20"/>
              </w:rPr>
            </w:pPr>
          </w:p>
          <w:p w:rsidR="00CB5319" w:rsidRPr="00CB5319" w:rsidRDefault="00CB5319" w:rsidP="00CB5319"/>
          <w:p w:rsidR="00CB5319" w:rsidRPr="00CB5319" w:rsidRDefault="00CB5319" w:rsidP="00CB5319"/>
          <w:p w:rsidR="00CB5319" w:rsidRPr="00CB5319" w:rsidRDefault="00CB5319" w:rsidP="00CB5319"/>
        </w:tc>
      </w:tr>
    </w:tbl>
    <w:p w:rsidR="00BE01E1" w:rsidRPr="005410A9" w:rsidRDefault="00BE01E1" w:rsidP="00F16776"/>
    <w:sectPr w:rsidR="00BE01E1" w:rsidRPr="005410A9" w:rsidSect="00F15151">
      <w:headerReference w:type="default" r:id="rId83"/>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A18" w:rsidRDefault="00860A18" w:rsidP="007E125D">
      <w:r>
        <w:separator/>
      </w:r>
    </w:p>
  </w:endnote>
  <w:endnote w:type="continuationSeparator" w:id="0">
    <w:p w:rsidR="00860A18" w:rsidRDefault="00860A18" w:rsidP="007E1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S Tex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A18" w:rsidRDefault="00860A18" w:rsidP="007E125D">
      <w:r>
        <w:separator/>
      </w:r>
    </w:p>
  </w:footnote>
  <w:footnote w:type="continuationSeparator" w:id="0">
    <w:p w:rsidR="00860A18" w:rsidRDefault="00860A18" w:rsidP="007E1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4248"/>
      <w:docPartObj>
        <w:docPartGallery w:val="Page Numbers (Top of Page)"/>
        <w:docPartUnique/>
      </w:docPartObj>
    </w:sdtPr>
    <w:sdtContent>
      <w:p w:rsidR="00395DD1" w:rsidRDefault="00A130FE">
        <w:pPr>
          <w:pStyle w:val="a8"/>
          <w:jc w:val="center"/>
        </w:pPr>
        <w:fldSimple w:instr=" PAGE   \* MERGEFORMAT ">
          <w:r w:rsidR="00C77C08">
            <w:rPr>
              <w:noProof/>
            </w:rPr>
            <w:t>2</w:t>
          </w:r>
        </w:fldSimple>
      </w:p>
    </w:sdtContent>
  </w:sdt>
  <w:p w:rsidR="00395DD1" w:rsidRDefault="00395DD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170A"/>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29EE50F1"/>
    <w:multiLevelType w:val="hybridMultilevel"/>
    <w:tmpl w:val="FC3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87084E"/>
    <w:multiLevelType w:val="multilevel"/>
    <w:tmpl w:val="9AD2F818"/>
    <w:lvl w:ilvl="0">
      <w:start w:val="1"/>
      <w:numFmt w:val="decimal"/>
      <w:lvlText w:val="%1."/>
      <w:lvlJc w:val="left"/>
      <w:pPr>
        <w:tabs>
          <w:tab w:val="num" w:pos="720"/>
        </w:tabs>
        <w:ind w:left="720" w:hanging="360"/>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nsid w:val="2C322B58"/>
    <w:multiLevelType w:val="hybridMultilevel"/>
    <w:tmpl w:val="DEACEBEE"/>
    <w:lvl w:ilvl="0" w:tplc="9FB0C77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2E5C2962"/>
    <w:multiLevelType w:val="hybridMultilevel"/>
    <w:tmpl w:val="B7D2A5DA"/>
    <w:lvl w:ilvl="0" w:tplc="0419000F">
      <w:start w:val="1"/>
      <w:numFmt w:val="decimal"/>
      <w:lvlText w:val="%1."/>
      <w:lvlJc w:val="left"/>
      <w:pPr>
        <w:tabs>
          <w:tab w:val="num" w:pos="1431"/>
        </w:tabs>
        <w:ind w:left="1431" w:hanging="360"/>
      </w:pPr>
      <w:rPr>
        <w:rFonts w:cs="Times New Roman"/>
      </w:rPr>
    </w:lvl>
    <w:lvl w:ilvl="1" w:tplc="04190019" w:tentative="1">
      <w:start w:val="1"/>
      <w:numFmt w:val="lowerLetter"/>
      <w:lvlText w:val="%2."/>
      <w:lvlJc w:val="left"/>
      <w:pPr>
        <w:tabs>
          <w:tab w:val="num" w:pos="2151"/>
        </w:tabs>
        <w:ind w:left="2151" w:hanging="360"/>
      </w:pPr>
      <w:rPr>
        <w:rFonts w:cs="Times New Roman"/>
      </w:rPr>
    </w:lvl>
    <w:lvl w:ilvl="2" w:tplc="0419001B" w:tentative="1">
      <w:start w:val="1"/>
      <w:numFmt w:val="lowerRoman"/>
      <w:lvlText w:val="%3."/>
      <w:lvlJc w:val="right"/>
      <w:pPr>
        <w:tabs>
          <w:tab w:val="num" w:pos="2871"/>
        </w:tabs>
        <w:ind w:left="2871" w:hanging="180"/>
      </w:pPr>
      <w:rPr>
        <w:rFonts w:cs="Times New Roman"/>
      </w:rPr>
    </w:lvl>
    <w:lvl w:ilvl="3" w:tplc="0419000F" w:tentative="1">
      <w:start w:val="1"/>
      <w:numFmt w:val="decimal"/>
      <w:lvlText w:val="%4."/>
      <w:lvlJc w:val="left"/>
      <w:pPr>
        <w:tabs>
          <w:tab w:val="num" w:pos="3591"/>
        </w:tabs>
        <w:ind w:left="3591" w:hanging="360"/>
      </w:pPr>
      <w:rPr>
        <w:rFonts w:cs="Times New Roman"/>
      </w:rPr>
    </w:lvl>
    <w:lvl w:ilvl="4" w:tplc="04190019" w:tentative="1">
      <w:start w:val="1"/>
      <w:numFmt w:val="lowerLetter"/>
      <w:lvlText w:val="%5."/>
      <w:lvlJc w:val="left"/>
      <w:pPr>
        <w:tabs>
          <w:tab w:val="num" w:pos="4311"/>
        </w:tabs>
        <w:ind w:left="4311" w:hanging="360"/>
      </w:pPr>
      <w:rPr>
        <w:rFonts w:cs="Times New Roman"/>
      </w:rPr>
    </w:lvl>
    <w:lvl w:ilvl="5" w:tplc="0419001B" w:tentative="1">
      <w:start w:val="1"/>
      <w:numFmt w:val="lowerRoman"/>
      <w:lvlText w:val="%6."/>
      <w:lvlJc w:val="right"/>
      <w:pPr>
        <w:tabs>
          <w:tab w:val="num" w:pos="5031"/>
        </w:tabs>
        <w:ind w:left="5031" w:hanging="180"/>
      </w:pPr>
      <w:rPr>
        <w:rFonts w:cs="Times New Roman"/>
      </w:rPr>
    </w:lvl>
    <w:lvl w:ilvl="6" w:tplc="0419000F" w:tentative="1">
      <w:start w:val="1"/>
      <w:numFmt w:val="decimal"/>
      <w:lvlText w:val="%7."/>
      <w:lvlJc w:val="left"/>
      <w:pPr>
        <w:tabs>
          <w:tab w:val="num" w:pos="5751"/>
        </w:tabs>
        <w:ind w:left="5751" w:hanging="360"/>
      </w:pPr>
      <w:rPr>
        <w:rFonts w:cs="Times New Roman"/>
      </w:rPr>
    </w:lvl>
    <w:lvl w:ilvl="7" w:tplc="04190019" w:tentative="1">
      <w:start w:val="1"/>
      <w:numFmt w:val="lowerLetter"/>
      <w:lvlText w:val="%8."/>
      <w:lvlJc w:val="left"/>
      <w:pPr>
        <w:tabs>
          <w:tab w:val="num" w:pos="6471"/>
        </w:tabs>
        <w:ind w:left="6471" w:hanging="360"/>
      </w:pPr>
      <w:rPr>
        <w:rFonts w:cs="Times New Roman"/>
      </w:rPr>
    </w:lvl>
    <w:lvl w:ilvl="8" w:tplc="0419001B" w:tentative="1">
      <w:start w:val="1"/>
      <w:numFmt w:val="lowerRoman"/>
      <w:lvlText w:val="%9."/>
      <w:lvlJc w:val="right"/>
      <w:pPr>
        <w:tabs>
          <w:tab w:val="num" w:pos="7191"/>
        </w:tabs>
        <w:ind w:left="7191" w:hanging="180"/>
      </w:pPr>
      <w:rPr>
        <w:rFonts w:cs="Times New Roman"/>
      </w:rPr>
    </w:lvl>
  </w:abstractNum>
  <w:abstractNum w:abstractNumId="5">
    <w:nsid w:val="56FF3384"/>
    <w:multiLevelType w:val="hybridMultilevel"/>
    <w:tmpl w:val="AAD058CE"/>
    <w:lvl w:ilvl="0" w:tplc="F3B64C96">
      <w:start w:val="1"/>
      <w:numFmt w:val="decimal"/>
      <w:lvlText w:val="%1."/>
      <w:lvlJc w:val="left"/>
      <w:pPr>
        <w:tabs>
          <w:tab w:val="num" w:pos="1157"/>
        </w:tabs>
        <w:ind w:left="1157" w:hanging="360"/>
      </w:pPr>
      <w:rPr>
        <w:rFonts w:cs="Times New Roman" w:hint="default"/>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6">
    <w:nsid w:val="662C670F"/>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774862C4"/>
    <w:multiLevelType w:val="multilevel"/>
    <w:tmpl w:val="B5AE6F52"/>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709"/>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7CEA7EEE"/>
    <w:multiLevelType w:val="hybridMultilevel"/>
    <w:tmpl w:val="90B6258E"/>
    <w:lvl w:ilvl="0" w:tplc="0419000F">
      <w:start w:val="1"/>
      <w:numFmt w:val="decimal"/>
      <w:lvlText w:val="%1."/>
      <w:lvlJc w:val="left"/>
      <w:pPr>
        <w:tabs>
          <w:tab w:val="num" w:pos="1157"/>
        </w:tabs>
        <w:ind w:left="1157" w:hanging="360"/>
      </w:pPr>
      <w:rPr>
        <w:rFonts w:cs="Times New Roman"/>
      </w:r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hint="default"/>
      </w:rPr>
    </w:lvl>
    <w:lvl w:ilvl="3" w:tplc="0419000F">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num w:numId="1">
    <w:abstractNumId w:val="8"/>
  </w:num>
  <w:num w:numId="2">
    <w:abstractNumId w:val="5"/>
  </w:num>
  <w:num w:numId="3">
    <w:abstractNumId w:val="7"/>
  </w:num>
  <w:num w:numId="4">
    <w:abstractNumId w:val="2"/>
  </w:num>
  <w:num w:numId="5">
    <w:abstractNumId w:val="6"/>
  </w:num>
  <w:num w:numId="6">
    <w:abstractNumId w:val="0"/>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61442"/>
  </w:hdrShapeDefaults>
  <w:footnotePr>
    <w:footnote w:id="-1"/>
    <w:footnote w:id="0"/>
  </w:footnotePr>
  <w:endnotePr>
    <w:endnote w:id="-1"/>
    <w:endnote w:id="0"/>
  </w:endnotePr>
  <w:compat/>
  <w:rsids>
    <w:rsidRoot w:val="00303117"/>
    <w:rsid w:val="00003A54"/>
    <w:rsid w:val="000055BE"/>
    <w:rsid w:val="00014140"/>
    <w:rsid w:val="000236DE"/>
    <w:rsid w:val="00052D84"/>
    <w:rsid w:val="00060EA7"/>
    <w:rsid w:val="000634CB"/>
    <w:rsid w:val="0007508F"/>
    <w:rsid w:val="000830DF"/>
    <w:rsid w:val="000954E2"/>
    <w:rsid w:val="000A1E58"/>
    <w:rsid w:val="000A216B"/>
    <w:rsid w:val="000A45AC"/>
    <w:rsid w:val="000A6F78"/>
    <w:rsid w:val="000B34DA"/>
    <w:rsid w:val="000B7BEA"/>
    <w:rsid w:val="000D7611"/>
    <w:rsid w:val="000F4322"/>
    <w:rsid w:val="001131F7"/>
    <w:rsid w:val="0013781F"/>
    <w:rsid w:val="00137D60"/>
    <w:rsid w:val="00141083"/>
    <w:rsid w:val="00151EAB"/>
    <w:rsid w:val="00155667"/>
    <w:rsid w:val="001605D1"/>
    <w:rsid w:val="00171EC3"/>
    <w:rsid w:val="0017607C"/>
    <w:rsid w:val="001B1935"/>
    <w:rsid w:val="001F195A"/>
    <w:rsid w:val="00206E11"/>
    <w:rsid w:val="00215E38"/>
    <w:rsid w:val="00224B7F"/>
    <w:rsid w:val="00230F78"/>
    <w:rsid w:val="00234436"/>
    <w:rsid w:val="00240F3A"/>
    <w:rsid w:val="00265523"/>
    <w:rsid w:val="00265AFE"/>
    <w:rsid w:val="002718FE"/>
    <w:rsid w:val="002971DD"/>
    <w:rsid w:val="002C4385"/>
    <w:rsid w:val="002C4C48"/>
    <w:rsid w:val="002C77BC"/>
    <w:rsid w:val="002E2F4C"/>
    <w:rsid w:val="002E6841"/>
    <w:rsid w:val="002F714F"/>
    <w:rsid w:val="00303117"/>
    <w:rsid w:val="00303DE6"/>
    <w:rsid w:val="00304E35"/>
    <w:rsid w:val="0031196A"/>
    <w:rsid w:val="00327CA5"/>
    <w:rsid w:val="003343E5"/>
    <w:rsid w:val="00353B10"/>
    <w:rsid w:val="00367585"/>
    <w:rsid w:val="00395DD1"/>
    <w:rsid w:val="003A50CC"/>
    <w:rsid w:val="003C0912"/>
    <w:rsid w:val="003C791C"/>
    <w:rsid w:val="003E7363"/>
    <w:rsid w:val="004135A4"/>
    <w:rsid w:val="00421BA8"/>
    <w:rsid w:val="00424B79"/>
    <w:rsid w:val="00432BDA"/>
    <w:rsid w:val="004404ED"/>
    <w:rsid w:val="00452F67"/>
    <w:rsid w:val="00461579"/>
    <w:rsid w:val="004674BA"/>
    <w:rsid w:val="00472948"/>
    <w:rsid w:val="00475CE7"/>
    <w:rsid w:val="00482377"/>
    <w:rsid w:val="004843BA"/>
    <w:rsid w:val="00491FAE"/>
    <w:rsid w:val="00495E04"/>
    <w:rsid w:val="00496657"/>
    <w:rsid w:val="004A454C"/>
    <w:rsid w:val="004B6485"/>
    <w:rsid w:val="004C1D69"/>
    <w:rsid w:val="00530F9F"/>
    <w:rsid w:val="00534B55"/>
    <w:rsid w:val="005410A9"/>
    <w:rsid w:val="0054167A"/>
    <w:rsid w:val="005867D6"/>
    <w:rsid w:val="005A2DCC"/>
    <w:rsid w:val="005A553D"/>
    <w:rsid w:val="005B2D0D"/>
    <w:rsid w:val="005D75EB"/>
    <w:rsid w:val="005E1D92"/>
    <w:rsid w:val="005E36A8"/>
    <w:rsid w:val="005F0BBA"/>
    <w:rsid w:val="005F658E"/>
    <w:rsid w:val="005F675A"/>
    <w:rsid w:val="00650D6B"/>
    <w:rsid w:val="00675124"/>
    <w:rsid w:val="0067547C"/>
    <w:rsid w:val="00676883"/>
    <w:rsid w:val="006A27A0"/>
    <w:rsid w:val="006A5309"/>
    <w:rsid w:val="006C1968"/>
    <w:rsid w:val="006C3170"/>
    <w:rsid w:val="006C385D"/>
    <w:rsid w:val="006C448E"/>
    <w:rsid w:val="006E0C60"/>
    <w:rsid w:val="006E79DD"/>
    <w:rsid w:val="007044CB"/>
    <w:rsid w:val="0070693D"/>
    <w:rsid w:val="007145F8"/>
    <w:rsid w:val="00720968"/>
    <w:rsid w:val="00722916"/>
    <w:rsid w:val="00726DC5"/>
    <w:rsid w:val="00736849"/>
    <w:rsid w:val="00766BB5"/>
    <w:rsid w:val="00776709"/>
    <w:rsid w:val="00786325"/>
    <w:rsid w:val="0078713D"/>
    <w:rsid w:val="007A7D7C"/>
    <w:rsid w:val="007B48B2"/>
    <w:rsid w:val="007D3604"/>
    <w:rsid w:val="007D4AC3"/>
    <w:rsid w:val="007D7D86"/>
    <w:rsid w:val="007E125D"/>
    <w:rsid w:val="007F21EC"/>
    <w:rsid w:val="0080034E"/>
    <w:rsid w:val="00802B45"/>
    <w:rsid w:val="00830396"/>
    <w:rsid w:val="00830C94"/>
    <w:rsid w:val="0085327E"/>
    <w:rsid w:val="00860A18"/>
    <w:rsid w:val="00860F90"/>
    <w:rsid w:val="008919B1"/>
    <w:rsid w:val="008979DD"/>
    <w:rsid w:val="008C0848"/>
    <w:rsid w:val="008C40A0"/>
    <w:rsid w:val="008D071F"/>
    <w:rsid w:val="008D6172"/>
    <w:rsid w:val="008E113B"/>
    <w:rsid w:val="00907613"/>
    <w:rsid w:val="00930BD4"/>
    <w:rsid w:val="00935649"/>
    <w:rsid w:val="009524A6"/>
    <w:rsid w:val="009570A2"/>
    <w:rsid w:val="00982444"/>
    <w:rsid w:val="00990AC1"/>
    <w:rsid w:val="009A09B3"/>
    <w:rsid w:val="009A1192"/>
    <w:rsid w:val="009D7538"/>
    <w:rsid w:val="009E31CF"/>
    <w:rsid w:val="009E39B5"/>
    <w:rsid w:val="00A0139B"/>
    <w:rsid w:val="00A130FE"/>
    <w:rsid w:val="00A1554D"/>
    <w:rsid w:val="00A225F0"/>
    <w:rsid w:val="00A25937"/>
    <w:rsid w:val="00A46A7A"/>
    <w:rsid w:val="00A92011"/>
    <w:rsid w:val="00A9759E"/>
    <w:rsid w:val="00AB13CF"/>
    <w:rsid w:val="00AB46FE"/>
    <w:rsid w:val="00AB5A20"/>
    <w:rsid w:val="00AD6C41"/>
    <w:rsid w:val="00B059CF"/>
    <w:rsid w:val="00B11CB1"/>
    <w:rsid w:val="00B30E83"/>
    <w:rsid w:val="00B512DD"/>
    <w:rsid w:val="00B720F2"/>
    <w:rsid w:val="00B747C8"/>
    <w:rsid w:val="00B87F13"/>
    <w:rsid w:val="00B91201"/>
    <w:rsid w:val="00BA2292"/>
    <w:rsid w:val="00BE01E1"/>
    <w:rsid w:val="00C035DD"/>
    <w:rsid w:val="00C049D9"/>
    <w:rsid w:val="00C147ED"/>
    <w:rsid w:val="00C207CE"/>
    <w:rsid w:val="00C44F22"/>
    <w:rsid w:val="00C70BBB"/>
    <w:rsid w:val="00C72360"/>
    <w:rsid w:val="00C73D34"/>
    <w:rsid w:val="00C77C08"/>
    <w:rsid w:val="00C80FF3"/>
    <w:rsid w:val="00C871BC"/>
    <w:rsid w:val="00CB5319"/>
    <w:rsid w:val="00CE6736"/>
    <w:rsid w:val="00CF21AA"/>
    <w:rsid w:val="00D034BA"/>
    <w:rsid w:val="00D0482E"/>
    <w:rsid w:val="00D301C9"/>
    <w:rsid w:val="00D339CC"/>
    <w:rsid w:val="00D34E0A"/>
    <w:rsid w:val="00D645D8"/>
    <w:rsid w:val="00D64BDD"/>
    <w:rsid w:val="00D67C14"/>
    <w:rsid w:val="00D83386"/>
    <w:rsid w:val="00D85A3A"/>
    <w:rsid w:val="00D87370"/>
    <w:rsid w:val="00D90C07"/>
    <w:rsid w:val="00DC219F"/>
    <w:rsid w:val="00DF44B9"/>
    <w:rsid w:val="00DF7ABF"/>
    <w:rsid w:val="00E16278"/>
    <w:rsid w:val="00E20B5C"/>
    <w:rsid w:val="00E22CF8"/>
    <w:rsid w:val="00E235F1"/>
    <w:rsid w:val="00E3372A"/>
    <w:rsid w:val="00E34355"/>
    <w:rsid w:val="00E52219"/>
    <w:rsid w:val="00E525DE"/>
    <w:rsid w:val="00E67AA4"/>
    <w:rsid w:val="00E731AC"/>
    <w:rsid w:val="00E812C4"/>
    <w:rsid w:val="00E82530"/>
    <w:rsid w:val="00E93DD1"/>
    <w:rsid w:val="00EA2F62"/>
    <w:rsid w:val="00EB4098"/>
    <w:rsid w:val="00EB46DD"/>
    <w:rsid w:val="00EF44BF"/>
    <w:rsid w:val="00EF6CD5"/>
    <w:rsid w:val="00F1224C"/>
    <w:rsid w:val="00F15151"/>
    <w:rsid w:val="00F16776"/>
    <w:rsid w:val="00F23A62"/>
    <w:rsid w:val="00F46BA2"/>
    <w:rsid w:val="00F62B56"/>
    <w:rsid w:val="00F62E08"/>
    <w:rsid w:val="00F64AE3"/>
    <w:rsid w:val="00F6541B"/>
    <w:rsid w:val="00F75544"/>
    <w:rsid w:val="00F94F57"/>
    <w:rsid w:val="00FC5FF7"/>
    <w:rsid w:val="00FD3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DA"/>
    <w:rPr>
      <w:sz w:val="24"/>
      <w:szCs w:val="24"/>
    </w:rPr>
  </w:style>
  <w:style w:type="paragraph" w:styleId="1">
    <w:name w:val="heading 1"/>
    <w:basedOn w:val="a"/>
    <w:next w:val="a"/>
    <w:link w:val="10"/>
    <w:uiPriority w:val="99"/>
    <w:qFormat/>
    <w:rsid w:val="000B34DA"/>
    <w:pPr>
      <w:keepNext/>
      <w:jc w:val="center"/>
      <w:outlineLvl w:val="0"/>
    </w:pPr>
    <w:rPr>
      <w:sz w:val="28"/>
      <w:szCs w:val="20"/>
    </w:rPr>
  </w:style>
  <w:style w:type="paragraph" w:styleId="2">
    <w:name w:val="heading 2"/>
    <w:basedOn w:val="a"/>
    <w:next w:val="a"/>
    <w:link w:val="20"/>
    <w:uiPriority w:val="99"/>
    <w:qFormat/>
    <w:rsid w:val="000B34DA"/>
    <w:pPr>
      <w:keepNext/>
      <w:jc w:val="center"/>
      <w:outlineLvl w:val="1"/>
    </w:pPr>
    <w:rPr>
      <w:sz w:val="40"/>
      <w:szCs w:val="20"/>
    </w:rPr>
  </w:style>
  <w:style w:type="paragraph" w:styleId="3">
    <w:name w:val="heading 3"/>
    <w:basedOn w:val="a"/>
    <w:next w:val="a"/>
    <w:link w:val="30"/>
    <w:uiPriority w:val="99"/>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125D"/>
    <w:rPr>
      <w:rFonts w:cs="Times New Roman"/>
      <w:sz w:val="28"/>
    </w:rPr>
  </w:style>
  <w:style w:type="character" w:customStyle="1" w:styleId="20">
    <w:name w:val="Заголовок 2 Знак"/>
    <w:basedOn w:val="a0"/>
    <w:link w:val="2"/>
    <w:uiPriority w:val="99"/>
    <w:locked/>
    <w:rsid w:val="007E125D"/>
    <w:rPr>
      <w:rFonts w:cs="Times New Roman"/>
      <w:sz w:val="40"/>
    </w:rPr>
  </w:style>
  <w:style w:type="character" w:customStyle="1" w:styleId="30">
    <w:name w:val="Заголовок 3 Знак"/>
    <w:basedOn w:val="a0"/>
    <w:link w:val="3"/>
    <w:uiPriority w:val="9"/>
    <w:semiHidden/>
    <w:rsid w:val="00636309"/>
    <w:rPr>
      <w:rFonts w:ascii="Cambria" w:eastAsia="Times New Roman" w:hAnsi="Cambria" w:cs="Times New Roman"/>
      <w:b/>
      <w:bCs/>
      <w:sz w:val="26"/>
      <w:szCs w:val="26"/>
    </w:rPr>
  </w:style>
  <w:style w:type="paragraph" w:styleId="a3">
    <w:name w:val="Balloon Text"/>
    <w:basedOn w:val="a"/>
    <w:link w:val="a4"/>
    <w:uiPriority w:val="99"/>
    <w:semiHidden/>
    <w:rsid w:val="00432BDA"/>
    <w:rPr>
      <w:rFonts w:ascii="Tahoma" w:hAnsi="Tahoma" w:cs="Tahoma"/>
      <w:sz w:val="16"/>
      <w:szCs w:val="16"/>
    </w:rPr>
  </w:style>
  <w:style w:type="character" w:customStyle="1" w:styleId="a4">
    <w:name w:val="Текст выноски Знак"/>
    <w:basedOn w:val="a0"/>
    <w:link w:val="a3"/>
    <w:uiPriority w:val="99"/>
    <w:semiHidden/>
    <w:locked/>
    <w:rsid w:val="007E125D"/>
    <w:rPr>
      <w:rFonts w:ascii="Tahoma" w:hAnsi="Tahoma" w:cs="Tahoma"/>
      <w:sz w:val="16"/>
      <w:szCs w:val="16"/>
    </w:rPr>
  </w:style>
  <w:style w:type="paragraph" w:styleId="a5">
    <w:name w:val="Title"/>
    <w:basedOn w:val="a"/>
    <w:link w:val="a6"/>
    <w:uiPriority w:val="99"/>
    <w:qFormat/>
    <w:rsid w:val="00240F3A"/>
    <w:pPr>
      <w:widowControl w:val="0"/>
      <w:autoSpaceDE w:val="0"/>
      <w:autoSpaceDN w:val="0"/>
      <w:adjustRightInd w:val="0"/>
      <w:jc w:val="center"/>
    </w:pPr>
    <w:rPr>
      <w:b/>
      <w:bCs/>
      <w:color w:val="000080"/>
      <w:sz w:val="28"/>
      <w:szCs w:val="22"/>
    </w:rPr>
  </w:style>
  <w:style w:type="character" w:customStyle="1" w:styleId="a6">
    <w:name w:val="Название Знак"/>
    <w:basedOn w:val="a0"/>
    <w:link w:val="a5"/>
    <w:uiPriority w:val="99"/>
    <w:locked/>
    <w:rsid w:val="00240F3A"/>
    <w:rPr>
      <w:rFonts w:cs="Times New Roman"/>
      <w:b/>
      <w:bCs/>
      <w:color w:val="000080"/>
      <w:sz w:val="22"/>
      <w:szCs w:val="22"/>
    </w:rPr>
  </w:style>
  <w:style w:type="paragraph" w:styleId="21">
    <w:name w:val="Body Text 2"/>
    <w:basedOn w:val="a"/>
    <w:link w:val="22"/>
    <w:uiPriority w:val="99"/>
    <w:rsid w:val="00240F3A"/>
    <w:pPr>
      <w:tabs>
        <w:tab w:val="center" w:pos="4549"/>
        <w:tab w:val="left" w:pos="8220"/>
      </w:tabs>
      <w:jc w:val="both"/>
    </w:pPr>
  </w:style>
  <w:style w:type="character" w:customStyle="1" w:styleId="22">
    <w:name w:val="Основной текст 2 Знак"/>
    <w:basedOn w:val="a0"/>
    <w:link w:val="21"/>
    <w:uiPriority w:val="99"/>
    <w:locked/>
    <w:rsid w:val="00240F3A"/>
    <w:rPr>
      <w:rFonts w:cs="Times New Roman"/>
      <w:sz w:val="24"/>
      <w:szCs w:val="24"/>
    </w:rPr>
  </w:style>
  <w:style w:type="paragraph" w:customStyle="1" w:styleId="s1">
    <w:name w:val="s_1"/>
    <w:basedOn w:val="a"/>
    <w:uiPriority w:val="99"/>
    <w:rsid w:val="00240F3A"/>
    <w:pPr>
      <w:spacing w:before="100" w:beforeAutospacing="1" w:after="100" w:afterAutospacing="1"/>
    </w:pPr>
  </w:style>
  <w:style w:type="character" w:styleId="a7">
    <w:name w:val="Hyperlink"/>
    <w:basedOn w:val="a0"/>
    <w:uiPriority w:val="99"/>
    <w:rsid w:val="00240F3A"/>
    <w:rPr>
      <w:rFonts w:cs="Times New Roman"/>
      <w:color w:val="0000FF"/>
      <w:u w:val="single"/>
    </w:rPr>
  </w:style>
  <w:style w:type="character" w:customStyle="1" w:styleId="apple-converted-space">
    <w:name w:val="apple-converted-space"/>
    <w:basedOn w:val="a0"/>
    <w:uiPriority w:val="99"/>
    <w:rsid w:val="00240F3A"/>
    <w:rPr>
      <w:rFonts w:cs="Times New Roman"/>
    </w:rPr>
  </w:style>
  <w:style w:type="paragraph" w:styleId="a8">
    <w:name w:val="header"/>
    <w:basedOn w:val="a"/>
    <w:link w:val="a9"/>
    <w:uiPriority w:val="99"/>
    <w:rsid w:val="007E125D"/>
    <w:pPr>
      <w:tabs>
        <w:tab w:val="center" w:pos="4677"/>
        <w:tab w:val="right" w:pos="9355"/>
      </w:tabs>
    </w:pPr>
  </w:style>
  <w:style w:type="character" w:customStyle="1" w:styleId="a9">
    <w:name w:val="Верхний колонтитул Знак"/>
    <w:basedOn w:val="a0"/>
    <w:link w:val="a8"/>
    <w:uiPriority w:val="99"/>
    <w:locked/>
    <w:rsid w:val="007E125D"/>
    <w:rPr>
      <w:rFonts w:cs="Times New Roman"/>
      <w:sz w:val="24"/>
      <w:szCs w:val="24"/>
    </w:rPr>
  </w:style>
  <w:style w:type="paragraph" w:styleId="aa">
    <w:name w:val="footer"/>
    <w:basedOn w:val="a"/>
    <w:link w:val="ab"/>
    <w:uiPriority w:val="99"/>
    <w:rsid w:val="007E125D"/>
    <w:pPr>
      <w:tabs>
        <w:tab w:val="center" w:pos="4677"/>
        <w:tab w:val="right" w:pos="9355"/>
      </w:tabs>
    </w:pPr>
  </w:style>
  <w:style w:type="character" w:customStyle="1" w:styleId="ab">
    <w:name w:val="Нижний колонтитул Знак"/>
    <w:basedOn w:val="a0"/>
    <w:link w:val="aa"/>
    <w:uiPriority w:val="99"/>
    <w:locked/>
    <w:rsid w:val="007E125D"/>
    <w:rPr>
      <w:rFonts w:cs="Times New Roman"/>
      <w:sz w:val="24"/>
      <w:szCs w:val="24"/>
    </w:rPr>
  </w:style>
  <w:style w:type="table" w:styleId="ac">
    <w:name w:val="Table Grid"/>
    <w:basedOn w:val="a1"/>
    <w:uiPriority w:val="99"/>
    <w:rsid w:val="007E125D"/>
    <w:pPr>
      <w:widowControl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E125D"/>
    <w:pPr>
      <w:widowControl w:val="0"/>
      <w:autoSpaceDE w:val="0"/>
      <w:autoSpaceDN w:val="0"/>
      <w:adjustRightInd w:val="0"/>
    </w:pPr>
    <w:rPr>
      <w:rFonts w:ascii="Calibri" w:hAnsi="Calibri" w:cs="Calibri"/>
      <w:b/>
      <w:bCs/>
      <w:sz w:val="22"/>
      <w:szCs w:val="22"/>
    </w:rPr>
  </w:style>
  <w:style w:type="paragraph" w:styleId="ad">
    <w:name w:val="List Paragraph"/>
    <w:basedOn w:val="a"/>
    <w:uiPriority w:val="34"/>
    <w:qFormat/>
    <w:rsid w:val="00C035DD"/>
    <w:pPr>
      <w:ind w:left="720"/>
      <w:contextualSpacing/>
    </w:pPr>
  </w:style>
  <w:style w:type="paragraph" w:styleId="ae">
    <w:name w:val="Body Text"/>
    <w:basedOn w:val="a"/>
    <w:link w:val="af"/>
    <w:uiPriority w:val="99"/>
    <w:semiHidden/>
    <w:unhideWhenUsed/>
    <w:rsid w:val="000055BE"/>
    <w:pPr>
      <w:spacing w:after="120"/>
    </w:pPr>
  </w:style>
  <w:style w:type="character" w:customStyle="1" w:styleId="af">
    <w:name w:val="Основной текст Знак"/>
    <w:basedOn w:val="a0"/>
    <w:link w:val="ae"/>
    <w:uiPriority w:val="99"/>
    <w:semiHidden/>
    <w:rsid w:val="000055BE"/>
    <w:rPr>
      <w:sz w:val="24"/>
      <w:szCs w:val="24"/>
    </w:rPr>
  </w:style>
  <w:style w:type="paragraph" w:customStyle="1" w:styleId="23">
    <w:name w:val="Знак Знак Знак Знак Знак Знак Знак Знак Знак Знак2"/>
    <w:basedOn w:val="a"/>
    <w:uiPriority w:val="99"/>
    <w:rsid w:val="00141083"/>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EB46DD"/>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3747991">
      <w:bodyDiv w:val="1"/>
      <w:marLeft w:val="0"/>
      <w:marRight w:val="0"/>
      <w:marTop w:val="0"/>
      <w:marBottom w:val="0"/>
      <w:divBdr>
        <w:top w:val="none" w:sz="0" w:space="0" w:color="auto"/>
        <w:left w:val="none" w:sz="0" w:space="0" w:color="auto"/>
        <w:bottom w:val="none" w:sz="0" w:space="0" w:color="auto"/>
        <w:right w:val="none" w:sz="0" w:space="0" w:color="auto"/>
      </w:divBdr>
      <w:divsChild>
        <w:div w:id="1334650087">
          <w:marLeft w:val="0"/>
          <w:marRight w:val="0"/>
          <w:marTop w:val="192"/>
          <w:marBottom w:val="0"/>
          <w:divBdr>
            <w:top w:val="none" w:sz="0" w:space="0" w:color="auto"/>
            <w:left w:val="none" w:sz="0" w:space="0" w:color="auto"/>
            <w:bottom w:val="none" w:sz="0" w:space="0" w:color="auto"/>
            <w:right w:val="none" w:sz="0" w:space="0" w:color="auto"/>
          </w:divBdr>
        </w:div>
        <w:div w:id="1016887547">
          <w:marLeft w:val="0"/>
          <w:marRight w:val="0"/>
          <w:marTop w:val="192"/>
          <w:marBottom w:val="0"/>
          <w:divBdr>
            <w:top w:val="none" w:sz="0" w:space="0" w:color="auto"/>
            <w:left w:val="none" w:sz="0" w:space="0" w:color="auto"/>
            <w:bottom w:val="none" w:sz="0" w:space="0" w:color="auto"/>
            <w:right w:val="none" w:sz="0" w:space="0" w:color="auto"/>
          </w:divBdr>
        </w:div>
        <w:div w:id="1420104215">
          <w:marLeft w:val="0"/>
          <w:marRight w:val="0"/>
          <w:marTop w:val="192"/>
          <w:marBottom w:val="0"/>
          <w:divBdr>
            <w:top w:val="none" w:sz="0" w:space="0" w:color="auto"/>
            <w:left w:val="none" w:sz="0" w:space="0" w:color="auto"/>
            <w:bottom w:val="none" w:sz="0" w:space="0" w:color="auto"/>
            <w:right w:val="none" w:sz="0" w:space="0" w:color="auto"/>
          </w:divBdr>
        </w:div>
      </w:divsChild>
    </w:div>
    <w:div w:id="231158244">
      <w:bodyDiv w:val="1"/>
      <w:marLeft w:val="0"/>
      <w:marRight w:val="0"/>
      <w:marTop w:val="0"/>
      <w:marBottom w:val="0"/>
      <w:divBdr>
        <w:top w:val="none" w:sz="0" w:space="0" w:color="auto"/>
        <w:left w:val="none" w:sz="0" w:space="0" w:color="auto"/>
        <w:bottom w:val="none" w:sz="0" w:space="0" w:color="auto"/>
        <w:right w:val="none" w:sz="0" w:space="0" w:color="auto"/>
      </w:divBdr>
    </w:div>
    <w:div w:id="793447904">
      <w:bodyDiv w:val="1"/>
      <w:marLeft w:val="0"/>
      <w:marRight w:val="0"/>
      <w:marTop w:val="0"/>
      <w:marBottom w:val="0"/>
      <w:divBdr>
        <w:top w:val="none" w:sz="0" w:space="0" w:color="auto"/>
        <w:left w:val="none" w:sz="0" w:space="0" w:color="auto"/>
        <w:bottom w:val="none" w:sz="0" w:space="0" w:color="auto"/>
        <w:right w:val="none" w:sz="0" w:space="0" w:color="auto"/>
      </w:divBdr>
    </w:div>
    <w:div w:id="920065747">
      <w:bodyDiv w:val="1"/>
      <w:marLeft w:val="0"/>
      <w:marRight w:val="0"/>
      <w:marTop w:val="0"/>
      <w:marBottom w:val="0"/>
      <w:divBdr>
        <w:top w:val="none" w:sz="0" w:space="0" w:color="auto"/>
        <w:left w:val="none" w:sz="0" w:space="0" w:color="auto"/>
        <w:bottom w:val="none" w:sz="0" w:space="0" w:color="auto"/>
        <w:right w:val="none" w:sz="0" w:space="0" w:color="auto"/>
      </w:divBdr>
    </w:div>
    <w:div w:id="945623666">
      <w:bodyDiv w:val="1"/>
      <w:marLeft w:val="0"/>
      <w:marRight w:val="0"/>
      <w:marTop w:val="0"/>
      <w:marBottom w:val="0"/>
      <w:divBdr>
        <w:top w:val="none" w:sz="0" w:space="0" w:color="auto"/>
        <w:left w:val="none" w:sz="0" w:space="0" w:color="auto"/>
        <w:bottom w:val="none" w:sz="0" w:space="0" w:color="auto"/>
        <w:right w:val="none" w:sz="0" w:space="0" w:color="auto"/>
      </w:divBdr>
    </w:div>
    <w:div w:id="1323310077">
      <w:bodyDiv w:val="1"/>
      <w:marLeft w:val="0"/>
      <w:marRight w:val="0"/>
      <w:marTop w:val="0"/>
      <w:marBottom w:val="0"/>
      <w:divBdr>
        <w:top w:val="none" w:sz="0" w:space="0" w:color="auto"/>
        <w:left w:val="none" w:sz="0" w:space="0" w:color="auto"/>
        <w:bottom w:val="none" w:sz="0" w:space="0" w:color="auto"/>
        <w:right w:val="none" w:sz="0" w:space="0" w:color="auto"/>
      </w:divBdr>
    </w:div>
    <w:div w:id="1512061124">
      <w:bodyDiv w:val="1"/>
      <w:marLeft w:val="0"/>
      <w:marRight w:val="0"/>
      <w:marTop w:val="0"/>
      <w:marBottom w:val="0"/>
      <w:divBdr>
        <w:top w:val="none" w:sz="0" w:space="0" w:color="auto"/>
        <w:left w:val="none" w:sz="0" w:space="0" w:color="auto"/>
        <w:bottom w:val="none" w:sz="0" w:space="0" w:color="auto"/>
        <w:right w:val="none" w:sz="0" w:space="0" w:color="auto"/>
      </w:divBdr>
    </w:div>
    <w:div w:id="1567885350">
      <w:bodyDiv w:val="1"/>
      <w:marLeft w:val="0"/>
      <w:marRight w:val="0"/>
      <w:marTop w:val="0"/>
      <w:marBottom w:val="0"/>
      <w:divBdr>
        <w:top w:val="none" w:sz="0" w:space="0" w:color="auto"/>
        <w:left w:val="none" w:sz="0" w:space="0" w:color="auto"/>
        <w:bottom w:val="none" w:sz="0" w:space="0" w:color="auto"/>
        <w:right w:val="none" w:sz="0" w:space="0" w:color="auto"/>
      </w:divBdr>
    </w:div>
    <w:div w:id="21204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nla-service.scli.ru:8080/rnla-links/ws/content/act/b11798ff-43b9-49db-b06c-4223f9d555e2.html" TargetMode="External"/><Relationship Id="rId18" Type="http://schemas.openxmlformats.org/officeDocument/2006/relationships/hyperlink" Target="http://rnla-service.scli.ru:8080/rnla-links/ws/content/act/b11798ff-43b9-49db-b06c-4223f9d555e2.html" TargetMode="External"/><Relationship Id="rId26" Type="http://schemas.openxmlformats.org/officeDocument/2006/relationships/hyperlink" Target="http://rnla-service.scli.ru:8080/rnla-links/ws/content/act/b11798ff-43b9-49db-b06c-4223f9d555e2.html" TargetMode="External"/><Relationship Id="rId39" Type="http://schemas.openxmlformats.org/officeDocument/2006/relationships/hyperlink" Target="http://rnla-service.scli.ru:8080/rnla-links/ws/content/act/b11798ff-43b9-49db-b06c-4223f9d555e2.html" TargetMode="External"/><Relationship Id="rId21" Type="http://schemas.openxmlformats.org/officeDocument/2006/relationships/hyperlink" Target="http://rnla-service.scli.ru:8080/rnla-links/ws/content/act/b11798ff-43b9-49db-b06c-4223f9d555e2.html" TargetMode="External"/><Relationship Id="rId34" Type="http://schemas.openxmlformats.org/officeDocument/2006/relationships/hyperlink" Target="http://rnla-service.scli.ru:8080/rnla-links/ws/content/act/b11798ff-43b9-49db-b06c-4223f9d555e2.html" TargetMode="External"/><Relationship Id="rId42" Type="http://schemas.openxmlformats.org/officeDocument/2006/relationships/hyperlink" Target="http://rnla-service.scli.ru:8080/rnla-links/ws/content/act/b11798ff-43b9-49db-b06c-4223f9d555e2.html" TargetMode="External"/><Relationship Id="rId47" Type="http://schemas.openxmlformats.org/officeDocument/2006/relationships/hyperlink" Target="https://login.consultant.ru/link/?req=doc;base=LAW;n=201079;fld=134" TargetMode="External"/><Relationship Id="rId50" Type="http://schemas.openxmlformats.org/officeDocument/2006/relationships/hyperlink" Target="http://rnla-service.scli.ru:8080/rnla-links/ws/content/act/b11798ff-43b9-49db-b06c-4223f9d555e2.html" TargetMode="External"/><Relationship Id="rId55" Type="http://schemas.openxmlformats.org/officeDocument/2006/relationships/hyperlink" Target="http://rnla-service.scli.ru:8080/rnla-links/ws/content/act/b11798ff-43b9-49db-b06c-4223f9d555e2.html" TargetMode="External"/><Relationship Id="rId63" Type="http://schemas.openxmlformats.org/officeDocument/2006/relationships/hyperlink" Target="http://rnla-service.scli.ru:8080/rnla-links/ws/content/act/b11798ff-43b9-49db-b06c-4223f9d555e2.html" TargetMode="External"/><Relationship Id="rId68" Type="http://schemas.openxmlformats.org/officeDocument/2006/relationships/hyperlink" Target="https://login.consultant.ru/link/?req=doc;base=LAW;n=201079;fld=134" TargetMode="External"/><Relationship Id="rId76" Type="http://schemas.openxmlformats.org/officeDocument/2006/relationships/hyperlink" Target="https://login.consultant.ru/link/?req=doc;base=LAW;n=201079;fld=134"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rnla-service.scli.ru:8080/rnla-links/ws/content/act/b11798ff-43b9-49db-b06c-4223f9d555e2.html" TargetMode="External"/><Relationship Id="rId2" Type="http://schemas.openxmlformats.org/officeDocument/2006/relationships/numbering" Target="numbering.xml"/><Relationship Id="rId16" Type="http://schemas.openxmlformats.org/officeDocument/2006/relationships/hyperlink" Target="http://rnla-service.scli.ru:8080/rnla-links/ws/content/act/b11798ff-43b9-49db-b06c-4223f9d555e2.html" TargetMode="External"/><Relationship Id="rId29" Type="http://schemas.openxmlformats.org/officeDocument/2006/relationships/hyperlink" Target="https://login.consultant.ru/link/?req=doc;base=LAW;n=201079;fld=134" TargetMode="External"/><Relationship Id="rId11" Type="http://schemas.openxmlformats.org/officeDocument/2006/relationships/hyperlink" Target="http://rnla-service.scli.ru:8080/rnla-links/ws/content/act/b11798ff-43b9-49db-b06c-4223f9d555e2.html" TargetMode="External"/><Relationship Id="rId24" Type="http://schemas.openxmlformats.org/officeDocument/2006/relationships/hyperlink" Target="http://rnla-service.scli.ru:8080/rnla-links/ws/content/act/b11798ff-43b9-49db-b06c-4223f9d555e2.html" TargetMode="External"/><Relationship Id="rId32" Type="http://schemas.openxmlformats.org/officeDocument/2006/relationships/hyperlink" Target="http://rnla-service.scli.ru:8080/rnla-links/ws/content/act/b11798ff-43b9-49db-b06c-4223f9d555e2.html" TargetMode="External"/><Relationship Id="rId37" Type="http://schemas.openxmlformats.org/officeDocument/2006/relationships/hyperlink" Target="http://rnla-service.scli.ru:8080/rnla-links/ws/content/act/b11798ff-43b9-49db-b06c-4223f9d555e2.html" TargetMode="External"/><Relationship Id="rId40" Type="http://schemas.openxmlformats.org/officeDocument/2006/relationships/hyperlink" Target="http://rnla-service.scli.ru:8080/rnla-links/ws/content/act/b11798ff-43b9-49db-b06c-4223f9d555e2.html" TargetMode="External"/><Relationship Id="rId45" Type="http://schemas.openxmlformats.org/officeDocument/2006/relationships/hyperlink" Target="https://login.consultant.ru/link/?req=doc;base=LAW;n=201079;fld=134" TargetMode="External"/><Relationship Id="rId53" Type="http://schemas.openxmlformats.org/officeDocument/2006/relationships/hyperlink" Target="http://rnla-service.scli.ru:8080/rnla-links/ws/content/act/b11798ff-43b9-49db-b06c-4223f9d555e2.html" TargetMode="External"/><Relationship Id="rId58" Type="http://schemas.openxmlformats.org/officeDocument/2006/relationships/hyperlink" Target="https://login.consultant.ru/link/?req=doc;base=LAW;n=201079;fld=134" TargetMode="External"/><Relationship Id="rId66" Type="http://schemas.openxmlformats.org/officeDocument/2006/relationships/hyperlink" Target="https://login.consultant.ru/link/?req=doc;base=LAW;n=201079;fld=134" TargetMode="External"/><Relationship Id="rId74" Type="http://schemas.openxmlformats.org/officeDocument/2006/relationships/hyperlink" Target="https://login.consultant.ru/link/?req=doc;base=LAW;n=201079;fld=134" TargetMode="External"/><Relationship Id="rId79" Type="http://schemas.openxmlformats.org/officeDocument/2006/relationships/hyperlink" Target="https://login.consultant.ru/link/?req=doc;base=LAW;n=201079;fld=134" TargetMode="External"/><Relationship Id="rId5" Type="http://schemas.openxmlformats.org/officeDocument/2006/relationships/webSettings" Target="webSettings.xml"/><Relationship Id="rId61" Type="http://schemas.openxmlformats.org/officeDocument/2006/relationships/hyperlink" Target="http://rnla-service.scli.ru:8080/rnla-links/ws/content/act/b11798ff-43b9-49db-b06c-4223f9d555e2.html" TargetMode="External"/><Relationship Id="rId82" Type="http://schemas.openxmlformats.org/officeDocument/2006/relationships/hyperlink" Target="https://login.consultant.ru/link/?req=doc;base=LAW;n=201079;fld=134" TargetMode="External"/><Relationship Id="rId19" Type="http://schemas.openxmlformats.org/officeDocument/2006/relationships/hyperlink" Target="http://rnla-service.scli.ru:8080/rnla-links/ws/content/act/b11798ff-43b9-49db-b06c-4223f9d555e2.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rnla-service.scli.ru:8080/rnla-links/ws/content/act/b11798ff-43b9-49db-b06c-4223f9d555e2.html" TargetMode="External"/><Relationship Id="rId22" Type="http://schemas.openxmlformats.org/officeDocument/2006/relationships/hyperlink" Target="http://rnla-service.scli.ru:8080/rnla-links/ws/content/act/b11798ff-43b9-49db-b06c-4223f9d555e2.html" TargetMode="External"/><Relationship Id="rId27" Type="http://schemas.openxmlformats.org/officeDocument/2006/relationships/hyperlink" Target="https://login.consultant.ru/link/?req=doc;base=LAW;n=201079;fld=134" TargetMode="External"/><Relationship Id="rId30" Type="http://schemas.openxmlformats.org/officeDocument/2006/relationships/hyperlink" Target="http://rnla-service.scli.ru:8080/rnla-links/ws/content/act/b11798ff-43b9-49db-b06c-4223f9d555e2.html" TargetMode="External"/><Relationship Id="rId35" Type="http://schemas.openxmlformats.org/officeDocument/2006/relationships/hyperlink" Target="https://login.consultant.ru/link/?req=doc;base=LAW;n=201079;fld=134" TargetMode="External"/><Relationship Id="rId43" Type="http://schemas.openxmlformats.org/officeDocument/2006/relationships/hyperlink" Target="https://login.consultant.ru/link/?req=doc;base=LAW;n=201079;fld=134" TargetMode="External"/><Relationship Id="rId48" Type="http://schemas.openxmlformats.org/officeDocument/2006/relationships/hyperlink" Target="http://rnla-service.scli.ru:8080/rnla-links/ws/content/act/b11798ff-43b9-49db-b06c-4223f9d555e2.html" TargetMode="External"/><Relationship Id="rId56" Type="http://schemas.openxmlformats.org/officeDocument/2006/relationships/hyperlink" Target="https://login.consultant.ru/link/?req=doc;base=LAW;n=201079;fld=134" TargetMode="External"/><Relationship Id="rId64" Type="http://schemas.openxmlformats.org/officeDocument/2006/relationships/hyperlink" Target="http://rnla-service.scli.ru:8080/rnla-links/ws/content/act/b11798ff-43b9-49db-b06c-4223f9d555e2.html" TargetMode="External"/><Relationship Id="rId69" Type="http://schemas.openxmlformats.org/officeDocument/2006/relationships/hyperlink" Target="http://rnla-service.scli.ru:8080/rnla-links/ws/content/act/b11798ff-43b9-49db-b06c-4223f9d555e2.html" TargetMode="External"/><Relationship Id="rId77" Type="http://schemas.openxmlformats.org/officeDocument/2006/relationships/hyperlink" Target="http://rnla-service.scli.ru:8080/rnla-links/ws/content/act/b11798ff-43b9-49db-b06c-4223f9d555e2.html" TargetMode="External"/><Relationship Id="rId8" Type="http://schemas.openxmlformats.org/officeDocument/2006/relationships/image" Target="media/image1.wmf"/><Relationship Id="rId51" Type="http://schemas.openxmlformats.org/officeDocument/2006/relationships/hyperlink" Target="http://rnla-service.scli.ru:8080/rnla-links/ws/content/act/b11798ff-43b9-49db-b06c-4223f9d555e2.html" TargetMode="External"/><Relationship Id="rId72" Type="http://schemas.openxmlformats.org/officeDocument/2006/relationships/hyperlink" Target="http://rnla-service.scli.ru:8080/rnla-links/ws/content/act/b11798ff-43b9-49db-b06c-4223f9d555e2.html" TargetMode="External"/><Relationship Id="rId80" Type="http://schemas.openxmlformats.org/officeDocument/2006/relationships/hyperlink" Target="http://rnla-service.scli.ru:8080/rnla-links/ws/content/act/b11798ff-43b9-49db-b06c-4223f9d555e2.html"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rnla-service.scli.ru:8080/rnla-links/ws/content/act/b11798ff-43b9-49db-b06c-4223f9d555e2.html" TargetMode="External"/><Relationship Id="rId17" Type="http://schemas.openxmlformats.org/officeDocument/2006/relationships/hyperlink" Target="http://rnla-service.scli.ru:8080/rnla-links/ws/content/act/b11798ff-43b9-49db-b06c-4223f9d555e2.html" TargetMode="External"/><Relationship Id="rId25" Type="http://schemas.openxmlformats.org/officeDocument/2006/relationships/hyperlink" Target="http://rnla-service.scli.ru:8080/rnla-links/ws/content/act/b11798ff-43b9-49db-b06c-4223f9d555e2.html" TargetMode="External"/><Relationship Id="rId33" Type="http://schemas.openxmlformats.org/officeDocument/2006/relationships/hyperlink" Target="https://login.consultant.ru/link/?req=doc;base=LAW;n=201079;fld=134" TargetMode="External"/><Relationship Id="rId38" Type="http://schemas.openxmlformats.org/officeDocument/2006/relationships/hyperlink" Target="https://login.consultant.ru/link/?req=doc;base=LAW;n=201079;fld=134" TargetMode="External"/><Relationship Id="rId46" Type="http://schemas.openxmlformats.org/officeDocument/2006/relationships/hyperlink" Target="http://rnla-service.scli.ru:8080/rnla-links/ws/content/act/b11798ff-43b9-49db-b06c-4223f9d555e2.html" TargetMode="External"/><Relationship Id="rId59" Type="http://schemas.openxmlformats.org/officeDocument/2006/relationships/hyperlink" Target="http://rnla-service.scli.ru:8080/rnla-links/ws/content/act/b11798ff-43b9-49db-b06c-4223f9d555e2.html" TargetMode="External"/><Relationship Id="rId67" Type="http://schemas.openxmlformats.org/officeDocument/2006/relationships/hyperlink" Target="http://rnla-service.scli.ru:8080/rnla-links/ws/content/act/b11798ff-43b9-49db-b06c-4223f9d555e2.html" TargetMode="External"/><Relationship Id="rId20" Type="http://schemas.openxmlformats.org/officeDocument/2006/relationships/hyperlink" Target="http://rnla-service.scli.ru:8080/rnla-links/ws/content/act/b11798ff-43b9-49db-b06c-4223f9d555e2.html" TargetMode="External"/><Relationship Id="rId41" Type="http://schemas.openxmlformats.org/officeDocument/2006/relationships/hyperlink" Target="https://login.consultant.ru/link/?req=doc;base=LAW;n=201079;fld=134" TargetMode="External"/><Relationship Id="rId54" Type="http://schemas.openxmlformats.org/officeDocument/2006/relationships/hyperlink" Target="https://login.consultant.ru/link/?req=doc;base=LAW;n=201079;fld=134" TargetMode="External"/><Relationship Id="rId62" Type="http://schemas.openxmlformats.org/officeDocument/2006/relationships/hyperlink" Target="http://rnla-service.scli.ru:8080/rnla-links/ws/content/act/b11798ff-43b9-49db-b06c-4223f9d555e2.html" TargetMode="External"/><Relationship Id="rId70" Type="http://schemas.openxmlformats.org/officeDocument/2006/relationships/hyperlink" Target="https://login.consultant.ru/link/?req=doc;base=LAW;n=201079;fld=134" TargetMode="External"/><Relationship Id="rId75" Type="http://schemas.openxmlformats.org/officeDocument/2006/relationships/hyperlink" Target="http://rnla-service.scli.ru:8080/rnla-links/ws/content/act/b11798ff-43b9-49db-b06c-4223f9d555e2.html"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nla-service.scli.ru:8080/rnla-links/ws/content/act/b11798ff-43b9-49db-b06c-4223f9d555e2.html" TargetMode="External"/><Relationship Id="rId23" Type="http://schemas.openxmlformats.org/officeDocument/2006/relationships/hyperlink" Target="https://login.consultant.ru/link/?req=doc;base=LAW;n=201079;fld=134" TargetMode="External"/><Relationship Id="rId28" Type="http://schemas.openxmlformats.org/officeDocument/2006/relationships/hyperlink" Target="http://rnla-service.scli.ru:8080/rnla-links/ws/content/act/b11798ff-43b9-49db-b06c-4223f9d555e2.html" TargetMode="External"/><Relationship Id="rId36" Type="http://schemas.openxmlformats.org/officeDocument/2006/relationships/hyperlink" Target="http://rnla-service.scli.ru:8080/rnla-links/ws/content/act/b11798ff-43b9-49db-b06c-4223f9d555e2.html" TargetMode="External"/><Relationship Id="rId49" Type="http://schemas.openxmlformats.org/officeDocument/2006/relationships/hyperlink" Target="http://rnla-service.scli.ru:8080/rnla-links/ws/content/act/b11798ff-43b9-49db-b06c-4223f9d555e2.html" TargetMode="External"/><Relationship Id="rId57" Type="http://schemas.openxmlformats.org/officeDocument/2006/relationships/hyperlink" Target="http://rnla-service.scli.ru:8080/rnla-links/ws/content/act/b11798ff-43b9-49db-b06c-4223f9d555e2.html" TargetMode="External"/><Relationship Id="rId10" Type="http://schemas.openxmlformats.org/officeDocument/2006/relationships/hyperlink" Target="http://rnla-service.scli.ru:8080/rnla-links/ws/content/act/b11798ff-43b9-49db-b06c-4223f9d555e2.html" TargetMode="External"/><Relationship Id="rId31" Type="http://schemas.openxmlformats.org/officeDocument/2006/relationships/hyperlink" Target="https://login.consultant.ru/link/?req=doc;base=LAW;n=201079;fld=134" TargetMode="External"/><Relationship Id="rId44" Type="http://schemas.openxmlformats.org/officeDocument/2006/relationships/hyperlink" Target="http://rnla-service.scli.ru:8080/rnla-links/ws/content/act/b11798ff-43b9-49db-b06c-4223f9d555e2.html" TargetMode="External"/><Relationship Id="rId52" Type="http://schemas.openxmlformats.org/officeDocument/2006/relationships/hyperlink" Target="http://rnla-service.scli.ru:8080/rnla-links/ws/content/act/b11798ff-43b9-49db-b06c-4223f9d555e2.html" TargetMode="External"/><Relationship Id="rId60" Type="http://schemas.openxmlformats.org/officeDocument/2006/relationships/hyperlink" Target="http://rnla-service.scli.ru:8080/rnla-links/ws/content/act/b11798ff-43b9-49db-b06c-4223f9d555e2.html" TargetMode="External"/><Relationship Id="rId65" Type="http://schemas.openxmlformats.org/officeDocument/2006/relationships/hyperlink" Target="http://rnla-service.scli.ru:8080/rnla-links/ws/content/act/b11798ff-43b9-49db-b06c-4223f9d555e2.html" TargetMode="External"/><Relationship Id="rId73" Type="http://schemas.openxmlformats.org/officeDocument/2006/relationships/hyperlink" Target="http://rnla-service.scli.ru:8080/rnla-links/ws/content/act/b11798ff-43b9-49db-b06c-4223f9d555e2.html" TargetMode="External"/><Relationship Id="rId78" Type="http://schemas.openxmlformats.org/officeDocument/2006/relationships/hyperlink" Target="http://rnla-service.scli.ru:8080/rnla-links/ws/content/act/b11798ff-43b9-49db-b06c-4223f9d555e2.html" TargetMode="External"/><Relationship Id="rId81" Type="http://schemas.openxmlformats.org/officeDocument/2006/relationships/hyperlink" Target="https://login.consultant.ru/link/?req=doc;base=LAW;n=201079;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AF832-9C1C-400C-A18F-1A63DF5E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8784</Words>
  <Characters>50072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4</cp:revision>
  <cp:lastPrinted>2021-09-14T13:39:00Z</cp:lastPrinted>
  <dcterms:created xsi:type="dcterms:W3CDTF">2022-01-21T13:31:00Z</dcterms:created>
  <dcterms:modified xsi:type="dcterms:W3CDTF">2022-01-21T13:48:00Z</dcterms:modified>
</cp:coreProperties>
</file>