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D5" w:rsidRDefault="003F31D5" w:rsidP="003F31D5">
      <w:pPr>
        <w:ind w:right="2776"/>
        <w:rPr>
          <w:b/>
          <w:bCs/>
          <w:szCs w:val="36"/>
        </w:rPr>
      </w:pPr>
      <w:r>
        <w:rPr>
          <w:b/>
          <w:bCs/>
          <w:szCs w:val="36"/>
        </w:rPr>
        <w:t xml:space="preserve">                                                                         </w:t>
      </w:r>
      <w:r w:rsidRPr="00A2148A">
        <w:rPr>
          <w:b/>
          <w:bCs/>
          <w:szCs w:val="36"/>
        </w:rPr>
        <w:object w:dxaOrig="1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4" o:title="" gain="136533f" blacklevel="-9175f" grayscale="t" bilevel="t"/>
          </v:shape>
          <o:OLEObject Type="Embed" ProgID="Word.Picture.8" ShapeID="_x0000_i1025" DrawAspect="Content" ObjectID="_1705310330" r:id="rId5"/>
        </w:object>
      </w:r>
    </w:p>
    <w:p w:rsidR="003F31D5" w:rsidRDefault="003F31D5" w:rsidP="003F31D5">
      <w:pPr>
        <w:pStyle w:val="2"/>
      </w:pPr>
      <w:r>
        <w:t>СОВЕТ ДЕПУТАТОВ УСВЯТСКОГО СЕЛЬСКОГО ПОСЕЛЕНИЯ</w:t>
      </w:r>
    </w:p>
    <w:p w:rsidR="003F31D5" w:rsidRPr="003F31D5" w:rsidRDefault="003F31D5" w:rsidP="003F31D5">
      <w:pPr>
        <w:pStyle w:val="2"/>
      </w:pPr>
      <w:r>
        <w:t xml:space="preserve"> ДОРОГОБУЖСКОГО РАЙОНА СМОЛЕНСКОЙ ОБЛАСТИ</w:t>
      </w:r>
    </w:p>
    <w:p w:rsidR="003F31D5" w:rsidRDefault="003F31D5" w:rsidP="003F31D5">
      <w:pPr>
        <w:spacing w:after="150" w:line="240" w:lineRule="auto"/>
        <w:jc w:val="center"/>
        <w:rPr>
          <w:rFonts w:ascii="Fregat" w:eastAsia="Times New Roman" w:hAnsi="Fregat" w:cs="Helvetica"/>
          <w:b/>
          <w:bCs/>
          <w:color w:val="333333"/>
          <w:sz w:val="28"/>
          <w:szCs w:val="28"/>
          <w:lang w:eastAsia="ru-RU"/>
        </w:rPr>
      </w:pPr>
    </w:p>
    <w:p w:rsidR="003F31D5" w:rsidRPr="003F31D5" w:rsidRDefault="003F31D5" w:rsidP="003F31D5">
      <w:pPr>
        <w:spacing w:after="150" w:line="240" w:lineRule="auto"/>
        <w:jc w:val="center"/>
        <w:rPr>
          <w:rFonts w:ascii="Fregat" w:eastAsia="Times New Roman" w:hAnsi="Fregat" w:cs="Helvetica"/>
          <w:color w:val="333333"/>
          <w:sz w:val="28"/>
          <w:szCs w:val="28"/>
          <w:lang w:eastAsia="ru-RU"/>
        </w:rPr>
      </w:pPr>
      <w:r w:rsidRPr="003F31D5">
        <w:rPr>
          <w:rFonts w:ascii="Fregat" w:eastAsia="Times New Roman" w:hAnsi="Fregat" w:cs="Helvetica"/>
          <w:b/>
          <w:bCs/>
          <w:color w:val="333333"/>
          <w:sz w:val="28"/>
          <w:szCs w:val="28"/>
          <w:lang w:eastAsia="ru-RU"/>
        </w:rPr>
        <w:t>РЕШЕНИЕ</w:t>
      </w:r>
    </w:p>
    <w:p w:rsidR="003F31D5" w:rsidRPr="003F31D5" w:rsidRDefault="003F31D5" w:rsidP="003F31D5">
      <w:pPr>
        <w:spacing w:after="150" w:line="240" w:lineRule="auto"/>
        <w:rPr>
          <w:rFonts w:ascii="Fregat" w:eastAsia="Times New Roman" w:hAnsi="Fregat" w:cs="Helvetica"/>
          <w:color w:val="333333"/>
          <w:sz w:val="28"/>
          <w:szCs w:val="28"/>
          <w:lang w:eastAsia="ru-RU"/>
        </w:rPr>
      </w:pPr>
      <w:r w:rsidRPr="003F31D5">
        <w:rPr>
          <w:rFonts w:ascii="Fregat" w:eastAsia="Times New Roman" w:hAnsi="Fregat" w:cs="Helvetica"/>
          <w:color w:val="333333"/>
          <w:sz w:val="28"/>
          <w:szCs w:val="28"/>
          <w:lang w:eastAsia="ru-RU"/>
        </w:rPr>
        <w:t> </w:t>
      </w:r>
    </w:p>
    <w:p w:rsidR="003F31D5" w:rsidRPr="003F31D5" w:rsidRDefault="003F31D5" w:rsidP="003F31D5">
      <w:pPr>
        <w:spacing w:after="150" w:line="240" w:lineRule="auto"/>
        <w:rPr>
          <w:rFonts w:ascii="Fregat" w:eastAsia="Times New Roman" w:hAnsi="Fregat" w:cs="Helvetica"/>
          <w:color w:val="333333"/>
          <w:sz w:val="28"/>
          <w:szCs w:val="28"/>
          <w:lang w:eastAsia="ru-RU"/>
        </w:rPr>
      </w:pP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от  2</w:t>
      </w:r>
      <w:r w:rsidR="00DA5CD1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1</w:t>
      </w: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декабря 202</w:t>
      </w:r>
      <w:r w:rsidR="007F5DD3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1</w:t>
      </w: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года                                                                       № </w:t>
      </w:r>
      <w:r w:rsidR="00DA5CD1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32</w:t>
      </w:r>
    </w:p>
    <w:p w:rsidR="003F31D5" w:rsidRDefault="003F31D5" w:rsidP="003F31D5">
      <w:pPr>
        <w:spacing w:after="0" w:line="240" w:lineRule="auto"/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</w:pP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Об утверждении плана работы </w:t>
      </w:r>
    </w:p>
    <w:p w:rsidR="003F31D5" w:rsidRDefault="003F31D5" w:rsidP="003F31D5">
      <w:pPr>
        <w:spacing w:after="0" w:line="240" w:lineRule="auto"/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</w:pP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Совета депутатов</w:t>
      </w: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Усвятского</w:t>
      </w:r>
    </w:p>
    <w:p w:rsidR="003F31D5" w:rsidRDefault="003F31D5" w:rsidP="003F31D5">
      <w:pPr>
        <w:spacing w:after="0" w:line="240" w:lineRule="auto"/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</w:pP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сельского </w:t>
      </w: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поселения </w:t>
      </w: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Дорогобужского</w:t>
      </w:r>
    </w:p>
    <w:p w:rsidR="003F31D5" w:rsidRDefault="003F31D5" w:rsidP="003F31D5">
      <w:pPr>
        <w:spacing w:after="0" w:line="240" w:lineRule="auto"/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</w:pPr>
      <w:r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района Смоленской области</w:t>
      </w: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на 202</w:t>
      </w:r>
      <w:r w:rsidR="007F5DD3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>2</w:t>
      </w:r>
      <w:r w:rsidRPr="003F31D5">
        <w:rPr>
          <w:rFonts w:ascii="Fregat" w:eastAsia="Times New Roman" w:hAnsi="Fregat" w:cs="Helvetica"/>
          <w:bCs/>
          <w:color w:val="333333"/>
          <w:sz w:val="28"/>
          <w:szCs w:val="28"/>
          <w:lang w:eastAsia="ru-RU"/>
        </w:rPr>
        <w:t xml:space="preserve"> год</w:t>
      </w:r>
    </w:p>
    <w:p w:rsidR="003F31D5" w:rsidRPr="003F31D5" w:rsidRDefault="003F31D5" w:rsidP="003F31D5">
      <w:pPr>
        <w:spacing w:after="0" w:line="240" w:lineRule="auto"/>
        <w:rPr>
          <w:rFonts w:ascii="Fregat" w:eastAsia="Times New Roman" w:hAnsi="Fregat" w:cs="Helvetica"/>
          <w:color w:val="333333"/>
          <w:sz w:val="28"/>
          <w:szCs w:val="28"/>
          <w:lang w:eastAsia="ru-RU"/>
        </w:rPr>
      </w:pPr>
    </w:p>
    <w:p w:rsidR="003F31D5" w:rsidRPr="00566F05" w:rsidRDefault="003F31D5" w:rsidP="000F615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Fregat" w:eastAsia="Times New Roman" w:hAnsi="Fregat" w:cs="Helvetica"/>
          <w:color w:val="333333"/>
          <w:sz w:val="28"/>
          <w:szCs w:val="28"/>
          <w:lang w:eastAsia="ru-RU"/>
        </w:rPr>
        <w:t xml:space="preserve"> </w:t>
      </w:r>
      <w:r w:rsidR="00A8501D">
        <w:rPr>
          <w:rFonts w:ascii="Fregat" w:eastAsia="Times New Roman" w:hAnsi="Fregat" w:cs="Helvetica"/>
          <w:color w:val="333333"/>
          <w:sz w:val="28"/>
          <w:szCs w:val="28"/>
          <w:lang w:eastAsia="ru-RU"/>
        </w:rPr>
        <w:t xml:space="preserve">    </w:t>
      </w:r>
      <w:r w:rsidR="00A8501D">
        <w:rPr>
          <w:rFonts w:ascii="Fregat" w:eastAsia="Times New Roman" w:hAnsi="Fregat" w:cs="Helvetica"/>
          <w:color w:val="333333"/>
          <w:sz w:val="28"/>
          <w:szCs w:val="28"/>
          <w:lang w:eastAsia="ru-RU"/>
        </w:rPr>
        <w:tab/>
      </w:r>
      <w:r w:rsidR="00A8501D" w:rsidRPr="0056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Совет депутатов Усвятского сельского поселения Дорогобужского района Смоленской области </w:t>
      </w:r>
    </w:p>
    <w:p w:rsidR="00A8501D" w:rsidRPr="00566F05" w:rsidRDefault="00A8501D" w:rsidP="000F615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66F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РЕШИЛ:</w:t>
      </w:r>
    </w:p>
    <w:p w:rsidR="003F31D5" w:rsidRPr="00566F05" w:rsidRDefault="003F31D5" w:rsidP="000F6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план работы Совета депутатов  Усвятского сельского поселения Дорогобужского района Смоленской области на 202</w:t>
      </w:r>
      <w:r w:rsidR="007F5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56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в соответствии с приложением к данному решению.</w:t>
      </w:r>
    </w:p>
    <w:p w:rsidR="003F31D5" w:rsidRDefault="00B53B51" w:rsidP="00B53B51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31D5" w:rsidRPr="003F31D5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3F31D5" w:rsidRDefault="003F31D5" w:rsidP="003F31D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31D5" w:rsidRDefault="003F31D5" w:rsidP="001408F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3F31D5" w:rsidRDefault="003F31D5" w:rsidP="001408F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Усвятское сельское поселение</w:t>
      </w:r>
    </w:p>
    <w:p w:rsidR="003F31D5" w:rsidRPr="003F31D5" w:rsidRDefault="003F31D5" w:rsidP="001408F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Дорогобужского района Смоленской области                                </w:t>
      </w:r>
      <w:r w:rsidRPr="001408F1">
        <w:rPr>
          <w:rFonts w:ascii="Times New Roman" w:hAnsi="Times New Roman" w:cs="Times New Roman"/>
          <w:b/>
          <w:color w:val="000000"/>
          <w:sz w:val="28"/>
          <w:szCs w:val="28"/>
        </w:rPr>
        <w:t>Л.П. Павликов</w:t>
      </w:r>
    </w:p>
    <w:p w:rsidR="003F31D5" w:rsidRDefault="003F31D5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1408F1" w:rsidRDefault="001408F1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1408F1" w:rsidRDefault="001408F1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1408F1" w:rsidRDefault="001408F1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1408F1" w:rsidRDefault="001408F1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1408F1" w:rsidRPr="003F31D5" w:rsidRDefault="001408F1" w:rsidP="003F31D5">
      <w:pPr>
        <w:shd w:val="clear" w:color="auto" w:fill="FFFFFF"/>
        <w:autoSpaceDE w:val="0"/>
        <w:spacing w:line="324" w:lineRule="exact"/>
        <w:jc w:val="both"/>
        <w:rPr>
          <w:rFonts w:ascii="Times New Roman" w:hAnsi="Times New Roman" w:cs="Times New Roman"/>
          <w:color w:val="000000"/>
          <w:spacing w:val="-2"/>
          <w:szCs w:val="28"/>
        </w:rPr>
      </w:pPr>
    </w:p>
    <w:p w:rsidR="00B53B51" w:rsidRDefault="00B53B51" w:rsidP="001408F1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3B51" w:rsidRDefault="00B53B51" w:rsidP="001408F1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3B51" w:rsidRDefault="00B53B51" w:rsidP="001408F1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3B51" w:rsidRDefault="00B53B51" w:rsidP="001408F1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3B51" w:rsidRDefault="00B53B51" w:rsidP="001408F1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08F1" w:rsidRDefault="001408F1" w:rsidP="001408F1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</w:p>
    <w:p w:rsidR="003F31D5" w:rsidRPr="003F31D5" w:rsidRDefault="003F31D5" w:rsidP="001408F1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3F31D5" w:rsidRDefault="003F31D5" w:rsidP="001408F1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3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решению Совета депутатов</w:t>
      </w:r>
    </w:p>
    <w:p w:rsidR="001408F1" w:rsidRDefault="001408F1" w:rsidP="001408F1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Усвятского сельского поселения</w:t>
      </w:r>
    </w:p>
    <w:p w:rsidR="001408F1" w:rsidRDefault="001408F1" w:rsidP="001408F1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Дорогобужского района</w:t>
      </w:r>
    </w:p>
    <w:p w:rsidR="001408F1" w:rsidRDefault="001408F1" w:rsidP="001408F1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Смоленской области</w:t>
      </w:r>
    </w:p>
    <w:p w:rsidR="001408F1" w:rsidRPr="003F31D5" w:rsidRDefault="001408F1" w:rsidP="001408F1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</w:t>
      </w:r>
      <w:r w:rsidR="00DA5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декабря 202</w:t>
      </w:r>
      <w:r w:rsidR="00DA5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года № </w:t>
      </w:r>
      <w:r w:rsidR="00DA5C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961576" w:rsidRDefault="00961576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2B40E6" w:rsidRPr="002B40E6" w:rsidRDefault="002B40E6" w:rsidP="002B40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4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2B4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 А Н</w:t>
      </w:r>
    </w:p>
    <w:p w:rsidR="002B40E6" w:rsidRPr="002B40E6" w:rsidRDefault="002B40E6" w:rsidP="002B40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4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 Совета депутатов Усвятского сельского  поселения</w:t>
      </w:r>
    </w:p>
    <w:p w:rsidR="002B40E6" w:rsidRPr="002B40E6" w:rsidRDefault="002B40E6" w:rsidP="002B40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4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Дорогобужского района Смоленской области  на  202</w:t>
      </w:r>
      <w:r w:rsidR="007F5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4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2B40E6" w:rsidRPr="00512B84" w:rsidRDefault="002B40E6" w:rsidP="002B40E6">
      <w:pPr>
        <w:shd w:val="clear" w:color="auto" w:fill="FFFFFF"/>
        <w:spacing w:after="0"/>
        <w:jc w:val="center"/>
        <w:rPr>
          <w:color w:val="000000"/>
        </w:rPr>
      </w:pPr>
      <w:r w:rsidRPr="00512B84">
        <w:rPr>
          <w:color w:val="000000"/>
        </w:rPr>
        <w:t> </w:t>
      </w:r>
    </w:p>
    <w:tbl>
      <w:tblPr>
        <w:tblW w:w="167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4870"/>
        <w:gridCol w:w="1842"/>
        <w:gridCol w:w="3105"/>
        <w:gridCol w:w="14"/>
        <w:gridCol w:w="16"/>
        <w:gridCol w:w="2677"/>
        <w:gridCol w:w="3557"/>
      </w:tblGrid>
      <w:tr w:rsidR="002B40E6" w:rsidRPr="002B40E6" w:rsidTr="00C40A22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07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Default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Pr="002B40E6" w:rsidRDefault="002B40E6" w:rsidP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Отметка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</w:t>
            </w:r>
            <w:proofErr w:type="gramEnd"/>
          </w:p>
        </w:tc>
      </w:tr>
      <w:tr w:rsidR="002B40E6" w:rsidRPr="002B40E6" w:rsidTr="00431727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Заседания Совета депутатов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40E6" w:rsidRPr="002B40E6" w:rsidRDefault="002B40E6" w:rsidP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E6" w:rsidRPr="002B40E6" w:rsidTr="00F76B53">
        <w:trPr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заседаний Совета депутатов по вопросам: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40E6" w:rsidRPr="002B40E6" w:rsidRDefault="002B40E6" w:rsidP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E6" w:rsidRPr="002B40E6" w:rsidTr="00F92DB6">
        <w:trPr>
          <w:trHeight w:val="11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 рассмотрении информации Администрации о работе с письменными и устными обращениями граждан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C03A58" w:rsidP="003E30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старший менеджер</w:t>
            </w:r>
            <w:r w:rsidR="00C03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  <w:p w:rsidR="002B40E6" w:rsidRP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40E6" w:rsidRPr="002B40E6" w:rsidRDefault="002B40E6" w:rsidP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3E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E6" w:rsidRPr="002B40E6" w:rsidTr="004C4CE1">
        <w:trPr>
          <w:trHeight w:val="11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2B40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7F5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  исполнении  бюджета Усвятского сельского поселения Дорогобужского района Смоленской области за 20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2B4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</w:t>
            </w:r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бюджету,</w:t>
            </w:r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налоговой политике и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вопросам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40E6" w:rsidRPr="002B40E6" w:rsidRDefault="002B40E6" w:rsidP="002B4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707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40E6" w:rsidRPr="002B40E6" w:rsidRDefault="002B40E6" w:rsidP="002B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2B40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E6" w:rsidRPr="002B40E6" w:rsidTr="002B40E6">
        <w:trPr>
          <w:trHeight w:val="12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Главы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2B40E6" w:rsidRPr="002B40E6" w:rsidRDefault="002B40E6" w:rsidP="001E34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Усвятско</w:t>
            </w:r>
            <w:r w:rsidR="00B53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B53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</w:t>
            </w:r>
            <w:r w:rsidR="00B53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Дорогобужского района Смоленской области о результатах его деятельности за 20</w:t>
            </w:r>
            <w:r w:rsidR="00916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3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707" w:type="dxa"/>
            <w:gridSpan w:val="3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40E6" w:rsidRPr="002B40E6" w:rsidTr="00C40A22">
        <w:trPr>
          <w:trHeight w:val="18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 мероприятиях, посвященных празднованию Победы в Великой Отечественной войне 1941-1945 годов.</w:t>
            </w:r>
          </w:p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депутаты</w:t>
            </w:r>
          </w:p>
        </w:tc>
        <w:tc>
          <w:tcPr>
            <w:tcW w:w="2693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40E6" w:rsidRPr="002B40E6" w:rsidRDefault="002B40E6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348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7F5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 реализации полномочий в соответствии с Федеральным законом №131-ФЗ «Об общих принцах организации местного самоуправления в Российской Федерации» по вопросам дорожной деятельности в отношении автомобильных дорог местного значения в границах населенных пунктов поселения в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10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мероприятиях Администрации сельского поселения Дорогобужского района Смоленской области по недопущению чрезвычайных ситуаций, вызванных весенне-летним половодьем и профилактических мероприятиях по недопущению пожаров на территориях сельских поселений.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2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98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информации Администрации о водоснабжении населенных пунктов в границах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  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специалист</w:t>
            </w:r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178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деятельности Администрации  Усвятского сельского поселения Дорогобужского района Смоленской области по увеличению доходной части местного бюджета</w:t>
            </w:r>
            <w:r w:rsidR="00E0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осуществление анализа поступлений налоговых и неналоговых доходов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менеджер Администрации,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бюджету,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налоговой политике и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вопросам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12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взаимодействии органов местного самоуправления муниципального образования Усвятское сельское поселение  и Контрольно-ревизионной комиссии муниципального образования «Дорогобужский район» Смоленской области.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старший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менеджер Администрации</w:t>
            </w:r>
          </w:p>
        </w:tc>
        <w:tc>
          <w:tcPr>
            <w:tcW w:w="2693" w:type="dxa"/>
            <w:gridSpan w:val="2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C7665">
        <w:trPr>
          <w:trHeight w:val="132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7F5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 информации исполнения бюджета  Усвятского сельского поселения Дорогобужского района Смоленской области за 1 полугодие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 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комиссия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бюджету, налоговой политике</w:t>
            </w:r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 вопросам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6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16B5A" w:rsidRPr="002B40E6" w:rsidTr="00DB79FA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владении, пользовании и распоряжении имуществом, находящимся в муниципальной собственности поселения.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приватизации собственности объектов имущества на территории сельского поселения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комиссия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бюджету, налоговой политике</w:t>
            </w:r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 вопросам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A40F5B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7F5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 информации исполнения бюджета  Усвятского сельского поселения Дорогобужского района Смоленской области за 9-ть месяцев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 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комиссия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бюджету, налоговой политике</w:t>
            </w:r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 вопросам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B5A" w:rsidRPr="002B40E6" w:rsidTr="00D814F3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7F5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проекте бюджета Усвятского сельского поселения Дорогобужского района Смоленской области на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комиссия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бюджету, налоговой политике</w:t>
            </w:r>
            <w:r w:rsidR="000C5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 вопросам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E5360D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7F5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бюджета Усвятского сельского поселения Дорогобужского района Смоленской области  на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постоянная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бюджету,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налоговой политике и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вопросам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6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234444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деятельности депутатов Совета депутатов Усвятского сельского поселения Дорогобужского района Смоленской области по ведению приема граждан, рассмотрению их обращений, встреч с избирателями.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депутаты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A47852">
        <w:trPr>
          <w:trHeight w:val="14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проведении на территории Усвятского сельского поселения Дорогобужского района Смоленской области культурно-массовых и спортивных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75B9">
        <w:trPr>
          <w:trHeight w:val="13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и дополнений в бюджет Усвятского сельского  поселения Дорогобужского района Смоленской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образования,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постоянная</w:t>
            </w:r>
            <w:proofErr w:type="gramEnd"/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комиссия по бюджету,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налоговой политике и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вопросам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453A37">
        <w:trPr>
          <w:trHeight w:val="13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 внесении изменений и дополнений в Устав муниципального образования Усвятского сельского поселения Дорогобужского района Смоленской области в соответствии с изменениями Федерального и областного законодательства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депутаты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916B5A">
        <w:trPr>
          <w:trHeight w:val="134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566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6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7F5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плана работы Совета депутатов  Усвятского  сельского  поселения Смоленского    района Смоленской области  на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депутаты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B5A" w:rsidRPr="002B40E6" w:rsidTr="001C7306">
        <w:trPr>
          <w:trHeight w:val="80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Заседания постоянных комиссий Совета депутатов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7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16B5A" w:rsidRPr="002B40E6" w:rsidTr="00447CE5">
        <w:trPr>
          <w:trHeight w:val="27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  постоянных комиссий Совета депутатов Усвятского сельского поселения Дорогобужского района Смоленской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Председатели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постоянных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комиссий Совета депутатов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Усвятского  сельского 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Дорогобужского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района Смоленской области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7A1DE5">
        <w:trPr>
          <w:trHeight w:val="9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и информационная работа с населением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DA782B">
        <w:trPr>
          <w:trHeight w:val="9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7F5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публичных слушаний по вопросам внесения изменений и дополнений в Устав Усвятского сельского  поселения Дорогобужского     района Смоленской области, отчет об исполнении бюджета сельского поселения за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местного бюджета на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7F5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депутаты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B60479">
        <w:trPr>
          <w:trHeight w:val="96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встреч с избирателями, участие в собраниях   граждан по вопросам местного значения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депутатов Усвятского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сельского  поселения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Дорогобужского    района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Смоленской области</w:t>
            </w:r>
          </w:p>
        </w:tc>
        <w:tc>
          <w:tcPr>
            <w:tcW w:w="26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6B5A" w:rsidRPr="002B40E6" w:rsidTr="00B60479">
        <w:trPr>
          <w:trHeight w:val="1300"/>
          <w:tblCellSpacing w:w="0" w:type="dxa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Опубликование (обнародование) принятых решений Совета депутатов Усвятского сельского поселения Дорогобужского района Смоленской области 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образования, 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Администрации</w:t>
            </w:r>
          </w:p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6B5A" w:rsidRPr="002B40E6" w:rsidRDefault="00916B5A" w:rsidP="00916B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B40E6" w:rsidRDefault="002B40E6" w:rsidP="00916B5A">
      <w:pPr>
        <w:spacing w:after="0" w:line="240" w:lineRule="auto"/>
      </w:pPr>
    </w:p>
    <w:sectPr w:rsidR="002B40E6" w:rsidSect="003F31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g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1D5"/>
    <w:rsid w:val="000C0200"/>
    <w:rsid w:val="000C528C"/>
    <w:rsid w:val="000F6158"/>
    <w:rsid w:val="001408F1"/>
    <w:rsid w:val="001E34C9"/>
    <w:rsid w:val="002B40E6"/>
    <w:rsid w:val="00392B09"/>
    <w:rsid w:val="003F31D5"/>
    <w:rsid w:val="004E333D"/>
    <w:rsid w:val="00566F05"/>
    <w:rsid w:val="00681F68"/>
    <w:rsid w:val="007F5DD3"/>
    <w:rsid w:val="00896900"/>
    <w:rsid w:val="00916B5A"/>
    <w:rsid w:val="00961576"/>
    <w:rsid w:val="00A2148A"/>
    <w:rsid w:val="00A8501D"/>
    <w:rsid w:val="00AA6BF3"/>
    <w:rsid w:val="00AC0616"/>
    <w:rsid w:val="00B53B51"/>
    <w:rsid w:val="00B65D7A"/>
    <w:rsid w:val="00C03A58"/>
    <w:rsid w:val="00C26125"/>
    <w:rsid w:val="00C26B0D"/>
    <w:rsid w:val="00C40A22"/>
    <w:rsid w:val="00C6536B"/>
    <w:rsid w:val="00DA5CD1"/>
    <w:rsid w:val="00E0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76"/>
  </w:style>
  <w:style w:type="paragraph" w:styleId="1">
    <w:name w:val="heading 1"/>
    <w:basedOn w:val="a"/>
    <w:link w:val="10"/>
    <w:uiPriority w:val="9"/>
    <w:qFormat/>
    <w:rsid w:val="003F31D5"/>
    <w:pPr>
      <w:spacing w:before="300" w:after="300" w:line="240" w:lineRule="auto"/>
      <w:outlineLvl w:val="0"/>
    </w:pPr>
    <w:rPr>
      <w:rFonts w:ascii="inherit" w:eastAsia="Times New Roman" w:hAnsi="inherit" w:cs="Times New Roman"/>
      <w:b/>
      <w:bCs/>
      <w:color w:val="2A2A2A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D5"/>
    <w:rPr>
      <w:rFonts w:ascii="inherit" w:eastAsia="Times New Roman" w:hAnsi="inherit" w:cs="Times New Roman"/>
      <w:b/>
      <w:bCs/>
      <w:color w:val="2A2A2A"/>
      <w:kern w:val="36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3F31D5"/>
    <w:rPr>
      <w:b/>
      <w:bCs/>
    </w:rPr>
  </w:style>
  <w:style w:type="paragraph" w:styleId="a4">
    <w:name w:val="Normal (Web)"/>
    <w:basedOn w:val="a"/>
    <w:uiPriority w:val="99"/>
    <w:unhideWhenUsed/>
    <w:rsid w:val="003F31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31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31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F31D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F31D5"/>
  </w:style>
  <w:style w:type="paragraph" w:customStyle="1" w:styleId="ConsPlusNormal">
    <w:name w:val="ConsPlusNormal"/>
    <w:rsid w:val="003F31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Слойково</dc:creator>
  <cp:lastModifiedBy>Слойково</cp:lastModifiedBy>
  <cp:revision>7</cp:revision>
  <dcterms:created xsi:type="dcterms:W3CDTF">2021-12-27T12:12:00Z</dcterms:created>
  <dcterms:modified xsi:type="dcterms:W3CDTF">2022-02-02T09:32:00Z</dcterms:modified>
</cp:coreProperties>
</file>