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30" w:rsidRDefault="00C62830" w:rsidP="00C62830">
      <w:pPr>
        <w:pStyle w:val="1"/>
        <w:jc w:val="center"/>
        <w:rPr>
          <w:rStyle w:val="a3"/>
          <w:sz w:val="52"/>
          <w:szCs w:val="52"/>
        </w:rPr>
      </w:pPr>
      <w:r>
        <w:rPr>
          <w:rStyle w:val="a3"/>
          <w:sz w:val="52"/>
          <w:szCs w:val="52"/>
        </w:rPr>
        <w:t>«ИНФОРМАЦИОННЫЙ ВЕСТНИК УСВЯТСКОГО СЕЛЬСКОГО ПОСЕЛЕНИЯ»</w:t>
      </w:r>
    </w:p>
    <w:p w:rsidR="00C62830" w:rsidRPr="00F625AE" w:rsidRDefault="00C62830" w:rsidP="00C62830">
      <w:pPr>
        <w:pStyle w:val="ConsPlusTitle"/>
      </w:pPr>
      <w:r w:rsidRPr="00F625AE">
        <w:t xml:space="preserve">№  </w:t>
      </w:r>
      <w:r w:rsidR="00843F49">
        <w:t>4</w:t>
      </w:r>
      <w:r w:rsidRPr="00F625AE">
        <w:t xml:space="preserve">                                                                </w:t>
      </w:r>
      <w:r w:rsidR="00E26D48">
        <w:t xml:space="preserve">                         </w:t>
      </w:r>
      <w:r w:rsidR="00C1223E" w:rsidRPr="00F625AE">
        <w:t xml:space="preserve">« </w:t>
      </w:r>
      <w:r w:rsidR="00E26D48">
        <w:t>2</w:t>
      </w:r>
      <w:r w:rsidR="00345428">
        <w:t>5</w:t>
      </w:r>
      <w:r w:rsidR="00C1223E" w:rsidRPr="00F625AE">
        <w:t xml:space="preserve"> »  </w:t>
      </w:r>
      <w:r w:rsidR="00843F49">
        <w:t>мая</w:t>
      </w:r>
      <w:r w:rsidR="00E26D48">
        <w:t xml:space="preserve">  </w:t>
      </w:r>
      <w:r w:rsidR="00C1223E" w:rsidRPr="00F625AE">
        <w:t xml:space="preserve"> 20</w:t>
      </w:r>
      <w:r w:rsidR="00843F49">
        <w:t>21</w:t>
      </w:r>
      <w:r w:rsidRPr="00F625AE">
        <w:t xml:space="preserve"> год</w:t>
      </w:r>
    </w:p>
    <w:tbl>
      <w:tblPr>
        <w:tblW w:w="11880" w:type="dxa"/>
        <w:tblInd w:w="-996" w:type="dxa"/>
        <w:tblBorders>
          <w:top w:val="single" w:sz="4" w:space="0" w:color="auto"/>
        </w:tblBorders>
        <w:tblLook w:val="0000"/>
      </w:tblPr>
      <w:tblGrid>
        <w:gridCol w:w="11880"/>
      </w:tblGrid>
      <w:tr w:rsidR="00C62830">
        <w:trPr>
          <w:trHeight w:val="100"/>
        </w:trPr>
        <w:tc>
          <w:tcPr>
            <w:tcW w:w="11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30" w:rsidRDefault="00C62830">
            <w:pPr>
              <w:pStyle w:val="ConsPlusTitle"/>
              <w:rPr>
                <w:b w:val="0"/>
              </w:rPr>
            </w:pPr>
          </w:p>
        </w:tc>
      </w:tr>
    </w:tbl>
    <w:p w:rsidR="00C62830" w:rsidRDefault="00C62830" w:rsidP="00C62830">
      <w:pPr>
        <w:pStyle w:val="ConsPlusTitle"/>
        <w:tabs>
          <w:tab w:val="left" w:pos="3375"/>
        </w:tabs>
        <w:rPr>
          <w:sz w:val="18"/>
          <w:szCs w:val="18"/>
        </w:rPr>
      </w:pPr>
      <w:r>
        <w:rPr>
          <w:sz w:val="18"/>
          <w:szCs w:val="18"/>
        </w:rPr>
        <w:t xml:space="preserve">Учредитель и редакция                              Редактор                Адрес редакции и издателя               Тираж      Цена 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Совет депутатов Усвятского сельского       Панскова                 215722  д</w:t>
      </w:r>
      <w:proofErr w:type="gramStart"/>
      <w:r>
        <w:rPr>
          <w:b w:val="0"/>
          <w:sz w:val="18"/>
          <w:szCs w:val="18"/>
        </w:rPr>
        <w:t>.У</w:t>
      </w:r>
      <w:proofErr w:type="gramEnd"/>
      <w:r>
        <w:rPr>
          <w:b w:val="0"/>
          <w:sz w:val="18"/>
          <w:szCs w:val="18"/>
        </w:rPr>
        <w:t>святье , пер. Парковый      10 экз.      Бесплатно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поселения Дорогобужского района             Галина                    Дорогобужский район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Смоленской области                                     Анатольевна           Смоленская область</w:t>
      </w:r>
    </w:p>
    <w:p w:rsidR="00C62830" w:rsidRDefault="00C62830" w:rsidP="00C62830">
      <w:pPr>
        <w:pStyle w:val="ConsPlusTitle"/>
        <w:tabs>
          <w:tab w:val="center" w:pos="5102"/>
        </w:tabs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Администрация Усвятского </w:t>
      </w:r>
      <w:proofErr w:type="gramStart"/>
      <w:r>
        <w:rPr>
          <w:b w:val="0"/>
          <w:sz w:val="18"/>
          <w:szCs w:val="18"/>
        </w:rPr>
        <w:t>сельского</w:t>
      </w:r>
      <w:proofErr w:type="gramEnd"/>
      <w:r>
        <w:rPr>
          <w:b w:val="0"/>
          <w:sz w:val="18"/>
          <w:szCs w:val="18"/>
        </w:rPr>
        <w:t xml:space="preserve">                                         Администрация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поселения Дорогобужского района 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Смоленской области.                                                                                                                 Выходит не реже 1 раза в квартал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</w:p>
    <w:tbl>
      <w:tblPr>
        <w:tblW w:w="11865" w:type="dxa"/>
        <w:tblInd w:w="-1011" w:type="dxa"/>
        <w:tblBorders>
          <w:top w:val="single" w:sz="4" w:space="0" w:color="auto"/>
        </w:tblBorders>
        <w:tblLook w:val="0000"/>
      </w:tblPr>
      <w:tblGrid>
        <w:gridCol w:w="11865"/>
      </w:tblGrid>
      <w:tr w:rsidR="00C62830">
        <w:trPr>
          <w:trHeight w:val="100"/>
        </w:trPr>
        <w:tc>
          <w:tcPr>
            <w:tcW w:w="11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30" w:rsidRDefault="00C62830">
            <w:pPr>
              <w:pStyle w:val="ConsPlusTitle"/>
              <w:rPr>
                <w:b w:val="0"/>
              </w:rPr>
            </w:pPr>
          </w:p>
        </w:tc>
      </w:tr>
    </w:tbl>
    <w:p w:rsidR="00843F49" w:rsidRPr="00843F49" w:rsidRDefault="00843F49" w:rsidP="00843F4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57200" cy="57150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F49" w:rsidRPr="00843F49" w:rsidRDefault="00843F49" w:rsidP="00843F49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0"/>
        <w:rPr>
          <w:b/>
          <w:kern w:val="32"/>
          <w:szCs w:val="32"/>
        </w:rPr>
      </w:pPr>
      <w:r w:rsidRPr="00843F49">
        <w:rPr>
          <w:b/>
          <w:kern w:val="32"/>
          <w:szCs w:val="32"/>
        </w:rPr>
        <w:t>СОВЕТ ДЕПУТАТОВ УСВЯТСКОГО СЕЛЬСКОГО ПОСЕЛЕНИЯ</w:t>
      </w:r>
    </w:p>
    <w:p w:rsidR="00843F49" w:rsidRPr="00843F49" w:rsidRDefault="00843F49" w:rsidP="00843F49">
      <w:pPr>
        <w:keepNext/>
        <w:jc w:val="center"/>
        <w:outlineLvl w:val="1"/>
        <w:rPr>
          <w:b/>
          <w:szCs w:val="20"/>
        </w:rPr>
      </w:pPr>
      <w:r w:rsidRPr="00843F49">
        <w:rPr>
          <w:b/>
          <w:szCs w:val="20"/>
        </w:rPr>
        <w:t>ДОРОГОБУЖСКОГО РАЙОНА СМОЛЕНСКОЙ ОБЛАСТИ</w:t>
      </w:r>
    </w:p>
    <w:p w:rsidR="00843F49" w:rsidRPr="00843F49" w:rsidRDefault="00843F49" w:rsidP="00843F49">
      <w:pPr>
        <w:widowControl w:val="0"/>
        <w:autoSpaceDE w:val="0"/>
        <w:autoSpaceDN w:val="0"/>
        <w:adjustRightInd w:val="0"/>
        <w:spacing w:before="240" w:after="60"/>
        <w:jc w:val="center"/>
        <w:outlineLvl w:val="4"/>
        <w:rPr>
          <w:b/>
          <w:bCs/>
          <w:iCs/>
          <w:sz w:val="22"/>
          <w:szCs w:val="22"/>
        </w:rPr>
      </w:pPr>
      <w:r w:rsidRPr="00843F49">
        <w:rPr>
          <w:b/>
          <w:bCs/>
          <w:iCs/>
          <w:sz w:val="28"/>
          <w:szCs w:val="26"/>
        </w:rPr>
        <w:t xml:space="preserve">РЕШЕНИЕ        </w:t>
      </w:r>
    </w:p>
    <w:p w:rsidR="00843F49" w:rsidRPr="00843F49" w:rsidRDefault="00843F49" w:rsidP="00843F4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43F49">
        <w:rPr>
          <w:sz w:val="28"/>
          <w:szCs w:val="28"/>
        </w:rPr>
        <w:t xml:space="preserve">       </w:t>
      </w:r>
    </w:p>
    <w:p w:rsidR="00843F49" w:rsidRPr="00843F49" w:rsidRDefault="00843F49" w:rsidP="00843F4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43F49">
        <w:rPr>
          <w:sz w:val="28"/>
          <w:szCs w:val="28"/>
        </w:rPr>
        <w:t xml:space="preserve"> от « 24 »    мая       2021 года                                                                           №   5</w:t>
      </w:r>
    </w:p>
    <w:p w:rsidR="00843F49" w:rsidRPr="00843F49" w:rsidRDefault="00843F49" w:rsidP="00843F4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43F49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99"/>
        <w:tblW w:w="0" w:type="auto"/>
        <w:tblLook w:val="0000"/>
      </w:tblPr>
      <w:tblGrid>
        <w:gridCol w:w="4428"/>
      </w:tblGrid>
      <w:tr w:rsidR="00843F49" w:rsidRPr="00843F49" w:rsidTr="00594174">
        <w:trPr>
          <w:trHeight w:val="1080"/>
        </w:trPr>
        <w:tc>
          <w:tcPr>
            <w:tcW w:w="4428" w:type="dxa"/>
          </w:tcPr>
          <w:p w:rsidR="00843F49" w:rsidRPr="00843F49" w:rsidRDefault="00843F49" w:rsidP="00843F4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sz w:val="29"/>
                <w:szCs w:val="29"/>
              </w:rPr>
            </w:pPr>
            <w:r w:rsidRPr="00843F49">
              <w:rPr>
                <w:color w:val="000000"/>
                <w:spacing w:val="-6"/>
                <w:sz w:val="29"/>
                <w:szCs w:val="29"/>
              </w:rPr>
              <w:t xml:space="preserve">Об утверждении отчета об исполнении бюджета  </w:t>
            </w:r>
            <w:r w:rsidRPr="00843F49">
              <w:rPr>
                <w:color w:val="000000"/>
                <w:spacing w:val="-4"/>
                <w:sz w:val="29"/>
                <w:szCs w:val="29"/>
              </w:rPr>
              <w:t>Усвятского сельского поселения Дорогобужского района Смоленской области за 2020г</w:t>
            </w:r>
            <w:proofErr w:type="gramStart"/>
            <w:r w:rsidRPr="00843F49">
              <w:rPr>
                <w:color w:val="000000"/>
                <w:spacing w:val="-4"/>
                <w:sz w:val="29"/>
                <w:szCs w:val="29"/>
              </w:rPr>
              <w:t xml:space="preserve"> .</w:t>
            </w:r>
            <w:proofErr w:type="gramEnd"/>
          </w:p>
        </w:tc>
      </w:tr>
    </w:tbl>
    <w:p w:rsidR="00843F49" w:rsidRPr="00843F49" w:rsidRDefault="00843F49" w:rsidP="00843F49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843F49" w:rsidRPr="00843F49" w:rsidRDefault="00843F49" w:rsidP="00843F4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43F49">
        <w:rPr>
          <w:b/>
          <w:sz w:val="28"/>
          <w:szCs w:val="28"/>
        </w:rPr>
        <w:t xml:space="preserve">                                                           </w:t>
      </w:r>
    </w:p>
    <w:p w:rsidR="00843F49" w:rsidRPr="00843F49" w:rsidRDefault="00843F49" w:rsidP="00843F4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43F49" w:rsidRPr="00843F49" w:rsidRDefault="00843F49" w:rsidP="00843F4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43F49" w:rsidRPr="00843F49" w:rsidRDefault="00843F49" w:rsidP="00843F4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43F49" w:rsidRPr="00843F49" w:rsidRDefault="00843F49" w:rsidP="00843F4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43F49" w:rsidRPr="00843F49" w:rsidRDefault="00843F49" w:rsidP="00843F4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 w:rsidRPr="00843F49">
        <w:rPr>
          <w:color w:val="000000"/>
          <w:spacing w:val="-4"/>
          <w:sz w:val="28"/>
          <w:szCs w:val="29"/>
        </w:rPr>
        <w:t xml:space="preserve">Заслушав и обсудив отчет Главы муниципального образования Павликова Л.П. «Об исполнении бюджета </w:t>
      </w:r>
      <w:r w:rsidRPr="00843F49">
        <w:rPr>
          <w:color w:val="000000"/>
          <w:spacing w:val="-2"/>
          <w:sz w:val="28"/>
          <w:szCs w:val="29"/>
        </w:rPr>
        <w:t xml:space="preserve">Усвятского сельского поселения </w:t>
      </w:r>
      <w:proofErr w:type="gramStart"/>
      <w:r w:rsidRPr="00843F49">
        <w:rPr>
          <w:color w:val="000000"/>
          <w:spacing w:val="-2"/>
          <w:sz w:val="28"/>
          <w:szCs w:val="29"/>
        </w:rPr>
        <w:t xml:space="preserve">Дорогобужского района Смоленской области за 2020 год», </w:t>
      </w:r>
      <w:r w:rsidRPr="00843F49">
        <w:rPr>
          <w:color w:val="000000"/>
          <w:spacing w:val="-3"/>
          <w:sz w:val="28"/>
          <w:szCs w:val="29"/>
        </w:rPr>
        <w:t xml:space="preserve">рассмотрев решение постоянной  комиссии по бюджету, финансовой и </w:t>
      </w:r>
      <w:r w:rsidRPr="00843F49">
        <w:rPr>
          <w:color w:val="000000"/>
          <w:spacing w:val="-4"/>
          <w:sz w:val="28"/>
          <w:szCs w:val="29"/>
        </w:rPr>
        <w:t>налоговой политике, по вопросам муниципального имущества,</w:t>
      </w:r>
      <w:r w:rsidRPr="00843F49">
        <w:rPr>
          <w:sz w:val="28"/>
          <w:szCs w:val="20"/>
        </w:rPr>
        <w:t xml:space="preserve"> и рекомендации принятые на публичных слушаниях по проекту решения «Об утверждении отчета об исполнении бюджета Усвятского сельского поселения Дорогобужского района Смоленской области за 2020 год», а также заключение Контрольно-ревизионной комиссии на годовой отчет об исполнении бюджета Усвятского сельского поселения</w:t>
      </w:r>
      <w:proofErr w:type="gramEnd"/>
      <w:r w:rsidRPr="00843F49">
        <w:rPr>
          <w:sz w:val="28"/>
          <w:szCs w:val="20"/>
        </w:rPr>
        <w:t xml:space="preserve"> Дорогобужского района Смоленской области за 2020 год,</w:t>
      </w:r>
      <w:r w:rsidRPr="00843F49">
        <w:rPr>
          <w:color w:val="000000"/>
          <w:spacing w:val="-4"/>
          <w:sz w:val="28"/>
          <w:szCs w:val="29"/>
        </w:rPr>
        <w:t xml:space="preserve"> руководствуясь ст.9 </w:t>
      </w:r>
      <w:r w:rsidRPr="00843F49">
        <w:rPr>
          <w:color w:val="000000"/>
          <w:spacing w:val="1"/>
          <w:sz w:val="28"/>
          <w:szCs w:val="29"/>
        </w:rPr>
        <w:t>Бюджетного кодекса Российской Федерации, ст. 45 Устава</w:t>
      </w:r>
      <w:r w:rsidRPr="00843F49">
        <w:rPr>
          <w:color w:val="000000"/>
          <w:spacing w:val="-3"/>
          <w:sz w:val="28"/>
          <w:szCs w:val="29"/>
        </w:rPr>
        <w:t xml:space="preserve"> Усвятского сельского поселения Дорогобужского района Смоленской </w:t>
      </w:r>
      <w:r w:rsidRPr="00843F49">
        <w:rPr>
          <w:color w:val="000000"/>
          <w:spacing w:val="-4"/>
          <w:sz w:val="28"/>
          <w:szCs w:val="29"/>
        </w:rPr>
        <w:t xml:space="preserve">области, Совет депутатов Усвятского сельского поселения Дорогобужского района </w:t>
      </w:r>
      <w:r w:rsidRPr="00843F49">
        <w:rPr>
          <w:color w:val="000000"/>
          <w:spacing w:val="-5"/>
          <w:sz w:val="28"/>
          <w:szCs w:val="29"/>
        </w:rPr>
        <w:t>Смоленской области</w:t>
      </w:r>
    </w:p>
    <w:p w:rsidR="00843F49" w:rsidRPr="00843F49" w:rsidRDefault="00843F49" w:rsidP="00843F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43F49" w:rsidRPr="00843F49" w:rsidRDefault="00843F49" w:rsidP="00843F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843F49">
        <w:rPr>
          <w:b/>
          <w:sz w:val="28"/>
          <w:szCs w:val="28"/>
        </w:rPr>
        <w:t>РЕШИЛ:</w:t>
      </w:r>
    </w:p>
    <w:p w:rsidR="00843F49" w:rsidRPr="00843F49" w:rsidRDefault="00843F49" w:rsidP="00843F49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3F49">
        <w:rPr>
          <w:sz w:val="28"/>
          <w:szCs w:val="28"/>
        </w:rPr>
        <w:t xml:space="preserve">         1</w:t>
      </w:r>
      <w:r w:rsidRPr="00843F49">
        <w:rPr>
          <w:b/>
          <w:sz w:val="28"/>
          <w:szCs w:val="28"/>
        </w:rPr>
        <w:t>.</w:t>
      </w:r>
      <w:r w:rsidRPr="00843F49">
        <w:rPr>
          <w:color w:val="000000"/>
          <w:spacing w:val="-4"/>
          <w:sz w:val="28"/>
          <w:szCs w:val="29"/>
        </w:rPr>
        <w:t xml:space="preserve">Утвердить   отчет   об   исполнении   бюджета  </w:t>
      </w:r>
      <w:r w:rsidRPr="00843F49">
        <w:rPr>
          <w:color w:val="000000"/>
          <w:spacing w:val="2"/>
          <w:sz w:val="28"/>
          <w:szCs w:val="29"/>
        </w:rPr>
        <w:t xml:space="preserve">Усвятского сельского поселения Дорогобужского района Смоленской области за 2020 год по доходам в сумме </w:t>
      </w:r>
      <w:r w:rsidRPr="00843F49">
        <w:rPr>
          <w:w w:val="101"/>
          <w:sz w:val="28"/>
          <w:szCs w:val="20"/>
        </w:rPr>
        <w:t xml:space="preserve">10788,7 тыс. </w:t>
      </w:r>
      <w:r w:rsidRPr="00843F49">
        <w:rPr>
          <w:color w:val="000000"/>
          <w:spacing w:val="-5"/>
          <w:sz w:val="28"/>
          <w:szCs w:val="29"/>
        </w:rPr>
        <w:t xml:space="preserve">руб., по расходам в сумме  </w:t>
      </w:r>
      <w:r w:rsidRPr="00843F49">
        <w:rPr>
          <w:color w:val="000000"/>
          <w:spacing w:val="-4"/>
          <w:sz w:val="28"/>
          <w:szCs w:val="29"/>
        </w:rPr>
        <w:t xml:space="preserve">8412,1 тыс. </w:t>
      </w:r>
      <w:r w:rsidRPr="00843F49">
        <w:rPr>
          <w:color w:val="000000"/>
          <w:spacing w:val="-5"/>
          <w:sz w:val="28"/>
          <w:szCs w:val="29"/>
        </w:rPr>
        <w:t>руб.,</w:t>
      </w:r>
      <w:r w:rsidRPr="00843F49">
        <w:rPr>
          <w:sz w:val="28"/>
          <w:szCs w:val="28"/>
        </w:rPr>
        <w:t xml:space="preserve"> с превышением доходов над расходами (</w:t>
      </w:r>
      <w:proofErr w:type="spellStart"/>
      <w:r w:rsidRPr="00843F49">
        <w:rPr>
          <w:sz w:val="28"/>
          <w:szCs w:val="28"/>
        </w:rPr>
        <w:t>профицит</w:t>
      </w:r>
      <w:proofErr w:type="spellEnd"/>
      <w:r w:rsidRPr="00843F49">
        <w:rPr>
          <w:sz w:val="28"/>
          <w:szCs w:val="28"/>
        </w:rPr>
        <w:t xml:space="preserve"> бюджета </w:t>
      </w:r>
      <w:r w:rsidRPr="00843F49">
        <w:rPr>
          <w:sz w:val="28"/>
          <w:szCs w:val="20"/>
        </w:rPr>
        <w:t xml:space="preserve"> поселения) </w:t>
      </w:r>
      <w:r w:rsidRPr="00843F49">
        <w:rPr>
          <w:sz w:val="28"/>
          <w:szCs w:val="28"/>
        </w:rPr>
        <w:t xml:space="preserve">в сумме </w:t>
      </w:r>
      <w:r w:rsidRPr="00843F49">
        <w:rPr>
          <w:b/>
          <w:sz w:val="28"/>
          <w:szCs w:val="28"/>
        </w:rPr>
        <w:t xml:space="preserve"> 2376,6 </w:t>
      </w:r>
      <w:r w:rsidRPr="00843F49">
        <w:rPr>
          <w:sz w:val="28"/>
          <w:szCs w:val="28"/>
        </w:rPr>
        <w:t>тыс. рублей.</w:t>
      </w:r>
    </w:p>
    <w:p w:rsidR="00843F49" w:rsidRPr="00843F49" w:rsidRDefault="00843F49" w:rsidP="00843F49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3F49">
        <w:rPr>
          <w:sz w:val="28"/>
          <w:szCs w:val="28"/>
        </w:rPr>
        <w:t>2. Утвердить показатели:</w:t>
      </w:r>
    </w:p>
    <w:p w:rsidR="00843F49" w:rsidRPr="00843F49" w:rsidRDefault="00843F49" w:rsidP="00843F49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3F49">
        <w:rPr>
          <w:sz w:val="28"/>
          <w:szCs w:val="28"/>
        </w:rPr>
        <w:t xml:space="preserve">1) </w:t>
      </w:r>
      <w:r w:rsidRPr="00843F49">
        <w:rPr>
          <w:sz w:val="28"/>
          <w:szCs w:val="20"/>
        </w:rPr>
        <w:t>доходов бюджета поселения за 2020 год по кодам классификации доходов бюджетов</w:t>
      </w:r>
      <w:r w:rsidRPr="00843F49">
        <w:rPr>
          <w:sz w:val="28"/>
          <w:szCs w:val="28"/>
        </w:rPr>
        <w:t xml:space="preserve"> согласно </w:t>
      </w:r>
      <w:r w:rsidRPr="00843F49">
        <w:rPr>
          <w:b/>
          <w:bCs/>
          <w:sz w:val="28"/>
          <w:szCs w:val="28"/>
        </w:rPr>
        <w:t>приложению</w:t>
      </w:r>
      <w:r w:rsidRPr="00843F49">
        <w:rPr>
          <w:sz w:val="28"/>
          <w:szCs w:val="28"/>
        </w:rPr>
        <w:t xml:space="preserve"> </w:t>
      </w:r>
      <w:r w:rsidRPr="00843F49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  <w:vertAlign w:val="superscript"/>
        </w:rPr>
        <w:t>*</w:t>
      </w:r>
      <w:r w:rsidRPr="00843F49">
        <w:rPr>
          <w:sz w:val="28"/>
          <w:szCs w:val="28"/>
        </w:rPr>
        <w:t xml:space="preserve"> к настоящему решению.</w:t>
      </w:r>
    </w:p>
    <w:p w:rsidR="00843F49" w:rsidRPr="00843F49" w:rsidRDefault="00843F49" w:rsidP="00843F49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3F49">
        <w:rPr>
          <w:sz w:val="28"/>
          <w:szCs w:val="28"/>
        </w:rPr>
        <w:t xml:space="preserve">2) </w:t>
      </w:r>
      <w:r w:rsidRPr="00843F49">
        <w:rPr>
          <w:sz w:val="28"/>
          <w:szCs w:val="20"/>
        </w:rPr>
        <w:t xml:space="preserve">расходов бюджета поселения за 2020 год по ведомственной структуре расходов бюджета поселения </w:t>
      </w:r>
      <w:r w:rsidRPr="00843F49">
        <w:rPr>
          <w:sz w:val="28"/>
          <w:szCs w:val="28"/>
        </w:rPr>
        <w:t xml:space="preserve">согласно </w:t>
      </w:r>
      <w:r w:rsidRPr="00843F49">
        <w:rPr>
          <w:b/>
          <w:bCs/>
          <w:sz w:val="28"/>
          <w:szCs w:val="28"/>
        </w:rPr>
        <w:t>приложению 2</w:t>
      </w:r>
      <w:r>
        <w:rPr>
          <w:b/>
          <w:bCs/>
          <w:sz w:val="28"/>
          <w:szCs w:val="28"/>
          <w:vertAlign w:val="superscript"/>
        </w:rPr>
        <w:t>*</w:t>
      </w:r>
      <w:r w:rsidRPr="00843F49">
        <w:rPr>
          <w:sz w:val="28"/>
          <w:szCs w:val="28"/>
        </w:rPr>
        <w:t xml:space="preserve"> к настоящему решению.</w:t>
      </w:r>
    </w:p>
    <w:p w:rsidR="00843F49" w:rsidRPr="00843F49" w:rsidRDefault="00843F49" w:rsidP="00843F49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3F49">
        <w:rPr>
          <w:sz w:val="28"/>
          <w:szCs w:val="28"/>
        </w:rPr>
        <w:t>3) р</w:t>
      </w:r>
      <w:r w:rsidRPr="00843F49">
        <w:rPr>
          <w:sz w:val="28"/>
          <w:szCs w:val="20"/>
        </w:rPr>
        <w:t xml:space="preserve">асходов бюджета поселения за 2020 год по разделам и подразделам классификации расходов бюджетов </w:t>
      </w:r>
      <w:r w:rsidRPr="00843F49">
        <w:rPr>
          <w:sz w:val="28"/>
          <w:szCs w:val="28"/>
        </w:rPr>
        <w:t xml:space="preserve">согласно </w:t>
      </w:r>
      <w:r w:rsidRPr="00843F49">
        <w:rPr>
          <w:b/>
          <w:bCs/>
          <w:sz w:val="28"/>
          <w:szCs w:val="28"/>
        </w:rPr>
        <w:t>приложению 3</w:t>
      </w:r>
      <w:r>
        <w:rPr>
          <w:b/>
          <w:bCs/>
          <w:sz w:val="28"/>
          <w:szCs w:val="28"/>
          <w:vertAlign w:val="superscript"/>
        </w:rPr>
        <w:t>*</w:t>
      </w:r>
      <w:r w:rsidRPr="00843F49">
        <w:rPr>
          <w:sz w:val="28"/>
          <w:szCs w:val="28"/>
        </w:rPr>
        <w:t xml:space="preserve"> к настоящему решению.</w:t>
      </w:r>
    </w:p>
    <w:p w:rsidR="00843F49" w:rsidRPr="00843F49" w:rsidRDefault="00843F49" w:rsidP="00843F49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3F49">
        <w:rPr>
          <w:sz w:val="28"/>
          <w:szCs w:val="28"/>
        </w:rPr>
        <w:t xml:space="preserve">4) </w:t>
      </w:r>
      <w:r w:rsidRPr="00843F49">
        <w:rPr>
          <w:sz w:val="28"/>
          <w:szCs w:val="20"/>
        </w:rPr>
        <w:t xml:space="preserve">источников финансирования дефицита бюджета поселения в 2020 году по кодам </w:t>
      </w:r>
      <w:proofErr w:type="gramStart"/>
      <w:r w:rsidRPr="00843F49">
        <w:rPr>
          <w:sz w:val="28"/>
          <w:szCs w:val="20"/>
        </w:rPr>
        <w:t>классификации источников финансирования дефицитов бюджетов</w:t>
      </w:r>
      <w:proofErr w:type="gramEnd"/>
      <w:r w:rsidRPr="00843F49">
        <w:rPr>
          <w:sz w:val="28"/>
          <w:szCs w:val="28"/>
        </w:rPr>
        <w:t xml:space="preserve"> согласно </w:t>
      </w:r>
      <w:r w:rsidRPr="00843F49">
        <w:rPr>
          <w:b/>
          <w:bCs/>
          <w:sz w:val="28"/>
          <w:szCs w:val="28"/>
        </w:rPr>
        <w:t>приложению 4</w:t>
      </w:r>
      <w:r>
        <w:rPr>
          <w:b/>
          <w:bCs/>
          <w:sz w:val="28"/>
          <w:szCs w:val="28"/>
          <w:vertAlign w:val="superscript"/>
        </w:rPr>
        <w:t>*</w:t>
      </w:r>
      <w:r w:rsidRPr="00843F49">
        <w:rPr>
          <w:sz w:val="28"/>
          <w:szCs w:val="28"/>
        </w:rPr>
        <w:t xml:space="preserve"> к настоящему решению.</w:t>
      </w:r>
    </w:p>
    <w:p w:rsidR="00843F49" w:rsidRDefault="00843F49" w:rsidP="00676F4E">
      <w:pPr>
        <w:pStyle w:val="a6"/>
        <w:jc w:val="both"/>
        <w:rPr>
          <w:sz w:val="28"/>
          <w:szCs w:val="28"/>
        </w:rPr>
      </w:pPr>
      <w:r w:rsidRPr="00843F49">
        <w:rPr>
          <w:sz w:val="28"/>
          <w:szCs w:val="28"/>
        </w:rPr>
        <w:t xml:space="preserve">         2.Настоящее решение вступает в силу со дня его официального опубликования в «Информационном вестнике Усвятского сельского поселения».</w:t>
      </w:r>
    </w:p>
    <w:p w:rsidR="00843F49" w:rsidRPr="00843F49" w:rsidRDefault="00843F49" w:rsidP="00843F49">
      <w:pPr>
        <w:pStyle w:val="a6"/>
        <w:rPr>
          <w:sz w:val="28"/>
          <w:szCs w:val="28"/>
        </w:rPr>
      </w:pPr>
    </w:p>
    <w:p w:rsidR="00843F49" w:rsidRDefault="00843F49" w:rsidP="00843F49">
      <w:pPr>
        <w:keepNext/>
        <w:spacing w:before="240" w:after="60"/>
        <w:ind w:right="-59"/>
        <w:outlineLvl w:val="3"/>
        <w:rPr>
          <w:sz w:val="28"/>
          <w:szCs w:val="28"/>
        </w:rPr>
      </w:pPr>
      <w:r w:rsidRPr="00843F49">
        <w:rPr>
          <w:bCs/>
          <w:sz w:val="28"/>
          <w:szCs w:val="28"/>
        </w:rPr>
        <w:t>Глава муниципального образования                                                                         Усвятское сельское поселение                                                                               Дорогобужского района</w:t>
      </w:r>
      <w:r>
        <w:rPr>
          <w:bCs/>
          <w:sz w:val="28"/>
          <w:szCs w:val="28"/>
        </w:rPr>
        <w:t xml:space="preserve">  </w:t>
      </w:r>
      <w:r w:rsidRPr="00843F49">
        <w:rPr>
          <w:sz w:val="28"/>
          <w:szCs w:val="28"/>
        </w:rPr>
        <w:t>Смоленской области</w:t>
      </w:r>
      <w:r w:rsidRPr="00843F49">
        <w:rPr>
          <w:b/>
          <w:sz w:val="20"/>
          <w:szCs w:val="20"/>
        </w:rPr>
        <w:t xml:space="preserve">   </w:t>
      </w:r>
      <w:r w:rsidRPr="00843F49">
        <w:rPr>
          <w:sz w:val="28"/>
          <w:szCs w:val="28"/>
        </w:rPr>
        <w:t xml:space="preserve">                         </w:t>
      </w:r>
      <w:r w:rsidRPr="00843F49">
        <w:rPr>
          <w:b/>
          <w:sz w:val="28"/>
          <w:szCs w:val="28"/>
        </w:rPr>
        <w:t>Л.П. Павликов</w:t>
      </w:r>
      <w:r w:rsidRPr="00843F49">
        <w:rPr>
          <w:sz w:val="28"/>
          <w:szCs w:val="28"/>
        </w:rPr>
        <w:t xml:space="preserve">    </w:t>
      </w:r>
    </w:p>
    <w:p w:rsidR="00843F49" w:rsidRDefault="00843F49" w:rsidP="00843F49">
      <w:pPr>
        <w:tabs>
          <w:tab w:val="left" w:pos="700"/>
        </w:tabs>
        <w:jc w:val="both"/>
      </w:pPr>
    </w:p>
    <w:p w:rsidR="00843F49" w:rsidRDefault="00843F49" w:rsidP="00843F49">
      <w:pPr>
        <w:tabs>
          <w:tab w:val="left" w:pos="700"/>
        </w:tabs>
        <w:jc w:val="both"/>
      </w:pPr>
      <w:r>
        <w:t>_______________________________________</w:t>
      </w:r>
    </w:p>
    <w:p w:rsidR="00843F49" w:rsidRDefault="00843F49" w:rsidP="00843F49">
      <w:pPr>
        <w:tabs>
          <w:tab w:val="left" w:pos="700"/>
        </w:tabs>
        <w:jc w:val="both"/>
      </w:pPr>
      <w:r>
        <w:t>*</w:t>
      </w:r>
      <w:r w:rsidRPr="00546B1D">
        <w:t xml:space="preserve">С полным текстом приложений можно </w:t>
      </w:r>
      <w:proofErr w:type="gramStart"/>
      <w:r w:rsidRPr="00546B1D">
        <w:t>ознакомится</w:t>
      </w:r>
      <w:proofErr w:type="gramEnd"/>
      <w:r w:rsidRPr="00546B1D">
        <w:t xml:space="preserve"> </w:t>
      </w:r>
      <w:r w:rsidRPr="00F6042E">
        <w:t>в Администрации Усвятского сельского поселения по адресу: Смоленская область, Дорогобужский район, д. Усвятье, пер. Парковый, д.2</w:t>
      </w:r>
      <w:r>
        <w:t xml:space="preserve"> с 8-30 до 17-30, обед с 13-00 до 14-00. Выходной: суббота, воскресенье, а так же на официальной странице Администрации Усвятского сельского поселения в сети «Интернет»:</w:t>
      </w:r>
      <w:r w:rsidRPr="00FA335F">
        <w:t>http://dorogobyzh.admin-smolensk.ru/struktura/gorodskie-i-selskie-poseleniya/usvyatskoe-selskoe-poselenie/</w:t>
      </w:r>
    </w:p>
    <w:tbl>
      <w:tblPr>
        <w:tblW w:w="0" w:type="auto"/>
        <w:tblInd w:w="108" w:type="dxa"/>
        <w:tblLayout w:type="fixed"/>
        <w:tblLook w:val="0000"/>
      </w:tblPr>
      <w:tblGrid>
        <w:gridCol w:w="9720"/>
      </w:tblGrid>
      <w:tr w:rsidR="00676F4E" w:rsidRPr="00676F4E" w:rsidTr="00A909F0">
        <w:tc>
          <w:tcPr>
            <w:tcW w:w="9720" w:type="dxa"/>
            <w:shd w:val="clear" w:color="auto" w:fill="auto"/>
          </w:tcPr>
          <w:p w:rsidR="00676F4E" w:rsidRDefault="00676F4E" w:rsidP="00676F4E">
            <w:pPr>
              <w:widowControl w:val="0"/>
              <w:suppressAutoHyphens/>
              <w:jc w:val="both"/>
              <w:rPr>
                <w:b/>
                <w:sz w:val="28"/>
                <w:lang w:eastAsia="ar-SA"/>
              </w:rPr>
            </w:pPr>
            <w:r w:rsidRPr="00676F4E">
              <w:rPr>
                <w:b/>
                <w:sz w:val="28"/>
                <w:lang w:eastAsia="ar-SA"/>
              </w:rPr>
              <w:t xml:space="preserve">                                                       </w:t>
            </w:r>
          </w:p>
          <w:p w:rsidR="00676F4E" w:rsidRDefault="00676F4E" w:rsidP="00676F4E">
            <w:pPr>
              <w:widowControl w:val="0"/>
              <w:suppressAutoHyphens/>
              <w:jc w:val="both"/>
              <w:rPr>
                <w:b/>
                <w:sz w:val="28"/>
                <w:lang w:eastAsia="ar-SA"/>
              </w:rPr>
            </w:pPr>
          </w:p>
          <w:p w:rsidR="00676F4E" w:rsidRDefault="00676F4E" w:rsidP="00676F4E">
            <w:pPr>
              <w:widowControl w:val="0"/>
              <w:suppressAutoHyphens/>
              <w:jc w:val="both"/>
              <w:rPr>
                <w:b/>
                <w:sz w:val="28"/>
                <w:lang w:eastAsia="ar-SA"/>
              </w:rPr>
            </w:pPr>
          </w:p>
          <w:p w:rsidR="00676F4E" w:rsidRDefault="00676F4E" w:rsidP="00676F4E">
            <w:pPr>
              <w:widowControl w:val="0"/>
              <w:suppressAutoHyphens/>
              <w:jc w:val="both"/>
              <w:rPr>
                <w:b/>
                <w:sz w:val="28"/>
                <w:lang w:eastAsia="ar-SA"/>
              </w:rPr>
            </w:pPr>
          </w:p>
          <w:p w:rsidR="00676F4E" w:rsidRDefault="00676F4E" w:rsidP="00676F4E">
            <w:pPr>
              <w:widowControl w:val="0"/>
              <w:suppressAutoHyphens/>
              <w:jc w:val="both"/>
              <w:rPr>
                <w:b/>
                <w:sz w:val="28"/>
                <w:lang w:eastAsia="ar-SA"/>
              </w:rPr>
            </w:pPr>
          </w:p>
          <w:p w:rsidR="00676F4E" w:rsidRDefault="00676F4E" w:rsidP="00676F4E">
            <w:pPr>
              <w:widowControl w:val="0"/>
              <w:suppressAutoHyphens/>
              <w:jc w:val="both"/>
              <w:rPr>
                <w:b/>
                <w:sz w:val="28"/>
                <w:lang w:eastAsia="ar-SA"/>
              </w:rPr>
            </w:pPr>
          </w:p>
          <w:p w:rsidR="00676F4E" w:rsidRDefault="00676F4E" w:rsidP="00676F4E">
            <w:pPr>
              <w:widowControl w:val="0"/>
              <w:suppressAutoHyphens/>
              <w:jc w:val="both"/>
              <w:rPr>
                <w:b/>
                <w:sz w:val="28"/>
                <w:lang w:eastAsia="ar-SA"/>
              </w:rPr>
            </w:pPr>
          </w:p>
          <w:p w:rsidR="00676F4E" w:rsidRDefault="00676F4E" w:rsidP="00676F4E">
            <w:pPr>
              <w:widowControl w:val="0"/>
              <w:suppressAutoHyphens/>
              <w:jc w:val="both"/>
              <w:rPr>
                <w:b/>
                <w:sz w:val="28"/>
                <w:lang w:eastAsia="ar-SA"/>
              </w:rPr>
            </w:pPr>
          </w:p>
          <w:p w:rsidR="00676F4E" w:rsidRDefault="00676F4E" w:rsidP="00676F4E">
            <w:pPr>
              <w:widowControl w:val="0"/>
              <w:suppressAutoHyphens/>
              <w:jc w:val="both"/>
              <w:rPr>
                <w:b/>
                <w:sz w:val="28"/>
                <w:lang w:eastAsia="ar-SA"/>
              </w:rPr>
            </w:pPr>
          </w:p>
          <w:bookmarkStart w:id="0" w:name="_1220864893"/>
          <w:bookmarkEnd w:id="0"/>
          <w:p w:rsidR="00676F4E" w:rsidRPr="00676F4E" w:rsidRDefault="00676F4E" w:rsidP="00676F4E">
            <w:pPr>
              <w:widowControl w:val="0"/>
              <w:suppressAutoHyphens/>
              <w:jc w:val="center"/>
              <w:rPr>
                <w:sz w:val="28"/>
                <w:lang w:eastAsia="ar-SA"/>
              </w:rPr>
            </w:pPr>
            <w:r w:rsidRPr="00676F4E">
              <w:rPr>
                <w:sz w:val="28"/>
                <w:lang w:eastAsia="ar-SA"/>
              </w:rP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 filled="t">
                  <v:fill color2="black"/>
                  <v:imagedata r:id="rId7" o:title=""/>
                </v:shape>
                <o:OLEObject Type="Embed" ProgID="Word.Picture.8" ShapeID="_x0000_i1025" DrawAspect="Content" ObjectID="_1683624639" r:id="rId8"/>
              </w:object>
            </w:r>
          </w:p>
        </w:tc>
      </w:tr>
      <w:tr w:rsidR="00676F4E" w:rsidRPr="00676F4E" w:rsidTr="00A909F0">
        <w:trPr>
          <w:trHeight w:val="1155"/>
        </w:trPr>
        <w:tc>
          <w:tcPr>
            <w:tcW w:w="9720" w:type="dxa"/>
            <w:shd w:val="clear" w:color="auto" w:fill="auto"/>
          </w:tcPr>
          <w:p w:rsidR="00676F4E" w:rsidRPr="00676F4E" w:rsidRDefault="00676F4E" w:rsidP="00676F4E">
            <w:pPr>
              <w:keepNext/>
              <w:tabs>
                <w:tab w:val="num" w:pos="0"/>
              </w:tabs>
              <w:suppressAutoHyphens/>
              <w:snapToGrid w:val="0"/>
              <w:ind w:right="-828"/>
              <w:jc w:val="both"/>
              <w:outlineLvl w:val="0"/>
              <w:rPr>
                <w:b/>
                <w:lang w:eastAsia="ar-SA"/>
              </w:rPr>
            </w:pPr>
          </w:p>
          <w:p w:rsidR="00676F4E" w:rsidRPr="00676F4E" w:rsidRDefault="00676F4E" w:rsidP="00676F4E">
            <w:pPr>
              <w:keepNext/>
              <w:tabs>
                <w:tab w:val="num" w:pos="0"/>
              </w:tabs>
              <w:suppressAutoHyphens/>
              <w:ind w:right="-828"/>
              <w:jc w:val="both"/>
              <w:outlineLvl w:val="0"/>
              <w:rPr>
                <w:b/>
                <w:lang w:eastAsia="ar-SA"/>
              </w:rPr>
            </w:pPr>
            <w:r w:rsidRPr="00676F4E">
              <w:rPr>
                <w:b/>
                <w:lang w:eastAsia="ar-SA"/>
              </w:rPr>
              <w:t xml:space="preserve">           СОВЕТ ДЕПУТАТОВ УСВЯТСКОГО СЕЛЬСКОГО ПОСЕЛЕНИЯ</w:t>
            </w:r>
          </w:p>
          <w:p w:rsidR="00676F4E" w:rsidRPr="00676F4E" w:rsidRDefault="00676F4E" w:rsidP="00676F4E">
            <w:pPr>
              <w:keepNext/>
              <w:tabs>
                <w:tab w:val="num" w:pos="0"/>
              </w:tabs>
              <w:suppressAutoHyphens/>
              <w:ind w:right="-828"/>
              <w:jc w:val="both"/>
              <w:outlineLvl w:val="0"/>
              <w:rPr>
                <w:b/>
                <w:szCs w:val="20"/>
                <w:lang w:eastAsia="ar-SA"/>
              </w:rPr>
            </w:pPr>
            <w:r w:rsidRPr="00676F4E">
              <w:rPr>
                <w:b/>
                <w:lang w:eastAsia="ar-SA"/>
              </w:rPr>
              <w:t xml:space="preserve">                    ДОРОГОБУЖСКОГО РАЙОНА СМОЛЕНСКОЙ ОБЛАСТИ</w:t>
            </w:r>
          </w:p>
          <w:p w:rsidR="00676F4E" w:rsidRPr="00676F4E" w:rsidRDefault="00676F4E" w:rsidP="00676F4E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outlineLvl w:val="1"/>
              <w:rPr>
                <w:b/>
                <w:szCs w:val="20"/>
                <w:lang w:eastAsia="ar-SA"/>
              </w:rPr>
            </w:pPr>
          </w:p>
          <w:p w:rsidR="00676F4E" w:rsidRPr="00676F4E" w:rsidRDefault="00676F4E" w:rsidP="00676F4E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  <w:r w:rsidRPr="00676F4E">
              <w:rPr>
                <w:b/>
                <w:lang w:eastAsia="ar-SA"/>
              </w:rPr>
              <w:t xml:space="preserve">                                                              РЕШЕНИЕ           </w:t>
            </w:r>
          </w:p>
          <w:p w:rsidR="00676F4E" w:rsidRPr="00676F4E" w:rsidRDefault="00676F4E" w:rsidP="00676F4E">
            <w:pPr>
              <w:widowControl w:val="0"/>
              <w:suppressAutoHyphens/>
              <w:jc w:val="both"/>
              <w:rPr>
                <w:sz w:val="28"/>
                <w:lang w:eastAsia="ar-SA"/>
              </w:rPr>
            </w:pPr>
            <w:r w:rsidRPr="00676F4E">
              <w:rPr>
                <w:b/>
                <w:lang w:eastAsia="ar-SA"/>
              </w:rPr>
              <w:t xml:space="preserve">                                          </w:t>
            </w:r>
          </w:p>
        </w:tc>
      </w:tr>
      <w:tr w:rsidR="00676F4E" w:rsidRPr="00676F4E" w:rsidTr="00A909F0">
        <w:tc>
          <w:tcPr>
            <w:tcW w:w="9720" w:type="dxa"/>
            <w:shd w:val="clear" w:color="auto" w:fill="auto"/>
          </w:tcPr>
          <w:p w:rsidR="00676F4E" w:rsidRPr="00676F4E" w:rsidRDefault="00676F4E" w:rsidP="00676F4E">
            <w:pPr>
              <w:widowControl w:val="0"/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676F4E">
              <w:rPr>
                <w:sz w:val="26"/>
                <w:szCs w:val="26"/>
                <w:lang w:eastAsia="ar-SA"/>
              </w:rPr>
              <w:t>от 24 мая 202</w:t>
            </w:r>
            <w:r w:rsidR="00E007B4">
              <w:rPr>
                <w:sz w:val="26"/>
                <w:szCs w:val="26"/>
                <w:lang w:eastAsia="ar-SA"/>
              </w:rPr>
              <w:t>1</w:t>
            </w:r>
            <w:r w:rsidRPr="00676F4E">
              <w:rPr>
                <w:sz w:val="26"/>
                <w:szCs w:val="26"/>
                <w:lang w:eastAsia="ar-SA"/>
              </w:rPr>
              <w:t xml:space="preserve"> года                                                                                               № 6  </w:t>
            </w:r>
          </w:p>
          <w:p w:rsidR="00676F4E" w:rsidRPr="00676F4E" w:rsidRDefault="00676F4E" w:rsidP="00676F4E">
            <w:pPr>
              <w:widowControl w:val="0"/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676F4E">
              <w:rPr>
                <w:sz w:val="26"/>
                <w:szCs w:val="26"/>
                <w:lang w:eastAsia="ar-SA"/>
              </w:rPr>
              <w:t xml:space="preserve">                                                 </w:t>
            </w:r>
          </w:p>
        </w:tc>
      </w:tr>
    </w:tbl>
    <w:p w:rsidR="00676F4E" w:rsidRPr="00676F4E" w:rsidRDefault="00676F4E" w:rsidP="00676F4E">
      <w:pPr>
        <w:ind w:right="4534"/>
        <w:jc w:val="both"/>
        <w:rPr>
          <w:sz w:val="26"/>
          <w:szCs w:val="26"/>
        </w:rPr>
      </w:pPr>
      <w:bookmarkStart w:id="1" w:name="_GoBack"/>
      <w:bookmarkEnd w:id="1"/>
      <w:r w:rsidRPr="00676F4E">
        <w:rPr>
          <w:bCs/>
          <w:sz w:val="26"/>
          <w:szCs w:val="26"/>
        </w:rPr>
        <w:t>О ежегодном отчете</w:t>
      </w:r>
      <w:r w:rsidRPr="00676F4E">
        <w:rPr>
          <w:sz w:val="26"/>
          <w:szCs w:val="26"/>
        </w:rPr>
        <w:t xml:space="preserve"> Главы  муниципального образования Усвятское сельское поселение </w:t>
      </w:r>
      <w:r w:rsidRPr="00676F4E">
        <w:rPr>
          <w:color w:val="000000"/>
          <w:sz w:val="26"/>
        </w:rPr>
        <w:t>Дорогобужского района Смоленской области</w:t>
      </w:r>
      <w:r w:rsidRPr="00676F4E">
        <w:rPr>
          <w:sz w:val="26"/>
          <w:szCs w:val="26"/>
        </w:rPr>
        <w:t xml:space="preserve"> о результатах его деятельности, деятельности Администрации Усвятского сельского поселения  </w:t>
      </w:r>
      <w:r w:rsidRPr="00676F4E">
        <w:rPr>
          <w:color w:val="000000"/>
          <w:sz w:val="26"/>
        </w:rPr>
        <w:t xml:space="preserve">Дорогобужского района Смоленской области </w:t>
      </w:r>
      <w:r w:rsidRPr="00676F4E">
        <w:rPr>
          <w:bCs/>
          <w:sz w:val="26"/>
          <w:szCs w:val="26"/>
        </w:rPr>
        <w:t xml:space="preserve"> </w:t>
      </w:r>
      <w:r w:rsidRPr="00676F4E">
        <w:rPr>
          <w:sz w:val="26"/>
          <w:szCs w:val="26"/>
        </w:rPr>
        <w:t>за 2020 год</w:t>
      </w:r>
    </w:p>
    <w:p w:rsidR="00676F4E" w:rsidRPr="00676F4E" w:rsidRDefault="00676F4E" w:rsidP="00676F4E">
      <w:pPr>
        <w:ind w:right="5525"/>
        <w:jc w:val="both"/>
        <w:rPr>
          <w:sz w:val="26"/>
          <w:szCs w:val="26"/>
        </w:rPr>
      </w:pPr>
      <w:r w:rsidRPr="00676F4E">
        <w:rPr>
          <w:sz w:val="26"/>
          <w:szCs w:val="26"/>
        </w:rPr>
        <w:t> </w:t>
      </w:r>
    </w:p>
    <w:p w:rsidR="00676F4E" w:rsidRPr="00676F4E" w:rsidRDefault="00676F4E" w:rsidP="00676F4E">
      <w:pPr>
        <w:ind w:firstLine="709"/>
        <w:jc w:val="both"/>
        <w:rPr>
          <w:sz w:val="26"/>
          <w:szCs w:val="26"/>
        </w:rPr>
      </w:pPr>
      <w:proofErr w:type="gramStart"/>
      <w:r w:rsidRPr="00676F4E">
        <w:rPr>
          <w:sz w:val="26"/>
          <w:szCs w:val="26"/>
        </w:rPr>
        <w:t>Заслушав и обсудив представленный Главой  муниципального образования Усвятское сельское поселение Дорогобужского района Смоленской области  Павликовым Леонидом Петровичем ежегодный отчет о результатах своей деятельности, деятельности Администрации Усвятского сельского поселения Дорогобужского района  Смоленской области  за 2020 год, в соответствии с Федеральным законом от 6 октября 2003 № 131-ФЗ «Об общих принципах организации местного  самоуправления в Российской Федерации», Совет депутатов Усвятского сельского поселения Дорогобужского</w:t>
      </w:r>
      <w:proofErr w:type="gramEnd"/>
      <w:r w:rsidRPr="00676F4E">
        <w:rPr>
          <w:sz w:val="26"/>
          <w:szCs w:val="26"/>
        </w:rPr>
        <w:t xml:space="preserve"> района Смоленской области</w:t>
      </w:r>
    </w:p>
    <w:p w:rsidR="00676F4E" w:rsidRPr="00676F4E" w:rsidRDefault="00676F4E" w:rsidP="00676F4E">
      <w:pPr>
        <w:jc w:val="both"/>
        <w:rPr>
          <w:b/>
          <w:bCs/>
          <w:sz w:val="26"/>
          <w:szCs w:val="26"/>
        </w:rPr>
      </w:pPr>
      <w:r w:rsidRPr="00676F4E">
        <w:rPr>
          <w:b/>
          <w:bCs/>
          <w:sz w:val="26"/>
          <w:szCs w:val="26"/>
        </w:rPr>
        <w:t xml:space="preserve">            РЕШИЛ:</w:t>
      </w:r>
    </w:p>
    <w:p w:rsidR="00676F4E" w:rsidRPr="00676F4E" w:rsidRDefault="00676F4E" w:rsidP="00676F4E">
      <w:pPr>
        <w:jc w:val="both"/>
        <w:rPr>
          <w:sz w:val="26"/>
          <w:szCs w:val="26"/>
        </w:rPr>
      </w:pPr>
      <w:r w:rsidRPr="00676F4E">
        <w:rPr>
          <w:sz w:val="26"/>
          <w:szCs w:val="26"/>
        </w:rPr>
        <w:t xml:space="preserve">    </w:t>
      </w:r>
      <w:r>
        <w:rPr>
          <w:sz w:val="26"/>
          <w:szCs w:val="26"/>
        </w:rPr>
        <w:t xml:space="preserve">  </w:t>
      </w:r>
      <w:r w:rsidRPr="00676F4E">
        <w:rPr>
          <w:sz w:val="26"/>
          <w:szCs w:val="26"/>
        </w:rPr>
        <w:t>1. Утвердить прилагаемый отчет Главы муниципального образования Усвятское сельское поселение Дорогобужского  района Смоленской области Павликова Леонида Петровича о результатах его деятельности, деятельности Администрации Усвятского сельского поселения Дорогобужского  района Смоленской области  за 2020 год.</w:t>
      </w:r>
    </w:p>
    <w:p w:rsidR="00676F4E" w:rsidRPr="00676F4E" w:rsidRDefault="00676F4E" w:rsidP="00676F4E">
      <w:pPr>
        <w:jc w:val="both"/>
        <w:rPr>
          <w:sz w:val="26"/>
          <w:szCs w:val="26"/>
        </w:rPr>
      </w:pPr>
      <w:r w:rsidRPr="00676F4E">
        <w:rPr>
          <w:sz w:val="26"/>
          <w:szCs w:val="26"/>
        </w:rPr>
        <w:t xml:space="preserve">          2. Признать деятельность Главы муниципального образования Усвятское сельское  поселение Дорогобужского района Смоленской области Павликова Леонида Петровича, деятельность Администрации Усвятского сельского поселения Дорогобужского района Смоленской области в части исполнения переданных полномочий, в том числе по решению вопросов, поставленных Советом депутатов Усвятского сельского поселения  Дорогобужского района Смоленской области, за 2020 год, удовлетворительной. </w:t>
      </w:r>
    </w:p>
    <w:p w:rsidR="00676F4E" w:rsidRPr="00676F4E" w:rsidRDefault="00676F4E" w:rsidP="00676F4E">
      <w:pPr>
        <w:jc w:val="both"/>
        <w:rPr>
          <w:sz w:val="26"/>
          <w:szCs w:val="26"/>
        </w:rPr>
      </w:pPr>
      <w:r w:rsidRPr="00676F4E">
        <w:rPr>
          <w:sz w:val="26"/>
          <w:szCs w:val="26"/>
        </w:rPr>
        <w:t xml:space="preserve">          3. Настоящее решение вступает в  силу со  дня его принятия  и  подлежит официальному опубликованию в печатном средстве «Информационный вестник Усвятского сельского поселения».</w:t>
      </w:r>
    </w:p>
    <w:p w:rsidR="00676F4E" w:rsidRDefault="00676F4E" w:rsidP="00676F4E">
      <w:pPr>
        <w:jc w:val="both"/>
        <w:rPr>
          <w:sz w:val="26"/>
          <w:szCs w:val="26"/>
        </w:rPr>
      </w:pPr>
    </w:p>
    <w:p w:rsidR="00676F4E" w:rsidRPr="00676F4E" w:rsidRDefault="00676F4E" w:rsidP="00676F4E">
      <w:pPr>
        <w:jc w:val="both"/>
        <w:rPr>
          <w:sz w:val="26"/>
          <w:szCs w:val="26"/>
        </w:rPr>
      </w:pPr>
      <w:r w:rsidRPr="00676F4E">
        <w:rPr>
          <w:sz w:val="26"/>
          <w:szCs w:val="26"/>
        </w:rPr>
        <w:t>Глава муниципального образования</w:t>
      </w:r>
    </w:p>
    <w:p w:rsidR="00676F4E" w:rsidRPr="00676F4E" w:rsidRDefault="00676F4E" w:rsidP="00676F4E">
      <w:pPr>
        <w:jc w:val="both"/>
        <w:rPr>
          <w:sz w:val="26"/>
          <w:szCs w:val="26"/>
        </w:rPr>
      </w:pPr>
      <w:r w:rsidRPr="00676F4E">
        <w:rPr>
          <w:sz w:val="26"/>
          <w:szCs w:val="26"/>
        </w:rPr>
        <w:t>Усвятское сельское поселение</w:t>
      </w:r>
    </w:p>
    <w:p w:rsidR="00676F4E" w:rsidRPr="00676F4E" w:rsidRDefault="00676F4E" w:rsidP="00676F4E">
      <w:pPr>
        <w:jc w:val="both"/>
        <w:rPr>
          <w:sz w:val="26"/>
          <w:szCs w:val="26"/>
        </w:rPr>
      </w:pPr>
      <w:r w:rsidRPr="00676F4E">
        <w:rPr>
          <w:sz w:val="26"/>
          <w:szCs w:val="26"/>
        </w:rPr>
        <w:t xml:space="preserve">Дорогобужского района Смоленской области                        </w:t>
      </w:r>
      <w:r w:rsidRPr="00676F4E">
        <w:rPr>
          <w:b/>
          <w:sz w:val="26"/>
          <w:szCs w:val="26"/>
        </w:rPr>
        <w:t>Л.П. Павликов</w:t>
      </w:r>
      <w:r w:rsidRPr="00676F4E">
        <w:rPr>
          <w:sz w:val="26"/>
          <w:szCs w:val="26"/>
        </w:rPr>
        <w:t xml:space="preserve"> </w:t>
      </w:r>
    </w:p>
    <w:p w:rsidR="00676F4E" w:rsidRPr="00676F4E" w:rsidRDefault="00676F4E" w:rsidP="00676F4E">
      <w:pPr>
        <w:shd w:val="clear" w:color="auto" w:fill="FFFFFF"/>
        <w:suppressAutoHyphens/>
        <w:spacing w:after="150"/>
        <w:ind w:firstLine="200"/>
        <w:jc w:val="right"/>
        <w:rPr>
          <w:bCs/>
          <w:color w:val="000000"/>
          <w:lang w:eastAsia="ar-SA"/>
        </w:rPr>
      </w:pPr>
      <w:r w:rsidRPr="00676F4E">
        <w:rPr>
          <w:b/>
          <w:bCs/>
          <w:color w:val="000000"/>
          <w:sz w:val="28"/>
          <w:lang w:eastAsia="ar-SA"/>
        </w:rPr>
        <w:lastRenderedPageBreak/>
        <w:t xml:space="preserve">                                                                                     </w:t>
      </w:r>
      <w:r w:rsidRPr="00676F4E">
        <w:rPr>
          <w:bCs/>
          <w:color w:val="000000"/>
          <w:lang w:eastAsia="ar-SA"/>
        </w:rPr>
        <w:t>УТВЕРЖДЕН</w:t>
      </w:r>
    </w:p>
    <w:p w:rsidR="00676F4E" w:rsidRPr="00676F4E" w:rsidRDefault="00676F4E" w:rsidP="00676F4E">
      <w:pPr>
        <w:jc w:val="right"/>
        <w:rPr>
          <w:rFonts w:eastAsia="Calibri"/>
          <w:bCs/>
          <w:color w:val="000000"/>
          <w:lang w:eastAsia="en-US"/>
        </w:rPr>
      </w:pPr>
      <w:r w:rsidRPr="00676F4E">
        <w:rPr>
          <w:rFonts w:eastAsia="Calibri"/>
          <w:bCs/>
          <w:color w:val="000000"/>
          <w:lang w:eastAsia="en-US"/>
        </w:rPr>
        <w:t xml:space="preserve"> решением Совета депутатов</w:t>
      </w:r>
    </w:p>
    <w:p w:rsidR="00676F4E" w:rsidRPr="00676F4E" w:rsidRDefault="00676F4E" w:rsidP="00676F4E">
      <w:pPr>
        <w:jc w:val="right"/>
        <w:rPr>
          <w:rFonts w:eastAsia="Calibri"/>
          <w:bCs/>
          <w:color w:val="000000"/>
          <w:lang w:eastAsia="en-US"/>
        </w:rPr>
      </w:pPr>
      <w:r w:rsidRPr="00676F4E">
        <w:rPr>
          <w:rFonts w:eastAsia="Calibri"/>
          <w:bCs/>
          <w:color w:val="000000"/>
          <w:lang w:eastAsia="en-US"/>
        </w:rPr>
        <w:t>Усвятского сельского поселения</w:t>
      </w:r>
    </w:p>
    <w:p w:rsidR="00676F4E" w:rsidRPr="00676F4E" w:rsidRDefault="00676F4E" w:rsidP="00676F4E">
      <w:pPr>
        <w:jc w:val="right"/>
        <w:rPr>
          <w:rFonts w:eastAsia="Calibri"/>
          <w:bCs/>
          <w:color w:val="000000"/>
          <w:lang w:eastAsia="en-US"/>
        </w:rPr>
      </w:pPr>
      <w:r w:rsidRPr="00676F4E">
        <w:rPr>
          <w:rFonts w:eastAsia="Calibri"/>
          <w:bCs/>
          <w:color w:val="000000"/>
          <w:lang w:eastAsia="en-US"/>
        </w:rPr>
        <w:t xml:space="preserve"> Дорогобужского района</w:t>
      </w:r>
    </w:p>
    <w:p w:rsidR="00676F4E" w:rsidRPr="00676F4E" w:rsidRDefault="00676F4E" w:rsidP="00676F4E">
      <w:pPr>
        <w:jc w:val="right"/>
        <w:rPr>
          <w:rFonts w:eastAsia="Calibri"/>
          <w:bCs/>
          <w:color w:val="000000"/>
          <w:lang w:eastAsia="en-US"/>
        </w:rPr>
      </w:pPr>
      <w:r w:rsidRPr="00676F4E">
        <w:rPr>
          <w:rFonts w:eastAsia="Calibri"/>
          <w:bCs/>
          <w:color w:val="000000"/>
          <w:lang w:eastAsia="en-US"/>
        </w:rPr>
        <w:t xml:space="preserve">Смоленской области </w:t>
      </w:r>
    </w:p>
    <w:p w:rsidR="00676F4E" w:rsidRPr="00676F4E" w:rsidRDefault="00676F4E" w:rsidP="00676F4E">
      <w:pPr>
        <w:jc w:val="right"/>
        <w:rPr>
          <w:rFonts w:eastAsia="Calibri"/>
          <w:bCs/>
          <w:color w:val="000000"/>
          <w:lang w:eastAsia="en-US"/>
        </w:rPr>
      </w:pPr>
      <w:r w:rsidRPr="00676F4E">
        <w:rPr>
          <w:rFonts w:eastAsia="Calibri"/>
          <w:bCs/>
          <w:color w:val="000000"/>
          <w:lang w:eastAsia="en-US"/>
        </w:rPr>
        <w:t>от 24.05. 202</w:t>
      </w:r>
      <w:r>
        <w:rPr>
          <w:rFonts w:eastAsia="Calibri"/>
          <w:bCs/>
          <w:color w:val="000000"/>
          <w:lang w:eastAsia="en-US"/>
        </w:rPr>
        <w:t>1</w:t>
      </w:r>
      <w:r w:rsidRPr="00676F4E">
        <w:rPr>
          <w:rFonts w:eastAsia="Calibri"/>
          <w:bCs/>
          <w:color w:val="000000"/>
          <w:lang w:eastAsia="en-US"/>
        </w:rPr>
        <w:t>г.№ 6</w:t>
      </w:r>
    </w:p>
    <w:p w:rsidR="00676F4E" w:rsidRPr="00676F4E" w:rsidRDefault="00676F4E" w:rsidP="00676F4E">
      <w:pPr>
        <w:jc w:val="right"/>
        <w:rPr>
          <w:rFonts w:eastAsia="Calibri"/>
          <w:bCs/>
          <w:color w:val="000000"/>
          <w:lang w:eastAsia="en-US"/>
        </w:rPr>
      </w:pPr>
    </w:p>
    <w:p w:rsidR="00676F4E" w:rsidRPr="00676F4E" w:rsidRDefault="00676F4E" w:rsidP="00676F4E">
      <w:pPr>
        <w:shd w:val="clear" w:color="auto" w:fill="FFFFFF"/>
        <w:suppressAutoHyphens/>
        <w:spacing w:after="150"/>
        <w:ind w:firstLine="200"/>
        <w:jc w:val="center"/>
        <w:rPr>
          <w:b/>
          <w:bCs/>
          <w:color w:val="000000"/>
          <w:lang w:eastAsia="ar-SA"/>
        </w:rPr>
      </w:pPr>
      <w:r w:rsidRPr="00676F4E">
        <w:rPr>
          <w:b/>
          <w:bCs/>
          <w:color w:val="000000"/>
          <w:lang w:eastAsia="ar-SA"/>
        </w:rPr>
        <w:t>ОТЧЕТ </w:t>
      </w:r>
      <w:r w:rsidRPr="00676F4E">
        <w:rPr>
          <w:b/>
          <w:bCs/>
          <w:color w:val="000000"/>
          <w:lang w:eastAsia="ar-SA"/>
        </w:rPr>
        <w:br/>
        <w:t>Главы муниципального образования Усвятское сельское поселение </w:t>
      </w:r>
      <w:r w:rsidRPr="00676F4E">
        <w:rPr>
          <w:b/>
          <w:bCs/>
          <w:color w:val="000000"/>
          <w:lang w:eastAsia="ar-SA"/>
        </w:rPr>
        <w:br/>
        <w:t>Дорогобужского района Смоленской области о результатах его деятельности, деятельности Администрации, в том числе о решении вопросов, поставленных Советом депутатов за 2020 год</w:t>
      </w:r>
    </w:p>
    <w:p w:rsidR="00676F4E" w:rsidRPr="00676F4E" w:rsidRDefault="00676F4E" w:rsidP="00676F4E">
      <w:pPr>
        <w:shd w:val="clear" w:color="auto" w:fill="FFFFFF"/>
        <w:suppressAutoHyphens/>
        <w:spacing w:after="150"/>
        <w:ind w:firstLine="200"/>
        <w:jc w:val="center"/>
        <w:rPr>
          <w:color w:val="000000"/>
          <w:lang w:eastAsia="ar-SA"/>
        </w:rPr>
      </w:pPr>
      <w:r w:rsidRPr="00676F4E">
        <w:rPr>
          <w:b/>
          <w:bCs/>
          <w:color w:val="000000"/>
          <w:lang w:eastAsia="ar-SA"/>
        </w:rPr>
        <w:br/>
        <w:t>Совет депутатов Усвятского сельского поселения Дорогобужского района Смоленской области</w:t>
      </w:r>
    </w:p>
    <w:p w:rsidR="00676F4E" w:rsidRPr="00676F4E" w:rsidRDefault="00676F4E" w:rsidP="00676F4E">
      <w:pPr>
        <w:shd w:val="clear" w:color="auto" w:fill="FFFFFF"/>
        <w:suppressAutoHyphens/>
        <w:spacing w:after="150"/>
        <w:ind w:firstLine="200"/>
        <w:jc w:val="both"/>
        <w:rPr>
          <w:color w:val="000000"/>
          <w:lang w:eastAsia="ar-SA"/>
        </w:rPr>
      </w:pPr>
      <w:r w:rsidRPr="00676F4E">
        <w:rPr>
          <w:color w:val="000000"/>
          <w:lang w:eastAsia="ar-SA"/>
        </w:rPr>
        <w:t>В 2020 году в Совете депутатов Усвятского сельского поселения Дорогобужского района Смоленской области проведено 18 заседаний. Принято 26 решений.</w:t>
      </w:r>
    </w:p>
    <w:p w:rsidR="00676F4E" w:rsidRPr="00676F4E" w:rsidRDefault="00676F4E" w:rsidP="00676F4E">
      <w:pPr>
        <w:shd w:val="clear" w:color="auto" w:fill="FFFFFF"/>
        <w:suppressAutoHyphens/>
        <w:spacing w:after="150"/>
        <w:ind w:firstLine="200"/>
        <w:jc w:val="both"/>
        <w:rPr>
          <w:color w:val="000000"/>
          <w:lang w:eastAsia="ar-SA"/>
        </w:rPr>
      </w:pPr>
      <w:r w:rsidRPr="00676F4E">
        <w:rPr>
          <w:color w:val="000000"/>
          <w:lang w:eastAsia="ar-SA"/>
        </w:rPr>
        <w:t>Работа Совета депутатов Усвятского сельского поселения Дорогобужского района Смоленской области строилась по утвержденному плану работы. В указанном периоде в соответствии с планом работы рассмотрены вопросы: «О внесении изменений в Устав», «Об утверждении отчета об исполнении бюджета за 2020год»,  «О бюджете поселения на 2021год и плановый период 2022и 2023годы» и другие.</w:t>
      </w:r>
    </w:p>
    <w:p w:rsidR="00676F4E" w:rsidRPr="00676F4E" w:rsidRDefault="00676F4E" w:rsidP="00676F4E">
      <w:pPr>
        <w:shd w:val="clear" w:color="auto" w:fill="FFFFFF"/>
        <w:suppressAutoHyphens/>
        <w:spacing w:after="150"/>
        <w:ind w:firstLine="200"/>
        <w:jc w:val="both"/>
        <w:rPr>
          <w:color w:val="000000"/>
          <w:lang w:eastAsia="ar-SA"/>
        </w:rPr>
      </w:pPr>
      <w:r w:rsidRPr="00676F4E">
        <w:rPr>
          <w:color w:val="000000"/>
          <w:lang w:eastAsia="ar-SA"/>
        </w:rPr>
        <w:t>Большое внимание уделяется рассмотрению бюджета поселения. В течение 2020 года неоднократно рассматривался вопрос «О внесении изменений в решение Совета депутатов Усвятского сельского поселения Дорогобужского района Смоленской области  «О бюджете Усвятского сельского поселения Дорогобужского района Смоленской области на 2020 год и на плановый период 2021 и 2022 годов». Все изменения в бюджет рассмотрены Контрольно-ревизионной комиссией муниципального образования «Дорогобужский район» Смоленской области и получено положительное заключение. Много обсуждений вызывает формирование бюджета Усвятского сельского поселения Дорогобужского района Смоленской области на очередной финансовый год, в силу ограниченности средств бюджета многое остается невыполненным. При формировании бюджета поселения на 2020 год депутаты постарались выделить самые главные направления: содержание дорог поселения, подготовка жилищно-коммунальной сферы к новому сезону.</w:t>
      </w:r>
    </w:p>
    <w:p w:rsidR="00676F4E" w:rsidRPr="00676F4E" w:rsidRDefault="00676F4E" w:rsidP="00676F4E">
      <w:pPr>
        <w:shd w:val="clear" w:color="auto" w:fill="FFFFFF"/>
        <w:suppressAutoHyphens/>
        <w:spacing w:after="150"/>
        <w:ind w:firstLine="200"/>
        <w:jc w:val="both"/>
        <w:rPr>
          <w:b/>
          <w:color w:val="000000"/>
          <w:lang w:eastAsia="ar-SA"/>
        </w:rPr>
      </w:pPr>
      <w:r w:rsidRPr="00676F4E">
        <w:rPr>
          <w:b/>
          <w:color w:val="000000"/>
          <w:lang w:eastAsia="ar-SA"/>
        </w:rPr>
        <w:t xml:space="preserve">                   Проведены публичные слушания по вопросам:</w:t>
      </w:r>
    </w:p>
    <w:p w:rsidR="00676F4E" w:rsidRPr="00676F4E" w:rsidRDefault="00676F4E" w:rsidP="00676F4E">
      <w:pPr>
        <w:shd w:val="clear" w:color="auto" w:fill="FFFFFF"/>
        <w:suppressAutoHyphens/>
        <w:spacing w:after="150"/>
        <w:ind w:firstLine="200"/>
        <w:jc w:val="both"/>
        <w:rPr>
          <w:color w:val="000000"/>
          <w:lang w:eastAsia="ar-SA"/>
        </w:rPr>
      </w:pPr>
      <w:r w:rsidRPr="00676F4E">
        <w:rPr>
          <w:color w:val="000000"/>
          <w:lang w:eastAsia="ar-SA"/>
        </w:rPr>
        <w:t>«О внесении изменений в Устав Усвятского сельского поселения», «Об исполнении бюджета сельского поселения за 2020год», «О бюджете поселения на 2021год и плановый период 2022и 2023гг.», по проекту актуализации схемы теплоснабжения Усвятского сельского поселения Дорогобужского района Смоленской области на 2020г</w:t>
      </w:r>
      <w:proofErr w:type="gramStart"/>
      <w:r w:rsidRPr="00676F4E">
        <w:rPr>
          <w:color w:val="000000"/>
          <w:lang w:eastAsia="ar-SA"/>
        </w:rPr>
        <w:t xml:space="preserve"> .</w:t>
      </w:r>
      <w:proofErr w:type="gramEnd"/>
    </w:p>
    <w:p w:rsidR="00676F4E" w:rsidRPr="00676F4E" w:rsidRDefault="00676F4E" w:rsidP="00676F4E">
      <w:pPr>
        <w:shd w:val="clear" w:color="auto" w:fill="FFFFFF"/>
        <w:suppressAutoHyphens/>
        <w:spacing w:after="150"/>
        <w:ind w:firstLine="200"/>
        <w:jc w:val="both"/>
        <w:rPr>
          <w:color w:val="000000"/>
          <w:lang w:eastAsia="ar-SA"/>
        </w:rPr>
      </w:pPr>
      <w:proofErr w:type="gramStart"/>
      <w:r w:rsidRPr="00676F4E">
        <w:rPr>
          <w:color w:val="000000"/>
          <w:lang w:eastAsia="ar-SA"/>
        </w:rPr>
        <w:t>Все решения, затрагивающие интересы населения, были опубликованы в печатном средстве «Информационный вестник Усвятского сельского поселения» и размещены на сайте Администрации МО «Дорогобужский район» Смоленской области в сети интернет на странице Усвятского сельского поселения.</w:t>
      </w:r>
      <w:proofErr w:type="gramEnd"/>
    </w:p>
    <w:p w:rsidR="00676F4E" w:rsidRPr="00676F4E" w:rsidRDefault="00676F4E" w:rsidP="00676F4E">
      <w:pPr>
        <w:shd w:val="clear" w:color="auto" w:fill="FFFFFF"/>
        <w:suppressAutoHyphens/>
        <w:spacing w:after="150"/>
        <w:ind w:firstLine="200"/>
        <w:jc w:val="both"/>
        <w:rPr>
          <w:b/>
          <w:color w:val="000000"/>
          <w:lang w:eastAsia="ar-SA"/>
        </w:rPr>
      </w:pPr>
      <w:r w:rsidRPr="00676F4E">
        <w:rPr>
          <w:color w:val="000000"/>
          <w:lang w:eastAsia="ar-SA"/>
        </w:rPr>
        <w:t xml:space="preserve">                  </w:t>
      </w:r>
      <w:r w:rsidRPr="00676F4E">
        <w:rPr>
          <w:b/>
          <w:color w:val="000000"/>
          <w:lang w:eastAsia="ar-SA"/>
        </w:rPr>
        <w:t>Администрация Усвятского сельского поселения</w:t>
      </w:r>
    </w:p>
    <w:p w:rsidR="00676F4E" w:rsidRPr="00676F4E" w:rsidRDefault="00676F4E" w:rsidP="00676F4E">
      <w:pPr>
        <w:widowControl w:val="0"/>
        <w:shd w:val="clear" w:color="auto" w:fill="FFFFFF"/>
        <w:suppressAutoHyphens/>
        <w:ind w:firstLine="709"/>
        <w:jc w:val="both"/>
        <w:rPr>
          <w:color w:val="000000"/>
        </w:rPr>
      </w:pPr>
      <w:r w:rsidRPr="00676F4E">
        <w:rPr>
          <w:color w:val="000000"/>
        </w:rPr>
        <w:t xml:space="preserve"> Первоочередная задача Администрации поселения – это решение вопросов местного значения и исполнение полномочий, определенных  Федеральным законом от </w:t>
      </w:r>
      <w:r w:rsidRPr="00676F4E">
        <w:rPr>
          <w:color w:val="000000"/>
        </w:rPr>
        <w:lastRenderedPageBreak/>
        <w:t>06.10.2003года № 131-ФЗ «Об общих принципах организации местного самоуправления в Российской Федерации» и Уставом  Усвятского сельского  поселения.</w:t>
      </w:r>
    </w:p>
    <w:p w:rsidR="00676F4E" w:rsidRPr="00676F4E" w:rsidRDefault="00676F4E" w:rsidP="00676F4E">
      <w:pPr>
        <w:widowControl w:val="0"/>
        <w:shd w:val="clear" w:color="auto" w:fill="FFFFFF"/>
        <w:suppressAutoHyphens/>
        <w:ind w:firstLine="709"/>
        <w:jc w:val="both"/>
        <w:rPr>
          <w:color w:val="000000"/>
        </w:rPr>
      </w:pPr>
      <w:r w:rsidRPr="00676F4E">
        <w:rPr>
          <w:color w:val="000000"/>
        </w:rPr>
        <w:t> Эти полномочия осуществляются путем организации повседневной работы специалистов администрации сельского поселения, подготовке нормативно-правовых документов, проведения встреч с жителями и активом поселения, осуществления личного приема граждан Главой поселения и муниципальными служащими, рассмотрения письменных и устных обращений.</w:t>
      </w:r>
    </w:p>
    <w:p w:rsidR="00676F4E" w:rsidRPr="00676F4E" w:rsidRDefault="00676F4E" w:rsidP="00676F4E">
      <w:pPr>
        <w:widowControl w:val="0"/>
        <w:shd w:val="clear" w:color="auto" w:fill="FFFFFF"/>
        <w:suppressAutoHyphens/>
        <w:ind w:firstLine="709"/>
        <w:jc w:val="both"/>
        <w:rPr>
          <w:color w:val="000000"/>
        </w:rPr>
      </w:pPr>
      <w:r w:rsidRPr="00676F4E">
        <w:rPr>
          <w:color w:val="000000"/>
        </w:rPr>
        <w:t xml:space="preserve"> В исполнение требований Федерального закона от 09.02.2009 №8-ФЗ «Об обеспечении доступа к информации о деятельности государственных органов и органов местного самоуправления» на официальном сайте администрации поселения проводится регулярное информирование населения об актуальных событиях в поселении.</w:t>
      </w:r>
    </w:p>
    <w:p w:rsidR="00676F4E" w:rsidRPr="00676F4E" w:rsidRDefault="00676F4E" w:rsidP="00676F4E">
      <w:pPr>
        <w:widowControl w:val="0"/>
        <w:shd w:val="clear" w:color="auto" w:fill="FFFFFF"/>
        <w:suppressAutoHyphens/>
        <w:ind w:firstLine="709"/>
        <w:jc w:val="both"/>
        <w:rPr>
          <w:color w:val="000000"/>
          <w:lang w:eastAsia="ar-SA"/>
        </w:rPr>
      </w:pPr>
    </w:p>
    <w:p w:rsidR="00676F4E" w:rsidRPr="00676F4E" w:rsidRDefault="00676F4E" w:rsidP="00676F4E">
      <w:pPr>
        <w:widowControl w:val="0"/>
        <w:shd w:val="clear" w:color="auto" w:fill="FFFFFF"/>
        <w:suppressAutoHyphens/>
        <w:ind w:firstLine="709"/>
        <w:jc w:val="both"/>
        <w:rPr>
          <w:color w:val="000000"/>
          <w:lang w:eastAsia="ar-SA"/>
        </w:rPr>
      </w:pPr>
      <w:r w:rsidRPr="00676F4E">
        <w:rPr>
          <w:color w:val="000000"/>
          <w:lang w:eastAsia="ar-SA"/>
        </w:rPr>
        <w:t xml:space="preserve"> В основном – это были вопросы жизнеобеспечения наших граждан:</w:t>
      </w:r>
    </w:p>
    <w:p w:rsidR="00676F4E" w:rsidRPr="00676F4E" w:rsidRDefault="00676F4E" w:rsidP="00676F4E">
      <w:pPr>
        <w:widowControl w:val="0"/>
        <w:shd w:val="clear" w:color="auto" w:fill="FFFFFF"/>
        <w:suppressAutoHyphens/>
        <w:ind w:firstLine="709"/>
        <w:jc w:val="both"/>
        <w:rPr>
          <w:color w:val="000000"/>
          <w:lang w:eastAsia="ar-SA"/>
        </w:rPr>
      </w:pPr>
      <w:r w:rsidRPr="00676F4E">
        <w:rPr>
          <w:color w:val="000000"/>
          <w:lang w:eastAsia="ar-SA"/>
        </w:rPr>
        <w:t>-уборка аварийных деревьев;</w:t>
      </w:r>
    </w:p>
    <w:p w:rsidR="00676F4E" w:rsidRPr="00676F4E" w:rsidRDefault="00676F4E" w:rsidP="00676F4E">
      <w:pPr>
        <w:widowControl w:val="0"/>
        <w:shd w:val="clear" w:color="auto" w:fill="FFFFFF"/>
        <w:suppressAutoHyphens/>
        <w:ind w:firstLine="709"/>
        <w:jc w:val="both"/>
        <w:rPr>
          <w:color w:val="000000"/>
          <w:lang w:eastAsia="ar-SA"/>
        </w:rPr>
      </w:pPr>
      <w:r w:rsidRPr="00676F4E">
        <w:rPr>
          <w:color w:val="000000"/>
          <w:lang w:eastAsia="ar-SA"/>
        </w:rPr>
        <w:t>-водоснабжение и водоотведение;</w:t>
      </w:r>
    </w:p>
    <w:p w:rsidR="00676F4E" w:rsidRPr="00676F4E" w:rsidRDefault="00676F4E" w:rsidP="00676F4E">
      <w:pPr>
        <w:widowControl w:val="0"/>
        <w:shd w:val="clear" w:color="auto" w:fill="FFFFFF"/>
        <w:suppressAutoHyphens/>
        <w:ind w:firstLine="709"/>
        <w:jc w:val="both"/>
        <w:rPr>
          <w:color w:val="000000"/>
          <w:lang w:eastAsia="ar-SA"/>
        </w:rPr>
      </w:pPr>
      <w:r w:rsidRPr="00676F4E">
        <w:rPr>
          <w:color w:val="000000"/>
          <w:lang w:eastAsia="ar-SA"/>
        </w:rPr>
        <w:t>-уличное освещение;</w:t>
      </w:r>
    </w:p>
    <w:p w:rsidR="00676F4E" w:rsidRPr="00676F4E" w:rsidRDefault="00676F4E" w:rsidP="00676F4E">
      <w:pPr>
        <w:widowControl w:val="0"/>
        <w:shd w:val="clear" w:color="auto" w:fill="FFFFFF"/>
        <w:suppressAutoHyphens/>
        <w:ind w:firstLine="709"/>
        <w:jc w:val="both"/>
        <w:rPr>
          <w:color w:val="000000"/>
          <w:lang w:eastAsia="ar-SA"/>
        </w:rPr>
      </w:pPr>
      <w:r w:rsidRPr="00676F4E">
        <w:rPr>
          <w:color w:val="000000"/>
          <w:lang w:eastAsia="ar-SA"/>
        </w:rPr>
        <w:t>-содержание и ремонт улично-дорожной сети;</w:t>
      </w:r>
    </w:p>
    <w:p w:rsidR="00676F4E" w:rsidRPr="00676F4E" w:rsidRDefault="00676F4E" w:rsidP="00676F4E">
      <w:pPr>
        <w:widowControl w:val="0"/>
        <w:shd w:val="clear" w:color="auto" w:fill="FFFFFF"/>
        <w:suppressAutoHyphens/>
        <w:ind w:firstLine="709"/>
        <w:jc w:val="both"/>
        <w:rPr>
          <w:color w:val="000000"/>
        </w:rPr>
      </w:pPr>
      <w:r w:rsidRPr="00676F4E">
        <w:rPr>
          <w:color w:val="000000"/>
          <w:lang w:eastAsia="ar-SA"/>
        </w:rPr>
        <w:t>-благоустройство территорий и другие.</w:t>
      </w:r>
    </w:p>
    <w:p w:rsidR="00676F4E" w:rsidRPr="00676F4E" w:rsidRDefault="00676F4E" w:rsidP="00676F4E">
      <w:pPr>
        <w:widowControl w:val="0"/>
        <w:shd w:val="clear" w:color="auto" w:fill="FFFFFF"/>
        <w:suppressAutoHyphens/>
        <w:ind w:firstLine="709"/>
        <w:jc w:val="both"/>
        <w:rPr>
          <w:color w:val="000000"/>
        </w:rPr>
      </w:pPr>
      <w:r w:rsidRPr="00676F4E">
        <w:rPr>
          <w:color w:val="000000"/>
        </w:rPr>
        <w:t>                                          </w:t>
      </w:r>
    </w:p>
    <w:p w:rsidR="00676F4E" w:rsidRPr="00676F4E" w:rsidRDefault="00676F4E" w:rsidP="00676F4E">
      <w:pPr>
        <w:widowControl w:val="0"/>
        <w:shd w:val="clear" w:color="auto" w:fill="FFFFFF"/>
        <w:suppressAutoHyphens/>
        <w:ind w:firstLine="709"/>
        <w:jc w:val="both"/>
        <w:rPr>
          <w:color w:val="000000"/>
        </w:rPr>
      </w:pPr>
      <w:r w:rsidRPr="00676F4E">
        <w:rPr>
          <w:b/>
          <w:bCs/>
          <w:color w:val="000000"/>
        </w:rPr>
        <w:t xml:space="preserve">                                         Благоустройство</w:t>
      </w:r>
    </w:p>
    <w:p w:rsidR="00676F4E" w:rsidRPr="00676F4E" w:rsidRDefault="00676F4E" w:rsidP="00676F4E">
      <w:pPr>
        <w:widowControl w:val="0"/>
        <w:shd w:val="clear" w:color="auto" w:fill="FFFFFF"/>
        <w:suppressAutoHyphens/>
        <w:ind w:firstLine="709"/>
        <w:jc w:val="both"/>
        <w:rPr>
          <w:color w:val="000000"/>
        </w:rPr>
      </w:pPr>
      <w:r w:rsidRPr="00676F4E">
        <w:rPr>
          <w:color w:val="000000"/>
        </w:rPr>
        <w:t> Одним из самых актуальных вопросов был и остается вопрос благоустройства территории. Благоустройство – это мероприятия, направленные на улучшение жизни населения, создание наиболее благоприятных и комфортных условий для проживания и здоровья человека.</w:t>
      </w:r>
    </w:p>
    <w:p w:rsidR="00676F4E" w:rsidRPr="00676F4E" w:rsidRDefault="00676F4E" w:rsidP="00676F4E">
      <w:pPr>
        <w:widowControl w:val="0"/>
        <w:shd w:val="clear" w:color="auto" w:fill="FFFFFF"/>
        <w:suppressAutoHyphens/>
        <w:ind w:firstLine="709"/>
        <w:jc w:val="both"/>
        <w:rPr>
          <w:color w:val="000000"/>
        </w:rPr>
      </w:pPr>
      <w:r w:rsidRPr="00676F4E">
        <w:rPr>
          <w:color w:val="000000"/>
        </w:rPr>
        <w:t>В 2020 году были проведены следующие мероприятия: </w:t>
      </w:r>
    </w:p>
    <w:p w:rsidR="00676F4E" w:rsidRPr="00676F4E" w:rsidRDefault="00676F4E" w:rsidP="00676F4E">
      <w:pPr>
        <w:widowControl w:val="0"/>
        <w:shd w:val="clear" w:color="auto" w:fill="FFFFFF"/>
        <w:suppressAutoHyphens/>
        <w:ind w:firstLine="709"/>
        <w:jc w:val="both"/>
        <w:rPr>
          <w:color w:val="000000"/>
        </w:rPr>
      </w:pPr>
      <w:r w:rsidRPr="00676F4E">
        <w:rPr>
          <w:color w:val="000000"/>
        </w:rPr>
        <w:t xml:space="preserve">- осуществлен ремонт памятников и памятных мест в </w:t>
      </w:r>
      <w:proofErr w:type="spellStart"/>
      <w:r w:rsidRPr="00676F4E">
        <w:rPr>
          <w:color w:val="000000"/>
        </w:rPr>
        <w:t>д</w:t>
      </w:r>
      <w:proofErr w:type="gramStart"/>
      <w:r w:rsidRPr="00676F4E">
        <w:rPr>
          <w:color w:val="000000"/>
        </w:rPr>
        <w:t>.С</w:t>
      </w:r>
      <w:proofErr w:type="gramEnd"/>
      <w:r w:rsidRPr="00676F4E">
        <w:rPr>
          <w:color w:val="000000"/>
        </w:rPr>
        <w:t>лойково</w:t>
      </w:r>
      <w:proofErr w:type="spellEnd"/>
      <w:r w:rsidRPr="00676F4E">
        <w:rPr>
          <w:color w:val="000000"/>
        </w:rPr>
        <w:t>, д. Усвятье, д. Михайловка, посвященных ВОВ.;</w:t>
      </w:r>
    </w:p>
    <w:p w:rsidR="00676F4E" w:rsidRPr="00676F4E" w:rsidRDefault="00676F4E" w:rsidP="00676F4E">
      <w:pPr>
        <w:widowControl w:val="0"/>
        <w:shd w:val="clear" w:color="auto" w:fill="FFFFFF"/>
        <w:suppressAutoHyphens/>
        <w:ind w:firstLine="709"/>
        <w:jc w:val="both"/>
        <w:rPr>
          <w:color w:val="000000"/>
        </w:rPr>
      </w:pPr>
      <w:r w:rsidRPr="00676F4E">
        <w:rPr>
          <w:color w:val="000000"/>
        </w:rPr>
        <w:t>- замена светильников уличного освещения на светодиодные светильники  уличного освещения, ремонт уличных светильников</w:t>
      </w:r>
      <w:proofErr w:type="gramStart"/>
      <w:r w:rsidRPr="00676F4E">
        <w:rPr>
          <w:color w:val="000000"/>
        </w:rPr>
        <w:t>.;</w:t>
      </w:r>
      <w:proofErr w:type="gramEnd"/>
    </w:p>
    <w:p w:rsidR="00676F4E" w:rsidRPr="00676F4E" w:rsidRDefault="00676F4E" w:rsidP="00676F4E">
      <w:pPr>
        <w:widowControl w:val="0"/>
        <w:shd w:val="clear" w:color="auto" w:fill="FFFFFF"/>
        <w:suppressAutoHyphens/>
        <w:ind w:firstLine="709"/>
        <w:jc w:val="both"/>
        <w:rPr>
          <w:color w:val="000000"/>
        </w:rPr>
      </w:pPr>
      <w:r w:rsidRPr="00676F4E">
        <w:rPr>
          <w:color w:val="000000"/>
        </w:rPr>
        <w:t>- осуществлялось скашивание травы на территории населенных пунктов;</w:t>
      </w:r>
    </w:p>
    <w:p w:rsidR="00676F4E" w:rsidRPr="00676F4E" w:rsidRDefault="00676F4E" w:rsidP="00676F4E">
      <w:pPr>
        <w:widowControl w:val="0"/>
        <w:shd w:val="clear" w:color="auto" w:fill="FFFFFF"/>
        <w:suppressAutoHyphens/>
        <w:ind w:firstLine="709"/>
        <w:jc w:val="both"/>
        <w:rPr>
          <w:color w:val="000000"/>
        </w:rPr>
      </w:pPr>
      <w:r w:rsidRPr="00676F4E">
        <w:rPr>
          <w:color w:val="000000"/>
        </w:rPr>
        <w:t>-производилась выпиловка аварийных деревьев в  д. Слойково, д. Усвятье.</w:t>
      </w:r>
    </w:p>
    <w:p w:rsidR="00676F4E" w:rsidRPr="00676F4E" w:rsidRDefault="00676F4E" w:rsidP="00676F4E">
      <w:pPr>
        <w:widowControl w:val="0"/>
        <w:shd w:val="clear" w:color="auto" w:fill="FFFFFF"/>
        <w:suppressAutoHyphens/>
        <w:ind w:firstLine="709"/>
        <w:jc w:val="both"/>
        <w:rPr>
          <w:color w:val="000000"/>
        </w:rPr>
      </w:pPr>
      <w:r w:rsidRPr="00676F4E">
        <w:rPr>
          <w:color w:val="000000"/>
        </w:rPr>
        <w:t>-проводилась работа по ремонту водопроводных сетей д. Слойково, д. Быково;</w:t>
      </w:r>
    </w:p>
    <w:p w:rsidR="00676F4E" w:rsidRPr="00676F4E" w:rsidRDefault="00676F4E" w:rsidP="00676F4E">
      <w:pPr>
        <w:widowControl w:val="0"/>
        <w:shd w:val="clear" w:color="auto" w:fill="FFFFFF"/>
        <w:suppressAutoHyphens/>
        <w:ind w:firstLine="709"/>
        <w:jc w:val="both"/>
        <w:rPr>
          <w:color w:val="000000"/>
        </w:rPr>
      </w:pPr>
      <w:r w:rsidRPr="00676F4E">
        <w:rPr>
          <w:color w:val="000000"/>
        </w:rPr>
        <w:t>- проводилась работа по замене глубинных насосов в д. Слойково. д</w:t>
      </w:r>
      <w:proofErr w:type="gramStart"/>
      <w:r w:rsidRPr="00676F4E">
        <w:rPr>
          <w:color w:val="000000"/>
        </w:rPr>
        <w:t>.У</w:t>
      </w:r>
      <w:proofErr w:type="gramEnd"/>
      <w:r w:rsidRPr="00676F4E">
        <w:rPr>
          <w:color w:val="000000"/>
        </w:rPr>
        <w:t>святье;</w:t>
      </w:r>
    </w:p>
    <w:p w:rsidR="00676F4E" w:rsidRPr="00676F4E" w:rsidRDefault="00676F4E" w:rsidP="00676F4E">
      <w:pPr>
        <w:widowControl w:val="0"/>
        <w:shd w:val="clear" w:color="auto" w:fill="FFFFFF"/>
        <w:suppressAutoHyphens/>
        <w:ind w:firstLine="709"/>
        <w:jc w:val="both"/>
        <w:rPr>
          <w:color w:val="000000"/>
        </w:rPr>
      </w:pPr>
      <w:r w:rsidRPr="00676F4E">
        <w:rPr>
          <w:color w:val="000000"/>
        </w:rPr>
        <w:t xml:space="preserve">- проводилась работа по ремонту дорожного полотна  в д. Яковлево, </w:t>
      </w:r>
    </w:p>
    <w:p w:rsidR="00676F4E" w:rsidRPr="00676F4E" w:rsidRDefault="00676F4E" w:rsidP="00676F4E">
      <w:pPr>
        <w:widowControl w:val="0"/>
        <w:shd w:val="clear" w:color="auto" w:fill="FFFFFF"/>
        <w:suppressAutoHyphens/>
        <w:ind w:firstLine="709"/>
        <w:jc w:val="both"/>
        <w:rPr>
          <w:color w:val="000000"/>
        </w:rPr>
      </w:pPr>
      <w:r w:rsidRPr="00676F4E">
        <w:rPr>
          <w:color w:val="000000"/>
        </w:rPr>
        <w:t xml:space="preserve">д. </w:t>
      </w:r>
      <w:proofErr w:type="spellStart"/>
      <w:r w:rsidRPr="00676F4E">
        <w:rPr>
          <w:color w:val="000000"/>
        </w:rPr>
        <w:t>Логиновка</w:t>
      </w:r>
      <w:proofErr w:type="spellEnd"/>
      <w:r w:rsidRPr="00676F4E">
        <w:rPr>
          <w:color w:val="000000"/>
        </w:rPr>
        <w:t>, д. Каськово,  д. Кузино, д</w:t>
      </w:r>
      <w:proofErr w:type="gramStart"/>
      <w:r w:rsidRPr="00676F4E">
        <w:rPr>
          <w:color w:val="000000"/>
        </w:rPr>
        <w:t>.Б</w:t>
      </w:r>
      <w:proofErr w:type="gramEnd"/>
      <w:r w:rsidRPr="00676F4E">
        <w:rPr>
          <w:color w:val="000000"/>
        </w:rPr>
        <w:t>ыково.</w:t>
      </w:r>
    </w:p>
    <w:p w:rsidR="00676F4E" w:rsidRPr="00676F4E" w:rsidRDefault="00676F4E" w:rsidP="00676F4E">
      <w:pPr>
        <w:widowControl w:val="0"/>
        <w:suppressAutoHyphens/>
        <w:ind w:firstLine="709"/>
        <w:jc w:val="center"/>
        <w:rPr>
          <w:b/>
          <w:lang w:eastAsia="ar-SA"/>
        </w:rPr>
      </w:pPr>
    </w:p>
    <w:p w:rsidR="00676F4E" w:rsidRPr="00676F4E" w:rsidRDefault="00676F4E" w:rsidP="00676F4E">
      <w:pPr>
        <w:widowControl w:val="0"/>
        <w:suppressAutoHyphens/>
        <w:ind w:firstLine="709"/>
        <w:jc w:val="center"/>
        <w:rPr>
          <w:b/>
          <w:lang w:eastAsia="ar-SA"/>
        </w:rPr>
      </w:pPr>
      <w:r w:rsidRPr="00676F4E">
        <w:rPr>
          <w:b/>
          <w:lang w:eastAsia="ar-SA"/>
        </w:rPr>
        <w:t>Газификация</w:t>
      </w:r>
    </w:p>
    <w:p w:rsidR="00676F4E" w:rsidRPr="00676F4E" w:rsidRDefault="00676F4E" w:rsidP="00676F4E">
      <w:pPr>
        <w:widowControl w:val="0"/>
        <w:suppressAutoHyphens/>
        <w:ind w:firstLine="709"/>
        <w:jc w:val="both"/>
        <w:rPr>
          <w:lang w:eastAsia="ar-SA"/>
        </w:rPr>
      </w:pPr>
      <w:r w:rsidRPr="00676F4E">
        <w:rPr>
          <w:lang w:eastAsia="ar-SA"/>
        </w:rPr>
        <w:t xml:space="preserve"> Поданы заявки на разработку проектно-сметной документации на строительство межпоселкового газопровода высокого (среднего) давления   в рамках реализации Программы газификации Смоленской области, финансируемой за счет специальной надбавки к тарифам на транспортировку газа газораспределительными организациями в д. Кузино, д. Каськово, д. Яковлево, д. Михайловка.</w:t>
      </w:r>
    </w:p>
    <w:p w:rsidR="00676F4E" w:rsidRPr="00676F4E" w:rsidRDefault="00676F4E" w:rsidP="00676F4E">
      <w:pPr>
        <w:widowControl w:val="0"/>
        <w:suppressAutoHyphens/>
        <w:ind w:firstLine="709"/>
        <w:jc w:val="center"/>
        <w:rPr>
          <w:b/>
          <w:lang w:eastAsia="ar-SA"/>
        </w:rPr>
      </w:pPr>
    </w:p>
    <w:p w:rsidR="00676F4E" w:rsidRPr="00676F4E" w:rsidRDefault="00676F4E" w:rsidP="00676F4E">
      <w:pPr>
        <w:widowControl w:val="0"/>
        <w:suppressAutoHyphens/>
        <w:ind w:firstLine="709"/>
        <w:jc w:val="center"/>
        <w:rPr>
          <w:b/>
          <w:lang w:eastAsia="ar-SA"/>
        </w:rPr>
      </w:pPr>
      <w:r w:rsidRPr="00676F4E">
        <w:rPr>
          <w:b/>
          <w:lang w:eastAsia="ar-SA"/>
        </w:rPr>
        <w:t>Задачи на 2021 год</w:t>
      </w:r>
    </w:p>
    <w:p w:rsidR="00676F4E" w:rsidRPr="00676F4E" w:rsidRDefault="00676F4E" w:rsidP="00676F4E">
      <w:pPr>
        <w:widowControl w:val="0"/>
        <w:suppressAutoHyphens/>
        <w:ind w:firstLine="709"/>
        <w:jc w:val="both"/>
        <w:rPr>
          <w:lang w:eastAsia="ar-SA"/>
        </w:rPr>
      </w:pPr>
      <w:r w:rsidRPr="00676F4E">
        <w:rPr>
          <w:lang w:eastAsia="ar-SA"/>
        </w:rPr>
        <w:t>В 2021 году перед администрацией стоят серьезные задачи, связанные с улучшением уровня жизни поселения:</w:t>
      </w:r>
    </w:p>
    <w:p w:rsidR="00676F4E" w:rsidRPr="00676F4E" w:rsidRDefault="00676F4E" w:rsidP="00676F4E">
      <w:pPr>
        <w:widowControl w:val="0"/>
        <w:suppressAutoHyphens/>
        <w:ind w:firstLine="709"/>
        <w:jc w:val="both"/>
        <w:rPr>
          <w:lang w:eastAsia="ar-SA"/>
        </w:rPr>
      </w:pPr>
      <w:r w:rsidRPr="00676F4E">
        <w:rPr>
          <w:lang w:eastAsia="ar-SA"/>
        </w:rPr>
        <w:t>-  благоустройство территории поселения;</w:t>
      </w:r>
    </w:p>
    <w:p w:rsidR="00676F4E" w:rsidRPr="00676F4E" w:rsidRDefault="00676F4E" w:rsidP="00676F4E">
      <w:pPr>
        <w:widowControl w:val="0"/>
        <w:suppressAutoHyphens/>
        <w:ind w:firstLine="709"/>
        <w:jc w:val="both"/>
        <w:rPr>
          <w:lang w:eastAsia="ar-SA"/>
        </w:rPr>
      </w:pPr>
      <w:r w:rsidRPr="00676F4E">
        <w:rPr>
          <w:lang w:eastAsia="ar-SA"/>
        </w:rPr>
        <w:t>- развитие мест отдыха;</w:t>
      </w:r>
    </w:p>
    <w:p w:rsidR="00676F4E" w:rsidRPr="00676F4E" w:rsidRDefault="00676F4E" w:rsidP="00676F4E">
      <w:pPr>
        <w:widowControl w:val="0"/>
        <w:suppressAutoHyphens/>
        <w:ind w:firstLine="709"/>
        <w:jc w:val="both"/>
        <w:rPr>
          <w:lang w:eastAsia="ar-SA"/>
        </w:rPr>
      </w:pPr>
      <w:r w:rsidRPr="00676F4E">
        <w:rPr>
          <w:lang w:eastAsia="ar-SA"/>
        </w:rPr>
        <w:t xml:space="preserve">- строительство, ремонт и содержание дорожных сетей, </w:t>
      </w:r>
    </w:p>
    <w:p w:rsidR="00676F4E" w:rsidRPr="00676F4E" w:rsidRDefault="00676F4E" w:rsidP="00676F4E">
      <w:pPr>
        <w:widowControl w:val="0"/>
        <w:suppressAutoHyphens/>
        <w:ind w:firstLine="709"/>
        <w:jc w:val="both"/>
        <w:rPr>
          <w:lang w:eastAsia="ar-SA"/>
        </w:rPr>
      </w:pPr>
      <w:r w:rsidRPr="00676F4E">
        <w:rPr>
          <w:lang w:eastAsia="ar-SA"/>
        </w:rPr>
        <w:t xml:space="preserve">- пропаганда здорового образа жизни, развитие физической культуры и спорта, </w:t>
      </w:r>
    </w:p>
    <w:p w:rsidR="00676F4E" w:rsidRPr="00676F4E" w:rsidRDefault="00676F4E" w:rsidP="00676F4E">
      <w:pPr>
        <w:widowControl w:val="0"/>
        <w:suppressAutoHyphens/>
        <w:ind w:firstLine="709"/>
        <w:jc w:val="both"/>
        <w:rPr>
          <w:lang w:eastAsia="ar-SA"/>
        </w:rPr>
      </w:pPr>
      <w:r w:rsidRPr="00676F4E">
        <w:rPr>
          <w:lang w:eastAsia="ar-SA"/>
        </w:rPr>
        <w:t>- укрепление материально-технической базы учреждений культуры и спорта;</w:t>
      </w:r>
    </w:p>
    <w:p w:rsidR="00676F4E" w:rsidRPr="00676F4E" w:rsidRDefault="00676F4E" w:rsidP="00676F4E">
      <w:pPr>
        <w:widowControl w:val="0"/>
        <w:suppressAutoHyphens/>
        <w:ind w:firstLine="709"/>
        <w:jc w:val="both"/>
        <w:rPr>
          <w:lang w:eastAsia="ar-SA"/>
        </w:rPr>
      </w:pPr>
      <w:r w:rsidRPr="00676F4E">
        <w:rPr>
          <w:lang w:eastAsia="ar-SA"/>
        </w:rPr>
        <w:t xml:space="preserve">- поддержание в надлежащем состоянии военно-мемориального комплекса на </w:t>
      </w:r>
      <w:r w:rsidRPr="00676F4E">
        <w:rPr>
          <w:lang w:eastAsia="ar-SA"/>
        </w:rPr>
        <w:lastRenderedPageBreak/>
        <w:t>территории поселения;</w:t>
      </w:r>
    </w:p>
    <w:p w:rsidR="00676F4E" w:rsidRPr="00676F4E" w:rsidRDefault="00676F4E" w:rsidP="00676F4E">
      <w:pPr>
        <w:widowControl w:val="0"/>
        <w:suppressAutoHyphens/>
        <w:ind w:firstLine="709"/>
        <w:jc w:val="both"/>
        <w:rPr>
          <w:lang w:eastAsia="ar-SA"/>
        </w:rPr>
      </w:pPr>
      <w:r w:rsidRPr="00676F4E">
        <w:rPr>
          <w:lang w:eastAsia="ar-SA"/>
        </w:rPr>
        <w:t>- работа по организации вывоза бытовых отходов с территории поселения;</w:t>
      </w:r>
    </w:p>
    <w:p w:rsidR="00676F4E" w:rsidRPr="00676F4E" w:rsidRDefault="00676F4E" w:rsidP="00676F4E">
      <w:pPr>
        <w:widowControl w:val="0"/>
        <w:suppressAutoHyphens/>
        <w:ind w:firstLine="709"/>
        <w:jc w:val="both"/>
        <w:rPr>
          <w:lang w:eastAsia="ar-SA"/>
        </w:rPr>
      </w:pPr>
      <w:r w:rsidRPr="00676F4E">
        <w:rPr>
          <w:lang w:eastAsia="ar-SA"/>
        </w:rPr>
        <w:t>- работа по ликвидации несанкционированных свалок с привлечением депутатского корпуса и населения к данной работе;</w:t>
      </w:r>
    </w:p>
    <w:p w:rsidR="00676F4E" w:rsidRPr="00676F4E" w:rsidRDefault="00676F4E" w:rsidP="00676F4E">
      <w:pPr>
        <w:widowControl w:val="0"/>
        <w:suppressAutoHyphens/>
        <w:ind w:firstLine="709"/>
        <w:jc w:val="both"/>
        <w:rPr>
          <w:lang w:eastAsia="ar-SA"/>
        </w:rPr>
      </w:pPr>
      <w:r w:rsidRPr="00676F4E">
        <w:rPr>
          <w:lang w:eastAsia="ar-SA"/>
        </w:rPr>
        <w:t>- продолжение газификации поселения;</w:t>
      </w:r>
    </w:p>
    <w:p w:rsidR="00676F4E" w:rsidRPr="00676F4E" w:rsidRDefault="00676F4E" w:rsidP="00676F4E">
      <w:pPr>
        <w:widowControl w:val="0"/>
        <w:suppressAutoHyphens/>
        <w:ind w:firstLine="709"/>
        <w:jc w:val="both"/>
        <w:rPr>
          <w:lang w:eastAsia="ar-SA"/>
        </w:rPr>
      </w:pPr>
      <w:r w:rsidRPr="00676F4E">
        <w:rPr>
          <w:lang w:eastAsia="ar-SA"/>
        </w:rPr>
        <w:t>- передача в собственность муниципального образования «Дорогобужский район» Смоленской области объектов, находящихся в собственности муниципального образования Усвятское сельское поселение Дорогобужского района Смоленской объектов.</w:t>
      </w:r>
    </w:p>
    <w:p w:rsidR="00676F4E" w:rsidRPr="00676F4E" w:rsidRDefault="00676F4E" w:rsidP="00676F4E">
      <w:pPr>
        <w:widowControl w:val="0"/>
        <w:shd w:val="clear" w:color="auto" w:fill="FFFFFF"/>
        <w:suppressAutoHyphens/>
        <w:ind w:firstLine="709"/>
        <w:jc w:val="both"/>
        <w:rPr>
          <w:color w:val="000000"/>
        </w:rPr>
      </w:pPr>
      <w:r w:rsidRPr="00676F4E">
        <w:rPr>
          <w:lang w:eastAsia="ar-SA"/>
        </w:rPr>
        <w:t>Администрация  Усвятского сельского поселения рассчитывает на помощь в разрешении поставленных задач со стороны Администрации МО «Дорогобужский район» и, конечно, на помощь жителей поселения.</w:t>
      </w:r>
    </w:p>
    <w:p w:rsidR="00843F49" w:rsidRPr="00843F49" w:rsidRDefault="00843F49" w:rsidP="00843F49">
      <w:pPr>
        <w:keepNext/>
        <w:spacing w:before="240" w:after="60"/>
        <w:ind w:right="-59"/>
        <w:outlineLvl w:val="3"/>
        <w:rPr>
          <w:sz w:val="28"/>
          <w:szCs w:val="28"/>
        </w:rPr>
      </w:pPr>
    </w:p>
    <w:p w:rsidR="00843F49" w:rsidRDefault="00843F49" w:rsidP="00843F49">
      <w:pPr>
        <w:jc w:val="center"/>
        <w:rPr>
          <w:b/>
          <w:sz w:val="28"/>
          <w:szCs w:val="28"/>
        </w:rPr>
      </w:pPr>
      <w:r w:rsidRPr="002A5DCE">
        <w:rPr>
          <w:b/>
          <w:sz w:val="28"/>
          <w:szCs w:val="28"/>
        </w:rPr>
        <w:t>Информационное сообщение</w:t>
      </w:r>
    </w:p>
    <w:p w:rsidR="00843F49" w:rsidRPr="002A5DCE" w:rsidRDefault="00843F49" w:rsidP="00843F49">
      <w:pPr>
        <w:jc w:val="center"/>
        <w:rPr>
          <w:b/>
          <w:sz w:val="28"/>
          <w:szCs w:val="28"/>
        </w:rPr>
      </w:pPr>
    </w:p>
    <w:p w:rsidR="00843F49" w:rsidRDefault="00843F49" w:rsidP="00843F49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-55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18 мая </w:t>
      </w:r>
      <w:r w:rsidRPr="002A5DCE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2A5DCE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0</w:t>
      </w:r>
      <w:r w:rsidRPr="002A5DCE">
        <w:rPr>
          <w:sz w:val="28"/>
          <w:szCs w:val="28"/>
        </w:rPr>
        <w:t xml:space="preserve"> час. </w:t>
      </w:r>
      <w:r>
        <w:rPr>
          <w:sz w:val="28"/>
          <w:szCs w:val="28"/>
        </w:rPr>
        <w:t>0</w:t>
      </w:r>
      <w:r w:rsidRPr="002A5DCE">
        <w:rPr>
          <w:sz w:val="28"/>
          <w:szCs w:val="28"/>
        </w:rPr>
        <w:t xml:space="preserve">0 мин. в здании Администрации Усвятского сельского поселения Дорогобужского района Смоленской области </w:t>
      </w:r>
      <w:r>
        <w:rPr>
          <w:sz w:val="28"/>
          <w:szCs w:val="28"/>
        </w:rPr>
        <w:t xml:space="preserve">по адресу: </w:t>
      </w:r>
      <w:r w:rsidRPr="002A5DCE">
        <w:rPr>
          <w:sz w:val="28"/>
          <w:szCs w:val="28"/>
        </w:rPr>
        <w:t xml:space="preserve">д. Слойково ул. Центральная, д.17. </w:t>
      </w:r>
      <w:r>
        <w:rPr>
          <w:sz w:val="28"/>
          <w:szCs w:val="28"/>
        </w:rPr>
        <w:t xml:space="preserve"> состоялись публичные</w:t>
      </w:r>
      <w:r w:rsidRPr="002A5DCE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я</w:t>
      </w:r>
      <w:r w:rsidRPr="002A5DCE">
        <w:rPr>
          <w:sz w:val="28"/>
          <w:szCs w:val="28"/>
        </w:rPr>
        <w:t xml:space="preserve"> по  проекту </w:t>
      </w:r>
      <w:r>
        <w:rPr>
          <w:sz w:val="28"/>
          <w:szCs w:val="28"/>
        </w:rPr>
        <w:t>решения Совета депутатов Усвятского</w:t>
      </w:r>
      <w:r w:rsidRPr="00DE2EC4">
        <w:rPr>
          <w:sz w:val="28"/>
          <w:szCs w:val="28"/>
        </w:rPr>
        <w:t xml:space="preserve"> </w:t>
      </w:r>
      <w:r w:rsidRPr="002A5DCE">
        <w:rPr>
          <w:sz w:val="28"/>
          <w:szCs w:val="28"/>
        </w:rPr>
        <w:t>сельского поселения Дорогобужского района Смоленской области</w:t>
      </w:r>
      <w:r>
        <w:rPr>
          <w:sz w:val="28"/>
          <w:szCs w:val="28"/>
        </w:rPr>
        <w:t xml:space="preserve"> «О</w:t>
      </w:r>
      <w:r w:rsidRPr="00A31BEA">
        <w:rPr>
          <w:sz w:val="28"/>
          <w:szCs w:val="28"/>
        </w:rPr>
        <w:t xml:space="preserve">б </w:t>
      </w:r>
      <w:r>
        <w:rPr>
          <w:sz w:val="28"/>
          <w:szCs w:val="28"/>
        </w:rPr>
        <w:t>утверждении отчета об исполне</w:t>
      </w:r>
      <w:r w:rsidRPr="00A31BEA">
        <w:rPr>
          <w:sz w:val="28"/>
          <w:szCs w:val="28"/>
        </w:rPr>
        <w:t xml:space="preserve">нии бюджета </w:t>
      </w:r>
      <w:r>
        <w:rPr>
          <w:sz w:val="28"/>
          <w:szCs w:val="28"/>
        </w:rPr>
        <w:t xml:space="preserve"> Усвятс</w:t>
      </w:r>
      <w:r w:rsidRPr="00A31BEA">
        <w:rPr>
          <w:sz w:val="28"/>
          <w:szCs w:val="28"/>
        </w:rPr>
        <w:t>кого сельского поселения Дорогобужского района Смоленской области за 20</w:t>
      </w:r>
      <w:r>
        <w:rPr>
          <w:sz w:val="28"/>
          <w:szCs w:val="28"/>
        </w:rPr>
        <w:t>20</w:t>
      </w:r>
      <w:r w:rsidRPr="00A31BEA">
        <w:rPr>
          <w:sz w:val="28"/>
          <w:szCs w:val="28"/>
        </w:rPr>
        <w:t xml:space="preserve"> год</w:t>
      </w:r>
      <w:r>
        <w:rPr>
          <w:sz w:val="28"/>
          <w:szCs w:val="28"/>
        </w:rPr>
        <w:t>».</w:t>
      </w:r>
      <w:r w:rsidRPr="00A31BEA">
        <w:rPr>
          <w:sz w:val="28"/>
          <w:szCs w:val="28"/>
        </w:rPr>
        <w:t xml:space="preserve"> </w:t>
      </w:r>
      <w:proofErr w:type="gramEnd"/>
    </w:p>
    <w:p w:rsidR="00843F49" w:rsidRPr="00CF48F6" w:rsidRDefault="00843F49" w:rsidP="00843F49">
      <w:pPr>
        <w:ind w:firstLine="708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По результатам публичных слушаний принято решение</w:t>
      </w:r>
      <w:r>
        <w:rPr>
          <w:b/>
          <w:bCs/>
          <w:sz w:val="28"/>
          <w:szCs w:val="28"/>
        </w:rPr>
        <w:t xml:space="preserve">: </w:t>
      </w:r>
      <w:r w:rsidRPr="00CF48F6">
        <w:rPr>
          <w:bCs/>
          <w:sz w:val="28"/>
          <w:szCs w:val="28"/>
        </w:rPr>
        <w:t>о</w:t>
      </w:r>
      <w:r w:rsidRPr="00CF48F6">
        <w:rPr>
          <w:sz w:val="28"/>
          <w:szCs w:val="28"/>
        </w:rPr>
        <w:t xml:space="preserve">добрить проект решения Совета депутатов Усвятского сельского поселения </w:t>
      </w:r>
      <w:r w:rsidRPr="00CF48F6">
        <w:rPr>
          <w:spacing w:val="-2"/>
          <w:sz w:val="28"/>
          <w:szCs w:val="28"/>
        </w:rPr>
        <w:t xml:space="preserve"> «Об утверждении отчета об исполнении бюджета Усвятского сельского поселения Дорогобужского района Смоленской области за 20</w:t>
      </w:r>
      <w:r>
        <w:rPr>
          <w:spacing w:val="-2"/>
          <w:sz w:val="28"/>
          <w:szCs w:val="28"/>
        </w:rPr>
        <w:t>20</w:t>
      </w:r>
      <w:r w:rsidRPr="00CF48F6">
        <w:rPr>
          <w:spacing w:val="-2"/>
          <w:sz w:val="28"/>
          <w:szCs w:val="28"/>
        </w:rPr>
        <w:t xml:space="preserve"> год».</w:t>
      </w:r>
      <w:r w:rsidRPr="00CF48F6">
        <w:rPr>
          <w:sz w:val="28"/>
          <w:szCs w:val="28"/>
        </w:rPr>
        <w:t xml:space="preserve"> </w:t>
      </w:r>
    </w:p>
    <w:p w:rsidR="00843F49" w:rsidRPr="0045295F" w:rsidRDefault="00843F49" w:rsidP="00843F49">
      <w:pPr>
        <w:pStyle w:val="ConsPlusNormal"/>
        <w:ind w:firstLine="540"/>
        <w:jc w:val="both"/>
        <w:rPr>
          <w:sz w:val="24"/>
          <w:szCs w:val="24"/>
        </w:rPr>
      </w:pPr>
    </w:p>
    <w:p w:rsidR="00843F49" w:rsidRDefault="00843F49" w:rsidP="00843F49">
      <w:pPr>
        <w:jc w:val="right"/>
        <w:rPr>
          <w:b/>
        </w:rPr>
      </w:pPr>
      <w:r w:rsidRPr="00BD60AC">
        <w:rPr>
          <w:b/>
        </w:rPr>
        <w:t>Орг</w:t>
      </w:r>
      <w:r>
        <w:rPr>
          <w:b/>
        </w:rPr>
        <w:t xml:space="preserve">анизационный </w:t>
      </w:r>
      <w:r w:rsidRPr="00BD60AC">
        <w:rPr>
          <w:b/>
        </w:rPr>
        <w:t xml:space="preserve">комитет по подготовке и </w:t>
      </w:r>
    </w:p>
    <w:p w:rsidR="00EC0C0D" w:rsidRDefault="00843F49" w:rsidP="00843F49">
      <w:pPr>
        <w:pStyle w:val="ConsPlusTitle"/>
        <w:jc w:val="right"/>
      </w:pPr>
      <w:r w:rsidRPr="00BD60AC">
        <w:t>проведению публичных слушаний</w:t>
      </w:r>
    </w:p>
    <w:p w:rsidR="00843F49" w:rsidRDefault="00843F49" w:rsidP="00843F49">
      <w:pPr>
        <w:pStyle w:val="ConsPlusTitle"/>
        <w:jc w:val="right"/>
      </w:pPr>
    </w:p>
    <w:p w:rsidR="00E007B4" w:rsidRDefault="00E007B4" w:rsidP="00843F49">
      <w:pPr>
        <w:tabs>
          <w:tab w:val="left" w:pos="3810"/>
        </w:tabs>
        <w:jc w:val="center"/>
        <w:rPr>
          <w:b/>
          <w:sz w:val="28"/>
          <w:szCs w:val="28"/>
        </w:rPr>
      </w:pPr>
    </w:p>
    <w:p w:rsidR="00843F49" w:rsidRDefault="00843F49" w:rsidP="00843F49">
      <w:pPr>
        <w:tabs>
          <w:tab w:val="left" w:pos="3810"/>
        </w:tabs>
        <w:jc w:val="center"/>
        <w:rPr>
          <w:b/>
          <w:sz w:val="28"/>
          <w:szCs w:val="28"/>
        </w:rPr>
      </w:pPr>
      <w:r w:rsidRPr="0016487B">
        <w:rPr>
          <w:b/>
          <w:sz w:val="28"/>
          <w:szCs w:val="28"/>
        </w:rPr>
        <w:t>Информационное сообщение</w:t>
      </w:r>
    </w:p>
    <w:p w:rsidR="00843F49" w:rsidRDefault="00843F49" w:rsidP="00843F49">
      <w:pPr>
        <w:tabs>
          <w:tab w:val="left" w:pos="3810"/>
        </w:tabs>
        <w:rPr>
          <w:sz w:val="28"/>
          <w:szCs w:val="28"/>
        </w:rPr>
      </w:pPr>
    </w:p>
    <w:p w:rsidR="00843F49" w:rsidRDefault="00843F49" w:rsidP="00843F49">
      <w:pPr>
        <w:pStyle w:val="a7"/>
        <w:shd w:val="clear" w:color="auto" w:fill="FFFFFF"/>
        <w:tabs>
          <w:tab w:val="left" w:pos="10205"/>
        </w:tabs>
        <w:spacing w:before="0" w:beforeAutospacing="0" w:after="0"/>
        <w:ind w:right="-1" w:firstLine="567"/>
        <w:jc w:val="both"/>
        <w:rPr>
          <w:spacing w:val="6"/>
          <w:sz w:val="28"/>
          <w:szCs w:val="28"/>
        </w:rPr>
      </w:pPr>
      <w:r>
        <w:rPr>
          <w:color w:val="000000"/>
          <w:sz w:val="28"/>
          <w:szCs w:val="28"/>
        </w:rPr>
        <w:t>18 мая 2021 года в 11час.00 мин. по адресу: Смоленская область, Дорогобужский район, д. Слойково, ул. Центральная, д.17 (помещение Администрации</w:t>
      </w:r>
      <w:r w:rsidRPr="00A001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Усвятского</w:t>
      </w:r>
      <w:r w:rsidRPr="00A001E8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) состоялись публичные слушания по </w:t>
      </w:r>
      <w:r w:rsidRPr="0016487B">
        <w:rPr>
          <w:sz w:val="28"/>
          <w:szCs w:val="28"/>
        </w:rPr>
        <w:t xml:space="preserve">проекту </w:t>
      </w:r>
      <w:r>
        <w:rPr>
          <w:sz w:val="28"/>
          <w:szCs w:val="28"/>
        </w:rPr>
        <w:t>а</w:t>
      </w:r>
      <w:r>
        <w:rPr>
          <w:rStyle w:val="news-title"/>
          <w:bCs/>
          <w:color w:val="000000"/>
          <w:sz w:val="28"/>
          <w:szCs w:val="28"/>
        </w:rPr>
        <w:t xml:space="preserve">ктуализации </w:t>
      </w:r>
      <w:r w:rsidRPr="0016487B">
        <w:rPr>
          <w:rStyle w:val="news-title"/>
          <w:bCs/>
          <w:color w:val="000000"/>
          <w:sz w:val="28"/>
          <w:szCs w:val="28"/>
        </w:rPr>
        <w:t>схемы теплоснабжения Усвятского сельского поселения Дорогобужского  района Смоленской области</w:t>
      </w:r>
      <w:r>
        <w:rPr>
          <w:spacing w:val="6"/>
          <w:sz w:val="28"/>
          <w:szCs w:val="28"/>
        </w:rPr>
        <w:t xml:space="preserve">. </w:t>
      </w:r>
    </w:p>
    <w:p w:rsidR="00843F49" w:rsidRPr="00CF48F6" w:rsidRDefault="00843F49" w:rsidP="00843F49">
      <w:pPr>
        <w:pStyle w:val="a7"/>
        <w:shd w:val="clear" w:color="auto" w:fill="FFFFFF"/>
        <w:tabs>
          <w:tab w:val="left" w:pos="10205"/>
        </w:tabs>
        <w:spacing w:before="0" w:beforeAutospacing="0" w:after="0"/>
        <w:ind w:right="-1" w:firstLine="567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По результатам публичных слушаний принято решение: </w:t>
      </w:r>
      <w:r w:rsidRPr="00CF48F6">
        <w:rPr>
          <w:spacing w:val="6"/>
          <w:sz w:val="28"/>
          <w:szCs w:val="28"/>
        </w:rPr>
        <w:t>о</w:t>
      </w:r>
      <w:r w:rsidRPr="00CF48F6">
        <w:rPr>
          <w:sz w:val="28"/>
          <w:szCs w:val="28"/>
        </w:rPr>
        <w:t>добрить проект актуализации схемы теплоснабжения</w:t>
      </w:r>
      <w:r w:rsidRPr="00CF48F6">
        <w:rPr>
          <w:rStyle w:val="news-title"/>
          <w:bCs/>
          <w:color w:val="000000"/>
          <w:sz w:val="28"/>
          <w:szCs w:val="28"/>
        </w:rPr>
        <w:t xml:space="preserve"> Усвятского сельского поселения Дорогобужского  района Смоленской области на 202</w:t>
      </w:r>
      <w:r>
        <w:rPr>
          <w:rStyle w:val="news-title"/>
          <w:bCs/>
          <w:color w:val="000000"/>
          <w:sz w:val="28"/>
          <w:szCs w:val="28"/>
        </w:rPr>
        <w:t>2</w:t>
      </w:r>
      <w:r w:rsidRPr="00CF48F6">
        <w:rPr>
          <w:rStyle w:val="news-title"/>
          <w:bCs/>
          <w:color w:val="000000"/>
          <w:sz w:val="28"/>
          <w:szCs w:val="28"/>
        </w:rPr>
        <w:t xml:space="preserve"> год</w:t>
      </w:r>
      <w:r w:rsidRPr="00CF48F6">
        <w:rPr>
          <w:sz w:val="28"/>
          <w:szCs w:val="28"/>
        </w:rPr>
        <w:t>.</w:t>
      </w:r>
    </w:p>
    <w:p w:rsidR="00843F49" w:rsidRDefault="00843F49" w:rsidP="00843F49">
      <w:pPr>
        <w:tabs>
          <w:tab w:val="left" w:pos="3810"/>
        </w:tabs>
        <w:rPr>
          <w:sz w:val="28"/>
          <w:szCs w:val="28"/>
        </w:rPr>
      </w:pPr>
    </w:p>
    <w:p w:rsidR="00843F49" w:rsidRPr="0016487B" w:rsidRDefault="00843F49" w:rsidP="00843F49">
      <w:pPr>
        <w:tabs>
          <w:tab w:val="left" w:pos="3810"/>
        </w:tabs>
        <w:jc w:val="right"/>
        <w:rPr>
          <w:b/>
        </w:rPr>
      </w:pPr>
      <w:r w:rsidRPr="0016487B">
        <w:rPr>
          <w:b/>
        </w:rPr>
        <w:t xml:space="preserve">Организационный комитет по </w:t>
      </w:r>
      <w:r>
        <w:rPr>
          <w:b/>
        </w:rPr>
        <w:t>подготовке и</w:t>
      </w:r>
    </w:p>
    <w:p w:rsidR="00843F49" w:rsidRDefault="00843F49" w:rsidP="00843F49">
      <w:pPr>
        <w:pStyle w:val="ConsPlusTitle"/>
        <w:jc w:val="right"/>
      </w:pPr>
      <w:r w:rsidRPr="0016487B">
        <w:t>проведению публичных слушаний</w:t>
      </w:r>
    </w:p>
    <w:sectPr w:rsidR="00843F49" w:rsidSect="00676F4E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4F0" w:rsidRDefault="008E64F0" w:rsidP="00676F4E">
      <w:r>
        <w:separator/>
      </w:r>
    </w:p>
  </w:endnote>
  <w:endnote w:type="continuationSeparator" w:id="0">
    <w:p w:rsidR="008E64F0" w:rsidRDefault="008E64F0" w:rsidP="00676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4F0" w:rsidRDefault="008E64F0" w:rsidP="00676F4E">
      <w:r>
        <w:separator/>
      </w:r>
    </w:p>
  </w:footnote>
  <w:footnote w:type="continuationSeparator" w:id="0">
    <w:p w:rsidR="008E64F0" w:rsidRDefault="008E64F0" w:rsidP="00676F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94705"/>
      <w:docPartObj>
        <w:docPartGallery w:val="Page Numbers (Top of Page)"/>
        <w:docPartUnique/>
      </w:docPartObj>
    </w:sdtPr>
    <w:sdtContent>
      <w:p w:rsidR="00676F4E" w:rsidRDefault="00676F4E">
        <w:pPr>
          <w:pStyle w:val="aa"/>
          <w:jc w:val="center"/>
        </w:pPr>
        <w:fldSimple w:instr=" PAGE   \* MERGEFORMAT ">
          <w:r w:rsidR="00E007B4">
            <w:rPr>
              <w:noProof/>
            </w:rPr>
            <w:t>5</w:t>
          </w:r>
        </w:fldSimple>
      </w:p>
    </w:sdtContent>
  </w:sdt>
  <w:p w:rsidR="00676F4E" w:rsidRDefault="00676F4E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830"/>
    <w:rsid w:val="00297596"/>
    <w:rsid w:val="00345428"/>
    <w:rsid w:val="0038479B"/>
    <w:rsid w:val="00386B3B"/>
    <w:rsid w:val="0052122B"/>
    <w:rsid w:val="005B5B66"/>
    <w:rsid w:val="00625716"/>
    <w:rsid w:val="00642AEF"/>
    <w:rsid w:val="00676F4E"/>
    <w:rsid w:val="006E0414"/>
    <w:rsid w:val="008018DD"/>
    <w:rsid w:val="00843F49"/>
    <w:rsid w:val="0088326A"/>
    <w:rsid w:val="008E64F0"/>
    <w:rsid w:val="00940C98"/>
    <w:rsid w:val="00A13AB1"/>
    <w:rsid w:val="00B75201"/>
    <w:rsid w:val="00C1223E"/>
    <w:rsid w:val="00C51FB9"/>
    <w:rsid w:val="00C62830"/>
    <w:rsid w:val="00DB7726"/>
    <w:rsid w:val="00E007B4"/>
    <w:rsid w:val="00E26D48"/>
    <w:rsid w:val="00EC0C0D"/>
    <w:rsid w:val="00F625AE"/>
    <w:rsid w:val="00F9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283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28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628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26D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26D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E26D4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6283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ConsPlusTitle">
    <w:name w:val="ConsPlusTitle"/>
    <w:rsid w:val="00C6283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Emphasis"/>
    <w:basedOn w:val="a0"/>
    <w:qFormat/>
    <w:rsid w:val="00C62830"/>
    <w:rPr>
      <w:i/>
      <w:iCs/>
    </w:rPr>
  </w:style>
  <w:style w:type="paragraph" w:styleId="a4">
    <w:name w:val="Title"/>
    <w:basedOn w:val="a"/>
    <w:qFormat/>
    <w:rsid w:val="0038479B"/>
    <w:pPr>
      <w:jc w:val="center"/>
    </w:pPr>
    <w:rPr>
      <w:b/>
      <w:bCs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rsid w:val="00E26D48"/>
    <w:pPr>
      <w:spacing w:line="320" w:lineRule="exact"/>
      <w:ind w:firstLine="851"/>
      <w:jc w:val="both"/>
    </w:pPr>
    <w:rPr>
      <w:sz w:val="28"/>
      <w:szCs w:val="20"/>
    </w:rPr>
  </w:style>
  <w:style w:type="paragraph" w:customStyle="1" w:styleId="8">
    <w:name w:val="çàãîëîâîê 8"/>
    <w:basedOn w:val="a"/>
    <w:next w:val="a"/>
    <w:rsid w:val="00E26D48"/>
    <w:pPr>
      <w:keepNext/>
      <w:spacing w:before="120" w:line="360" w:lineRule="auto"/>
      <w:jc w:val="center"/>
    </w:pPr>
    <w:rPr>
      <w:szCs w:val="20"/>
    </w:rPr>
  </w:style>
  <w:style w:type="paragraph" w:customStyle="1" w:styleId="5">
    <w:name w:val="çàãîëîâîê 5"/>
    <w:basedOn w:val="a"/>
    <w:next w:val="a"/>
    <w:rsid w:val="00E26D48"/>
    <w:pPr>
      <w:keepNext/>
      <w:spacing w:before="120"/>
    </w:pPr>
    <w:rPr>
      <w:sz w:val="28"/>
      <w:szCs w:val="20"/>
    </w:rPr>
  </w:style>
  <w:style w:type="paragraph" w:customStyle="1" w:styleId="ConsNormal">
    <w:name w:val="ConsNormal"/>
    <w:rsid w:val="00E26D48"/>
    <w:pPr>
      <w:widowControl w:val="0"/>
      <w:ind w:firstLine="720"/>
    </w:pPr>
    <w:rPr>
      <w:rFonts w:ascii="Arial" w:hAnsi="Arial"/>
    </w:rPr>
  </w:style>
  <w:style w:type="paragraph" w:styleId="a6">
    <w:name w:val="No Spacing"/>
    <w:uiPriority w:val="1"/>
    <w:qFormat/>
    <w:rsid w:val="00843F49"/>
    <w:rPr>
      <w:sz w:val="24"/>
      <w:szCs w:val="24"/>
    </w:rPr>
  </w:style>
  <w:style w:type="paragraph" w:customStyle="1" w:styleId="ConsPlusNormal">
    <w:name w:val="ConsPlusNormal"/>
    <w:rsid w:val="00843F49"/>
    <w:pPr>
      <w:autoSpaceDE w:val="0"/>
      <w:autoSpaceDN w:val="0"/>
      <w:adjustRightInd w:val="0"/>
    </w:pPr>
    <w:rPr>
      <w:rFonts w:eastAsia="Arial Unicode MS"/>
      <w:sz w:val="28"/>
      <w:szCs w:val="28"/>
    </w:rPr>
  </w:style>
  <w:style w:type="paragraph" w:styleId="a7">
    <w:name w:val="Normal (Web)"/>
    <w:basedOn w:val="a"/>
    <w:unhideWhenUsed/>
    <w:rsid w:val="00843F49"/>
    <w:pPr>
      <w:spacing w:before="100" w:beforeAutospacing="1" w:after="119"/>
    </w:pPr>
  </w:style>
  <w:style w:type="character" w:customStyle="1" w:styleId="news-title">
    <w:name w:val="news-title"/>
    <w:basedOn w:val="a0"/>
    <w:rsid w:val="00843F49"/>
  </w:style>
  <w:style w:type="paragraph" w:styleId="a8">
    <w:name w:val="Balloon Text"/>
    <w:basedOn w:val="a"/>
    <w:link w:val="a9"/>
    <w:rsid w:val="003454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4542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676F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76F4E"/>
    <w:rPr>
      <w:sz w:val="24"/>
      <w:szCs w:val="24"/>
    </w:rPr>
  </w:style>
  <w:style w:type="paragraph" w:styleId="ac">
    <w:name w:val="footer"/>
    <w:basedOn w:val="a"/>
    <w:link w:val="ad"/>
    <w:rsid w:val="00676F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76F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6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2163</Words>
  <Characters>12332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«ИНФОРМАЦИОННЫЙ ВЕСТНИК УСВЯТСКОГО СЕЛЬСКОГО ПОСЕЛЕНИЯ»</vt:lpstr>
    </vt:vector>
  </TitlesOfParts>
  <Company/>
  <LinksUpToDate>false</LinksUpToDate>
  <CharactersWithSpaces>14467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«ИНФОРМАЦИОННЫЙ ВЕСТНИК УСВЯТСКОГО СЕЛЬСКОГО ПОСЕЛЕНИЯ»</dc:title>
  <dc:creator>Владелец</dc:creator>
  <cp:lastModifiedBy>Пользователь</cp:lastModifiedBy>
  <cp:revision>4</cp:revision>
  <dcterms:created xsi:type="dcterms:W3CDTF">2021-05-26T06:27:00Z</dcterms:created>
  <dcterms:modified xsi:type="dcterms:W3CDTF">2021-05-27T09:44:00Z</dcterms:modified>
</cp:coreProperties>
</file>