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8"/>
        <w:gridCol w:w="5760"/>
      </w:tblGrid>
      <w:tr w:rsidR="000A496E" w:rsidTr="00A1129E">
        <w:tc>
          <w:tcPr>
            <w:tcW w:w="10368" w:type="dxa"/>
            <w:gridSpan w:val="2"/>
          </w:tcPr>
          <w:p w:rsidR="000A496E" w:rsidRPr="007B6886" w:rsidRDefault="000A496E" w:rsidP="007B688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7B6886">
              <w:rPr>
                <w:b/>
                <w:bCs/>
                <w:sz w:val="28"/>
                <w:szCs w:val="28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>
                  <v:imagedata r:id="rId6" o:title="" gain="136533f" blacklevel="-9175f" grayscale="t" bilevel="t"/>
                </v:shape>
                <o:OLEObject Type="Embed" ProgID="Word.Picture.8" ShapeID="_x0000_i1025" DrawAspect="Content" ObjectID="_1704195085" r:id="rId7"/>
              </w:object>
            </w:r>
          </w:p>
          <w:p w:rsidR="000A496E" w:rsidRPr="007B6886" w:rsidRDefault="000A496E" w:rsidP="007B6886">
            <w:pPr>
              <w:pStyle w:val="1"/>
              <w:spacing w:before="0" w:after="0" w:line="360" w:lineRule="auto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7B6886"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0A496E" w:rsidTr="00A1129E">
        <w:tc>
          <w:tcPr>
            <w:tcW w:w="10368" w:type="dxa"/>
            <w:gridSpan w:val="2"/>
          </w:tcPr>
          <w:p w:rsidR="000A496E" w:rsidRPr="007B6886" w:rsidRDefault="000A496E" w:rsidP="007B6886">
            <w:pPr>
              <w:pStyle w:val="2"/>
              <w:tabs>
                <w:tab w:val="center" w:pos="4947"/>
                <w:tab w:val="left" w:pos="7740"/>
              </w:tabs>
              <w:jc w:val="center"/>
              <w:rPr>
                <w:sz w:val="28"/>
                <w:szCs w:val="28"/>
              </w:rPr>
            </w:pPr>
          </w:p>
          <w:p w:rsidR="000A496E" w:rsidRPr="007B6886" w:rsidRDefault="000A496E" w:rsidP="007B6886">
            <w:pPr>
              <w:pStyle w:val="2"/>
              <w:tabs>
                <w:tab w:val="center" w:pos="4947"/>
                <w:tab w:val="left" w:pos="7740"/>
              </w:tabs>
              <w:jc w:val="center"/>
              <w:rPr>
                <w:sz w:val="28"/>
                <w:szCs w:val="28"/>
              </w:rPr>
            </w:pPr>
            <w:r w:rsidRPr="007B6886">
              <w:rPr>
                <w:sz w:val="28"/>
                <w:szCs w:val="28"/>
              </w:rPr>
              <w:t xml:space="preserve">РЕШЕНИЕ </w:t>
            </w:r>
          </w:p>
          <w:p w:rsidR="000A496E" w:rsidRPr="007B6886" w:rsidRDefault="000A496E" w:rsidP="007B6886">
            <w:pPr>
              <w:ind w:firstLine="0"/>
              <w:rPr>
                <w:sz w:val="28"/>
                <w:szCs w:val="28"/>
              </w:rPr>
            </w:pPr>
          </w:p>
          <w:p w:rsidR="000A496E" w:rsidRPr="007B6886" w:rsidRDefault="000A496E" w:rsidP="007B6886">
            <w:pPr>
              <w:ind w:firstLine="0"/>
              <w:rPr>
                <w:b/>
                <w:bCs/>
                <w:sz w:val="28"/>
                <w:szCs w:val="28"/>
              </w:rPr>
            </w:pPr>
            <w:r w:rsidRPr="007B6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27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  <w:u w:val="single"/>
                </w:rPr>
                <w:t>2021 г</w:t>
              </w:r>
            </w:smartTag>
            <w:r>
              <w:rPr>
                <w:sz w:val="28"/>
                <w:szCs w:val="28"/>
                <w:u w:val="single"/>
              </w:rPr>
              <w:t>. № 65</w:t>
            </w:r>
            <w:r w:rsidRPr="007B6886">
              <w:rPr>
                <w:sz w:val="28"/>
                <w:szCs w:val="28"/>
              </w:rPr>
              <w:tab/>
              <w:t xml:space="preserve">                                </w:t>
            </w:r>
          </w:p>
        </w:tc>
      </w:tr>
      <w:tr w:rsidR="000A496E" w:rsidTr="008057C1">
        <w:trPr>
          <w:gridAfter w:val="1"/>
          <w:wAfter w:w="5760" w:type="dxa"/>
        </w:trPr>
        <w:tc>
          <w:tcPr>
            <w:tcW w:w="4608" w:type="dxa"/>
          </w:tcPr>
          <w:p w:rsidR="000A496E" w:rsidRPr="00BD5E28" w:rsidRDefault="000A496E" w:rsidP="001B180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D5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наделении </w:t>
            </w:r>
            <w:r w:rsidRPr="00BD5E28">
              <w:rPr>
                <w:sz w:val="28"/>
                <w:szCs w:val="28"/>
              </w:rPr>
              <w:t xml:space="preserve">Контрольно-ревизионной комиссии муниципального образования «Дорогобужский район» </w:t>
            </w:r>
            <w:r>
              <w:rPr>
                <w:sz w:val="28"/>
                <w:szCs w:val="28"/>
              </w:rPr>
              <w:t>С</w:t>
            </w:r>
            <w:r w:rsidRPr="00BD5E28">
              <w:rPr>
                <w:sz w:val="28"/>
                <w:szCs w:val="28"/>
              </w:rPr>
              <w:t>моленской области</w:t>
            </w:r>
            <w:r>
              <w:rPr>
                <w:sz w:val="28"/>
                <w:szCs w:val="28"/>
              </w:rPr>
              <w:t xml:space="preserve"> правами юридического лица</w:t>
            </w:r>
          </w:p>
        </w:tc>
      </w:tr>
    </w:tbl>
    <w:p w:rsidR="000A496E" w:rsidRDefault="000A496E" w:rsidP="0056158D">
      <w:pPr>
        <w:rPr>
          <w:sz w:val="28"/>
          <w:szCs w:val="28"/>
        </w:rPr>
      </w:pPr>
    </w:p>
    <w:p w:rsidR="000A496E" w:rsidRDefault="000A496E" w:rsidP="0056158D">
      <w:pPr>
        <w:jc w:val="center"/>
        <w:rPr>
          <w:sz w:val="28"/>
          <w:szCs w:val="28"/>
        </w:rPr>
      </w:pPr>
    </w:p>
    <w:p w:rsidR="000A496E" w:rsidRDefault="000A496E" w:rsidP="0056158D">
      <w:pPr>
        <w:jc w:val="both"/>
        <w:rPr>
          <w:sz w:val="28"/>
          <w:szCs w:val="28"/>
        </w:rPr>
      </w:pPr>
      <w:r w:rsidRPr="00C04CB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C04CBE">
        <w:rPr>
          <w:color w:val="000000"/>
          <w:sz w:val="28"/>
          <w:szCs w:val="28"/>
        </w:rPr>
        <w:t xml:space="preserve"> учитывая решение постоянной комиссии по вопросам местного самоуправления, законности и правопорядка</w:t>
      </w:r>
      <w:r w:rsidRPr="00C04CBE">
        <w:rPr>
          <w:sz w:val="28"/>
          <w:szCs w:val="28"/>
        </w:rPr>
        <w:t xml:space="preserve"> Дорогобужская районная Дума</w:t>
      </w:r>
    </w:p>
    <w:p w:rsidR="000A496E" w:rsidRDefault="000A496E" w:rsidP="0056158D">
      <w:pPr>
        <w:jc w:val="center"/>
        <w:rPr>
          <w:sz w:val="28"/>
          <w:szCs w:val="28"/>
        </w:rPr>
      </w:pPr>
    </w:p>
    <w:p w:rsidR="000A496E" w:rsidRDefault="000A496E" w:rsidP="00A63DF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0A496E" w:rsidRDefault="000A496E" w:rsidP="00225D52">
      <w:pPr>
        <w:ind w:left="709" w:firstLine="0"/>
        <w:jc w:val="center"/>
        <w:rPr>
          <w:b/>
          <w:sz w:val="28"/>
          <w:szCs w:val="28"/>
        </w:rPr>
      </w:pPr>
    </w:p>
    <w:p w:rsidR="000A496E" w:rsidRDefault="000A496E" w:rsidP="00225D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Наделить Контрольно-ревизионную комиссию муниципального образования «Дорогобужский район» Смоленской области, образованную в соответствии с решением Дорогобужской районной Думы от 29 февраля 2012 года № 9, правами юридического лица.</w:t>
      </w:r>
    </w:p>
    <w:p w:rsidR="000A496E" w:rsidRDefault="000A496E" w:rsidP="00225D5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Уполномочить Председателя Дорогобужской районной Думы В.В. 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на осуществление юридических действий, связанных с регистрацией Контрольно-ревизионной комиссии муниципального образования «Дорогобужский район» Смоленской области как юридического лица в порядке, установленном федеральным законодательством.</w:t>
      </w:r>
    </w:p>
    <w:p w:rsidR="000A496E" w:rsidRDefault="000A496E" w:rsidP="002A16F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04CBE"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084CB8">
        <w:rPr>
          <w:sz w:val="28"/>
          <w:szCs w:val="28"/>
        </w:rPr>
        <w:t>опубликования в газете «Край Дорогобужский»</w:t>
      </w:r>
      <w:r>
        <w:rPr>
          <w:sz w:val="28"/>
          <w:szCs w:val="28"/>
        </w:rPr>
        <w:t>.</w:t>
      </w:r>
    </w:p>
    <w:p w:rsidR="000A496E" w:rsidRDefault="000A496E" w:rsidP="00225D52">
      <w:pPr>
        <w:ind w:left="709" w:firstLine="0"/>
        <w:jc w:val="both"/>
        <w:rPr>
          <w:sz w:val="28"/>
          <w:szCs w:val="28"/>
        </w:rPr>
      </w:pPr>
    </w:p>
    <w:p w:rsidR="000A496E" w:rsidRDefault="000A496E" w:rsidP="00225D52">
      <w:pPr>
        <w:ind w:left="709" w:firstLine="0"/>
        <w:jc w:val="both"/>
        <w:rPr>
          <w:sz w:val="28"/>
          <w:szCs w:val="28"/>
        </w:rPr>
      </w:pPr>
    </w:p>
    <w:p w:rsidR="000A496E" w:rsidRPr="00084CB8" w:rsidRDefault="000A496E" w:rsidP="00A03C22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0A496E" w:rsidRPr="00084CB8" w:rsidTr="00ED7A0E">
        <w:tc>
          <w:tcPr>
            <w:tcW w:w="4644" w:type="dxa"/>
          </w:tcPr>
          <w:p w:rsidR="000A496E" w:rsidRPr="00084CB8" w:rsidRDefault="000A496E" w:rsidP="00A03C22">
            <w:pPr>
              <w:ind w:firstLine="0"/>
              <w:jc w:val="both"/>
              <w:rPr>
                <w:sz w:val="28"/>
                <w:szCs w:val="28"/>
              </w:rPr>
            </w:pPr>
            <w:r w:rsidRPr="00084CB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A496E" w:rsidRPr="00084CB8" w:rsidRDefault="000A496E" w:rsidP="00A03C2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084CB8">
              <w:rPr>
                <w:sz w:val="28"/>
                <w:szCs w:val="28"/>
              </w:rPr>
              <w:t>«Дорогобужский район» Смоленской области</w:t>
            </w:r>
          </w:p>
          <w:p w:rsidR="000A496E" w:rsidRPr="00084CB8" w:rsidRDefault="000A496E" w:rsidP="00A03C2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084CB8">
              <w:rPr>
                <w:sz w:val="28"/>
                <w:szCs w:val="28"/>
              </w:rPr>
              <w:t xml:space="preserve">                                      К.Н. </w:t>
            </w:r>
            <w:proofErr w:type="spellStart"/>
            <w:r w:rsidRPr="00084CB8">
              <w:rPr>
                <w:sz w:val="28"/>
                <w:szCs w:val="28"/>
              </w:rPr>
              <w:t>Серенков</w:t>
            </w:r>
            <w:proofErr w:type="spellEnd"/>
          </w:p>
        </w:tc>
        <w:tc>
          <w:tcPr>
            <w:tcW w:w="5777" w:type="dxa"/>
          </w:tcPr>
          <w:p w:rsidR="000A496E" w:rsidRPr="00084CB8" w:rsidRDefault="000A496E" w:rsidP="00A03C2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084CB8">
              <w:rPr>
                <w:sz w:val="28"/>
                <w:szCs w:val="28"/>
              </w:rPr>
              <w:t xml:space="preserve">                Председатель </w:t>
            </w:r>
          </w:p>
          <w:p w:rsidR="000A496E" w:rsidRPr="00084CB8" w:rsidRDefault="000A496E" w:rsidP="00A03C2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084CB8">
              <w:rPr>
                <w:sz w:val="28"/>
                <w:szCs w:val="28"/>
              </w:rPr>
              <w:t xml:space="preserve">                Дорогобужской районной Думы</w:t>
            </w:r>
          </w:p>
          <w:p w:rsidR="000A496E" w:rsidRPr="00084CB8" w:rsidRDefault="000A496E" w:rsidP="00A03C2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</w:p>
          <w:p w:rsidR="000A496E" w:rsidRPr="00084CB8" w:rsidRDefault="000A496E" w:rsidP="00A03C2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084CB8">
              <w:rPr>
                <w:sz w:val="28"/>
                <w:szCs w:val="28"/>
              </w:rPr>
              <w:t xml:space="preserve">                                                 В.В. Таранов</w:t>
            </w:r>
          </w:p>
        </w:tc>
      </w:tr>
    </w:tbl>
    <w:p w:rsidR="000A496E" w:rsidRDefault="000A496E" w:rsidP="00F279E0">
      <w:pPr>
        <w:ind w:firstLine="0"/>
        <w:jc w:val="both"/>
      </w:pPr>
      <w:bookmarkStart w:id="0" w:name="_GoBack"/>
      <w:bookmarkEnd w:id="0"/>
    </w:p>
    <w:sectPr w:rsidR="000A496E" w:rsidSect="005615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52"/>
    <w:multiLevelType w:val="hybridMultilevel"/>
    <w:tmpl w:val="EF66B25C"/>
    <w:lvl w:ilvl="0" w:tplc="FF085B4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3512449"/>
    <w:multiLevelType w:val="hybridMultilevel"/>
    <w:tmpl w:val="40F8BB4E"/>
    <w:lvl w:ilvl="0" w:tplc="FB9E619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5224910"/>
    <w:multiLevelType w:val="hybridMultilevel"/>
    <w:tmpl w:val="740A1A7A"/>
    <w:lvl w:ilvl="0" w:tplc="EEBEA70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7C1"/>
    <w:rsid w:val="000058B8"/>
    <w:rsid w:val="000230A7"/>
    <w:rsid w:val="00084CB8"/>
    <w:rsid w:val="0008762B"/>
    <w:rsid w:val="000A496E"/>
    <w:rsid w:val="000A59AF"/>
    <w:rsid w:val="000B096C"/>
    <w:rsid w:val="000B2478"/>
    <w:rsid w:val="000E2551"/>
    <w:rsid w:val="000E25EC"/>
    <w:rsid w:val="000F38F3"/>
    <w:rsid w:val="00102B32"/>
    <w:rsid w:val="00123B01"/>
    <w:rsid w:val="00132EB1"/>
    <w:rsid w:val="00183ABC"/>
    <w:rsid w:val="001B180E"/>
    <w:rsid w:val="001D6F05"/>
    <w:rsid w:val="001E70D4"/>
    <w:rsid w:val="0020715B"/>
    <w:rsid w:val="00225D52"/>
    <w:rsid w:val="0024628C"/>
    <w:rsid w:val="00294E86"/>
    <w:rsid w:val="002A16F9"/>
    <w:rsid w:val="002E7B26"/>
    <w:rsid w:val="002F30E5"/>
    <w:rsid w:val="004053FE"/>
    <w:rsid w:val="004543A5"/>
    <w:rsid w:val="004A62D9"/>
    <w:rsid w:val="00551CD3"/>
    <w:rsid w:val="0056158D"/>
    <w:rsid w:val="005B0DB1"/>
    <w:rsid w:val="005F5FF5"/>
    <w:rsid w:val="00692C53"/>
    <w:rsid w:val="006933A5"/>
    <w:rsid w:val="006A4F48"/>
    <w:rsid w:val="0070334B"/>
    <w:rsid w:val="00713F3B"/>
    <w:rsid w:val="00722357"/>
    <w:rsid w:val="00723E42"/>
    <w:rsid w:val="0076649C"/>
    <w:rsid w:val="00791A6C"/>
    <w:rsid w:val="007A12F1"/>
    <w:rsid w:val="007B6886"/>
    <w:rsid w:val="007E13BE"/>
    <w:rsid w:val="008057C1"/>
    <w:rsid w:val="008239D0"/>
    <w:rsid w:val="0085482B"/>
    <w:rsid w:val="00855C01"/>
    <w:rsid w:val="00904913"/>
    <w:rsid w:val="009910C1"/>
    <w:rsid w:val="009B3C54"/>
    <w:rsid w:val="00A03C22"/>
    <w:rsid w:val="00A1129E"/>
    <w:rsid w:val="00A63DFE"/>
    <w:rsid w:val="00AD6FF8"/>
    <w:rsid w:val="00AF0E78"/>
    <w:rsid w:val="00B273EC"/>
    <w:rsid w:val="00B4669E"/>
    <w:rsid w:val="00B77611"/>
    <w:rsid w:val="00B77E4D"/>
    <w:rsid w:val="00BA4FDC"/>
    <w:rsid w:val="00BC2266"/>
    <w:rsid w:val="00BD5E28"/>
    <w:rsid w:val="00C04CBE"/>
    <w:rsid w:val="00C52944"/>
    <w:rsid w:val="00CB4660"/>
    <w:rsid w:val="00CC60A6"/>
    <w:rsid w:val="00CD073C"/>
    <w:rsid w:val="00CE24F8"/>
    <w:rsid w:val="00D22462"/>
    <w:rsid w:val="00D2494D"/>
    <w:rsid w:val="00D43C5F"/>
    <w:rsid w:val="00DD75E5"/>
    <w:rsid w:val="00E12972"/>
    <w:rsid w:val="00E453E8"/>
    <w:rsid w:val="00E575AE"/>
    <w:rsid w:val="00E60147"/>
    <w:rsid w:val="00E73211"/>
    <w:rsid w:val="00E773B8"/>
    <w:rsid w:val="00EB171E"/>
    <w:rsid w:val="00ED7A0E"/>
    <w:rsid w:val="00F279E0"/>
    <w:rsid w:val="00FE0AEB"/>
    <w:rsid w:val="00FE7EFF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1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7C1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7C1"/>
    <w:pPr>
      <w:keepNext/>
      <w:ind w:firstLine="0"/>
      <w:outlineLvl w:val="1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57C1"/>
    <w:rPr>
      <w:rFonts w:ascii="Times New Roman" w:hAnsi="Times New Roman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057C1"/>
    <w:rPr>
      <w:rFonts w:ascii="Times New Roman" w:eastAsia="Arial Unicode MS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8057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КРУ1</dc:creator>
  <cp:keywords/>
  <dc:description/>
  <cp:lastModifiedBy>Duma-2</cp:lastModifiedBy>
  <cp:revision>39</cp:revision>
  <cp:lastPrinted>2014-02-11T12:20:00Z</cp:lastPrinted>
  <dcterms:created xsi:type="dcterms:W3CDTF">2021-09-24T13:31:00Z</dcterms:created>
  <dcterms:modified xsi:type="dcterms:W3CDTF">2022-01-20T11:45:00Z</dcterms:modified>
</cp:coreProperties>
</file>