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96"/>
      </w:tblGrid>
      <w:tr w:rsidR="00A34B32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B32" w:rsidRPr="00A34B32" w:rsidRDefault="00A34B32" w:rsidP="00A34B32">
            <w:pPr>
              <w:spacing w:after="0" w:line="240" w:lineRule="auto"/>
              <w:ind w:left="6794" w:firstLine="2044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502998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</w:t>
            </w:r>
            <w:r w:rsidR="00502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3B16E5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361FC8" w:rsidP="00361FC8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Михайловского </w:t>
            </w:r>
            <w:r w:rsidR="009214C6"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3B16E5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Дорогобужского района Смоленской области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6261FD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F63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73A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61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17.08.2021</w:t>
            </w:r>
            <w:r w:rsidR="00CE3B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7B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</w:t>
            </w:r>
            <w:r w:rsidR="00F63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790D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594F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1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61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главных администраторов доходов бюджета поселения  </w:t>
            </w:r>
          </w:p>
        </w:tc>
      </w:tr>
    </w:tbl>
    <w:p w:rsidR="009214C6" w:rsidRPr="003B16E5" w:rsidRDefault="009214C6" w:rsidP="003B16E5">
      <w:pPr>
        <w:spacing w:after="0" w:line="240" w:lineRule="auto"/>
        <w:rPr>
          <w:rFonts w:ascii="Times New Roman" w:hAnsi="Times New Roman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824"/>
        <w:gridCol w:w="3294"/>
        <w:gridCol w:w="9639"/>
      </w:tblGrid>
      <w:tr w:rsidR="009214C6" w:rsidRPr="005A144E" w:rsidTr="009214C6">
        <w:trPr>
          <w:trHeight w:val="37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поселения, являющегося главным распорядителем средств бюджета поселения, источника доходов бюджета поселения</w:t>
            </w:r>
          </w:p>
        </w:tc>
      </w:tr>
      <w:tr w:rsidR="009214C6" w:rsidRPr="005A144E" w:rsidTr="009214C6">
        <w:trPr>
          <w:trHeight w:val="769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proofErr w:type="gramStart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</w:t>
            </w:r>
            <w:proofErr w:type="spellEnd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-тора</w:t>
            </w:r>
            <w:proofErr w:type="gramEnd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доходов бюджета  поселения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14C6" w:rsidRPr="005A144E" w:rsidTr="009214C6">
        <w:trPr>
          <w:trHeight w:val="483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4C6" w:rsidRPr="009214C6" w:rsidRDefault="009214C6" w:rsidP="005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B16E5" w:rsidRPr="003B1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F7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4C6" w:rsidRPr="009214C6" w:rsidRDefault="009214C6" w:rsidP="00361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361F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Михайловского</w:t>
            </w:r>
            <w:r w:rsidR="00D147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сельского поселения Дорогобужского района Смоленской области</w:t>
            </w:r>
          </w:p>
        </w:tc>
      </w:tr>
      <w:tr w:rsidR="003F51A5" w:rsidRPr="005A144E" w:rsidTr="009214C6">
        <w:trPr>
          <w:trHeight w:val="789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9214C6" w:rsidRDefault="003F51A5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5A144E" w:rsidRDefault="003F51A5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A5" w:rsidRPr="009214C6" w:rsidRDefault="003F51A5" w:rsidP="005A144E">
            <w:pPr>
              <w:pStyle w:val="ConsPlusNormal"/>
              <w:jc w:val="both"/>
              <w:rPr>
                <w:lang w:eastAsia="ru-RU"/>
              </w:rPr>
            </w:pPr>
            <w:r w:rsidRPr="00DA75F7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F51A5" w:rsidRPr="005A144E" w:rsidTr="009214C6">
        <w:trPr>
          <w:trHeight w:val="233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9214C6" w:rsidRDefault="003F51A5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5A144E" w:rsidRDefault="003F51A5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1 11 05035 10 0100 120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DA75F7" w:rsidRDefault="003F51A5" w:rsidP="005A144E">
            <w:pPr>
              <w:pStyle w:val="ConsPlusNormal"/>
              <w:jc w:val="both"/>
            </w:pPr>
            <w:r w:rsidRPr="00DA75F7">
              <w:t>Доходы от сдачи</w:t>
            </w:r>
            <w:r w:rsidR="008F50ED">
              <w:t xml:space="preserve"> </w:t>
            </w:r>
            <w:r w:rsidRPr="00DA75F7"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 и задолженность по соответствующему платежу))</w:t>
            </w:r>
          </w:p>
        </w:tc>
      </w:tr>
      <w:tr w:rsidR="005C4F0B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Pr="005C4F0B" w:rsidRDefault="005C4F0B" w:rsidP="005C4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4F0B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составляющего казну сельских поселений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 xml:space="preserve"> (за исключением </w:t>
            </w: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C4F0B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1 11 05075 10 0100 120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4F0B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составляющего казну сельских поселений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 xml:space="preserve"> (за исключением </w:t>
            </w: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>) (сумма платежа (перерасчеты и задолженность по соответствующему платежу))</w:t>
            </w:r>
          </w:p>
        </w:tc>
      </w:tr>
      <w:tr w:rsidR="0082173A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pStyle w:val="ConsPlusNormal"/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 имущества муниципальных, бюджетных и автономных учреждений, а также имущества муниципальных унитарных предприятий, в т.ч. казенных), в части реализации основных средств по указанному имуществу.</w:t>
            </w:r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r w:rsidRPr="00CE3BCE"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r w:rsidRPr="00CE3BCE">
              <w:lastRenderedPageBreak/>
              <w:t>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3A4C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Default="00373A4C" w:rsidP="00AB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Default="00373A4C" w:rsidP="00373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Pr="00373A4C" w:rsidRDefault="00373A4C" w:rsidP="00C05A6E">
            <w:pPr>
              <w:pStyle w:val="ConsPlusNormal"/>
              <w:jc w:val="both"/>
            </w:pPr>
            <w:r w:rsidRPr="00373A4C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1 16 07090 10 0004 140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proofErr w:type="gramStart"/>
            <w:r w:rsidRPr="00CE3BC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(по доходам от сдачи в аренду имущества, находящегося в оперативном управлении органов управления муниципальных образований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3BCE">
              <w:rPr>
                <w:rFonts w:ascii="Times New Roman" w:hAnsi="Times New Roman"/>
                <w:sz w:val="24"/>
                <w:szCs w:val="24"/>
              </w:rPr>
              <w:t>1 16 07090 10 0005 140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proofErr w:type="gramStart"/>
            <w:r w:rsidRPr="00CE3BC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(по доходам от сдачи в аренду имущества, составляющего казну муниципальных образований (за исключением земельных участков)</w:t>
            </w:r>
            <w:proofErr w:type="gramEnd"/>
          </w:p>
        </w:tc>
      </w:tr>
      <w:tr w:rsidR="00E02B99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1 17 01050 10 0000 180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AA3E98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E98" w:rsidRDefault="00AA3E98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E98" w:rsidRPr="005A144E" w:rsidRDefault="00AA3E98" w:rsidP="00924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</w:t>
            </w:r>
            <w:r w:rsidR="009244C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001 10 0000 150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E98" w:rsidRPr="00DA75F7" w:rsidRDefault="00AA3E98" w:rsidP="009244C9">
            <w:pPr>
              <w:pStyle w:val="ConsPlusNormal"/>
              <w:jc w:val="both"/>
            </w:pPr>
            <w:r>
              <w:t>Дотации бюджетам сельских поселений на выравнивание бюджетной обеспеченности</w:t>
            </w:r>
            <w:r w:rsidR="00B1527D">
              <w:t xml:space="preserve"> из бюджет</w:t>
            </w:r>
            <w:r w:rsidR="009244C9">
              <w:t>ов</w:t>
            </w:r>
            <w:r w:rsidR="00B1527D">
              <w:t xml:space="preserve"> </w:t>
            </w:r>
            <w:r w:rsidR="009244C9" w:rsidRPr="009244C9">
              <w:t>муниципальных районов</w:t>
            </w:r>
          </w:p>
        </w:tc>
      </w:tr>
      <w:tr w:rsidR="009C59B8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9B8" w:rsidRDefault="009C59B8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9B8" w:rsidRDefault="0037270D" w:rsidP="00924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2 02 29999 10 000</w:t>
            </w:r>
            <w:r w:rsidR="001A61D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9B8" w:rsidRDefault="0037270D" w:rsidP="009244C9">
            <w:pPr>
              <w:pStyle w:val="ConsPlusNormal"/>
              <w:jc w:val="both"/>
            </w:pPr>
            <w:r>
              <w:t>Прочие субсидии бюджетам сельских поселений</w:t>
            </w:r>
          </w:p>
        </w:tc>
      </w:tr>
      <w:tr w:rsidR="00CE3BC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2 02 29999 10 0066 150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CE" w:rsidRPr="00CE3BCE" w:rsidRDefault="00CE3BCE" w:rsidP="009244C9">
            <w:pPr>
              <w:pStyle w:val="ConsPlusNormal"/>
              <w:jc w:val="both"/>
            </w:pPr>
            <w:r w:rsidRPr="00CE3BCE">
              <w:t xml:space="preserve">Прочие субсидии бюджетам сельских поселений (Субсидии для </w:t>
            </w:r>
            <w:proofErr w:type="spellStart"/>
            <w:r w:rsidRPr="00CE3BCE">
              <w:t>софинансирования</w:t>
            </w:r>
            <w:proofErr w:type="spellEnd"/>
            <w:r w:rsidRPr="00CE3BCE">
              <w:t xml:space="preserve"> расходов бюджетов муниципальных образований Смоленской области в рамках реализации областной государственной программы "Создание условий для обеспечения качественными услугами жилищно-коммунального хозяйства населения Смоленской области" на модернизацию систем теплоснабжения, централизованного водоснабжения, централизованного водоотведения, на капитальный ремонт объектов теплоснабжения, водоснабжения, водоотведения)</w:t>
            </w:r>
          </w:p>
        </w:tc>
      </w:tr>
      <w:tr w:rsidR="00C850A4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0A4" w:rsidRPr="009214C6" w:rsidRDefault="00C850A4" w:rsidP="00456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0A4" w:rsidRPr="005A144E" w:rsidRDefault="00C850A4" w:rsidP="00456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0A4" w:rsidRPr="009214C6" w:rsidRDefault="00C850A4" w:rsidP="004561F3">
            <w:pPr>
              <w:pStyle w:val="ConsPlusNormal"/>
              <w:jc w:val="both"/>
              <w:rPr>
                <w:lang w:eastAsia="ru-RU"/>
              </w:rPr>
            </w:pPr>
            <w:r w:rsidRPr="00DA75F7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05A6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A6E" w:rsidRDefault="00C05A6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5A144E" w:rsidRDefault="00C05A6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DA75F7" w:rsidRDefault="00C05A6E" w:rsidP="00C05A6E">
            <w:pPr>
              <w:pStyle w:val="ConsPlusNormal"/>
              <w:jc w:val="both"/>
            </w:pPr>
            <w:r w:rsidRPr="00DA75F7">
              <w:t>Прочие межбюджетные трансферты, передаваемые бюджетам сельских поселений</w:t>
            </w:r>
          </w:p>
        </w:tc>
      </w:tr>
      <w:tr w:rsidR="00C05A6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A6E" w:rsidRPr="009214C6" w:rsidRDefault="00C05A6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5A144E" w:rsidRDefault="00C05A6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9214C6" w:rsidRDefault="00C05A6E" w:rsidP="00C05A6E">
            <w:pPr>
              <w:pStyle w:val="ConsPlusNormal"/>
              <w:jc w:val="both"/>
              <w:rPr>
                <w:lang w:eastAsia="ru-RU"/>
              </w:rPr>
            </w:pPr>
            <w:r w:rsidRPr="00DA75F7">
              <w:t>Прочие межбюджетные трансферты, передаваемые бюджетам сельских поселений</w:t>
            </w:r>
            <w:r>
              <w:t xml:space="preserve"> (межбюджетные трансферты на поддержку мер по обеспечению сбалансированности бюджетов поселений)</w:t>
            </w:r>
          </w:p>
        </w:tc>
      </w:tr>
      <w:tr w:rsidR="00A37A8F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A8F" w:rsidRPr="009214C6" w:rsidRDefault="00A37A8F" w:rsidP="00A37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A8F" w:rsidRPr="005A144E" w:rsidRDefault="00A37A8F" w:rsidP="00170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</w:t>
            </w:r>
            <w:r w:rsidR="00170EA6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A8F" w:rsidRPr="009214C6" w:rsidRDefault="00A37A8F" w:rsidP="00A37A8F">
            <w:pPr>
              <w:pStyle w:val="ConsPlusNormal"/>
              <w:jc w:val="both"/>
            </w:pPr>
            <w:r w:rsidRPr="00DA75F7">
              <w:t xml:space="preserve">Прочие </w:t>
            </w:r>
            <w:r>
              <w:t>безвозмездные поступления в</w:t>
            </w:r>
            <w:r w:rsidRPr="00DA75F7">
              <w:t xml:space="preserve"> бюджет</w:t>
            </w:r>
            <w:r>
              <w:t>ы</w:t>
            </w:r>
            <w:r w:rsidRPr="00DA75F7">
              <w:t xml:space="preserve"> сельских поселений</w:t>
            </w:r>
          </w:p>
        </w:tc>
      </w:tr>
    </w:tbl>
    <w:p w:rsidR="009742F2" w:rsidRPr="003B16E5" w:rsidRDefault="009742F2" w:rsidP="00373A4C">
      <w:pPr>
        <w:spacing w:after="0" w:line="240" w:lineRule="auto"/>
        <w:rPr>
          <w:rFonts w:ascii="Times New Roman" w:hAnsi="Times New Roman"/>
        </w:rPr>
      </w:pPr>
    </w:p>
    <w:sectPr w:rsidR="009742F2" w:rsidRPr="003B16E5" w:rsidSect="00F9687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2B"/>
    <w:rsid w:val="00000776"/>
    <w:rsid w:val="00033BA8"/>
    <w:rsid w:val="00034114"/>
    <w:rsid w:val="00070AB3"/>
    <w:rsid w:val="00084304"/>
    <w:rsid w:val="000959AF"/>
    <w:rsid w:val="00096A46"/>
    <w:rsid w:val="00097024"/>
    <w:rsid w:val="000A150C"/>
    <w:rsid w:val="000A7338"/>
    <w:rsid w:val="000B0BEC"/>
    <w:rsid w:val="00103CEF"/>
    <w:rsid w:val="0010478A"/>
    <w:rsid w:val="00105340"/>
    <w:rsid w:val="00170EA6"/>
    <w:rsid w:val="00180A4A"/>
    <w:rsid w:val="001A61DD"/>
    <w:rsid w:val="001B1B2D"/>
    <w:rsid w:val="001C7994"/>
    <w:rsid w:val="00201531"/>
    <w:rsid w:val="0020648D"/>
    <w:rsid w:val="002107E5"/>
    <w:rsid w:val="00210865"/>
    <w:rsid w:val="00222EF3"/>
    <w:rsid w:val="0023189A"/>
    <w:rsid w:val="002A157B"/>
    <w:rsid w:val="002A4423"/>
    <w:rsid w:val="002C54A6"/>
    <w:rsid w:val="002E302A"/>
    <w:rsid w:val="002F4A65"/>
    <w:rsid w:val="002F5C4A"/>
    <w:rsid w:val="00300527"/>
    <w:rsid w:val="0030622B"/>
    <w:rsid w:val="00322E94"/>
    <w:rsid w:val="0033279E"/>
    <w:rsid w:val="00352530"/>
    <w:rsid w:val="00361FC8"/>
    <w:rsid w:val="00366FAE"/>
    <w:rsid w:val="00370356"/>
    <w:rsid w:val="0037270D"/>
    <w:rsid w:val="00373A4C"/>
    <w:rsid w:val="00392FA6"/>
    <w:rsid w:val="00397B35"/>
    <w:rsid w:val="003B16E5"/>
    <w:rsid w:val="003B3A74"/>
    <w:rsid w:val="003C47C8"/>
    <w:rsid w:val="003D3046"/>
    <w:rsid w:val="003E2E6B"/>
    <w:rsid w:val="003F1CDC"/>
    <w:rsid w:val="003F51A5"/>
    <w:rsid w:val="00401C58"/>
    <w:rsid w:val="00403208"/>
    <w:rsid w:val="0040718C"/>
    <w:rsid w:val="00425D8D"/>
    <w:rsid w:val="00427B35"/>
    <w:rsid w:val="004561F3"/>
    <w:rsid w:val="00495E34"/>
    <w:rsid w:val="004B147E"/>
    <w:rsid w:val="004E20A7"/>
    <w:rsid w:val="0050267A"/>
    <w:rsid w:val="00502998"/>
    <w:rsid w:val="0055391F"/>
    <w:rsid w:val="005723C7"/>
    <w:rsid w:val="00591113"/>
    <w:rsid w:val="00594F68"/>
    <w:rsid w:val="00594F70"/>
    <w:rsid w:val="00595DA8"/>
    <w:rsid w:val="005A144E"/>
    <w:rsid w:val="005A14A2"/>
    <w:rsid w:val="005C03F2"/>
    <w:rsid w:val="005C4F0B"/>
    <w:rsid w:val="005D6C92"/>
    <w:rsid w:val="005E612A"/>
    <w:rsid w:val="005F7B13"/>
    <w:rsid w:val="00623313"/>
    <w:rsid w:val="006261FD"/>
    <w:rsid w:val="006365A4"/>
    <w:rsid w:val="00650D67"/>
    <w:rsid w:val="0065132C"/>
    <w:rsid w:val="00654BC6"/>
    <w:rsid w:val="0069056C"/>
    <w:rsid w:val="006B529B"/>
    <w:rsid w:val="006C10A3"/>
    <w:rsid w:val="006D1AB4"/>
    <w:rsid w:val="006D5485"/>
    <w:rsid w:val="006E088E"/>
    <w:rsid w:val="00702D59"/>
    <w:rsid w:val="00703E4B"/>
    <w:rsid w:val="00710317"/>
    <w:rsid w:val="007104E9"/>
    <w:rsid w:val="007216BB"/>
    <w:rsid w:val="007301D5"/>
    <w:rsid w:val="00734FD2"/>
    <w:rsid w:val="007430FE"/>
    <w:rsid w:val="0074651C"/>
    <w:rsid w:val="00763B76"/>
    <w:rsid w:val="00767001"/>
    <w:rsid w:val="00785B0E"/>
    <w:rsid w:val="00787176"/>
    <w:rsid w:val="00790DF5"/>
    <w:rsid w:val="0079343A"/>
    <w:rsid w:val="007C0465"/>
    <w:rsid w:val="007C3C42"/>
    <w:rsid w:val="00804402"/>
    <w:rsid w:val="00811882"/>
    <w:rsid w:val="00817D1B"/>
    <w:rsid w:val="0082173A"/>
    <w:rsid w:val="008226F9"/>
    <w:rsid w:val="00833501"/>
    <w:rsid w:val="00841699"/>
    <w:rsid w:val="00886720"/>
    <w:rsid w:val="00895F42"/>
    <w:rsid w:val="008A0FFF"/>
    <w:rsid w:val="008B0130"/>
    <w:rsid w:val="008D0E91"/>
    <w:rsid w:val="008D44BE"/>
    <w:rsid w:val="008D492F"/>
    <w:rsid w:val="008D5D21"/>
    <w:rsid w:val="008E0D22"/>
    <w:rsid w:val="008F2B4D"/>
    <w:rsid w:val="008F50ED"/>
    <w:rsid w:val="008F7D9A"/>
    <w:rsid w:val="009214C6"/>
    <w:rsid w:val="009244C9"/>
    <w:rsid w:val="00931C54"/>
    <w:rsid w:val="00943F40"/>
    <w:rsid w:val="00956AFC"/>
    <w:rsid w:val="009742F2"/>
    <w:rsid w:val="00997B20"/>
    <w:rsid w:val="009A4A9B"/>
    <w:rsid w:val="009C59B8"/>
    <w:rsid w:val="009C7309"/>
    <w:rsid w:val="009D6E8E"/>
    <w:rsid w:val="009E0582"/>
    <w:rsid w:val="00A03DCA"/>
    <w:rsid w:val="00A34B32"/>
    <w:rsid w:val="00A37A8F"/>
    <w:rsid w:val="00A45C3F"/>
    <w:rsid w:val="00A47BBE"/>
    <w:rsid w:val="00A57C2C"/>
    <w:rsid w:val="00A804AD"/>
    <w:rsid w:val="00A81011"/>
    <w:rsid w:val="00AA3E98"/>
    <w:rsid w:val="00AB087D"/>
    <w:rsid w:val="00AC1E4E"/>
    <w:rsid w:val="00AC470B"/>
    <w:rsid w:val="00AE4A77"/>
    <w:rsid w:val="00B06745"/>
    <w:rsid w:val="00B1527D"/>
    <w:rsid w:val="00B21A2C"/>
    <w:rsid w:val="00B26C99"/>
    <w:rsid w:val="00B4165F"/>
    <w:rsid w:val="00B44359"/>
    <w:rsid w:val="00B56501"/>
    <w:rsid w:val="00B66B69"/>
    <w:rsid w:val="00B82A6A"/>
    <w:rsid w:val="00BD7D0A"/>
    <w:rsid w:val="00BF3EC6"/>
    <w:rsid w:val="00C05A6E"/>
    <w:rsid w:val="00C2196A"/>
    <w:rsid w:val="00C22537"/>
    <w:rsid w:val="00C433F7"/>
    <w:rsid w:val="00C466E7"/>
    <w:rsid w:val="00C512D7"/>
    <w:rsid w:val="00C6020E"/>
    <w:rsid w:val="00C6678C"/>
    <w:rsid w:val="00C850A4"/>
    <w:rsid w:val="00CB5C68"/>
    <w:rsid w:val="00CC6164"/>
    <w:rsid w:val="00CD5CDA"/>
    <w:rsid w:val="00CE3BCE"/>
    <w:rsid w:val="00CE520D"/>
    <w:rsid w:val="00CF3A8D"/>
    <w:rsid w:val="00D1262B"/>
    <w:rsid w:val="00D147A6"/>
    <w:rsid w:val="00D270BB"/>
    <w:rsid w:val="00D30552"/>
    <w:rsid w:val="00D47C24"/>
    <w:rsid w:val="00D61046"/>
    <w:rsid w:val="00D63817"/>
    <w:rsid w:val="00D710FA"/>
    <w:rsid w:val="00DB4959"/>
    <w:rsid w:val="00DE0633"/>
    <w:rsid w:val="00DE162B"/>
    <w:rsid w:val="00DE23B9"/>
    <w:rsid w:val="00E02B99"/>
    <w:rsid w:val="00E24451"/>
    <w:rsid w:val="00E24BDC"/>
    <w:rsid w:val="00E33DA3"/>
    <w:rsid w:val="00E4263E"/>
    <w:rsid w:val="00E54703"/>
    <w:rsid w:val="00E54863"/>
    <w:rsid w:val="00E83D12"/>
    <w:rsid w:val="00EA549D"/>
    <w:rsid w:val="00EB606C"/>
    <w:rsid w:val="00EF1969"/>
    <w:rsid w:val="00EF1A7C"/>
    <w:rsid w:val="00F11B0B"/>
    <w:rsid w:val="00F425F5"/>
    <w:rsid w:val="00F515C1"/>
    <w:rsid w:val="00F572F2"/>
    <w:rsid w:val="00F60065"/>
    <w:rsid w:val="00F61E52"/>
    <w:rsid w:val="00F6301C"/>
    <w:rsid w:val="00F96879"/>
    <w:rsid w:val="00FB6600"/>
    <w:rsid w:val="00FD31B0"/>
    <w:rsid w:val="00FE1E0B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4B32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4B32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3;&#1054;&#1042;&#1067;&#1049;%20&#1055;&#1056;&#1054;&#1045;&#1058;%20&#1041;&#1070;&#1044;&#1046;&#1045;&#1058;&#1040;\&#1055;&#1088;&#1080;&#1083;&#1086;&#1078;&#1077;&#1085;&#1080;&#1077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</Template>
  <TotalTime>1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Бухгалтер</cp:lastModifiedBy>
  <cp:revision>4</cp:revision>
  <cp:lastPrinted>2021-08-17T09:33:00Z</cp:lastPrinted>
  <dcterms:created xsi:type="dcterms:W3CDTF">2021-08-11T12:11:00Z</dcterms:created>
  <dcterms:modified xsi:type="dcterms:W3CDTF">2021-08-17T09:33:00Z</dcterms:modified>
</cp:coreProperties>
</file>