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643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710593968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9F3EE2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10.12</w:t>
            </w:r>
            <w:r w:rsidR="00B40C20">
              <w:rPr>
                <w:rFonts w:ascii="Times New Roman" w:hAnsi="Times New Roman" w:cs="Times New Roman"/>
                <w:sz w:val="20"/>
              </w:rPr>
              <w:t>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 w:rsidR="00B40C20">
              <w:rPr>
                <w:rFonts w:ascii="Times New Roman" w:hAnsi="Times New Roman" w:cs="Times New Roman"/>
                <w:sz w:val="20"/>
              </w:rPr>
              <w:t>б/</w:t>
            </w:r>
            <w:proofErr w:type="gramStart"/>
            <w:r w:rsidR="00B40C20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5E64" w:rsidRPr="007C3EF6" w:rsidRDefault="005E5E64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5E13C4" w:rsidRDefault="007C3EF6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5E13C4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C4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7A15F2" w:rsidRPr="00320B3E" w:rsidRDefault="006A762F" w:rsidP="0006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20B3E">
        <w:rPr>
          <w:rFonts w:ascii="Times New Roman" w:hAnsi="Times New Roman" w:cs="Times New Roman"/>
          <w:bCs/>
          <w:sz w:val="24"/>
          <w:szCs w:val="24"/>
        </w:rPr>
        <w:t xml:space="preserve">роект </w:t>
      </w:r>
      <w:r w:rsidR="005E13C4" w:rsidRPr="00320B3E">
        <w:rPr>
          <w:rFonts w:ascii="Times New Roman" w:hAnsi="Times New Roman" w:cs="Times New Roman"/>
          <w:bCs/>
          <w:sz w:val="24"/>
          <w:szCs w:val="24"/>
        </w:rPr>
        <w:t xml:space="preserve"> решения Дорогобужской районной Думы «</w:t>
      </w:r>
      <w:r w:rsidR="005E13C4" w:rsidRPr="00320B3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</w:t>
      </w:r>
      <w:r w:rsidR="005E13C4" w:rsidRPr="00320B3E">
        <w:rPr>
          <w:rFonts w:ascii="Times New Roman" w:hAnsi="Times New Roman" w:cs="Times New Roman"/>
          <w:sz w:val="24"/>
          <w:szCs w:val="24"/>
        </w:rPr>
        <w:t xml:space="preserve">о муниципальном контроле на автомобильном транспорте и в дорожном хозяйстве в границах </w:t>
      </w:r>
      <w:r w:rsidR="005E13C4" w:rsidRPr="00320B3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«Дорогобужский район» Смоленской области»</w:t>
      </w:r>
      <w:r w:rsidR="00320B3E" w:rsidRPr="00320B3E">
        <w:rPr>
          <w:rFonts w:ascii="Times New Roman" w:hAnsi="Times New Roman" w:cs="Times New Roman"/>
          <w:bCs/>
          <w:sz w:val="24"/>
          <w:szCs w:val="24"/>
        </w:rPr>
        <w:t xml:space="preserve"> разработан в</w:t>
      </w:r>
      <w:r w:rsidR="007A15F2" w:rsidRPr="00320B3E">
        <w:rPr>
          <w:rFonts w:ascii="Times New Roman" w:hAnsi="Times New Roman" w:cs="Times New Roman"/>
          <w:sz w:val="24"/>
          <w:szCs w:val="24"/>
        </w:rPr>
        <w:t xml:space="preserve"> соответствии со статьей 3.1 </w:t>
      </w:r>
      <w:bookmarkStart w:id="0" w:name="_Hlk77673480"/>
      <w:r w:rsidR="007A15F2" w:rsidRPr="00320B3E">
        <w:rPr>
          <w:rFonts w:ascii="Times New Roman" w:hAnsi="Times New Roman" w:cs="Times New Roman"/>
          <w:sz w:val="24"/>
          <w:szCs w:val="24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13.1 Федерального закона от 8 ноября 2007 года № 257-ФЗ «Об автомобильных</w:t>
      </w:r>
      <w:proofErr w:type="gramEnd"/>
      <w:r w:rsidR="007A15F2" w:rsidRPr="00320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5F2" w:rsidRPr="00320B3E">
        <w:rPr>
          <w:rFonts w:ascii="Times New Roman" w:hAnsi="Times New Roman" w:cs="Times New Roman"/>
          <w:sz w:val="24"/>
          <w:szCs w:val="24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="007A15F2" w:rsidRPr="00320B3E">
        <w:rPr>
          <w:rFonts w:ascii="Times New Roman" w:hAnsi="Times New Roman" w:cs="Times New Roman"/>
          <w:sz w:val="24"/>
          <w:szCs w:val="24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Федерации».</w:t>
      </w:r>
      <w:proofErr w:type="gramEnd"/>
    </w:p>
    <w:p w:rsidR="007A15F2" w:rsidRPr="00845E4A" w:rsidRDefault="007A15F2" w:rsidP="00064D9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3A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7C3EF6" w:rsidRPr="00782DF5" w:rsidRDefault="007C3EF6" w:rsidP="00064D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Pr="00B01D25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D25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B01D25" w:rsidRPr="00B01D25">
        <w:rPr>
          <w:rFonts w:ascii="Times New Roman" w:hAnsi="Times New Roman" w:cs="Times New Roman"/>
          <w:sz w:val="24"/>
          <w:szCs w:val="24"/>
        </w:rPr>
        <w:t xml:space="preserve"> жилищно-коммунальному хозяйству</w:t>
      </w:r>
      <w:r w:rsidR="00F76436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B01D25" w:rsidRPr="00B01D25">
        <w:rPr>
          <w:rFonts w:ascii="Times New Roman" w:hAnsi="Times New Roman" w:cs="Times New Roman"/>
          <w:sz w:val="24"/>
          <w:szCs w:val="24"/>
        </w:rPr>
        <w:t xml:space="preserve"> архитектуре и градостроительству Администрации муниципального образования «Дорогобужский район» Смоленской области</w:t>
      </w:r>
      <w:r w:rsidR="00B01D25" w:rsidRPr="00B01D25">
        <w:rPr>
          <w:rFonts w:ascii="Times New Roman" w:hAnsi="Times New Roman" w:cs="Times New Roman"/>
          <w:sz w:val="24"/>
          <w:szCs w:val="24"/>
        </w:rPr>
        <w:t xml:space="preserve">. </w:t>
      </w:r>
      <w:r w:rsidRPr="00B01D25"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0969CC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2526F6" w:rsidRDefault="00037204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20B3E">
        <w:rPr>
          <w:rFonts w:ascii="Times New Roman" w:hAnsi="Times New Roman" w:cs="Times New Roman"/>
          <w:bCs/>
          <w:sz w:val="24"/>
          <w:szCs w:val="24"/>
        </w:rPr>
        <w:t>роект  решения Дорогобужской районной Думы «</w:t>
      </w:r>
      <w:r w:rsidRPr="00320B3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</w:t>
      </w:r>
      <w:r w:rsidRPr="00320B3E">
        <w:rPr>
          <w:rFonts w:ascii="Times New Roman" w:hAnsi="Times New Roman" w:cs="Times New Roman"/>
          <w:sz w:val="24"/>
          <w:szCs w:val="24"/>
        </w:rPr>
        <w:t xml:space="preserve">о муниципальном контроле на автомобильном транспорте и в дорожном хозяйстве в границах </w:t>
      </w:r>
      <w:r w:rsidRPr="00320B3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«Дорогобужский район» Смоленской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6F6" w:rsidRPr="002526F6">
        <w:rPr>
          <w:rFonts w:ascii="Times New Roman" w:hAnsi="Times New Roman" w:cs="Times New Roman"/>
          <w:sz w:val="24"/>
          <w:szCs w:val="24"/>
        </w:rPr>
        <w:t xml:space="preserve"> </w:t>
      </w:r>
      <w:r w:rsidR="003E7328" w:rsidRPr="002526F6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 w:rsidR="00492858" w:rsidRPr="002526F6">
        <w:rPr>
          <w:rFonts w:ascii="Times New Roman" w:hAnsi="Times New Roman" w:cs="Times New Roman"/>
          <w:sz w:val="24"/>
          <w:szCs w:val="24"/>
        </w:rPr>
        <w:t xml:space="preserve">, </w:t>
      </w:r>
      <w:r w:rsidR="00492858" w:rsidRPr="002526F6">
        <w:rPr>
          <w:rFonts w:ascii="Times New Roman" w:hAnsi="Times New Roman"/>
          <w:sz w:val="24"/>
          <w:szCs w:val="24"/>
        </w:rPr>
        <w:t>необоснованные расходы бюджета муниципального образования «Дорогобужский район</w:t>
      </w:r>
      <w:proofErr w:type="gramEnd"/>
      <w:r w:rsidR="00492858" w:rsidRPr="002526F6">
        <w:rPr>
          <w:rFonts w:ascii="Times New Roman" w:hAnsi="Times New Roman"/>
          <w:sz w:val="24"/>
          <w:szCs w:val="24"/>
        </w:rPr>
        <w:t>» Смоленской области отсутствуют.</w:t>
      </w:r>
    </w:p>
    <w:p w:rsidR="005E5E64" w:rsidRPr="000969CC" w:rsidRDefault="005E5E64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0969CC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C87" w:rsidRPr="00661C87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</w:t>
      </w:r>
      <w:r w:rsidR="00661C87">
        <w:rPr>
          <w:rFonts w:ascii="Times New Roman" w:hAnsi="Times New Roman" w:cs="Times New Roman"/>
          <w:b/>
          <w:sz w:val="24"/>
          <w:szCs w:val="24"/>
        </w:rPr>
        <w:t>.</w:t>
      </w:r>
    </w:p>
    <w:p w:rsidR="003E7328" w:rsidRPr="00845E4A" w:rsidRDefault="007C3EF6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842BB" w:rsidRPr="00320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842BB" w:rsidRPr="00320B3E">
        <w:rPr>
          <w:rFonts w:ascii="Times New Roman" w:hAnsi="Times New Roman" w:cs="Times New Roman"/>
          <w:bCs/>
          <w:sz w:val="24"/>
          <w:szCs w:val="24"/>
        </w:rPr>
        <w:t>роект  решения Дорогобужской районной Думы «</w:t>
      </w:r>
      <w:r w:rsidR="002842BB" w:rsidRPr="00320B3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</w:t>
      </w:r>
      <w:r w:rsidR="002842BB" w:rsidRPr="00320B3E">
        <w:rPr>
          <w:rFonts w:ascii="Times New Roman" w:hAnsi="Times New Roman" w:cs="Times New Roman"/>
          <w:sz w:val="24"/>
          <w:szCs w:val="24"/>
        </w:rPr>
        <w:t xml:space="preserve">о муниципальном контроле на автомобильном транспорте и в дорожном хозяйстве в границах </w:t>
      </w:r>
      <w:r w:rsidR="002842BB" w:rsidRPr="00320B3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«Дорогобужский район» Смоленской области»</w:t>
      </w:r>
      <w:r w:rsidR="002842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328" w:rsidRPr="00845E4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 инвестиционной деятельности и не  способствует их введению.</w:t>
      </w:r>
      <w:proofErr w:type="gramEnd"/>
    </w:p>
    <w:p w:rsidR="00585D4B" w:rsidRPr="00845E4A" w:rsidRDefault="00942247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4A">
        <w:rPr>
          <w:rFonts w:ascii="Times New Roman" w:hAnsi="Times New Roman" w:cs="Times New Roman"/>
          <w:sz w:val="24"/>
          <w:szCs w:val="24"/>
        </w:rPr>
        <w:t>Принятие данного</w:t>
      </w:r>
      <w:r w:rsidR="003A01DA" w:rsidRPr="00845E4A">
        <w:rPr>
          <w:rFonts w:ascii="Times New Roman" w:hAnsi="Times New Roman" w:cs="Times New Roman"/>
          <w:sz w:val="24"/>
          <w:szCs w:val="24"/>
        </w:rPr>
        <w:t xml:space="preserve"> </w:t>
      </w:r>
      <w:r w:rsidR="00B217C2" w:rsidRPr="00845E4A">
        <w:rPr>
          <w:rFonts w:ascii="Times New Roman" w:hAnsi="Times New Roman" w:cs="Times New Roman"/>
          <w:sz w:val="24"/>
          <w:szCs w:val="24"/>
        </w:rPr>
        <w:t>НПА</w:t>
      </w:r>
      <w:r w:rsidRPr="00845E4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и доходов субъектов предпринимательской и инвестиционной  деятельности, а также не влечет за собой дополнительных расходов из местного бюджета.</w:t>
      </w:r>
    </w:p>
    <w:p w:rsidR="009B34BE" w:rsidRPr="00064D99" w:rsidRDefault="009B34BE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  <w:r w:rsidR="00064D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E6E14" w:rsidRPr="00845E4A" w:rsidRDefault="00064D99" w:rsidP="00064D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20B3E">
        <w:rPr>
          <w:color w:val="000000"/>
          <w:shd w:val="clear" w:color="auto" w:fill="FFFFFF"/>
        </w:rPr>
        <w:t>П</w:t>
      </w:r>
      <w:r w:rsidRPr="00320B3E">
        <w:rPr>
          <w:bCs/>
        </w:rPr>
        <w:t>роект  решения Дорогобужской районной Думы «</w:t>
      </w:r>
      <w:r w:rsidRPr="00320B3E">
        <w:rPr>
          <w:color w:val="000000"/>
        </w:rPr>
        <w:t xml:space="preserve">Об утверждении Положения </w:t>
      </w:r>
      <w:r w:rsidRPr="00320B3E">
        <w:t xml:space="preserve">о муниципальном контроле на автомобильном транспорте и в дорожном хозяйстве в границах </w:t>
      </w:r>
      <w:r w:rsidRPr="00320B3E">
        <w:rPr>
          <w:bCs/>
        </w:rPr>
        <w:t>муниципального образования «Дорогобужский район» Смоленской области»</w:t>
      </w:r>
      <w:r w:rsidR="007E6E14">
        <w:t xml:space="preserve"> </w:t>
      </w:r>
      <w:r w:rsidR="007E6E14" w:rsidRPr="00391BCE">
        <w:rPr>
          <w:color w:val="000000"/>
        </w:rPr>
        <w:t>стимулир</w:t>
      </w:r>
      <w:r w:rsidR="007E6E14">
        <w:rPr>
          <w:color w:val="000000"/>
        </w:rPr>
        <w:t>ует</w:t>
      </w:r>
      <w:r w:rsidR="007E6E14" w:rsidRPr="00391BCE">
        <w:rPr>
          <w:color w:val="000000"/>
        </w:rPr>
        <w:t xml:space="preserve"> добросовестного соблюдения обязательных требован</w:t>
      </w:r>
      <w:r w:rsidR="007E6E14">
        <w:rPr>
          <w:color w:val="000000"/>
        </w:rPr>
        <w:t xml:space="preserve">ий всеми контролируемыми лицами, </w:t>
      </w:r>
      <w:r w:rsidR="007E6E14" w:rsidRPr="00391BCE">
        <w:rPr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7E6E14">
        <w:rPr>
          <w:color w:val="000000"/>
        </w:rPr>
        <w:t xml:space="preserve">а) охраняемым законом ценностям, </w:t>
      </w:r>
      <w:r w:rsidR="007E6E14" w:rsidRPr="00391BCE">
        <w:rPr>
          <w:color w:val="000000"/>
        </w:rPr>
        <w:t>создание условий для доведения обязательных требований до</w:t>
      </w:r>
      <w:proofErr w:type="gramEnd"/>
      <w:r w:rsidR="007E6E14" w:rsidRPr="00391BCE">
        <w:rPr>
          <w:color w:val="000000"/>
        </w:rPr>
        <w:t xml:space="preserve"> контролируемых лиц, повышение информированности о способах их собл</w:t>
      </w:r>
      <w:r w:rsidR="007E6E14">
        <w:rPr>
          <w:color w:val="000000"/>
        </w:rPr>
        <w:t>юдения.</w:t>
      </w:r>
    </w:p>
    <w:p w:rsidR="003A01DA" w:rsidRPr="00064D99" w:rsidRDefault="003A01DA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51EF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3E7328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20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433A20" w:rsidRDefault="00433A20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Заместитель Главы муниципального образования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«Дорогобужский район» Смоленской области –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председатель комитета по экономике </w:t>
      </w:r>
    </w:p>
    <w:p w:rsidR="005E5E64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и перспективному развитию  </w:t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730A84">
        <w:rPr>
          <w:rFonts w:ascii="Times New Roman" w:hAnsi="Times New Roman" w:cs="Times New Roman"/>
          <w:sz w:val="26"/>
          <w:szCs w:val="26"/>
        </w:rPr>
        <w:t xml:space="preserve">        </w:t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064D99">
        <w:rPr>
          <w:rFonts w:ascii="Times New Roman" w:hAnsi="Times New Roman" w:cs="Times New Roman"/>
          <w:sz w:val="26"/>
          <w:szCs w:val="26"/>
        </w:rPr>
        <w:t xml:space="preserve">     </w:t>
      </w:r>
      <w:r w:rsidR="00FF546F" w:rsidRPr="00730A84">
        <w:rPr>
          <w:rFonts w:ascii="Times New Roman" w:hAnsi="Times New Roman" w:cs="Times New Roman"/>
          <w:b/>
          <w:sz w:val="26"/>
          <w:szCs w:val="26"/>
        </w:rPr>
        <w:t>С.М. Бушинский</w:t>
      </w:r>
    </w:p>
    <w:sectPr w:rsidR="005E5E64" w:rsidRPr="00730A84" w:rsidSect="00064D99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8CFC17C0"/>
    <w:lvl w:ilvl="0" w:tplc="A9A4A9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037204"/>
    <w:rsid w:val="00064D99"/>
    <w:rsid w:val="00142E33"/>
    <w:rsid w:val="002526F6"/>
    <w:rsid w:val="002842BB"/>
    <w:rsid w:val="002B4ECD"/>
    <w:rsid w:val="0030324B"/>
    <w:rsid w:val="00320B3E"/>
    <w:rsid w:val="003A01DA"/>
    <w:rsid w:val="003E7328"/>
    <w:rsid w:val="00433A20"/>
    <w:rsid w:val="00492858"/>
    <w:rsid w:val="00515CF7"/>
    <w:rsid w:val="00585D4B"/>
    <w:rsid w:val="00597EDC"/>
    <w:rsid w:val="005E13C4"/>
    <w:rsid w:val="005E5E64"/>
    <w:rsid w:val="006164E9"/>
    <w:rsid w:val="00661C87"/>
    <w:rsid w:val="006A762F"/>
    <w:rsid w:val="006C135D"/>
    <w:rsid w:val="006F0D06"/>
    <w:rsid w:val="00730A84"/>
    <w:rsid w:val="00782DF5"/>
    <w:rsid w:val="007A15F2"/>
    <w:rsid w:val="007C3EF6"/>
    <w:rsid w:val="007D1CC3"/>
    <w:rsid w:val="007E4E62"/>
    <w:rsid w:val="007E6E14"/>
    <w:rsid w:val="00845E4A"/>
    <w:rsid w:val="008A2368"/>
    <w:rsid w:val="00942247"/>
    <w:rsid w:val="00965C5C"/>
    <w:rsid w:val="009B34BE"/>
    <w:rsid w:val="009F3EE2"/>
    <w:rsid w:val="00AC5104"/>
    <w:rsid w:val="00B01D25"/>
    <w:rsid w:val="00B217C2"/>
    <w:rsid w:val="00B40C20"/>
    <w:rsid w:val="00B451EF"/>
    <w:rsid w:val="00C17E0A"/>
    <w:rsid w:val="00D27338"/>
    <w:rsid w:val="00D9091C"/>
    <w:rsid w:val="00D90B72"/>
    <w:rsid w:val="00DC7AAB"/>
    <w:rsid w:val="00DD061B"/>
    <w:rsid w:val="00F14AE8"/>
    <w:rsid w:val="00F240B3"/>
    <w:rsid w:val="00F76436"/>
    <w:rsid w:val="00F9075C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0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7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E14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E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2021-07-21T09:20:00Z</cp:lastPrinted>
  <dcterms:created xsi:type="dcterms:W3CDTF">2020-11-05T07:32:00Z</dcterms:created>
  <dcterms:modified xsi:type="dcterms:W3CDTF">2022-04-04T13:11:00Z</dcterms:modified>
</cp:coreProperties>
</file>