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839"/>
        <w:gridCol w:w="4556"/>
      </w:tblGrid>
      <w:tr w:rsidR="007C3EF6" w:rsidRPr="007C3EF6" w:rsidTr="00FF7629">
        <w:tc>
          <w:tcPr>
            <w:tcW w:w="4644" w:type="dxa"/>
          </w:tcPr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</w:rPr>
            </w:pPr>
            <w:r w:rsidRPr="007C3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6" o:title=""/>
                </v:shape>
                <o:OLEObject Type="Embed" ProgID="Word.Picture.8" ShapeID="_x0000_i1025" DrawAspect="Content" ObjectID="_1700916886" r:id="rId7"/>
              </w:object>
            </w:r>
          </w:p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АДМИНИСТРАЦИЯ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МУНИЦИПАЛЬНОГО ОБРАЗОВАНИЯ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 «ДОРОГОБУЖСКИЙ РАЙОН»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СМОЛЕНСКОЙ ОБЛАСТИ</w:t>
            </w:r>
          </w:p>
          <w:p w:rsidR="007C3EF6" w:rsidRPr="007C3EF6" w:rsidRDefault="007C3EF6" w:rsidP="007C3EF6">
            <w:pPr>
              <w:rPr>
                <w:rFonts w:ascii="Times New Roman" w:hAnsi="Times New Roman" w:cs="Times New Roman"/>
                <w:sz w:val="12"/>
              </w:rPr>
            </w:pP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ЗАМЕСТИТЕЛЬ ГЛАВЫ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«ДОРОГОБУЖСКИЙ РАЙОН»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СМОЛЕНСКОЙ ОБЛАСТИ –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ПРЕДСЕДАТЕЛЬ КОМИТЕТА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ПО ЭКОНОМИКЕ И ПЕРСПЕКТИВНОМУ РАЗВИТИЮ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ул. Кутузова, д. 1, г. Дорогобуж,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Смоленская область, 215710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7C3EF6">
              <w:rPr>
                <w:rFonts w:ascii="Times New Roman" w:hAnsi="Times New Roman" w:cs="Times New Roman"/>
                <w:sz w:val="16"/>
              </w:rPr>
              <w:t>-</w:t>
            </w: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7C3EF6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8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</w:hyperlink>
            <w:r w:rsidRPr="007C3EF6">
              <w:rPr>
                <w:rFonts w:ascii="Times New Roman" w:hAnsi="Times New Roman" w:cs="Times New Roman"/>
              </w:rPr>
              <w:t xml:space="preserve">, </w:t>
            </w:r>
            <w:r w:rsidRPr="007C3E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ekon</w:t>
            </w:r>
            <w:hyperlink r:id="rId9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proofErr w:type="spellStart"/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>Тел.: (48144) 4-15-44, тел./факс: 4-17-44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  <w:p w:rsidR="007C3EF6" w:rsidRPr="007C3EF6" w:rsidRDefault="00845E4A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B40C20">
              <w:rPr>
                <w:rFonts w:ascii="Times New Roman" w:hAnsi="Times New Roman" w:cs="Times New Roman"/>
                <w:sz w:val="20"/>
              </w:rPr>
              <w:t>.11.2021</w:t>
            </w:r>
            <w:r w:rsidR="007C3EF6" w:rsidRPr="007C3EF6">
              <w:rPr>
                <w:rFonts w:ascii="Times New Roman" w:hAnsi="Times New Roman" w:cs="Times New Roman"/>
                <w:sz w:val="20"/>
              </w:rPr>
              <w:t xml:space="preserve">  № </w:t>
            </w:r>
            <w:r w:rsidR="00B40C20">
              <w:rPr>
                <w:rFonts w:ascii="Times New Roman" w:hAnsi="Times New Roman" w:cs="Times New Roman"/>
                <w:sz w:val="20"/>
              </w:rPr>
              <w:t>б/</w:t>
            </w:r>
            <w:proofErr w:type="gramStart"/>
            <w:r w:rsidR="00B40C20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</w:p>
          <w:p w:rsid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5E64" w:rsidRPr="007C3EF6" w:rsidRDefault="005E5E64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9B34B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3EF6" w:rsidRDefault="007C3EF6" w:rsidP="007C3E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об оценке регулирующего воздействия</w:t>
      </w:r>
    </w:p>
    <w:p w:rsidR="007C3EF6" w:rsidRPr="009B34BE" w:rsidRDefault="007C3EF6" w:rsidP="009B34B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EF6" w:rsidRPr="00782DF5" w:rsidRDefault="007C3EF6" w:rsidP="009B34BE">
      <w:pPr>
        <w:pStyle w:val="ConsPlusNorma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Сведения о проекте муниципального нормативного правового акта.</w:t>
      </w:r>
    </w:p>
    <w:p w:rsidR="006A762F" w:rsidRPr="00845E4A" w:rsidRDefault="006A762F" w:rsidP="00DC7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E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845E4A">
        <w:rPr>
          <w:rFonts w:ascii="Times New Roman" w:hAnsi="Times New Roman" w:cs="Times New Roman"/>
          <w:bCs/>
          <w:sz w:val="24"/>
          <w:szCs w:val="24"/>
        </w:rPr>
        <w:t xml:space="preserve">роект постановления </w:t>
      </w:r>
      <w:r w:rsidRPr="00845E4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845E4A">
        <w:rPr>
          <w:rFonts w:ascii="Times New Roman" w:hAnsi="Times New Roman"/>
          <w:sz w:val="24"/>
          <w:szCs w:val="24"/>
        </w:rPr>
        <w:t xml:space="preserve"> </w:t>
      </w:r>
      <w:r w:rsidRPr="00845E4A">
        <w:rPr>
          <w:rFonts w:ascii="Times New Roman" w:hAnsi="Times New Roman" w:cs="Times New Roman"/>
          <w:sz w:val="24"/>
          <w:szCs w:val="24"/>
        </w:rPr>
        <w:t xml:space="preserve">«Дорогобужский район» Смоленской области </w:t>
      </w:r>
      <w:r w:rsidR="007E6E14" w:rsidRPr="00845E4A">
        <w:rPr>
          <w:rFonts w:ascii="Times New Roman" w:hAnsi="Times New Roman" w:cs="Times New Roman"/>
          <w:sz w:val="24"/>
          <w:szCs w:val="24"/>
        </w:rPr>
        <w:t>«</w:t>
      </w:r>
      <w:r w:rsidRPr="00845E4A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сельских поселений, входящих в состав муниципального образования «Дорогобужский район» Смоленской области  на 2022 год</w:t>
      </w:r>
      <w:r w:rsidR="00433A20">
        <w:rPr>
          <w:rFonts w:ascii="Times New Roman" w:hAnsi="Times New Roman" w:cs="Times New Roman"/>
          <w:sz w:val="24"/>
          <w:szCs w:val="24"/>
        </w:rPr>
        <w:t>.</w:t>
      </w:r>
    </w:p>
    <w:p w:rsidR="006A762F" w:rsidRPr="00845E4A" w:rsidRDefault="006A762F" w:rsidP="006A762F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45E4A">
        <w:rPr>
          <w:rFonts w:ascii="Times New Roman" w:hAnsi="Times New Roman" w:cs="Times New Roman"/>
          <w:b w:val="0"/>
          <w:sz w:val="24"/>
          <w:szCs w:val="24"/>
        </w:rPr>
        <w:t>В соответствии Федеральным законам от 31.07.2020 № 248-ФЗ «О государственном контроле (надзоре) и муниципальном   контроле   в   Российской Федерации», постановления Правительства РФ от 25.06.2021  № 990 « Об утверждении Правил разработки и утверждения контрольными (надзорными) органами  программы профилактики рисков причинения вреда (ущерба) охраняемым законом ценностям», в целях осуществления Администрацией муниципального образования «Дорогобужский район» Смоленской области функции по муниципальному земельному контролю, руководствуясь решением Дорогобужской районной</w:t>
      </w:r>
      <w:proofErr w:type="gramEnd"/>
      <w:r w:rsidRPr="00845E4A">
        <w:rPr>
          <w:rFonts w:ascii="Times New Roman" w:hAnsi="Times New Roman" w:cs="Times New Roman"/>
          <w:b w:val="0"/>
          <w:sz w:val="24"/>
          <w:szCs w:val="24"/>
        </w:rPr>
        <w:t xml:space="preserve"> Думы от 27.10.2021 №83 «Об утверждении Положения о муниципальном земельном контроле в границах сельских поселений, входящих  в состав муниципального образования «Дорогобужский район» Смоленской области».</w:t>
      </w:r>
    </w:p>
    <w:p w:rsidR="00F9075C" w:rsidRPr="007D1CC3" w:rsidRDefault="00F9075C" w:rsidP="00DC7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782DF5" w:rsidRDefault="007C3EF6" w:rsidP="00585D4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Разработчик проекта муниципального нормативного правового акта.</w:t>
      </w:r>
    </w:p>
    <w:p w:rsidR="00585D4B" w:rsidRDefault="00585D4B" w:rsidP="00585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492858">
        <w:rPr>
          <w:rFonts w:ascii="Times New Roman" w:hAnsi="Times New Roman" w:cs="Times New Roman"/>
          <w:sz w:val="24"/>
          <w:szCs w:val="24"/>
        </w:rPr>
        <w:t>имущественным и земельным правоотношениям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«Дорогобужский район» Смоленской области.</w:t>
      </w:r>
      <w:r w:rsidR="00DC7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НПА направлен для проведения оценки регулирующего воздействия впервые.</w:t>
      </w:r>
    </w:p>
    <w:p w:rsidR="00585D4B" w:rsidRPr="000969CC" w:rsidRDefault="00585D4B" w:rsidP="0030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782DF5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E7328" w:rsidRPr="002526F6" w:rsidRDefault="002526F6" w:rsidP="007E6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6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</w:t>
      </w:r>
      <w:r w:rsidRPr="002526F6">
        <w:rPr>
          <w:rFonts w:ascii="Times New Roman" w:hAnsi="Times New Roman" w:cs="Times New Roman"/>
          <w:bCs/>
          <w:sz w:val="24"/>
          <w:szCs w:val="24"/>
        </w:rPr>
        <w:t xml:space="preserve">роект постановления </w:t>
      </w:r>
      <w:r w:rsidRPr="002526F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2526F6">
        <w:rPr>
          <w:rFonts w:ascii="Times New Roman" w:hAnsi="Times New Roman"/>
          <w:sz w:val="24"/>
          <w:szCs w:val="24"/>
        </w:rPr>
        <w:t xml:space="preserve"> </w:t>
      </w:r>
      <w:r w:rsidRPr="002526F6">
        <w:rPr>
          <w:rFonts w:ascii="Times New Roman" w:hAnsi="Times New Roman" w:cs="Times New Roman"/>
          <w:sz w:val="24"/>
          <w:szCs w:val="24"/>
        </w:rPr>
        <w:t xml:space="preserve">«Дорогобужский район» Смоленской области </w:t>
      </w:r>
      <w:r w:rsidR="007E6E14">
        <w:rPr>
          <w:rFonts w:ascii="Times New Roman" w:hAnsi="Times New Roman" w:cs="Times New Roman"/>
          <w:sz w:val="24"/>
          <w:szCs w:val="24"/>
        </w:rPr>
        <w:t>«</w:t>
      </w:r>
      <w:r w:rsidRPr="002526F6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сельских поселений, входящих в состав муниципального образования «Дорогобужский район» Смоленской области  на 2022 год </w:t>
      </w:r>
      <w:r w:rsidR="003E7328" w:rsidRPr="002526F6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 и не содержит положений, устанавливающих дополнительные или  избыточные обязанности, запреты и ограничения для субъектов предпринимательской и</w:t>
      </w:r>
      <w:proofErr w:type="gramEnd"/>
      <w:r w:rsidR="003E7328" w:rsidRPr="002526F6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и не  способствует их введению</w:t>
      </w:r>
      <w:r w:rsidR="00492858" w:rsidRPr="002526F6">
        <w:rPr>
          <w:rFonts w:ascii="Times New Roman" w:hAnsi="Times New Roman" w:cs="Times New Roman"/>
          <w:sz w:val="24"/>
          <w:szCs w:val="24"/>
        </w:rPr>
        <w:t xml:space="preserve">, </w:t>
      </w:r>
      <w:r w:rsidR="00492858" w:rsidRPr="002526F6">
        <w:rPr>
          <w:rFonts w:ascii="Times New Roman" w:hAnsi="Times New Roman"/>
          <w:sz w:val="24"/>
          <w:szCs w:val="24"/>
        </w:rPr>
        <w:t>необоснованные расходы бюджета муниципального образования «Дорогобужский район» Смоленской области отсутствуют.</w:t>
      </w:r>
    </w:p>
    <w:p w:rsidR="005E5E64" w:rsidRPr="000969CC" w:rsidRDefault="005E5E64" w:rsidP="00942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 публичных консультаций, включая позиции участников публичных консультаций.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консультации </w:t>
      </w:r>
      <w:r w:rsidR="00782DF5">
        <w:rPr>
          <w:rFonts w:ascii="Times New Roman" w:hAnsi="Times New Roman" w:cs="Times New Roman"/>
          <w:sz w:val="24"/>
          <w:szCs w:val="24"/>
        </w:rPr>
        <w:t xml:space="preserve">разработчиком </w:t>
      </w:r>
      <w:r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585D4B" w:rsidRPr="000969CC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585D4B" w:rsidRPr="000969CC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 xml:space="preserve">Вывод о достаточности оснований для принятия </w:t>
      </w:r>
      <w:proofErr w:type="gramStart"/>
      <w:r w:rsidRPr="00B451EF">
        <w:rPr>
          <w:rFonts w:ascii="Times New Roman" w:hAnsi="Times New Roman" w:cs="Times New Roman"/>
          <w:b/>
          <w:sz w:val="24"/>
          <w:szCs w:val="24"/>
        </w:rPr>
        <w:t>решения</w:t>
      </w:r>
      <w:proofErr w:type="gramEnd"/>
      <w:r w:rsidRPr="00B451EF">
        <w:rPr>
          <w:rFonts w:ascii="Times New Roman" w:hAnsi="Times New Roman" w:cs="Times New Roman"/>
          <w:b/>
          <w:sz w:val="24"/>
          <w:szCs w:val="24"/>
        </w:rPr>
        <w:t xml:space="preserve"> о введении предлагаемого разработчиком варианта правового регулирования с обоснованием сделанного вывода.</w:t>
      </w:r>
    </w:p>
    <w:p w:rsidR="003E7328" w:rsidRPr="00845E4A" w:rsidRDefault="007E6E14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E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845E4A">
        <w:rPr>
          <w:rFonts w:ascii="Times New Roman" w:hAnsi="Times New Roman" w:cs="Times New Roman"/>
          <w:bCs/>
          <w:sz w:val="24"/>
          <w:szCs w:val="24"/>
        </w:rPr>
        <w:t xml:space="preserve">роект постановления </w:t>
      </w:r>
      <w:r w:rsidRPr="00845E4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845E4A">
        <w:rPr>
          <w:rFonts w:ascii="Times New Roman" w:hAnsi="Times New Roman"/>
          <w:sz w:val="24"/>
          <w:szCs w:val="24"/>
        </w:rPr>
        <w:t xml:space="preserve"> </w:t>
      </w:r>
      <w:r w:rsidRPr="00845E4A">
        <w:rPr>
          <w:rFonts w:ascii="Times New Roman" w:hAnsi="Times New Roman" w:cs="Times New Roman"/>
          <w:sz w:val="24"/>
          <w:szCs w:val="24"/>
        </w:rPr>
        <w:t xml:space="preserve">«Дорогобужский район» Смоленской области </w:t>
      </w:r>
      <w:r w:rsidRPr="00845E4A">
        <w:rPr>
          <w:rFonts w:ascii="Times New Roman" w:hAnsi="Times New Roman" w:cs="Times New Roman"/>
          <w:sz w:val="24"/>
          <w:szCs w:val="24"/>
        </w:rPr>
        <w:t xml:space="preserve"> «</w:t>
      </w:r>
      <w:r w:rsidRPr="00845E4A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сельских поселений, входящих в состав муниципального образования «Дорогобужский район» Смоленской области  на 2022 год </w:t>
      </w:r>
      <w:r w:rsidR="003E7328" w:rsidRPr="00845E4A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 и не содержит положений, устанавливающих дополнительные или  избыточные обязанности, запреты и ограничения для субъектов предпринимательской и</w:t>
      </w:r>
      <w:proofErr w:type="gramEnd"/>
      <w:r w:rsidR="003E7328" w:rsidRPr="00845E4A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и не  способствует их введению.</w:t>
      </w:r>
    </w:p>
    <w:p w:rsidR="00585D4B" w:rsidRPr="00845E4A" w:rsidRDefault="00942247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E4A">
        <w:rPr>
          <w:rFonts w:ascii="Times New Roman" w:hAnsi="Times New Roman" w:cs="Times New Roman"/>
          <w:sz w:val="24"/>
          <w:szCs w:val="24"/>
        </w:rPr>
        <w:t>Принятие данного</w:t>
      </w:r>
      <w:r w:rsidR="003A01DA" w:rsidRPr="00845E4A">
        <w:rPr>
          <w:rFonts w:ascii="Times New Roman" w:hAnsi="Times New Roman" w:cs="Times New Roman"/>
          <w:sz w:val="24"/>
          <w:szCs w:val="24"/>
        </w:rPr>
        <w:t xml:space="preserve"> </w:t>
      </w:r>
      <w:r w:rsidR="00B217C2" w:rsidRPr="00845E4A">
        <w:rPr>
          <w:rFonts w:ascii="Times New Roman" w:hAnsi="Times New Roman" w:cs="Times New Roman"/>
          <w:sz w:val="24"/>
          <w:szCs w:val="24"/>
        </w:rPr>
        <w:t>НПА</w:t>
      </w:r>
      <w:r w:rsidRPr="00845E4A">
        <w:rPr>
          <w:rFonts w:ascii="Times New Roman" w:hAnsi="Times New Roman" w:cs="Times New Roman"/>
          <w:sz w:val="24"/>
          <w:szCs w:val="24"/>
        </w:rPr>
        <w:t xml:space="preserve"> не повлечет дополнительных расходов и доходов субъектов предпринимательской и инвестиционной  деятельности, а также не влечет за собой дополнительных расходов из местного бюджета.</w:t>
      </w:r>
    </w:p>
    <w:p w:rsidR="009B34BE" w:rsidRPr="00845E4A" w:rsidRDefault="009B34BE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94224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Вывод о положительных и отрицательных последствиях действия муниципального нормативного правового акта.</w:t>
      </w:r>
    </w:p>
    <w:p w:rsidR="00B451EF" w:rsidRDefault="00B451EF" w:rsidP="00B451EF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E6E14" w:rsidRPr="00845E4A" w:rsidRDefault="007E6E14" w:rsidP="007E6E1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hd w:val="clear" w:color="auto" w:fill="FFFFFF"/>
        </w:rPr>
        <w:t>П</w:t>
      </w:r>
      <w:r w:rsidRPr="00E71E53">
        <w:rPr>
          <w:bCs/>
        </w:rPr>
        <w:t xml:space="preserve">роект постановления </w:t>
      </w:r>
      <w:r w:rsidRPr="00E71E53">
        <w:t>Администрации муниципального образования</w:t>
      </w:r>
      <w:r>
        <w:t xml:space="preserve"> </w:t>
      </w:r>
      <w:r w:rsidRPr="00E71E53">
        <w:t xml:space="preserve">«Дорогобужский район» Смоленской области </w:t>
      </w:r>
      <w:r>
        <w:t xml:space="preserve"> «</w:t>
      </w:r>
      <w:r w:rsidRPr="00E71E53">
        <w:t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сельских поселений, входящих в состав муниципального образования «Дорогобужский район» Смоленской области  на 2022 год</w:t>
      </w:r>
      <w:r>
        <w:t xml:space="preserve"> </w:t>
      </w:r>
      <w:r>
        <w:t xml:space="preserve"> </w:t>
      </w:r>
      <w:r w:rsidRPr="00391BCE">
        <w:rPr>
          <w:color w:val="000000"/>
        </w:rPr>
        <w:t>стимулир</w:t>
      </w:r>
      <w:r>
        <w:rPr>
          <w:color w:val="000000"/>
        </w:rPr>
        <w:t>ует</w:t>
      </w:r>
      <w:r w:rsidRPr="00391BCE">
        <w:rPr>
          <w:color w:val="000000"/>
        </w:rPr>
        <w:t xml:space="preserve"> добросовестного соблюдения обязательных требован</w:t>
      </w:r>
      <w:r>
        <w:rPr>
          <w:color w:val="000000"/>
        </w:rPr>
        <w:t xml:space="preserve">ий всеми контролируемыми лицами, </w:t>
      </w:r>
      <w:r w:rsidRPr="00391BCE">
        <w:rPr>
          <w:color w:val="000000"/>
        </w:rPr>
        <w:t>устранение условий, причин и факторов, способных привести к нарушениям обязательных требований и</w:t>
      </w:r>
      <w:proofErr w:type="gramEnd"/>
      <w:r w:rsidRPr="00391BCE">
        <w:rPr>
          <w:color w:val="000000"/>
        </w:rPr>
        <w:t xml:space="preserve"> (или) причинению вреда (ущерб</w:t>
      </w:r>
      <w:r>
        <w:rPr>
          <w:color w:val="000000"/>
        </w:rPr>
        <w:t xml:space="preserve">а) охраняемым законом ценностям, </w:t>
      </w:r>
      <w:r w:rsidRPr="00391BCE">
        <w:rPr>
          <w:color w:val="000000"/>
        </w:rPr>
        <w:t>создание условий для доведения обязательных требований до контролируемых лиц, повышение информированности о способах их собл</w:t>
      </w:r>
      <w:r>
        <w:rPr>
          <w:color w:val="000000"/>
        </w:rPr>
        <w:t>юдения</w:t>
      </w:r>
      <w:r>
        <w:rPr>
          <w:color w:val="000000"/>
        </w:rPr>
        <w:t>.</w:t>
      </w:r>
    </w:p>
    <w:p w:rsidR="003A01DA" w:rsidRPr="000969CC" w:rsidRDefault="003A01DA" w:rsidP="003A01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B451E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Предложения по отмене, изменению проекта муниципального нормативного правового акта или его отдельных положений.</w:t>
      </w:r>
    </w:p>
    <w:p w:rsidR="00B451EF" w:rsidRPr="00B451EF" w:rsidRDefault="00B451EF" w:rsidP="00B451EF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1EF" w:rsidRDefault="00B451EF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отчета о предварительной оценке регулирующего воздействия оснований для отмены, внесения изменений в проект НПА отсутствуют. </w:t>
      </w:r>
    </w:p>
    <w:p w:rsidR="00B451EF" w:rsidRDefault="00B451EF" w:rsidP="00B45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Default="007C3EF6" w:rsidP="00B451E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Обоснование сделанных выводов.</w:t>
      </w:r>
    </w:p>
    <w:p w:rsidR="00DC7AAB" w:rsidRDefault="00DC7AAB" w:rsidP="00DC7AAB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328" w:rsidRPr="00B451EF" w:rsidRDefault="00DC7AAB" w:rsidP="00DC7A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сделаны на основании отчета о предварительной оценке регулирующего воздействия.</w:t>
      </w:r>
    </w:p>
    <w:p w:rsidR="00B451EF" w:rsidRDefault="00B451EF" w:rsidP="00B45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3E7328" w:rsidP="007C3E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С</w:t>
      </w:r>
      <w:r w:rsidR="007C3EF6" w:rsidRPr="00B451EF">
        <w:rPr>
          <w:rFonts w:ascii="Times New Roman" w:hAnsi="Times New Roman" w:cs="Times New Roman"/>
          <w:b/>
          <w:sz w:val="24"/>
          <w:szCs w:val="24"/>
        </w:rPr>
        <w:t>ведения о выгодах и издержках, рассчитанных с использованием количественных методов.</w:t>
      </w:r>
    </w:p>
    <w:p w:rsidR="00B451EF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1EF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методы при оценке регулирующего воздействия не применялись. </w:t>
      </w:r>
    </w:p>
    <w:p w:rsidR="007C3EF6" w:rsidRDefault="007C3EF6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F6" w:rsidRDefault="007C3EF6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A84" w:rsidRDefault="00730A84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A84" w:rsidRDefault="00730A84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A20" w:rsidRDefault="00433A20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A20" w:rsidRDefault="00433A20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A20" w:rsidRDefault="00433A20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34BE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Заместитель Главы муниципального образования </w:t>
      </w:r>
    </w:p>
    <w:p w:rsidR="009B34BE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«Дорогобужский район» Смоленской области – </w:t>
      </w:r>
    </w:p>
    <w:p w:rsidR="009B34BE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председатель комитета по экономике </w:t>
      </w:r>
    </w:p>
    <w:p w:rsidR="009B34BE" w:rsidRPr="00730A84" w:rsidRDefault="009B34BE" w:rsidP="009B34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и перспективному развитию  </w:t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="007E4E62" w:rsidRPr="00730A84">
        <w:rPr>
          <w:rFonts w:ascii="Times New Roman" w:hAnsi="Times New Roman" w:cs="Times New Roman"/>
          <w:sz w:val="26"/>
          <w:szCs w:val="26"/>
        </w:rPr>
        <w:t xml:space="preserve"> </w:t>
      </w:r>
      <w:r w:rsidR="00730A84">
        <w:rPr>
          <w:rFonts w:ascii="Times New Roman" w:hAnsi="Times New Roman" w:cs="Times New Roman"/>
          <w:sz w:val="26"/>
          <w:szCs w:val="26"/>
        </w:rPr>
        <w:t xml:space="preserve">        </w:t>
      </w:r>
      <w:r w:rsidR="007E4E62" w:rsidRPr="00730A84">
        <w:rPr>
          <w:rFonts w:ascii="Times New Roman" w:hAnsi="Times New Roman" w:cs="Times New Roman"/>
          <w:sz w:val="26"/>
          <w:szCs w:val="26"/>
        </w:rPr>
        <w:t xml:space="preserve"> </w:t>
      </w:r>
      <w:r w:rsidR="00FF546F" w:rsidRPr="00730A84">
        <w:rPr>
          <w:rFonts w:ascii="Times New Roman" w:hAnsi="Times New Roman" w:cs="Times New Roman"/>
          <w:b/>
          <w:sz w:val="26"/>
          <w:szCs w:val="26"/>
        </w:rPr>
        <w:t>С.М. Бушинский</w:t>
      </w:r>
    </w:p>
    <w:p w:rsidR="005E5E64" w:rsidRPr="00730A84" w:rsidRDefault="005E5E64" w:rsidP="009B34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E5E64" w:rsidRPr="00730A84" w:rsidRDefault="005E5E64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E64" w:rsidRPr="00730A84" w:rsidRDefault="005E5E64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E5E64" w:rsidRPr="00730A84" w:rsidSect="005E5E64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D62"/>
    <w:multiLevelType w:val="hybridMultilevel"/>
    <w:tmpl w:val="533C7790"/>
    <w:lvl w:ilvl="0" w:tplc="0178A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D06"/>
    <w:rsid w:val="00142E33"/>
    <w:rsid w:val="002526F6"/>
    <w:rsid w:val="002B4ECD"/>
    <w:rsid w:val="0030324B"/>
    <w:rsid w:val="003A01DA"/>
    <w:rsid w:val="003E7328"/>
    <w:rsid w:val="00433A20"/>
    <w:rsid w:val="00492858"/>
    <w:rsid w:val="00515CF7"/>
    <w:rsid w:val="00585D4B"/>
    <w:rsid w:val="00597EDC"/>
    <w:rsid w:val="005E5E64"/>
    <w:rsid w:val="006164E9"/>
    <w:rsid w:val="006A762F"/>
    <w:rsid w:val="006C135D"/>
    <w:rsid w:val="006F0D06"/>
    <w:rsid w:val="00730A84"/>
    <w:rsid w:val="00782DF5"/>
    <w:rsid w:val="007C3EF6"/>
    <w:rsid w:val="007D1CC3"/>
    <w:rsid w:val="007E4E62"/>
    <w:rsid w:val="007E6E14"/>
    <w:rsid w:val="00845E4A"/>
    <w:rsid w:val="008A2368"/>
    <w:rsid w:val="00942247"/>
    <w:rsid w:val="00965C5C"/>
    <w:rsid w:val="009B34BE"/>
    <w:rsid w:val="00AC5104"/>
    <w:rsid w:val="00B217C2"/>
    <w:rsid w:val="00B40C20"/>
    <w:rsid w:val="00B451EF"/>
    <w:rsid w:val="00C17E0A"/>
    <w:rsid w:val="00D27338"/>
    <w:rsid w:val="00D9091C"/>
    <w:rsid w:val="00D90B72"/>
    <w:rsid w:val="00DC7AAB"/>
    <w:rsid w:val="00DD061B"/>
    <w:rsid w:val="00F14AE8"/>
    <w:rsid w:val="00F240B3"/>
    <w:rsid w:val="00F9075C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90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A7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6E14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E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dor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d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2021-07-21T09:20:00Z</cp:lastPrinted>
  <dcterms:created xsi:type="dcterms:W3CDTF">2020-11-05T07:32:00Z</dcterms:created>
  <dcterms:modified xsi:type="dcterms:W3CDTF">2021-12-13T13:08:00Z</dcterms:modified>
</cp:coreProperties>
</file>