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065"/>
      </w:tblGrid>
      <w:tr w:rsidR="001D3DBA" w:rsidRPr="008642AE" w:rsidTr="00134416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849"/>
            </w:tblGrid>
            <w:tr w:rsidR="001D3DBA" w:rsidRPr="008642AE" w:rsidTr="00134416">
              <w:trPr>
                <w:cantSplit/>
              </w:trPr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jc w:val="right"/>
                    <w:rPr>
                      <w:sz w:val="28"/>
                      <w:szCs w:val="28"/>
                    </w:rPr>
                  </w:pPr>
                  <w:r w:rsidRPr="008642AE"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</w:p>
                <w:p w:rsidR="000E7BC1" w:rsidRPr="008642AE" w:rsidRDefault="000E7BC1" w:rsidP="00EE741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bookmarkStart w:id="0" w:name="_MON_1220864893"/>
                <w:bookmarkEnd w:id="0"/>
                <w:p w:rsidR="000E7BC1" w:rsidRPr="008642AE" w:rsidRDefault="000E7BC1" w:rsidP="008642AE">
                  <w:pPr>
                    <w:jc w:val="center"/>
                    <w:rPr>
                      <w:sz w:val="28"/>
                      <w:szCs w:val="28"/>
                    </w:rPr>
                  </w:pPr>
                  <w:r w:rsidRPr="008642AE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09363527" r:id="rId7"/>
                    </w:object>
                  </w:r>
                  <w:r w:rsidR="00A93AA7" w:rsidRPr="008642AE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1D3DBA" w:rsidRPr="008642AE" w:rsidTr="00134416">
              <w:trPr>
                <w:trHeight w:val="1155"/>
              </w:trPr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8642AE" w:rsidRDefault="000E7BC1" w:rsidP="00EE7414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jc w:val="center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8642AE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D3DBA" w:rsidRPr="008642AE" w:rsidTr="00134416"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rPr>
                      <w:sz w:val="28"/>
                      <w:szCs w:val="28"/>
                    </w:rPr>
                  </w:pPr>
                </w:p>
                <w:p w:rsidR="000E7BC1" w:rsidRPr="008642AE" w:rsidRDefault="00D87BB7" w:rsidP="00EE7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16.03.2022</w:t>
                  </w:r>
                  <w:r w:rsidR="000E7BC1" w:rsidRPr="008642AE">
                    <w:rPr>
                      <w:sz w:val="28"/>
                      <w:szCs w:val="28"/>
                    </w:rPr>
                    <w:t xml:space="preserve">   №</w:t>
                  </w:r>
                  <w:r>
                    <w:rPr>
                      <w:sz w:val="28"/>
                      <w:szCs w:val="28"/>
                    </w:rPr>
                    <w:t>214</w:t>
                  </w:r>
                </w:p>
                <w:tbl>
                  <w:tblPr>
                    <w:tblpPr w:leftFromText="180" w:rightFromText="180" w:vertAnchor="text" w:horzAnchor="margin" w:tblpX="-567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D3DBA" w:rsidRPr="008642AE" w:rsidTr="008642AE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8642AE" w:rsidRDefault="00852CD2" w:rsidP="002C435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D3DBA" w:rsidRPr="008642AE" w:rsidRDefault="005D6377" w:rsidP="001D3DB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42AE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1D3DBA" w:rsidRPr="008642AE">
                          <w:rPr>
                            <w:sz w:val="28"/>
                            <w:szCs w:val="28"/>
                          </w:rPr>
                          <w:t>«Развитие сельских территорий муниципального образования «Дорогобужский район» Смоленской области»</w:t>
                        </w:r>
                      </w:p>
                      <w:p w:rsidR="000E7BC1" w:rsidRPr="008642AE" w:rsidRDefault="000E7BC1" w:rsidP="00EE7414">
                        <w:pPr>
                          <w:autoSpaceDE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8642AE" w:rsidRDefault="000E7BC1" w:rsidP="00EE741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7BC1" w:rsidRPr="008642AE" w:rsidRDefault="000E7BC1" w:rsidP="00EE741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041A2" w:rsidRPr="008642AE" w:rsidRDefault="00D041A2" w:rsidP="00EE7414">
      <w:pPr>
        <w:jc w:val="both"/>
        <w:rPr>
          <w:color w:val="FF0000"/>
          <w:sz w:val="28"/>
          <w:szCs w:val="28"/>
        </w:rPr>
      </w:pPr>
      <w:r w:rsidRPr="008642A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8642AE" w:rsidRDefault="00D041A2" w:rsidP="00EE7414">
      <w:pPr>
        <w:jc w:val="both"/>
        <w:rPr>
          <w:color w:val="FF0000"/>
          <w:sz w:val="28"/>
          <w:szCs w:val="28"/>
        </w:rPr>
      </w:pPr>
    </w:p>
    <w:p w:rsidR="008642AE" w:rsidRDefault="009A1D30" w:rsidP="008642AE">
      <w:pPr>
        <w:ind w:firstLine="851"/>
        <w:jc w:val="both"/>
      </w:pPr>
      <w:r w:rsidRPr="008642A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</w:t>
      </w:r>
      <w:r w:rsidR="001D3DBA" w:rsidRPr="008642AE">
        <w:rPr>
          <w:sz w:val="28"/>
          <w:szCs w:val="28"/>
        </w:rPr>
        <w:t>енской области от 25.01.2022 №60</w:t>
      </w:r>
      <w:r w:rsidR="008642AE">
        <w:rPr>
          <w:sz w:val="28"/>
          <w:szCs w:val="28"/>
        </w:rPr>
        <w:t xml:space="preserve"> (в редакции постановления </w:t>
      </w:r>
      <w:r w:rsidR="008642AE" w:rsidRPr="008642AE">
        <w:rPr>
          <w:sz w:val="28"/>
          <w:szCs w:val="28"/>
        </w:rPr>
        <w:t>Администрации муниципального образования «Дорогобужский район» Смоленской области от 28.02.2022 № 152</w:t>
      </w:r>
      <w:r w:rsidR="008642AE">
        <w:rPr>
          <w:sz w:val="28"/>
          <w:szCs w:val="28"/>
        </w:rPr>
        <w:t>)</w:t>
      </w:r>
    </w:p>
    <w:p w:rsidR="009A1D30" w:rsidRPr="008642AE" w:rsidRDefault="009A1D30" w:rsidP="00EE7414">
      <w:pPr>
        <w:ind w:firstLine="851"/>
        <w:jc w:val="both"/>
        <w:rPr>
          <w:sz w:val="28"/>
          <w:szCs w:val="28"/>
        </w:rPr>
      </w:pPr>
    </w:p>
    <w:p w:rsidR="00AD3108" w:rsidRPr="008642AE" w:rsidRDefault="00AD3108" w:rsidP="00EE7414">
      <w:pPr>
        <w:ind w:firstLine="851"/>
        <w:jc w:val="both"/>
        <w:rPr>
          <w:sz w:val="28"/>
          <w:szCs w:val="28"/>
        </w:rPr>
      </w:pPr>
    </w:p>
    <w:p w:rsidR="000E7BC1" w:rsidRPr="008642AE" w:rsidRDefault="000E7BC1" w:rsidP="002C435B">
      <w:pPr>
        <w:ind w:firstLine="851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642AE" w:rsidRDefault="000E7BC1" w:rsidP="00EE7414">
      <w:pPr>
        <w:rPr>
          <w:sz w:val="28"/>
          <w:szCs w:val="28"/>
        </w:rPr>
      </w:pPr>
    </w:p>
    <w:p w:rsidR="002C435B" w:rsidRPr="008642AE" w:rsidRDefault="007E6513" w:rsidP="001D3DBA">
      <w:pPr>
        <w:ind w:firstLine="851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Вн</w:t>
      </w:r>
      <w:r w:rsidR="002C435B" w:rsidRPr="008642AE">
        <w:rPr>
          <w:sz w:val="28"/>
          <w:szCs w:val="28"/>
        </w:rPr>
        <w:t xml:space="preserve">ести в муниципальную программу </w:t>
      </w:r>
      <w:r w:rsidR="001D3DBA" w:rsidRPr="008642AE">
        <w:rPr>
          <w:sz w:val="28"/>
          <w:szCs w:val="28"/>
        </w:rPr>
        <w:t>«Развитие сельских территорий муниципального образования «Дорогобужский район» Смоленской области»</w:t>
      </w:r>
      <w:r w:rsidR="002C435B" w:rsidRPr="008642AE">
        <w:rPr>
          <w:sz w:val="28"/>
          <w:szCs w:val="28"/>
        </w:rPr>
        <w:t>,</w:t>
      </w:r>
      <w:r w:rsidRPr="008642AE">
        <w:rPr>
          <w:sz w:val="28"/>
          <w:szCs w:val="28"/>
        </w:rPr>
        <w:t xml:space="preserve"> утвержденную постановлением Администрации муниципального образования «Дорогобужский район» Смоленской области </w:t>
      </w:r>
      <w:r w:rsidR="001D3DBA" w:rsidRPr="008642AE">
        <w:rPr>
          <w:sz w:val="28"/>
          <w:szCs w:val="28"/>
        </w:rPr>
        <w:t xml:space="preserve">от </w:t>
      </w:r>
      <w:r w:rsidR="00823BE0" w:rsidRPr="008642AE">
        <w:rPr>
          <w:sz w:val="28"/>
          <w:szCs w:val="28"/>
        </w:rPr>
        <w:t>27</w:t>
      </w:r>
      <w:r w:rsidR="001D3DBA" w:rsidRPr="008642AE">
        <w:rPr>
          <w:sz w:val="28"/>
          <w:szCs w:val="28"/>
        </w:rPr>
        <w:t>.10.20</w:t>
      </w:r>
      <w:r w:rsidR="00823BE0" w:rsidRPr="008642AE">
        <w:rPr>
          <w:sz w:val="28"/>
          <w:szCs w:val="28"/>
        </w:rPr>
        <w:t>21</w:t>
      </w:r>
      <w:r w:rsidR="001D3DBA" w:rsidRPr="008642AE">
        <w:rPr>
          <w:sz w:val="28"/>
          <w:szCs w:val="28"/>
        </w:rPr>
        <w:t xml:space="preserve"> № </w:t>
      </w:r>
      <w:r w:rsidR="00823BE0" w:rsidRPr="008642AE">
        <w:rPr>
          <w:sz w:val="28"/>
          <w:szCs w:val="28"/>
        </w:rPr>
        <w:t>790</w:t>
      </w:r>
      <w:r w:rsidR="001D3DBA" w:rsidRPr="008642AE">
        <w:rPr>
          <w:sz w:val="28"/>
          <w:szCs w:val="28"/>
        </w:rPr>
        <w:t>,</w:t>
      </w:r>
      <w:r w:rsidR="002C435B" w:rsidRPr="008642AE">
        <w:rPr>
          <w:sz w:val="28"/>
          <w:szCs w:val="28"/>
        </w:rPr>
        <w:t xml:space="preserve"> изменения, изложив его новой редакции (прилагается). </w:t>
      </w:r>
    </w:p>
    <w:p w:rsidR="000E7BC1" w:rsidRPr="008642AE" w:rsidRDefault="000E7BC1" w:rsidP="002C435B">
      <w:pPr>
        <w:jc w:val="both"/>
        <w:rPr>
          <w:bCs/>
          <w:sz w:val="28"/>
          <w:szCs w:val="28"/>
        </w:rPr>
      </w:pPr>
    </w:p>
    <w:p w:rsidR="007214B4" w:rsidRPr="008642AE" w:rsidRDefault="007214B4" w:rsidP="007214B4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642AE">
        <w:rPr>
          <w:bCs/>
          <w:sz w:val="28"/>
          <w:szCs w:val="28"/>
        </w:rPr>
        <w:t>Глав</w:t>
      </w:r>
      <w:r w:rsidR="008642AE">
        <w:rPr>
          <w:bCs/>
          <w:sz w:val="28"/>
          <w:szCs w:val="28"/>
          <w:lang w:val="ru-RU"/>
        </w:rPr>
        <w:t>а</w:t>
      </w:r>
      <w:r w:rsidRPr="008642AE">
        <w:rPr>
          <w:bCs/>
          <w:sz w:val="28"/>
          <w:szCs w:val="28"/>
        </w:rPr>
        <w:t xml:space="preserve"> муниципального  образования</w:t>
      </w:r>
    </w:p>
    <w:p w:rsidR="007214B4" w:rsidRPr="008642AE" w:rsidRDefault="007214B4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8642AE">
        <w:rPr>
          <w:bCs/>
          <w:sz w:val="28"/>
          <w:szCs w:val="28"/>
        </w:rPr>
        <w:t>«Дорогобужский район» Смоленской области</w:t>
      </w:r>
      <w:r w:rsidRPr="008642AE">
        <w:rPr>
          <w:bCs/>
          <w:sz w:val="28"/>
          <w:szCs w:val="28"/>
          <w:lang w:val="ru-RU"/>
        </w:rPr>
        <w:t xml:space="preserve">                                       </w:t>
      </w:r>
      <w:r w:rsidR="008642AE">
        <w:rPr>
          <w:b/>
          <w:bCs/>
          <w:sz w:val="28"/>
          <w:szCs w:val="28"/>
          <w:lang w:val="ru-RU"/>
        </w:rPr>
        <w:t>К.Н. Серенков</w:t>
      </w:r>
    </w:p>
    <w:p w:rsidR="001D3DBA" w:rsidRPr="008642AE" w:rsidRDefault="001D3DBA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DF7BCD" w:rsidRPr="001D3DBA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1D3DBA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1D3DBA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5025" w:type="dxa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56"/>
      </w:tblGrid>
      <w:tr w:rsidR="001D3DBA" w:rsidRPr="001D3DBA" w:rsidTr="00085C87">
        <w:tc>
          <w:tcPr>
            <w:tcW w:w="3969" w:type="dxa"/>
          </w:tcPr>
          <w:p w:rsidR="00DF7BCD" w:rsidRPr="001D3DBA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1D3DBA">
              <w:rPr>
                <w:sz w:val="20"/>
                <w:szCs w:val="20"/>
              </w:rPr>
              <w:t>УТВЕРЖДЕНА</w:t>
            </w:r>
          </w:p>
          <w:p w:rsidR="00DF7BCD" w:rsidRPr="001D3DBA" w:rsidRDefault="00DF7BCD" w:rsidP="00D87BB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FF0000"/>
                <w:sz w:val="20"/>
                <w:szCs w:val="20"/>
              </w:rPr>
            </w:pPr>
            <w:r w:rsidRPr="001D3DBA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                               «Дорогобужский </w:t>
            </w:r>
            <w:r w:rsidRPr="00823BE0">
              <w:rPr>
                <w:sz w:val="20"/>
                <w:szCs w:val="20"/>
              </w:rPr>
              <w:t xml:space="preserve">район»                                                        Смоленской области </w:t>
            </w:r>
            <w:r w:rsidR="002C435B" w:rsidRPr="00823BE0">
              <w:rPr>
                <w:sz w:val="20"/>
                <w:szCs w:val="20"/>
              </w:rPr>
              <w:t xml:space="preserve">от </w:t>
            </w:r>
            <w:r w:rsidR="00823BE0" w:rsidRPr="00823BE0">
              <w:rPr>
                <w:sz w:val="20"/>
                <w:szCs w:val="20"/>
              </w:rPr>
              <w:t>27</w:t>
            </w:r>
            <w:r w:rsidR="002C435B" w:rsidRPr="00823BE0">
              <w:rPr>
                <w:sz w:val="20"/>
                <w:szCs w:val="20"/>
              </w:rPr>
              <w:t>.10.20</w:t>
            </w:r>
            <w:r w:rsidR="00823BE0" w:rsidRPr="00823BE0">
              <w:rPr>
                <w:sz w:val="20"/>
                <w:szCs w:val="20"/>
              </w:rPr>
              <w:t>21</w:t>
            </w:r>
            <w:r w:rsidR="002C435B" w:rsidRPr="00823BE0">
              <w:rPr>
                <w:sz w:val="20"/>
                <w:szCs w:val="20"/>
              </w:rPr>
              <w:t xml:space="preserve"> № </w:t>
            </w:r>
            <w:r w:rsidR="00823BE0" w:rsidRPr="00823BE0">
              <w:rPr>
                <w:sz w:val="20"/>
                <w:szCs w:val="20"/>
              </w:rPr>
              <w:t>790</w:t>
            </w:r>
            <w:r w:rsidR="002C435B" w:rsidRPr="00823BE0">
              <w:rPr>
                <w:sz w:val="20"/>
                <w:szCs w:val="20"/>
              </w:rPr>
              <w:t xml:space="preserve"> </w:t>
            </w:r>
            <w:r w:rsidRPr="00823BE0">
              <w:rPr>
                <w:sz w:val="20"/>
                <w:szCs w:val="20"/>
              </w:rPr>
              <w:t xml:space="preserve">(в редакции постановления Администрации муниципального </w:t>
            </w:r>
            <w:r w:rsidRPr="001D3DBA">
              <w:rPr>
                <w:sz w:val="20"/>
                <w:szCs w:val="20"/>
              </w:rPr>
              <w:t>образования «Дорогобужский район» Смоленской области от</w:t>
            </w:r>
            <w:r w:rsidR="00D87BB7">
              <w:rPr>
                <w:sz w:val="20"/>
                <w:szCs w:val="20"/>
              </w:rPr>
              <w:t xml:space="preserve"> 16.03.2022</w:t>
            </w:r>
            <w:r w:rsidRPr="001D3DBA">
              <w:rPr>
                <w:sz w:val="20"/>
                <w:szCs w:val="20"/>
              </w:rPr>
              <w:t xml:space="preserve"> №</w:t>
            </w:r>
            <w:r w:rsidR="00D87BB7">
              <w:rPr>
                <w:sz w:val="20"/>
                <w:szCs w:val="20"/>
              </w:rPr>
              <w:t>214</w:t>
            </w:r>
            <w:bookmarkStart w:id="1" w:name="_GoBack"/>
            <w:bookmarkEnd w:id="1"/>
            <w:r w:rsidRPr="001D3DBA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DF7BCD" w:rsidRPr="001D3DBA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color w:val="FF0000"/>
                <w:sz w:val="20"/>
                <w:szCs w:val="20"/>
              </w:rPr>
            </w:pPr>
          </w:p>
        </w:tc>
      </w:tr>
    </w:tbl>
    <w:p w:rsidR="003654AD" w:rsidRPr="00A344B4" w:rsidRDefault="003654AD" w:rsidP="00530751">
      <w:pPr>
        <w:jc w:val="center"/>
        <w:rPr>
          <w:b/>
          <w:sz w:val="26"/>
          <w:szCs w:val="26"/>
        </w:rPr>
      </w:pPr>
      <w:r w:rsidRPr="00A344B4">
        <w:rPr>
          <w:b/>
          <w:sz w:val="26"/>
          <w:szCs w:val="26"/>
        </w:rPr>
        <w:t>ПАСПОРТ</w:t>
      </w:r>
    </w:p>
    <w:p w:rsidR="00530751" w:rsidRPr="00A344B4" w:rsidRDefault="00444391" w:rsidP="00530751">
      <w:pPr>
        <w:jc w:val="center"/>
        <w:rPr>
          <w:b/>
          <w:sz w:val="26"/>
          <w:szCs w:val="26"/>
        </w:rPr>
      </w:pPr>
      <w:r w:rsidRPr="00A344B4">
        <w:rPr>
          <w:b/>
          <w:sz w:val="26"/>
          <w:szCs w:val="26"/>
        </w:rPr>
        <w:t xml:space="preserve">муниципальной </w:t>
      </w:r>
      <w:r w:rsidR="00530751" w:rsidRPr="00A344B4">
        <w:rPr>
          <w:b/>
          <w:sz w:val="26"/>
          <w:szCs w:val="26"/>
        </w:rPr>
        <w:t xml:space="preserve">программы </w:t>
      </w:r>
    </w:p>
    <w:p w:rsidR="001D3DBA" w:rsidRPr="001D3DBA" w:rsidRDefault="001D3DBA" w:rsidP="001D3DBA">
      <w:pPr>
        <w:jc w:val="center"/>
        <w:rPr>
          <w:b/>
          <w:sz w:val="28"/>
        </w:rPr>
      </w:pPr>
      <w:r w:rsidRPr="001D3DBA">
        <w:rPr>
          <w:b/>
          <w:sz w:val="28"/>
        </w:rPr>
        <w:t>«Развитие сельских территорий муниципального образования «Дорогобужский район» Смоленской области»</w:t>
      </w:r>
    </w:p>
    <w:p w:rsidR="00E212B4" w:rsidRPr="001D3DBA" w:rsidRDefault="00E212B4" w:rsidP="00CE72A6">
      <w:pPr>
        <w:pStyle w:val="a3"/>
        <w:jc w:val="center"/>
        <w:rPr>
          <w:b/>
          <w:color w:val="FF0000"/>
          <w:sz w:val="26"/>
          <w:szCs w:val="26"/>
        </w:rPr>
      </w:pPr>
    </w:p>
    <w:p w:rsidR="009A1D30" w:rsidRPr="00A344B4" w:rsidRDefault="009A1D30" w:rsidP="009A1D30">
      <w:pPr>
        <w:ind w:left="360"/>
        <w:jc w:val="center"/>
        <w:rPr>
          <w:b/>
        </w:rPr>
      </w:pPr>
      <w:r w:rsidRPr="00A344B4">
        <w:rPr>
          <w:b/>
        </w:rPr>
        <w:t>Раздел 1. Основные положения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3147"/>
        <w:gridCol w:w="6917"/>
      </w:tblGrid>
      <w:tr w:rsidR="00A344B4" w:rsidRPr="00A344B4" w:rsidTr="00AD3108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A344B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17" w:type="dxa"/>
            <w:vAlign w:val="center"/>
          </w:tcPr>
          <w:p w:rsidR="007B3B76" w:rsidRPr="00A344B4" w:rsidRDefault="008705FA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сектора по архитектуре и градостроительству комитета по жилищно-коммунальному хозяйству, архитектуре и градостроительству Козлова Н.В.</w:t>
            </w:r>
          </w:p>
        </w:tc>
      </w:tr>
      <w:tr w:rsidR="001D3DBA" w:rsidRPr="001D3DBA" w:rsidTr="00AD3108">
        <w:tc>
          <w:tcPr>
            <w:tcW w:w="3147" w:type="dxa"/>
            <w:vAlign w:val="center"/>
          </w:tcPr>
          <w:p w:rsidR="007B3B76" w:rsidRPr="00A344B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17" w:type="dxa"/>
            <w:vAlign w:val="center"/>
          </w:tcPr>
          <w:p w:rsidR="00725886" w:rsidRPr="00A344B4" w:rsidRDefault="00725886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Этап II: 2022 – 2024</w:t>
            </w:r>
          </w:p>
        </w:tc>
      </w:tr>
      <w:tr w:rsidR="001D3DBA" w:rsidRPr="001D3DBA" w:rsidTr="00AD3108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17" w:type="dxa"/>
            <w:vAlign w:val="center"/>
          </w:tcPr>
          <w:p w:rsidR="00383184" w:rsidRPr="00383184" w:rsidRDefault="00383184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83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благоприятных условий жизнедеятельности, повышение уровня и качества жизни сельского населения</w:t>
            </w:r>
          </w:p>
        </w:tc>
      </w:tr>
      <w:tr w:rsidR="00AD3108" w:rsidRPr="003C7C3F" w:rsidTr="00AD3108">
        <w:tc>
          <w:tcPr>
            <w:tcW w:w="3147" w:type="dxa"/>
            <w:vAlign w:val="center"/>
          </w:tcPr>
          <w:p w:rsidR="007B3B76" w:rsidRPr="003C7C3F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17" w:type="dxa"/>
            <w:vAlign w:val="center"/>
          </w:tcPr>
          <w:p w:rsidR="005816C5" w:rsidRPr="003C7C3F" w:rsidRDefault="005816C5" w:rsidP="005816C5">
            <w:pPr>
              <w:snapToGrid w:val="0"/>
              <w:jc w:val="both"/>
            </w:pPr>
            <w:r w:rsidRPr="003C7C3F">
              <w:t xml:space="preserve">Общий объем финансирования муниципальной программы составляет </w:t>
            </w:r>
            <w:r w:rsidR="00A344B4" w:rsidRPr="003C7C3F">
              <w:t>1 000,0</w:t>
            </w:r>
            <w:r w:rsidRPr="003C7C3F">
              <w:t xml:space="preserve"> тыс. руб., в том числе по годам реализации:</w:t>
            </w:r>
          </w:p>
          <w:p w:rsidR="005816C5" w:rsidRPr="003C7C3F" w:rsidRDefault="005816C5" w:rsidP="005816C5">
            <w:r w:rsidRPr="003C7C3F">
              <w:t xml:space="preserve">- 2022 год – </w:t>
            </w:r>
            <w:r w:rsidR="00A344B4" w:rsidRPr="003C7C3F">
              <w:t>1 000,0</w:t>
            </w:r>
            <w:r w:rsidRPr="003C7C3F">
              <w:t xml:space="preserve"> тыс. руб.;</w:t>
            </w:r>
          </w:p>
          <w:p w:rsidR="005816C5" w:rsidRPr="003C7C3F" w:rsidRDefault="00A344B4" w:rsidP="005816C5">
            <w:r w:rsidRPr="003C7C3F">
              <w:t xml:space="preserve">- 2023 год - </w:t>
            </w:r>
            <w:r w:rsidR="005816C5" w:rsidRPr="003C7C3F">
              <w:t>0,0 тыс. руб.;</w:t>
            </w:r>
          </w:p>
          <w:p w:rsidR="007B3B76" w:rsidRPr="003C7C3F" w:rsidRDefault="00A344B4" w:rsidP="005816C5">
            <w:pPr>
              <w:jc w:val="both"/>
            </w:pPr>
            <w:r w:rsidRPr="003C7C3F">
              <w:t xml:space="preserve">- 2024 год - </w:t>
            </w:r>
            <w:r w:rsidR="005816C5" w:rsidRPr="003C7C3F">
              <w:t>0,0 тыс. руб.</w:t>
            </w:r>
          </w:p>
        </w:tc>
      </w:tr>
      <w:tr w:rsidR="00AD3108" w:rsidRPr="003C7C3F" w:rsidTr="00AD3108">
        <w:tc>
          <w:tcPr>
            <w:tcW w:w="3147" w:type="dxa"/>
            <w:vAlign w:val="center"/>
          </w:tcPr>
          <w:p w:rsidR="009A1D30" w:rsidRPr="003C7C3F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F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17" w:type="dxa"/>
            <w:vAlign w:val="center"/>
          </w:tcPr>
          <w:p w:rsidR="009A1D30" w:rsidRPr="003C7C3F" w:rsidRDefault="000A5C8B" w:rsidP="000A5C8B">
            <w:pPr>
              <w:jc w:val="both"/>
            </w:pPr>
            <w:r w:rsidRPr="003C7C3F">
              <w:rPr>
                <w:shd w:val="clear" w:color="auto" w:fill="FFFFFF"/>
              </w:rPr>
              <w:t>Обеспечение устойчивого и комплексного развития сельских территорий Смоленской области/повышение уровня комфортности условий жизнедеятельности в сельской местности</w:t>
            </w:r>
          </w:p>
        </w:tc>
      </w:tr>
    </w:tbl>
    <w:p w:rsidR="00DF7BCD" w:rsidRPr="003C7C3F" w:rsidRDefault="007B3B76" w:rsidP="00DF7BCD">
      <w:pPr>
        <w:pStyle w:val="a3"/>
        <w:rPr>
          <w:b/>
        </w:rPr>
      </w:pPr>
      <w:r w:rsidRPr="003C7C3F">
        <w:rPr>
          <w:b/>
        </w:rPr>
        <w:t xml:space="preserve"> </w:t>
      </w:r>
    </w:p>
    <w:p w:rsidR="003D4C2A" w:rsidRPr="003C7C3F" w:rsidRDefault="009A1D30" w:rsidP="00DF7BCD">
      <w:pPr>
        <w:pStyle w:val="a3"/>
        <w:jc w:val="center"/>
        <w:rPr>
          <w:b/>
          <w:sz w:val="26"/>
          <w:szCs w:val="26"/>
        </w:rPr>
      </w:pPr>
      <w:r w:rsidRPr="003C7C3F">
        <w:rPr>
          <w:b/>
          <w:spacing w:val="-2"/>
          <w:sz w:val="26"/>
          <w:szCs w:val="26"/>
        </w:rPr>
        <w:t xml:space="preserve">Раздел 2. </w:t>
      </w:r>
      <w:r w:rsidR="00101B7F" w:rsidRPr="003C7C3F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3C7C3F" w:rsidRDefault="00101B7F" w:rsidP="003D4C2A">
      <w:pPr>
        <w:rPr>
          <w:b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275"/>
        <w:gridCol w:w="1701"/>
        <w:gridCol w:w="1134"/>
        <w:gridCol w:w="822"/>
        <w:gridCol w:w="1134"/>
      </w:tblGrid>
      <w:tr w:rsidR="003C7C3F" w:rsidRPr="003C7C3F" w:rsidTr="00AD3108">
        <w:tc>
          <w:tcPr>
            <w:tcW w:w="567" w:type="dxa"/>
            <w:vMerge w:val="restart"/>
          </w:tcPr>
          <w:p w:rsidR="00AB773A" w:rsidRPr="003C7C3F" w:rsidRDefault="00AB773A" w:rsidP="003D4C2A">
            <w:pPr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№ п/п</w:t>
            </w:r>
          </w:p>
        </w:tc>
        <w:tc>
          <w:tcPr>
            <w:tcW w:w="3573" w:type="dxa"/>
            <w:vMerge w:val="restart"/>
          </w:tcPr>
          <w:p w:rsidR="00AB773A" w:rsidRPr="003C7C3F" w:rsidRDefault="00AB773A" w:rsidP="00613FB3">
            <w:pPr>
              <w:jc w:val="center"/>
              <w:rPr>
                <w:b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B773A" w:rsidRPr="003C7C3F" w:rsidRDefault="00AB773A" w:rsidP="003D4C2A">
            <w:pPr>
              <w:rPr>
                <w:b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B773A" w:rsidRPr="003C7C3F" w:rsidRDefault="00AB773A" w:rsidP="00BD5B00">
            <w:pPr>
              <w:jc w:val="center"/>
              <w:rPr>
                <w:b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090" w:type="dxa"/>
            <w:gridSpan w:val="3"/>
          </w:tcPr>
          <w:p w:rsidR="00AB773A" w:rsidRPr="003C7C3F" w:rsidRDefault="00AB773A" w:rsidP="00AB773A">
            <w:pPr>
              <w:jc w:val="center"/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3C7C3F" w:rsidRPr="003C7C3F" w:rsidTr="00AD3108">
        <w:tc>
          <w:tcPr>
            <w:tcW w:w="567" w:type="dxa"/>
            <w:vMerge/>
          </w:tcPr>
          <w:p w:rsidR="0051591D" w:rsidRPr="003C7C3F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51591D" w:rsidRPr="003C7C3F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1591D" w:rsidRPr="003C7C3F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591D" w:rsidRPr="003C7C3F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591D" w:rsidRPr="003C7C3F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822" w:type="dxa"/>
            <w:vAlign w:val="center"/>
          </w:tcPr>
          <w:p w:rsidR="0051591D" w:rsidRPr="003C7C3F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1591D" w:rsidRPr="003C7C3F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3C7C3F" w:rsidRPr="003C7C3F" w:rsidTr="00AD3108">
        <w:tc>
          <w:tcPr>
            <w:tcW w:w="567" w:type="dxa"/>
          </w:tcPr>
          <w:p w:rsidR="0051591D" w:rsidRPr="003C7C3F" w:rsidRDefault="00340184" w:rsidP="00340184">
            <w:pPr>
              <w:jc w:val="center"/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:rsidR="0051591D" w:rsidRPr="003C7C3F" w:rsidRDefault="00340184" w:rsidP="00340184">
            <w:pPr>
              <w:jc w:val="center"/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591D" w:rsidRPr="003C7C3F" w:rsidRDefault="00340184" w:rsidP="00340184">
            <w:pPr>
              <w:jc w:val="center"/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591D" w:rsidRPr="003C7C3F" w:rsidRDefault="00340184" w:rsidP="00340184">
            <w:pPr>
              <w:jc w:val="center"/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C7C3F">
              <w:rPr>
                <w:spacing w:val="-2"/>
                <w:sz w:val="22"/>
                <w:szCs w:val="22"/>
              </w:rPr>
              <w:t>7</w:t>
            </w:r>
          </w:p>
        </w:tc>
      </w:tr>
      <w:tr w:rsidR="003C7C3F" w:rsidRPr="003C7C3F" w:rsidTr="00AD3108">
        <w:tc>
          <w:tcPr>
            <w:tcW w:w="567" w:type="dxa"/>
          </w:tcPr>
          <w:p w:rsidR="00134416" w:rsidRPr="003C7C3F" w:rsidRDefault="00134416" w:rsidP="00487CEC">
            <w:pPr>
              <w:rPr>
                <w:sz w:val="22"/>
                <w:szCs w:val="22"/>
              </w:rPr>
            </w:pPr>
            <w:r w:rsidRPr="003C7C3F">
              <w:rPr>
                <w:sz w:val="22"/>
                <w:szCs w:val="22"/>
              </w:rPr>
              <w:t>1.1</w:t>
            </w:r>
          </w:p>
        </w:tc>
        <w:tc>
          <w:tcPr>
            <w:tcW w:w="3573" w:type="dxa"/>
          </w:tcPr>
          <w:p w:rsidR="00134416" w:rsidRPr="003C7C3F" w:rsidRDefault="007D2567" w:rsidP="007D2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7D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енных</w:t>
            </w:r>
            <w:r w:rsidRPr="007D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 отдыха, спортивных и детских игровых площадок</w:t>
            </w:r>
          </w:p>
        </w:tc>
        <w:tc>
          <w:tcPr>
            <w:tcW w:w="1275" w:type="dxa"/>
          </w:tcPr>
          <w:p w:rsidR="00134416" w:rsidRPr="003C7C3F" w:rsidRDefault="007D2567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01" w:type="dxa"/>
          </w:tcPr>
          <w:p w:rsidR="00134416" w:rsidRPr="003C7C3F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7C3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134416" w:rsidRPr="003C7C3F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7C3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22" w:type="dxa"/>
          </w:tcPr>
          <w:p w:rsidR="00134416" w:rsidRPr="003C7C3F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7C3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34416" w:rsidRPr="003C7C3F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7C3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752B8" w:rsidRPr="001D3DBA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642AE" w:rsidRDefault="008642AE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095D95" w:rsidRPr="00823BE0" w:rsidRDefault="009A1D30" w:rsidP="00CE72A6">
      <w:pPr>
        <w:jc w:val="center"/>
        <w:rPr>
          <w:b/>
          <w:spacing w:val="-2"/>
          <w:sz w:val="26"/>
          <w:szCs w:val="26"/>
        </w:rPr>
      </w:pPr>
      <w:r w:rsidRPr="00823BE0">
        <w:rPr>
          <w:b/>
          <w:spacing w:val="-2"/>
          <w:sz w:val="26"/>
          <w:szCs w:val="26"/>
        </w:rPr>
        <w:lastRenderedPageBreak/>
        <w:t xml:space="preserve">Раздел 3. </w:t>
      </w:r>
      <w:r w:rsidR="00095D95" w:rsidRPr="00823BE0">
        <w:rPr>
          <w:b/>
          <w:spacing w:val="-2"/>
          <w:sz w:val="26"/>
          <w:szCs w:val="26"/>
        </w:rPr>
        <w:t>Структура муниципальной программы</w:t>
      </w:r>
    </w:p>
    <w:p w:rsidR="009A1D30" w:rsidRPr="00823BE0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3726"/>
        <w:gridCol w:w="3060"/>
      </w:tblGrid>
      <w:tr w:rsidR="00823BE0" w:rsidRPr="00823BE0" w:rsidTr="00823BE0">
        <w:trPr>
          <w:trHeight w:val="562"/>
        </w:trPr>
        <w:tc>
          <w:tcPr>
            <w:tcW w:w="269" w:type="pct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№</w:t>
            </w:r>
            <w:r w:rsidRPr="00823BE0">
              <w:br/>
              <w:t>п/п</w:t>
            </w:r>
          </w:p>
        </w:tc>
        <w:tc>
          <w:tcPr>
            <w:tcW w:w="1345" w:type="pct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Задача структурного элемента</w:t>
            </w:r>
          </w:p>
        </w:tc>
        <w:tc>
          <w:tcPr>
            <w:tcW w:w="1859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28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Связь с показателями</w:t>
            </w:r>
          </w:p>
        </w:tc>
      </w:tr>
      <w:tr w:rsidR="00823BE0" w:rsidRPr="00823BE0" w:rsidTr="00823BE0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3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4</w:t>
            </w:r>
          </w:p>
        </w:tc>
      </w:tr>
      <w:tr w:rsidR="00823BE0" w:rsidRPr="00823BE0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ind w:left="360"/>
              <w:jc w:val="center"/>
            </w:pPr>
            <w:r w:rsidRPr="00823BE0">
              <w:t>1. Региональный проект «Наименование»</w:t>
            </w:r>
          </w:p>
        </w:tc>
      </w:tr>
      <w:tr w:rsidR="00823BE0" w:rsidRPr="00823BE0" w:rsidTr="00823BE0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1" w:type="pct"/>
            <w:gridSpan w:val="3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BE0">
              <w:t>Руководитель регионального проекта (</w:t>
            </w:r>
            <w:r w:rsidRPr="00823BE0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823BE0">
              <w:t xml:space="preserve">рок реализации (год начала </w:t>
            </w:r>
            <w:r w:rsidRPr="00823BE0">
              <w:sym w:font="Symbol" w:char="F02D"/>
            </w:r>
            <w:r w:rsidRPr="00823BE0">
              <w:t xml:space="preserve"> год окончания)</w:t>
            </w:r>
          </w:p>
        </w:tc>
      </w:tr>
      <w:tr w:rsidR="001D3DBA" w:rsidRPr="001D3DBA" w:rsidTr="00823BE0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1.1</w:t>
            </w:r>
          </w:p>
        </w:tc>
        <w:tc>
          <w:tcPr>
            <w:tcW w:w="1345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  <w:r w:rsidRPr="00823BE0">
              <w:t>Задача 1</w:t>
            </w:r>
          </w:p>
        </w:tc>
        <w:tc>
          <w:tcPr>
            <w:tcW w:w="1859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  <w:tc>
          <w:tcPr>
            <w:tcW w:w="1528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</w:tr>
      <w:tr w:rsidR="001D3DBA" w:rsidRPr="001D3DBA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23BE0" w:rsidRDefault="009A1D30" w:rsidP="00823BE0">
            <w:pPr>
              <w:autoSpaceDE w:val="0"/>
              <w:autoSpaceDN w:val="0"/>
              <w:adjustRightInd w:val="0"/>
              <w:jc w:val="center"/>
            </w:pPr>
            <w:r w:rsidRPr="00823BE0">
              <w:t>2. Ведомственный проект «</w:t>
            </w:r>
            <w:r w:rsidR="00823BE0" w:rsidRPr="00823BE0">
              <w:t>Комплексное развитие сельских территорий</w:t>
            </w:r>
            <w:r w:rsidRPr="00823BE0">
              <w:t>»</w:t>
            </w:r>
          </w:p>
        </w:tc>
      </w:tr>
      <w:tr w:rsidR="001D3DBA" w:rsidRPr="001D3DBA" w:rsidTr="00823BE0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1" w:type="pct"/>
            <w:gridSpan w:val="3"/>
            <w:shd w:val="clear" w:color="auto" w:fill="auto"/>
            <w:vAlign w:val="center"/>
          </w:tcPr>
          <w:p w:rsidR="00823BE0" w:rsidRPr="00823BE0" w:rsidRDefault="009A1D30" w:rsidP="001344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BE0">
              <w:t>Руков</w:t>
            </w:r>
            <w:r w:rsidR="00823BE0" w:rsidRPr="00823BE0">
              <w:t>одитель ведомственного проекта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Pr="00823BE0">
              <w:rPr>
                <w:rFonts w:eastAsia="Calibri"/>
              </w:rPr>
              <w:t xml:space="preserve">) </w:t>
            </w:r>
          </w:p>
          <w:p w:rsidR="009A1D30" w:rsidRPr="00823BE0" w:rsidRDefault="009A1D30" w:rsidP="00823BE0">
            <w:pPr>
              <w:autoSpaceDE w:val="0"/>
              <w:autoSpaceDN w:val="0"/>
              <w:adjustRightInd w:val="0"/>
              <w:jc w:val="both"/>
            </w:pPr>
            <w:r w:rsidRPr="00823BE0">
              <w:t xml:space="preserve">срок реализации </w:t>
            </w:r>
            <w:r w:rsidR="00823BE0" w:rsidRPr="00823BE0">
              <w:t>2022 -2024 годы</w:t>
            </w:r>
          </w:p>
        </w:tc>
      </w:tr>
      <w:tr w:rsidR="001D3DBA" w:rsidRPr="001D3DBA" w:rsidTr="00823BE0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2.1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9A1D30" w:rsidRPr="00823BE0" w:rsidRDefault="00823BE0" w:rsidP="00823BE0">
            <w:pPr>
              <w:autoSpaceDE w:val="0"/>
              <w:autoSpaceDN w:val="0"/>
              <w:adjustRightInd w:val="0"/>
              <w:jc w:val="both"/>
            </w:pPr>
            <w:r w:rsidRPr="00823BE0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A1D30" w:rsidRPr="007D2567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D2567">
              <w:t xml:space="preserve">В рамках данной задачи будут выполняться работы по </w:t>
            </w:r>
            <w:r w:rsidRPr="007D2567">
              <w:rPr>
                <w:shd w:val="clear" w:color="auto" w:fill="FFFFFF"/>
              </w:rPr>
              <w:t>созданию и обустройство зон отдыха, спортивных и детских игровых площадок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9A1D30" w:rsidRPr="001D3DBA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 xml:space="preserve">Количество </w:t>
            </w:r>
            <w:r w:rsidRPr="007D2567">
              <w:rPr>
                <w:shd w:val="clear" w:color="auto" w:fill="FFFFFF"/>
              </w:rPr>
              <w:t>обустро</w:t>
            </w:r>
            <w:r>
              <w:rPr>
                <w:shd w:val="clear" w:color="auto" w:fill="FFFFFF"/>
              </w:rPr>
              <w:t>енных</w:t>
            </w:r>
            <w:r w:rsidRPr="007D2567">
              <w:rPr>
                <w:shd w:val="clear" w:color="auto" w:fill="FFFFFF"/>
              </w:rPr>
              <w:t xml:space="preserve"> зон отдыха, спортивных и детских игровых площадок</w:t>
            </w:r>
          </w:p>
        </w:tc>
      </w:tr>
      <w:tr w:rsidR="001D3DBA" w:rsidRPr="001D3DBA" w:rsidTr="00134416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23BE0" w:rsidRDefault="009A1D30" w:rsidP="00823BE0">
            <w:pPr>
              <w:autoSpaceDE w:val="0"/>
              <w:autoSpaceDN w:val="0"/>
              <w:adjustRightInd w:val="0"/>
              <w:jc w:val="center"/>
            </w:pPr>
            <w:r w:rsidRPr="00823BE0">
              <w:t>3. Комплекс процессных мероприятий «</w:t>
            </w:r>
            <w:r w:rsidR="00823BE0" w:rsidRPr="00823BE0">
              <w:t>Наименование</w:t>
            </w:r>
            <w:r w:rsidRPr="00823BE0">
              <w:t>»</w:t>
            </w:r>
          </w:p>
        </w:tc>
      </w:tr>
      <w:tr w:rsidR="001D3DBA" w:rsidRPr="001D3DBA" w:rsidTr="00823BE0">
        <w:trPr>
          <w:trHeight w:val="448"/>
        </w:trPr>
        <w:tc>
          <w:tcPr>
            <w:tcW w:w="269" w:type="pct"/>
            <w:shd w:val="clear" w:color="auto" w:fill="auto"/>
            <w:vAlign w:val="center"/>
          </w:tcPr>
          <w:p w:rsidR="009A1D30" w:rsidRPr="001D3DBA" w:rsidRDefault="009A1D30" w:rsidP="0013441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31" w:type="pct"/>
            <w:gridSpan w:val="3"/>
            <w:shd w:val="clear" w:color="auto" w:fill="auto"/>
            <w:vAlign w:val="center"/>
          </w:tcPr>
          <w:p w:rsidR="009A1D30" w:rsidRPr="00823BE0" w:rsidRDefault="008705FA" w:rsidP="002A4F95">
            <w:pPr>
              <w:autoSpaceDE w:val="0"/>
              <w:autoSpaceDN w:val="0"/>
              <w:adjustRightInd w:val="0"/>
              <w:jc w:val="both"/>
            </w:pPr>
            <w:r w:rsidRPr="008A4DB6">
              <w:t>Ответственный за</w:t>
            </w:r>
            <w:r>
              <w:t xml:space="preserve"> разработку и реализацию</w:t>
            </w:r>
            <w:r w:rsidRPr="008A4DB6">
              <w:t xml:space="preserve"> комплекса процессных мероприятий </w:t>
            </w:r>
            <w:r w:rsidR="00823BE0" w:rsidRPr="00823BE0">
              <w:rPr>
                <w:rFonts w:eastAsia="Calibri"/>
              </w:rPr>
              <w:t>(должность, фамилия, имя, отчество руководителя регионального проекта)</w:t>
            </w:r>
          </w:p>
        </w:tc>
      </w:tr>
      <w:tr w:rsidR="001D3DBA" w:rsidRPr="001D3DBA" w:rsidTr="00823BE0">
        <w:trPr>
          <w:trHeight w:val="247"/>
        </w:trPr>
        <w:tc>
          <w:tcPr>
            <w:tcW w:w="269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23BE0">
              <w:t>3</w:t>
            </w:r>
            <w:r w:rsidRPr="00823BE0">
              <w:rPr>
                <w:lang w:val="en-US"/>
              </w:rPr>
              <w:t>.1.</w:t>
            </w:r>
          </w:p>
        </w:tc>
        <w:tc>
          <w:tcPr>
            <w:tcW w:w="1345" w:type="pct"/>
            <w:shd w:val="clear" w:color="auto" w:fill="auto"/>
          </w:tcPr>
          <w:p w:rsidR="009A1D30" w:rsidRPr="00823BE0" w:rsidRDefault="00823BE0" w:rsidP="001344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59" w:type="pct"/>
            <w:shd w:val="clear" w:color="auto" w:fill="auto"/>
          </w:tcPr>
          <w:p w:rsidR="009A1D30" w:rsidRPr="001D3DBA" w:rsidRDefault="009A1D30" w:rsidP="00E8059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</w:tcPr>
          <w:p w:rsidR="009A1D30" w:rsidRPr="001D3DBA" w:rsidRDefault="009A1D30" w:rsidP="00E8059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DBA" w:rsidRPr="001D3DBA" w:rsidTr="00134416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823BE0" w:rsidRDefault="009A1D30" w:rsidP="00134416">
            <w:pPr>
              <w:spacing w:line="230" w:lineRule="auto"/>
              <w:ind w:right="142"/>
              <w:jc w:val="center"/>
            </w:pPr>
            <w:r w:rsidRPr="00823BE0">
              <w:t>4. Отдельные мероприятия</w:t>
            </w:r>
          </w:p>
        </w:tc>
      </w:tr>
      <w:tr w:rsidR="001D3DBA" w:rsidRPr="001D3DBA" w:rsidTr="00823BE0">
        <w:trPr>
          <w:trHeight w:val="247"/>
        </w:trPr>
        <w:tc>
          <w:tcPr>
            <w:tcW w:w="269" w:type="pct"/>
            <w:shd w:val="clear" w:color="auto" w:fill="auto"/>
          </w:tcPr>
          <w:p w:rsidR="009A1D30" w:rsidRPr="001D3DBA" w:rsidRDefault="009A1D30" w:rsidP="001344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731" w:type="pct"/>
            <w:gridSpan w:val="3"/>
            <w:shd w:val="clear" w:color="auto" w:fill="auto"/>
            <w:vAlign w:val="center"/>
          </w:tcPr>
          <w:p w:rsidR="009A1D30" w:rsidRPr="00823BE0" w:rsidRDefault="009A1D30" w:rsidP="00134416">
            <w:pPr>
              <w:spacing w:line="230" w:lineRule="auto"/>
              <w:ind w:right="142"/>
              <w:jc w:val="both"/>
            </w:pPr>
            <w:r w:rsidRPr="00823BE0">
              <w:t>Ответственный за реализацию отдельного мероприятия (</w:t>
            </w:r>
            <w:r w:rsidRPr="00823BE0">
              <w:rPr>
                <w:rFonts w:eastAsia="Calibri"/>
              </w:rPr>
              <w:t>должность, фамилия, имя, отчество руководителя Администрации, Органа Администрации)</w:t>
            </w:r>
            <w:r w:rsidRPr="00823BE0">
              <w:t xml:space="preserve"> </w:t>
            </w:r>
            <w:r w:rsidRPr="00823BE0">
              <w:rPr>
                <w:rFonts w:eastAsia="Calibri"/>
              </w:rPr>
              <w:t>/ с</w:t>
            </w:r>
            <w:r w:rsidRPr="00823BE0">
              <w:t xml:space="preserve">рок реализации (год начала </w:t>
            </w:r>
            <w:r w:rsidRPr="00823BE0">
              <w:sym w:font="Symbol" w:char="F02D"/>
            </w:r>
            <w:r w:rsidRPr="00823BE0">
              <w:t xml:space="preserve"> год окончания)</w:t>
            </w:r>
          </w:p>
        </w:tc>
      </w:tr>
      <w:tr w:rsidR="002C435B" w:rsidRPr="001D3DBA" w:rsidTr="00823BE0">
        <w:trPr>
          <w:trHeight w:val="247"/>
        </w:trPr>
        <w:tc>
          <w:tcPr>
            <w:tcW w:w="269" w:type="pct"/>
            <w:shd w:val="clear" w:color="auto" w:fill="auto"/>
            <w:vAlign w:val="center"/>
          </w:tcPr>
          <w:p w:rsidR="009A1D30" w:rsidRPr="001D3DBA" w:rsidRDefault="009A1D30" w:rsidP="0013441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23BE0">
              <w:t>4.1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Задача 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A1D30" w:rsidRPr="001D3DBA" w:rsidRDefault="009A1D30" w:rsidP="00134416">
            <w:pPr>
              <w:pStyle w:val="11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9A1D30" w:rsidRPr="001D3DBA" w:rsidRDefault="009A1D30" w:rsidP="00134416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E212B4" w:rsidRPr="001D3DBA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E212B4" w:rsidRPr="001D3DBA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7D2567" w:rsidRDefault="009A1D30" w:rsidP="00613FB3">
      <w:pPr>
        <w:jc w:val="center"/>
        <w:rPr>
          <w:b/>
          <w:sz w:val="26"/>
          <w:szCs w:val="26"/>
        </w:rPr>
      </w:pPr>
      <w:r w:rsidRPr="007D2567">
        <w:rPr>
          <w:b/>
          <w:sz w:val="26"/>
          <w:szCs w:val="26"/>
        </w:rPr>
        <w:t xml:space="preserve">Раздел 4. </w:t>
      </w:r>
      <w:r w:rsidR="00613FB3" w:rsidRPr="007D2567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7D2567" w:rsidRDefault="00613FB3" w:rsidP="00613FB3">
      <w:pPr>
        <w:jc w:val="center"/>
        <w:rPr>
          <w:sz w:val="26"/>
          <w:szCs w:val="26"/>
        </w:rPr>
      </w:pPr>
      <w:r w:rsidRPr="007D2567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105"/>
        <w:gridCol w:w="1389"/>
        <w:gridCol w:w="1174"/>
        <w:gridCol w:w="1166"/>
      </w:tblGrid>
      <w:tr w:rsidR="001C1947" w:rsidRPr="007D2567" w:rsidTr="004D1BFC">
        <w:trPr>
          <w:tblHeader/>
          <w:jc w:val="center"/>
        </w:trPr>
        <w:tc>
          <w:tcPr>
            <w:tcW w:w="2529" w:type="pct"/>
            <w:vMerge w:val="restart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rFonts w:eastAsia="Calibri"/>
              </w:rPr>
            </w:pPr>
            <w:r w:rsidRPr="007D2567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71" w:type="pct"/>
            <w:gridSpan w:val="4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spacing w:val="-2"/>
              </w:rPr>
            </w:pPr>
            <w:r w:rsidRPr="007D2567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1C1947" w:rsidRPr="007D2567" w:rsidTr="004D1BFC">
        <w:trPr>
          <w:trHeight w:val="448"/>
          <w:tblHeader/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9A1D30" w:rsidRPr="007D2567" w:rsidRDefault="009A1D30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65" w:type="pct"/>
            <w:shd w:val="clear" w:color="auto" w:fill="auto"/>
          </w:tcPr>
          <w:p w:rsidR="009A1D30" w:rsidRPr="007D2567" w:rsidRDefault="009A1D30" w:rsidP="00134416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7D2567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7D2567" w:rsidRDefault="009A1D30" w:rsidP="0013441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D2567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7D2567" w:rsidRDefault="009A1D30" w:rsidP="0013441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D2567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7D2567" w:rsidRDefault="009A1D30" w:rsidP="0013441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D2567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1D3DBA" w:rsidRPr="001D3DBA" w:rsidTr="004D1BFC">
        <w:trPr>
          <w:trHeight w:val="282"/>
          <w:tblHeader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613FB3" w:rsidRPr="001C1947" w:rsidRDefault="00613FB3" w:rsidP="00134416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1C1947">
              <w:rPr>
                <w:rFonts w:eastAsia="Calibri"/>
                <w:spacing w:val="-2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5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rFonts w:eastAsia="Calibri"/>
              </w:rPr>
              <w:t>В целом по муниципальной программе</w:t>
            </w:r>
            <w:r w:rsidRPr="001C1947">
              <w:rPr>
                <w:spacing w:val="-2"/>
              </w:rPr>
              <w:t>,</w:t>
            </w:r>
          </w:p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 том числе: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D1BFC" w:rsidRPr="001C1947" w:rsidRDefault="007D2567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1 000,0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1</w:t>
            </w:r>
            <w:r w:rsidR="007D2567" w:rsidRPr="001C1947">
              <w:rPr>
                <w:spacing w:val="-2"/>
              </w:rPr>
              <w:t> 0</w:t>
            </w:r>
            <w:r w:rsidRPr="001C1947">
              <w:rPr>
                <w:spacing w:val="-2"/>
              </w:rPr>
              <w:t>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9A1D30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областной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4D1BFC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4D1BFC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C1947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C1947" w:rsidRPr="001C1947" w:rsidRDefault="001C1947" w:rsidP="00FF7BD4">
            <w:pPr>
              <w:spacing w:line="230" w:lineRule="auto"/>
              <w:jc w:val="both"/>
              <w:rPr>
                <w:spacing w:val="-2"/>
              </w:rPr>
            </w:pPr>
            <w:r w:rsidRPr="001C1947">
              <w:rPr>
                <w:spacing w:val="-2"/>
              </w:rPr>
              <w:t>бюджет муниципального образования «Дорогобужский район» Смоленской области (далее – бюджет муниципального района)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1947" w:rsidRPr="001C1947" w:rsidRDefault="001C1947" w:rsidP="00351F0A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1 000,0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C1947" w:rsidRPr="001C1947" w:rsidRDefault="001C1947" w:rsidP="00351F0A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1 000,0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C1947" w:rsidRPr="001C1947" w:rsidRDefault="001C1947" w:rsidP="00351F0A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1947" w:rsidRPr="001C1947" w:rsidRDefault="001C1947" w:rsidP="00351F0A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4D1BFC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FF7BD4" w:rsidRPr="001C1947" w:rsidRDefault="00FF7BD4" w:rsidP="00FF7BD4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внебюджетные средства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</w:tr>
    </w:tbl>
    <w:p w:rsidR="008A6F9B" w:rsidRPr="001D3DBA" w:rsidRDefault="008A6F9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Pr="001D3DBA" w:rsidRDefault="004D1BFC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Pr="001D3DBA" w:rsidRDefault="004D1BFC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Pr="001D3DBA" w:rsidRDefault="004D1BFC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Pr="001D3DBA" w:rsidRDefault="004D1BFC" w:rsidP="00CE72A6">
      <w:pPr>
        <w:jc w:val="center"/>
        <w:rPr>
          <w:b/>
          <w:color w:val="FF0000"/>
          <w:spacing w:val="-2"/>
          <w:sz w:val="20"/>
          <w:szCs w:val="20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011"/>
      </w:tblGrid>
      <w:tr w:rsidR="001D3DBA" w:rsidRPr="001D3DBA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1D3DBA" w:rsidRPr="001D3DBA" w:rsidRDefault="00D041A2" w:rsidP="001D3DBA">
            <w:pPr>
              <w:jc w:val="both"/>
              <w:rPr>
                <w:sz w:val="20"/>
                <w:szCs w:val="20"/>
              </w:rPr>
            </w:pPr>
            <w:r w:rsidRPr="001C1947">
              <w:rPr>
                <w:spacing w:val="-2"/>
                <w:sz w:val="20"/>
                <w:szCs w:val="20"/>
              </w:rPr>
              <w:lastRenderedPageBreak/>
              <w:t xml:space="preserve">Приложение к паспорту муниципальной программы </w:t>
            </w:r>
            <w:r w:rsidR="001D3DBA" w:rsidRPr="001D3DBA">
              <w:rPr>
                <w:sz w:val="20"/>
                <w:szCs w:val="20"/>
              </w:rPr>
              <w:t>«Развитие сельских территорий муниципального образования «Дорогобужский район» Смоленской области»</w:t>
            </w:r>
          </w:p>
          <w:p w:rsidR="00D041A2" w:rsidRPr="001D3DBA" w:rsidRDefault="00D041A2" w:rsidP="00D041A2">
            <w:pPr>
              <w:jc w:val="both"/>
              <w:rPr>
                <w:color w:val="FF0000"/>
                <w:spacing w:val="-2"/>
                <w:sz w:val="20"/>
                <w:szCs w:val="20"/>
              </w:rPr>
            </w:pPr>
          </w:p>
        </w:tc>
      </w:tr>
    </w:tbl>
    <w:p w:rsidR="00613FB3" w:rsidRPr="001C1947" w:rsidRDefault="00613FB3" w:rsidP="00CE72A6">
      <w:pPr>
        <w:jc w:val="center"/>
        <w:rPr>
          <w:b/>
          <w:spacing w:val="-2"/>
          <w:sz w:val="26"/>
          <w:szCs w:val="26"/>
        </w:rPr>
      </w:pPr>
      <w:r w:rsidRPr="001C1947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1C1947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65"/>
        <w:gridCol w:w="6122"/>
      </w:tblGrid>
      <w:tr w:rsidR="001C1947" w:rsidRPr="001C1947" w:rsidTr="004D1BF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№</w:t>
            </w:r>
            <w:r w:rsidRPr="001C1947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25" w:type="pct"/>
            <w:hideMark/>
          </w:tcPr>
          <w:p w:rsidR="00613FB3" w:rsidRPr="001C1947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Наименование</w:t>
            </w:r>
            <w:r w:rsidR="00CE72A6" w:rsidRPr="001C1947">
              <w:rPr>
                <w:rFonts w:eastAsia="Calibri"/>
                <w:lang w:eastAsia="en-US"/>
              </w:rPr>
              <w:t xml:space="preserve"> </w:t>
            </w:r>
            <w:r w:rsidRPr="001C1947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3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</w:tcPr>
          <w:p w:rsidR="004D1BFC" w:rsidRPr="001C1947" w:rsidRDefault="004D1BFC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4D1BFC" w:rsidRPr="001C1947" w:rsidRDefault="001C1947" w:rsidP="00974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3141" w:type="pct"/>
          </w:tcPr>
          <w:p w:rsidR="001C1947" w:rsidRPr="001C1947" w:rsidRDefault="001C1947" w:rsidP="001C1947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20.11.2013 №928 «Об утверждении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области»;</w:t>
            </w:r>
          </w:p>
          <w:p w:rsidR="004D1BFC" w:rsidRPr="001C1947" w:rsidRDefault="001C1947" w:rsidP="001C19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1947">
              <w:rPr>
                <w:shd w:val="clear" w:color="auto" w:fill="FFFFFF"/>
              </w:rPr>
              <w:t> Приказ Департамента Смоленской области по сельскому хозяйству и продовольствию от 08.07.2020 № 0103 «Об утверждении перечня сельских территорий Смоленской области»</w:t>
            </w:r>
          </w:p>
        </w:tc>
      </w:tr>
    </w:tbl>
    <w:p w:rsidR="00613FB3" w:rsidRPr="001C1947" w:rsidRDefault="00613FB3"/>
    <w:p w:rsidR="000E2F3C" w:rsidRPr="009B47E5" w:rsidRDefault="00D041A2" w:rsidP="000E2F3C">
      <w:pPr>
        <w:jc w:val="center"/>
        <w:rPr>
          <w:b/>
          <w:sz w:val="28"/>
          <w:szCs w:val="28"/>
        </w:rPr>
      </w:pPr>
      <w:r w:rsidRPr="009B47E5">
        <w:rPr>
          <w:b/>
          <w:sz w:val="28"/>
          <w:szCs w:val="28"/>
        </w:rPr>
        <w:t xml:space="preserve">Раздел 1 . </w:t>
      </w:r>
      <w:r w:rsidR="000E2F3C" w:rsidRPr="009B47E5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1D3DBA" w:rsidRDefault="00E212B4" w:rsidP="000E2F3C">
      <w:pPr>
        <w:jc w:val="center"/>
        <w:rPr>
          <w:b/>
          <w:color w:val="FF0000"/>
          <w:sz w:val="28"/>
          <w:szCs w:val="28"/>
        </w:rPr>
      </w:pP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На сегодняшний день в муниципальном образовании «Дорогобужский район»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инфраструктуры, не спосо</w:t>
      </w:r>
      <w:r>
        <w:rPr>
          <w:sz w:val="28"/>
        </w:rPr>
        <w:t>бствующи</w:t>
      </w:r>
      <w:r w:rsidRPr="00770D66">
        <w:rPr>
          <w:sz w:val="28"/>
        </w:rPr>
        <w:t xml:space="preserve">й активизации жизни на селе. 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Из-за недостаточности объемов строительства объектов социальной и инженерной инфраструктуры в сельской местности и неразвитости дорожной сети снижается территориальная доступность сельскому населению образовательных, медицинских, культурных, спортивных, торговых, бытовых и других социальных услуг.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Основная часть жилищного фонда в сельских поселениях муниципального образования «Дорогобужский район» Смоленской области не имеет элементарных коммунальных удобств. Централизованное водоснабжение существует в 60 процентах сельских жилых домов, центральное отопление (природный газ) в 45 процентах сельских жилых домов. Жители села вынуждены пользоваться водой, не соответствующей санитарным нормам и стандартам.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В результате недостаточных инвестиций резко</w:t>
      </w:r>
      <w:r w:rsidRPr="004D2232">
        <w:rPr>
          <w:color w:val="FF0000"/>
          <w:sz w:val="28"/>
        </w:rPr>
        <w:t xml:space="preserve"> </w:t>
      </w:r>
      <w:r w:rsidRPr="00770D66">
        <w:rPr>
          <w:sz w:val="28"/>
        </w:rPr>
        <w:t xml:space="preserve">снизились объемы строительства объектов социальной сферы и инженерной инфраструктуры в сельской местности, увеличился сверхнормативный  износ их основных фондов.                                                                                                                                   </w:t>
      </w:r>
    </w:p>
    <w:p w:rsidR="009B47E5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 xml:space="preserve">Продолжается тенденция сокращения трудовых кадров, занятых в сельском хозяйстве. Качественный состав сельскохозяйственных кадров ухудшается. Сохранение деструктивных демографических процессов на селе, а также преобладание в структуре сельского населения пожилых людей, распространение проявлений асоциального поведения ставят под угрозу формирование трудового </w:t>
      </w:r>
      <w:r w:rsidRPr="00770D66">
        <w:rPr>
          <w:sz w:val="28"/>
        </w:rPr>
        <w:lastRenderedPageBreak/>
        <w:t>потенциал, пагубно отражаются на перспективах оздоровления и роста сельского хозяйства.</w:t>
      </w:r>
    </w:p>
    <w:p w:rsidR="009B47E5" w:rsidRDefault="009B47E5" w:rsidP="009B47E5">
      <w:pPr>
        <w:spacing w:line="20" w:lineRule="atLeast"/>
        <w:ind w:firstLine="851"/>
        <w:jc w:val="both"/>
        <w:rPr>
          <w:sz w:val="28"/>
          <w:szCs w:val="28"/>
        </w:rPr>
      </w:pPr>
      <w:r w:rsidRPr="00C7483D">
        <w:rPr>
          <w:sz w:val="28"/>
          <w:szCs w:val="28"/>
        </w:rPr>
        <w:t>В комплекс первоочередных задач формирования устойчивой социальной структуры также входит повышение уровня  газификации  Дорогобужского района.</w:t>
      </w:r>
      <w:r w:rsidRPr="00ED0E19">
        <w:rPr>
          <w:color w:val="FF0000"/>
          <w:sz w:val="28"/>
          <w:szCs w:val="28"/>
        </w:rPr>
        <w:t xml:space="preserve"> </w:t>
      </w:r>
      <w:r w:rsidRPr="00C7483D">
        <w:rPr>
          <w:sz w:val="28"/>
          <w:szCs w:val="28"/>
        </w:rPr>
        <w:t xml:space="preserve">Газификация Дорогобужского района позволит улучшить качество жизни населения, возрастет надежность теплоснабжения объектов жилья и социально-культурных объектов, более интенсивно увеличит инвестиционную привлекательность района для инвесторов, планирующих разместить свои предприятия на территории Дорогобужского района.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мероприятий, способствующих преодолению негативных тенденций.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 xml:space="preserve">Таким образом, необходимость реализации </w:t>
      </w:r>
      <w:r>
        <w:rPr>
          <w:sz w:val="28"/>
        </w:rPr>
        <w:t xml:space="preserve">муниципальной </w:t>
      </w:r>
      <w:r w:rsidRPr="00E67151">
        <w:rPr>
          <w:sz w:val="28"/>
        </w:rPr>
        <w:t xml:space="preserve">программы и ее финансирования за счет средств бюджета муниципального образования «Дорогобужский район» Смоленской области обусловлена: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 xml:space="preserve">- социально- политической остротой проблемы  и ее районным значением;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- необходимостью устойчивого социально-экономического развития сельских поселений муниципального образования «Дорогобужский район» Смоленской области и эффективного функционирования агропромышленного комплекса;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- необходимостью поддержки развития социальной сферы и инженерной инфраструктуры на селе.</w:t>
      </w:r>
    </w:p>
    <w:p w:rsidR="007B1372" w:rsidRPr="00E67151" w:rsidRDefault="007B1372" w:rsidP="007B1372">
      <w:pPr>
        <w:jc w:val="both"/>
        <w:rPr>
          <w:sz w:val="28"/>
        </w:rPr>
      </w:pPr>
      <w:r w:rsidRPr="00E67151">
        <w:rPr>
          <w:sz w:val="28"/>
        </w:rPr>
        <w:tab/>
        <w:t>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«Дорогобужский район» Смоленской области.</w:t>
      </w:r>
    </w:p>
    <w:p w:rsidR="007B1372" w:rsidRPr="000355E0" w:rsidRDefault="007B1372" w:rsidP="007B1372">
      <w:pPr>
        <w:pStyle w:val="3"/>
        <w:spacing w:after="0"/>
        <w:ind w:firstLine="600"/>
        <w:jc w:val="both"/>
        <w:rPr>
          <w:color w:val="FF0000"/>
          <w:sz w:val="28"/>
          <w:szCs w:val="28"/>
        </w:rPr>
      </w:pPr>
    </w:p>
    <w:p w:rsidR="007B1372" w:rsidRPr="00C7483D" w:rsidRDefault="007B1372" w:rsidP="009B47E5">
      <w:pPr>
        <w:spacing w:line="20" w:lineRule="atLeast"/>
        <w:ind w:firstLine="851"/>
        <w:jc w:val="both"/>
        <w:rPr>
          <w:sz w:val="28"/>
          <w:szCs w:val="28"/>
        </w:rPr>
      </w:pPr>
    </w:p>
    <w:p w:rsidR="002A4F95" w:rsidRPr="001D3DBA" w:rsidRDefault="002A4F95" w:rsidP="009B47E5">
      <w:pPr>
        <w:ind w:firstLine="851"/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9B47E5">
      <w:pPr>
        <w:ind w:firstLine="851"/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9B47E5">
      <w:pPr>
        <w:ind w:firstLine="851"/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9B47E5">
      <w:pPr>
        <w:ind w:firstLine="851"/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D3108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D3108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D3108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D3108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D3108" w:rsidRPr="001D3DBA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66202" w:rsidRPr="001D3DBA" w:rsidRDefault="00B66202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BE5FF1" w:rsidRPr="001D3DBA" w:rsidRDefault="00BE5FF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lastRenderedPageBreak/>
        <w:t>Раздел 2. 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о региональных проектах </w:t>
      </w:r>
    </w:p>
    <w:p w:rsidR="00D041A2" w:rsidRPr="001D3DBA" w:rsidRDefault="00D041A2" w:rsidP="00D041A2">
      <w:pPr>
        <w:jc w:val="center"/>
        <w:rPr>
          <w:i/>
          <w:color w:val="FF0000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 региональном проекте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___</w:t>
      </w:r>
      <w:r w:rsidR="006E4C1F" w:rsidRPr="00AD3108">
        <w:rPr>
          <w:b/>
          <w:szCs w:val="28"/>
        </w:rPr>
        <w:t>______________________________</w:t>
      </w:r>
      <w:r w:rsidRPr="00AD3108">
        <w:rPr>
          <w:b/>
          <w:szCs w:val="28"/>
        </w:rPr>
        <w:t xml:space="preserve">____________ </w:t>
      </w:r>
    </w:p>
    <w:p w:rsidR="00D041A2" w:rsidRPr="00AD3108" w:rsidRDefault="00D041A2" w:rsidP="00D041A2">
      <w:pPr>
        <w:jc w:val="center"/>
        <w:rPr>
          <w:sz w:val="20"/>
          <w:szCs w:val="20"/>
        </w:rPr>
      </w:pPr>
      <w:r w:rsidRPr="00AD3108">
        <w:rPr>
          <w:sz w:val="20"/>
          <w:szCs w:val="20"/>
        </w:rPr>
        <w:t xml:space="preserve">(наименование регионального проекта) </w:t>
      </w:r>
    </w:p>
    <w:p w:rsidR="00D041A2" w:rsidRPr="00AD3108" w:rsidRDefault="00D041A2" w:rsidP="006E4C1F">
      <w:pPr>
        <w:rPr>
          <w:b/>
          <w:sz w:val="20"/>
          <w:szCs w:val="20"/>
        </w:rPr>
      </w:pP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Общие положения</w:t>
      </w:r>
    </w:p>
    <w:p w:rsidR="00D041A2" w:rsidRPr="00AD3108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850"/>
      </w:tblGrid>
      <w:tr w:rsidR="00AD3108" w:rsidRPr="00AD3108" w:rsidTr="006E4C1F">
        <w:trPr>
          <w:trHeight w:val="516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t>Руководитель регионального проекта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AD3108" w:rsidRPr="00AD3108" w:rsidTr="006E4C1F">
        <w:trPr>
          <w:trHeight w:val="298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AD3108" w:rsidRDefault="00D041A2" w:rsidP="00D041A2"/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Значения результатов регионального проекта </w:t>
      </w:r>
    </w:p>
    <w:p w:rsidR="00D041A2" w:rsidRPr="00AD3108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715"/>
        <w:gridCol w:w="1394"/>
        <w:gridCol w:w="2074"/>
        <w:gridCol w:w="1795"/>
        <w:gridCol w:w="1103"/>
        <w:gridCol w:w="984"/>
      </w:tblGrid>
      <w:tr w:rsidR="00AD3108" w:rsidRPr="00AD3108" w:rsidTr="006E4C1F">
        <w:trPr>
          <w:tblHeader/>
          <w:jc w:val="center"/>
        </w:trPr>
        <w:tc>
          <w:tcPr>
            <w:tcW w:w="41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right="-109"/>
              <w:rPr>
                <w:rFonts w:eastAsia="Calibri"/>
              </w:rPr>
            </w:pPr>
            <w:r w:rsidRPr="00AD3108">
              <w:rPr>
                <w:rFonts w:eastAsia="Calibri"/>
              </w:rPr>
              <w:t>№ п/п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Наименование результата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</w:rPr>
              <w:t>Единица измерения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974" w:type="pct"/>
            <w:gridSpan w:val="3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D3108" w:rsidRPr="00AD3108" w:rsidTr="006E4C1F">
        <w:trPr>
          <w:trHeight w:val="448"/>
          <w:tblHeader/>
          <w:jc w:val="center"/>
        </w:trPr>
        <w:tc>
          <w:tcPr>
            <w:tcW w:w="41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  <w:lang w:val="en-US"/>
              </w:rPr>
            </w:pPr>
            <w:r w:rsidRPr="00AD3108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AD3108" w:rsidRPr="00AD3108" w:rsidTr="006E4C1F">
        <w:trPr>
          <w:trHeight w:val="282"/>
          <w:tblHeader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D041A2" w:rsidP="00134416">
            <w:pPr>
              <w:ind w:right="-58"/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7</w:t>
            </w:r>
          </w:p>
        </w:tc>
      </w:tr>
      <w:tr w:rsidR="00AD3108" w:rsidRPr="00AD3108" w:rsidTr="006E4C1F">
        <w:trPr>
          <w:trHeight w:val="433"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D041A2" w:rsidP="0013441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spacing w:line="230" w:lineRule="auto"/>
              <w:rPr>
                <w:spacing w:val="-2"/>
              </w:rPr>
            </w:pP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61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</w:tr>
    </w:tbl>
    <w:p w:rsidR="00D041A2" w:rsidRPr="00AD3108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Раздел 3. СВЕДЕНИЯ</w:t>
      </w: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ведомственных проектах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pacing w:val="20"/>
          <w:szCs w:val="28"/>
        </w:rPr>
      </w:pPr>
      <w:r w:rsidRPr="006E4C1F">
        <w:rPr>
          <w:b/>
          <w:spacing w:val="20"/>
          <w:szCs w:val="28"/>
        </w:rPr>
        <w:t>СВЕДЕНИЯ</w:t>
      </w:r>
    </w:p>
    <w:p w:rsidR="00D041A2" w:rsidRPr="006E4C1F" w:rsidRDefault="00D041A2" w:rsidP="00D041A2">
      <w:pPr>
        <w:jc w:val="center"/>
        <w:rPr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ведомственном проекте</w:t>
      </w:r>
      <w:r w:rsidR="006E4C1F">
        <w:rPr>
          <w:b/>
          <w:szCs w:val="28"/>
        </w:rPr>
        <w:t xml:space="preserve"> </w:t>
      </w:r>
      <w:r w:rsidR="007B1372" w:rsidRPr="006E4C1F">
        <w:rPr>
          <w:b/>
          <w:szCs w:val="28"/>
        </w:rPr>
        <w:t>«Комплексное развитие сельских территорий»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>Общие положения</w:t>
      </w:r>
    </w:p>
    <w:p w:rsidR="00D041A2" w:rsidRPr="006E4C1F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5876"/>
      </w:tblGrid>
      <w:tr w:rsidR="006E4C1F" w:rsidRPr="006E4C1F" w:rsidTr="006E4C1F">
        <w:trPr>
          <w:trHeight w:val="516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t>Руководитель ведомственного проекта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6E4C1F" w:rsidRDefault="006E4C1F" w:rsidP="006E4C1F">
            <w:pPr>
              <w:autoSpaceDE w:val="0"/>
              <w:autoSpaceDN w:val="0"/>
              <w:adjustRightInd w:val="0"/>
              <w:jc w:val="both"/>
            </w:pPr>
            <w:r w:rsidRPr="006E4C1F"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</w:p>
        </w:tc>
      </w:tr>
      <w:tr w:rsidR="006E4C1F" w:rsidRPr="006E4C1F" w:rsidTr="006E4C1F">
        <w:trPr>
          <w:trHeight w:val="700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6E4C1F" w:rsidRDefault="00D041A2" w:rsidP="006E4C1F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муниципальная программа «</w:t>
            </w:r>
            <w:r w:rsidR="006E4C1F" w:rsidRPr="006E4C1F">
              <w:t>Р</w:t>
            </w:r>
            <w:r w:rsidR="007B1372" w:rsidRPr="006E4C1F">
              <w:t>азвитие сельских территорий муниципального образования «Дорогобужский район» Смоленской области»</w:t>
            </w:r>
          </w:p>
        </w:tc>
      </w:tr>
    </w:tbl>
    <w:p w:rsidR="006E4C1F" w:rsidRDefault="006E4C1F" w:rsidP="00D041A2">
      <w:pPr>
        <w:jc w:val="center"/>
        <w:rPr>
          <w:b/>
          <w:color w:val="FF0000"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 xml:space="preserve">Значения результатов ведомственного проекта 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5"/>
        <w:gridCol w:w="1292"/>
        <w:gridCol w:w="1596"/>
        <w:gridCol w:w="816"/>
        <w:gridCol w:w="696"/>
        <w:gridCol w:w="758"/>
      </w:tblGrid>
      <w:tr w:rsidR="006E4C1F" w:rsidRPr="006E4C1F" w:rsidTr="006E4C1F">
        <w:trPr>
          <w:tblHeader/>
          <w:jc w:val="center"/>
        </w:trPr>
        <w:tc>
          <w:tcPr>
            <w:tcW w:w="272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hanging="35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№ п/п</w:t>
            </w:r>
          </w:p>
        </w:tc>
        <w:tc>
          <w:tcPr>
            <w:tcW w:w="2194" w:type="pct"/>
            <w:vMerge w:val="restar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Название результата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200" w:type="pct"/>
            <w:gridSpan w:val="3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E4C1F" w:rsidRPr="006E4C1F" w:rsidTr="006E4C1F">
        <w:trPr>
          <w:trHeight w:val="448"/>
          <w:tblHeader/>
          <w:jc w:val="center"/>
        </w:trPr>
        <w:tc>
          <w:tcPr>
            <w:tcW w:w="272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2194" w:type="pct"/>
            <w:vMerge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  <w:lang w:val="en-US"/>
              </w:rPr>
            </w:pPr>
            <w:r w:rsidRPr="006E4C1F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6E4C1F" w:rsidRPr="006E4C1F" w:rsidTr="006E4C1F">
        <w:trPr>
          <w:trHeight w:val="282"/>
          <w:tblHeader/>
          <w:jc w:val="center"/>
        </w:trPr>
        <w:tc>
          <w:tcPr>
            <w:tcW w:w="272" w:type="pct"/>
            <w:shd w:val="clear" w:color="auto" w:fill="auto"/>
          </w:tcPr>
          <w:p w:rsidR="00D041A2" w:rsidRPr="006E4C1F" w:rsidRDefault="00D041A2" w:rsidP="00134416">
            <w:pPr>
              <w:ind w:right="-1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E4C1F" w:rsidRPr="006E4C1F" w:rsidTr="006E4C1F">
        <w:trPr>
          <w:jc w:val="center"/>
        </w:trPr>
        <w:tc>
          <w:tcPr>
            <w:tcW w:w="272" w:type="pct"/>
            <w:shd w:val="clear" w:color="auto" w:fill="auto"/>
          </w:tcPr>
          <w:p w:rsidR="006E4C1F" w:rsidRPr="006E4C1F" w:rsidRDefault="006E4C1F" w:rsidP="00134416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2194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554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0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041A2" w:rsidRPr="001D3DBA" w:rsidRDefault="00D041A2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6E4C1F" w:rsidRDefault="00D041A2" w:rsidP="001679F8">
      <w:pPr>
        <w:jc w:val="center"/>
        <w:rPr>
          <w:b/>
          <w:spacing w:val="20"/>
        </w:rPr>
      </w:pPr>
      <w:r w:rsidRPr="006E4C1F">
        <w:rPr>
          <w:b/>
          <w:spacing w:val="20"/>
        </w:rPr>
        <w:t>Раздел 4.</w:t>
      </w:r>
      <w:r w:rsidR="00725886" w:rsidRPr="006E4C1F">
        <w:rPr>
          <w:b/>
          <w:spacing w:val="20"/>
        </w:rPr>
        <w:t xml:space="preserve"> ПАСПОРТА </w:t>
      </w:r>
    </w:p>
    <w:p w:rsidR="004A183F" w:rsidRPr="006E4C1F" w:rsidRDefault="004A183F" w:rsidP="004A183F">
      <w:pPr>
        <w:jc w:val="center"/>
        <w:rPr>
          <w:b/>
        </w:rPr>
      </w:pPr>
      <w:r w:rsidRPr="006E4C1F">
        <w:rPr>
          <w:b/>
        </w:rPr>
        <w:t>комплексов процессных мероприятий</w:t>
      </w:r>
    </w:p>
    <w:p w:rsidR="004A183F" w:rsidRPr="006E4C1F" w:rsidRDefault="004A183F" w:rsidP="001679F8">
      <w:pPr>
        <w:jc w:val="center"/>
        <w:rPr>
          <w:b/>
          <w:spacing w:val="20"/>
        </w:rPr>
      </w:pPr>
    </w:p>
    <w:p w:rsidR="001679F8" w:rsidRPr="006E4C1F" w:rsidRDefault="00D041A2" w:rsidP="001679F8">
      <w:pPr>
        <w:jc w:val="center"/>
        <w:rPr>
          <w:b/>
          <w:spacing w:val="20"/>
        </w:rPr>
      </w:pPr>
      <w:r w:rsidRPr="006E4C1F">
        <w:rPr>
          <w:b/>
          <w:spacing w:val="20"/>
        </w:rPr>
        <w:t xml:space="preserve"> </w:t>
      </w:r>
      <w:r w:rsidR="001679F8" w:rsidRPr="006E4C1F">
        <w:rPr>
          <w:b/>
          <w:spacing w:val="20"/>
        </w:rPr>
        <w:t>ПАСПОРТ</w:t>
      </w:r>
    </w:p>
    <w:p w:rsidR="006E4C1F" w:rsidRPr="006E4C1F" w:rsidRDefault="001679F8" w:rsidP="006E4C1F">
      <w:pPr>
        <w:jc w:val="center"/>
        <w:rPr>
          <w:sz w:val="20"/>
          <w:szCs w:val="20"/>
        </w:rPr>
      </w:pPr>
      <w:r w:rsidRPr="006E4C1F">
        <w:rPr>
          <w:b/>
        </w:rPr>
        <w:t>комплекса процессных мероприятий</w:t>
      </w:r>
      <w:r w:rsidR="006E4C1F" w:rsidRPr="006E4C1F">
        <w:rPr>
          <w:b/>
        </w:rPr>
        <w:t xml:space="preserve"> </w:t>
      </w:r>
      <w:r w:rsidR="006E4C1F" w:rsidRPr="006E4C1F">
        <w:rPr>
          <w:sz w:val="20"/>
          <w:szCs w:val="20"/>
        </w:rPr>
        <w:t xml:space="preserve">(наименование комплекса процессных </w:t>
      </w:r>
      <w:r w:rsidR="001A2E52" w:rsidRPr="006E4C1F">
        <w:rPr>
          <w:sz w:val="20"/>
          <w:szCs w:val="20"/>
        </w:rPr>
        <w:t>мероприятий</w:t>
      </w:r>
      <w:r w:rsidR="006E4C1F" w:rsidRPr="006E4C1F">
        <w:rPr>
          <w:sz w:val="20"/>
          <w:szCs w:val="20"/>
        </w:rPr>
        <w:t xml:space="preserve">) </w:t>
      </w:r>
    </w:p>
    <w:p w:rsidR="001679F8" w:rsidRPr="006E4C1F" w:rsidRDefault="001679F8" w:rsidP="001679F8">
      <w:pPr>
        <w:jc w:val="center"/>
        <w:rPr>
          <w:b/>
        </w:rPr>
      </w:pPr>
    </w:p>
    <w:p w:rsidR="001679F8" w:rsidRPr="006E4C1F" w:rsidRDefault="001679F8" w:rsidP="001679F8">
      <w:pPr>
        <w:jc w:val="center"/>
        <w:rPr>
          <w:b/>
        </w:rPr>
      </w:pPr>
      <w:r w:rsidRPr="006E4C1F">
        <w:rPr>
          <w:b/>
        </w:rPr>
        <w:t>Общие положения</w:t>
      </w:r>
    </w:p>
    <w:p w:rsidR="001679F8" w:rsidRPr="006E4C1F" w:rsidRDefault="001679F8" w:rsidP="001679F8"/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178"/>
      </w:tblGrid>
      <w:tr w:rsidR="001D3DBA" w:rsidRPr="001D3DBA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8705FA" w:rsidP="005A16CD">
            <w:pPr>
              <w:jc w:val="both"/>
              <w:rPr>
                <w:rFonts w:eastAsia="Calibri"/>
              </w:rPr>
            </w:pPr>
            <w:r>
              <w:t>Ответственный за разработку и реализацию</w:t>
            </w:r>
            <w:r w:rsidRPr="008A4DB6">
              <w:t xml:space="preserve">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B1372" w:rsidRPr="006E4C1F" w:rsidRDefault="007B1372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должность, фамилия, имя, отчество</w:t>
            </w:r>
          </w:p>
          <w:p w:rsidR="006E4C1F" w:rsidRPr="006E4C1F" w:rsidRDefault="006E4C1F" w:rsidP="001679F8">
            <w:pPr>
              <w:autoSpaceDE w:val="0"/>
              <w:autoSpaceDN w:val="0"/>
              <w:adjustRightInd w:val="0"/>
              <w:jc w:val="both"/>
            </w:pPr>
            <w:r w:rsidRPr="006E4C1F">
              <w:rPr>
                <w:rFonts w:eastAsia="Calibri"/>
              </w:rPr>
              <w:t xml:space="preserve">ответственного за выполнение </w:t>
            </w:r>
            <w:r w:rsidRPr="006E4C1F">
              <w:t>комплекса процессных мероприятий</w:t>
            </w:r>
          </w:p>
        </w:tc>
      </w:tr>
      <w:tr w:rsidR="00EB22A4" w:rsidRPr="001D3DBA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1679F8" w:rsidP="005A16CD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6E4C1F" w:rsidRDefault="001679F8" w:rsidP="007B1372">
            <w:pPr>
              <w:jc w:val="both"/>
              <w:rPr>
                <w:sz w:val="28"/>
              </w:rPr>
            </w:pPr>
            <w:r w:rsidRPr="006E4C1F">
              <w:rPr>
                <w:rFonts w:eastAsia="Calibri"/>
              </w:rPr>
              <w:t xml:space="preserve">муниципальная программа </w:t>
            </w:r>
            <w:r w:rsidR="007B1372" w:rsidRPr="006E4C1F">
              <w:rPr>
                <w:rFonts w:eastAsia="Calibri"/>
              </w:rPr>
              <w:t>«Наименование»</w:t>
            </w:r>
          </w:p>
        </w:tc>
      </w:tr>
    </w:tbl>
    <w:p w:rsidR="001679F8" w:rsidRPr="006E4C1F" w:rsidRDefault="001679F8" w:rsidP="001679F8"/>
    <w:p w:rsidR="001679F8" w:rsidRPr="006E4C1F" w:rsidRDefault="001679F8" w:rsidP="00380530">
      <w:pPr>
        <w:ind w:right="-3"/>
        <w:jc w:val="center"/>
        <w:rPr>
          <w:b/>
          <w:sz w:val="26"/>
          <w:szCs w:val="26"/>
        </w:rPr>
      </w:pPr>
      <w:r w:rsidRPr="006E4C1F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6E4C1F">
        <w:rPr>
          <w:b/>
          <w:sz w:val="26"/>
          <w:szCs w:val="26"/>
        </w:rPr>
        <w:t>м</w:t>
      </w:r>
      <w:r w:rsidRPr="006E4C1F">
        <w:rPr>
          <w:b/>
          <w:sz w:val="26"/>
          <w:szCs w:val="26"/>
        </w:rPr>
        <w:t>ероприятий</w:t>
      </w:r>
    </w:p>
    <w:p w:rsidR="001679F8" w:rsidRPr="006E4C1F" w:rsidRDefault="001679F8" w:rsidP="00380530">
      <w:pPr>
        <w:rPr>
          <w:b/>
          <w:szCs w:val="28"/>
        </w:rPr>
      </w:pPr>
      <w:r w:rsidRPr="006E4C1F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2"/>
        <w:gridCol w:w="1292"/>
        <w:gridCol w:w="1596"/>
        <w:gridCol w:w="982"/>
        <w:gridCol w:w="1143"/>
        <w:gridCol w:w="1104"/>
      </w:tblGrid>
      <w:tr w:rsidR="006E4C1F" w:rsidRPr="006E4C1F" w:rsidTr="006E4C1F">
        <w:trPr>
          <w:tblHeader/>
          <w:jc w:val="center"/>
        </w:trPr>
        <w:tc>
          <w:tcPr>
            <w:tcW w:w="236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right="-12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№ п/п</w:t>
            </w:r>
          </w:p>
        </w:tc>
        <w:tc>
          <w:tcPr>
            <w:tcW w:w="1701" w:type="pct"/>
            <w:vMerge w:val="restar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4C1F" w:rsidRPr="006E4C1F" w:rsidTr="006E4C1F">
        <w:trPr>
          <w:trHeight w:val="448"/>
          <w:tblHeader/>
          <w:jc w:val="center"/>
        </w:trPr>
        <w:tc>
          <w:tcPr>
            <w:tcW w:w="236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pct"/>
            <w:vMerge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05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2022 год</w:t>
            </w:r>
          </w:p>
        </w:tc>
        <w:tc>
          <w:tcPr>
            <w:tcW w:w="585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2023 год</w:t>
            </w:r>
          </w:p>
        </w:tc>
        <w:tc>
          <w:tcPr>
            <w:tcW w:w="566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2024 год</w:t>
            </w:r>
          </w:p>
        </w:tc>
      </w:tr>
      <w:tr w:rsidR="006E4C1F" w:rsidRPr="006E4C1F" w:rsidTr="006E4C1F">
        <w:trPr>
          <w:trHeight w:val="282"/>
          <w:tblHeader/>
          <w:jc w:val="center"/>
        </w:trPr>
        <w:tc>
          <w:tcPr>
            <w:tcW w:w="236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E4C1F" w:rsidRPr="006E4C1F" w:rsidTr="006E4C1F">
        <w:trPr>
          <w:trHeight w:val="433"/>
          <w:jc w:val="center"/>
        </w:trPr>
        <w:tc>
          <w:tcPr>
            <w:tcW w:w="236" w:type="pct"/>
            <w:shd w:val="clear" w:color="auto" w:fill="auto"/>
          </w:tcPr>
          <w:p w:rsidR="006E4C1F" w:rsidRPr="006E4C1F" w:rsidRDefault="006E4C1F" w:rsidP="00BE5FF1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1701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6E4C1F" w:rsidRPr="006E4C1F" w:rsidRDefault="006E4C1F" w:rsidP="00351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4F95" w:rsidRPr="001D3DBA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AC0ED7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AC0ED7">
        <w:rPr>
          <w:b/>
          <w:sz w:val="26"/>
          <w:szCs w:val="26"/>
        </w:rPr>
        <w:t>Раздел 5. ОЦЕНКА</w:t>
      </w:r>
    </w:p>
    <w:p w:rsidR="001D3DBA" w:rsidRPr="00AC0ED7" w:rsidRDefault="00D041A2" w:rsidP="001D3DBA">
      <w:pPr>
        <w:jc w:val="center"/>
        <w:rPr>
          <w:sz w:val="28"/>
        </w:rPr>
      </w:pPr>
      <w:r w:rsidRPr="00AC0ED7">
        <w:rPr>
          <w:b/>
          <w:sz w:val="26"/>
          <w:szCs w:val="26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="001D3DBA" w:rsidRPr="00AC0ED7">
        <w:rPr>
          <w:b/>
          <w:sz w:val="28"/>
        </w:rPr>
        <w:t>«Развитие сельских территорий муниципального образования «Дорогобужский район» Смоленской области»</w:t>
      </w:r>
    </w:p>
    <w:p w:rsidR="002A4F95" w:rsidRPr="00AC0ED7" w:rsidRDefault="002A4F95" w:rsidP="001D3DBA">
      <w:pPr>
        <w:pStyle w:val="a3"/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D3DBA" w:rsidRPr="00AC0ED7" w:rsidTr="0013441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D3DBA" w:rsidRPr="00AC0ED7" w:rsidTr="0013441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DB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</w:pPr>
            <w:r w:rsidRPr="00AC0ED7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10</w:t>
            </w:r>
          </w:p>
        </w:tc>
      </w:tr>
      <w:tr w:rsidR="00D82CE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1D3DBA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A36B6C" w:rsidRPr="007D7F51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1D3DBA">
        <w:rPr>
          <w:color w:val="FF0000"/>
          <w:szCs w:val="28"/>
        </w:rPr>
        <w:br w:type="page"/>
      </w:r>
      <w:r w:rsidRPr="007D7F51">
        <w:rPr>
          <w:b/>
          <w:sz w:val="28"/>
          <w:szCs w:val="28"/>
        </w:rPr>
        <w:lastRenderedPageBreak/>
        <w:t xml:space="preserve">Раздел 6. </w:t>
      </w:r>
      <w:r w:rsidR="00A36B6C" w:rsidRPr="007D7F51">
        <w:rPr>
          <w:b/>
          <w:sz w:val="28"/>
          <w:szCs w:val="28"/>
        </w:rPr>
        <w:t>СВЕДЕНИЯ</w:t>
      </w:r>
    </w:p>
    <w:p w:rsidR="001D3DBA" w:rsidRPr="007D7F51" w:rsidRDefault="00A36B6C" w:rsidP="001D3DBA">
      <w:pPr>
        <w:jc w:val="center"/>
        <w:rPr>
          <w:b/>
          <w:sz w:val="28"/>
        </w:rPr>
      </w:pPr>
      <w:r w:rsidRPr="007D7F51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7D7F51">
        <w:rPr>
          <w:b/>
          <w:sz w:val="28"/>
          <w:szCs w:val="28"/>
        </w:rPr>
        <w:t>п</w:t>
      </w:r>
      <w:r w:rsidRPr="007D7F51">
        <w:rPr>
          <w:b/>
          <w:sz w:val="28"/>
          <w:szCs w:val="28"/>
        </w:rPr>
        <w:t>рограммы</w:t>
      </w:r>
      <w:r w:rsidR="00D752B8" w:rsidRPr="007D7F51">
        <w:rPr>
          <w:b/>
          <w:sz w:val="28"/>
          <w:szCs w:val="28"/>
        </w:rPr>
        <w:t xml:space="preserve"> </w:t>
      </w:r>
      <w:r w:rsidR="001D3DBA" w:rsidRPr="007D7F51">
        <w:rPr>
          <w:b/>
          <w:sz w:val="28"/>
        </w:rPr>
        <w:t>«Развитие сельских территорий муниципального образования «Дорогобужский район» Смоленской области»</w:t>
      </w:r>
    </w:p>
    <w:p w:rsidR="00297DBC" w:rsidRPr="007D7F51" w:rsidRDefault="00297DBC" w:rsidP="00297DBC">
      <w:pPr>
        <w:ind w:right="-3"/>
        <w:rPr>
          <w:b/>
        </w:rPr>
      </w:pPr>
    </w:p>
    <w:tbl>
      <w:tblPr>
        <w:tblpPr w:leftFromText="180" w:rightFromText="180" w:vertAnchor="text" w:tblpX="10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65"/>
        <w:gridCol w:w="2272"/>
        <w:gridCol w:w="1559"/>
        <w:gridCol w:w="390"/>
        <w:gridCol w:w="1451"/>
        <w:gridCol w:w="250"/>
        <w:gridCol w:w="884"/>
        <w:gridCol w:w="108"/>
        <w:gridCol w:w="993"/>
        <w:gridCol w:w="33"/>
        <w:gridCol w:w="817"/>
        <w:gridCol w:w="317"/>
        <w:gridCol w:w="675"/>
      </w:tblGrid>
      <w:tr w:rsidR="001D3DBA" w:rsidRPr="001D3DBA" w:rsidTr="007D7F51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Наименование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Участник муниципальной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Источник финансового обеспечения (расшифровать)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D3DBA" w:rsidRPr="001D3DBA" w:rsidTr="007D7F51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ind w:right="-34"/>
              <w:jc w:val="center"/>
            </w:pPr>
            <w:r w:rsidRPr="007D7F51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  <w:rPr>
                <w:spacing w:val="-2"/>
              </w:rPr>
            </w:pPr>
            <w:r w:rsidRPr="007D7F51">
              <w:rPr>
                <w:shd w:val="clear" w:color="auto" w:fill="FFFFFF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  <w:rPr>
                <w:spacing w:val="-2"/>
              </w:rPr>
            </w:pPr>
            <w:r w:rsidRPr="007D7F51">
              <w:rPr>
                <w:shd w:val="clear" w:color="auto" w:fill="FFFFFF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rPr>
                <w:shd w:val="clear" w:color="auto" w:fill="FFFFFF"/>
              </w:rPr>
              <w:t>2024 год</w:t>
            </w:r>
          </w:p>
        </w:tc>
      </w:tr>
      <w:tr w:rsidR="001D3DBA" w:rsidRPr="001D3DBA" w:rsidTr="007D7F5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ind w:left="-69" w:right="-108"/>
              <w:jc w:val="center"/>
            </w:pPr>
            <w:r w:rsidRPr="007D7F5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7D7F51" w:rsidRDefault="00250F1B" w:rsidP="00D82CEA">
            <w:pPr>
              <w:jc w:val="center"/>
            </w:pPr>
            <w:r w:rsidRPr="007D7F51">
              <w:t>8</w:t>
            </w:r>
          </w:p>
        </w:tc>
      </w:tr>
      <w:tr w:rsidR="001D3DBA" w:rsidRPr="001D3DBA" w:rsidTr="007D7F51">
        <w:trPr>
          <w:trHeight w:val="80"/>
          <w:tblHeader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r w:rsidRPr="007D7F51">
              <w:t>1. Региональный проект «Наименование»</w:t>
            </w:r>
          </w:p>
        </w:tc>
      </w:tr>
      <w:tr w:rsidR="001D3DBA" w:rsidRPr="001D3DBA" w:rsidTr="007D7F5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-103" w:right="-108"/>
              <w:jc w:val="center"/>
            </w:pPr>
            <w:r w:rsidRPr="007D7F51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34" w:right="-108"/>
            </w:pPr>
            <w:r w:rsidRPr="007D7F51">
              <w:t>Результат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-69"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</w:tr>
      <w:tr w:rsidR="001D3DBA" w:rsidRPr="001D3DBA" w:rsidTr="007D7F5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-103" w:right="-108"/>
              <w:jc w:val="center"/>
            </w:pPr>
            <w:r w:rsidRPr="007D7F51"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34" w:right="-108"/>
            </w:pPr>
            <w:r w:rsidRPr="007D7F51">
              <w:t>Мероприятие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ind w:left="-69"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</w:p>
        </w:tc>
      </w:tr>
      <w:tr w:rsidR="001D3DBA" w:rsidRPr="001D3DBA" w:rsidTr="007D7F51">
        <w:trPr>
          <w:trHeight w:val="80"/>
          <w:tblHeader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7D7F51" w:rsidRDefault="00D041A2" w:rsidP="00D82CEA">
            <w:pPr>
              <w:jc w:val="center"/>
            </w:pPr>
            <w:r w:rsidRPr="007D7F51">
              <w:t>2. Ведомственный проект «</w:t>
            </w:r>
            <w:r w:rsidR="007D7F51" w:rsidRPr="007D7F51">
              <w:rPr>
                <w:szCs w:val="28"/>
              </w:rPr>
              <w:t>Комплексное развитие сельских территорий</w:t>
            </w:r>
            <w:r w:rsidRPr="007D7F51">
              <w:t>»</w:t>
            </w:r>
          </w:p>
        </w:tc>
      </w:tr>
      <w:tr w:rsidR="001D3DBA" w:rsidRPr="001D3DBA" w:rsidTr="007D7F5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B66202" w:rsidP="00D82CEA">
            <w:pPr>
              <w:ind w:left="-103" w:right="-108"/>
              <w:jc w:val="center"/>
            </w:pPr>
            <w:r>
              <w:t>2</w:t>
            </w:r>
            <w:r w:rsidR="00D041A2" w:rsidRPr="00297DBC">
              <w:t>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297DBC" w:rsidP="00D82CEA">
            <w:pPr>
              <w:ind w:left="34" w:right="-108"/>
            </w:pPr>
            <w:r w:rsidRPr="00297DBC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jc w:val="center"/>
            </w:pPr>
            <w:r w:rsidRPr="00297DBC"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jc w:val="center"/>
            </w:pPr>
            <w:r w:rsidRPr="00297DBC">
              <w:t>Бюджет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jc w:val="center"/>
            </w:pPr>
            <w:r w:rsidRPr="00297DBC"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ind w:left="-69" w:right="-108"/>
              <w:jc w:val="center"/>
            </w:pPr>
            <w:r w:rsidRPr="00297DBC">
              <w:t>1 000,0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jc w:val="center"/>
            </w:pPr>
            <w:r w:rsidRPr="00297DB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297DBC" w:rsidRDefault="007D7F51" w:rsidP="00D82CEA">
            <w:pPr>
              <w:jc w:val="center"/>
            </w:pPr>
            <w:r w:rsidRPr="00297DBC">
              <w:t>0,0</w:t>
            </w:r>
          </w:p>
        </w:tc>
      </w:tr>
      <w:tr w:rsidR="00297DBC" w:rsidRPr="001D3DBA" w:rsidTr="001376C2">
        <w:trPr>
          <w:trHeight w:val="80"/>
          <w:tblHeader/>
        </w:trPr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ind w:left="34" w:right="-108"/>
            </w:pPr>
            <w:r>
              <w:t>Итого по ведомственному проекту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ind w:left="-69" w:right="-108"/>
              <w:jc w:val="center"/>
            </w:pPr>
            <w:r w:rsidRPr="00297DBC">
              <w:t>1 000,0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0,0</w:t>
            </w:r>
          </w:p>
        </w:tc>
      </w:tr>
      <w:tr w:rsidR="00297DBC" w:rsidRPr="001D3DBA" w:rsidTr="001376C2">
        <w:trPr>
          <w:trHeight w:val="80"/>
          <w:tblHeader/>
        </w:trPr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ind w:left="34" w:right="-108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Default="00297DBC" w:rsidP="00297D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>
              <w:t>Бюджет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ind w:left="-69" w:right="-108"/>
              <w:jc w:val="center"/>
            </w:pPr>
            <w:r w:rsidRPr="00297DBC">
              <w:t>1 000,0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BC" w:rsidRPr="00297DBC" w:rsidRDefault="00297DBC" w:rsidP="00297DBC">
            <w:pPr>
              <w:jc w:val="center"/>
            </w:pPr>
            <w:r w:rsidRPr="00297DBC">
              <w:t>0,0</w:t>
            </w:r>
          </w:p>
        </w:tc>
      </w:tr>
      <w:tr w:rsidR="001D3DBA" w:rsidRPr="001D3DBA" w:rsidTr="007D7F51">
        <w:trPr>
          <w:trHeight w:val="397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1B" w:rsidRPr="00297DBC" w:rsidRDefault="00D041A2" w:rsidP="00297DBC">
            <w:pPr>
              <w:ind w:left="-103" w:right="-108"/>
              <w:jc w:val="center"/>
            </w:pPr>
            <w:r w:rsidRPr="00297DBC">
              <w:t>3</w:t>
            </w:r>
            <w:r w:rsidR="00250F1B" w:rsidRPr="00297DBC">
              <w:t>.</w:t>
            </w:r>
            <w:r w:rsidR="00C4287F" w:rsidRPr="00297DBC">
              <w:t>1.</w:t>
            </w:r>
            <w:r w:rsidR="00250F1B" w:rsidRPr="00297DBC">
              <w:t xml:space="preserve"> Комплекс процессных мероприятий «</w:t>
            </w:r>
            <w:r w:rsidR="00297DBC" w:rsidRPr="00297DBC">
              <w:t xml:space="preserve"> Наименование</w:t>
            </w:r>
            <w:r w:rsidR="00250F1B" w:rsidRPr="00297DBC">
              <w:t>»</w:t>
            </w:r>
          </w:p>
        </w:tc>
      </w:tr>
      <w:tr w:rsidR="001D3DBA" w:rsidRPr="001D3DBA" w:rsidTr="007D7F5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A4" w:rsidRPr="001D3DBA" w:rsidRDefault="00B66202" w:rsidP="00D82CEA">
            <w:pPr>
              <w:ind w:left="-103" w:right="-108"/>
              <w:rPr>
                <w:color w:val="FF0000"/>
              </w:rPr>
            </w:pPr>
            <w:r>
              <w:t>3</w:t>
            </w:r>
            <w:r w:rsidR="00EB22A4" w:rsidRPr="00297DBC">
              <w:t>.1.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A4" w:rsidRPr="00297DBC" w:rsidRDefault="00297DBC" w:rsidP="0020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A4" w:rsidRPr="00297DBC" w:rsidRDefault="00EB22A4" w:rsidP="00D82CEA">
            <w:pPr>
              <w:ind w:left="-103" w:right="-103"/>
              <w:jc w:val="center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A4" w:rsidRPr="001D3DBA" w:rsidRDefault="00EB22A4" w:rsidP="00D82CEA">
            <w:pPr>
              <w:ind w:left="-103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A4" w:rsidRPr="001D3DBA" w:rsidRDefault="00EB22A4" w:rsidP="00D82CE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A4" w:rsidRPr="001D3DBA" w:rsidRDefault="00EB22A4" w:rsidP="00D82CEA">
            <w:pPr>
              <w:spacing w:line="230" w:lineRule="auto"/>
              <w:jc w:val="center"/>
              <w:rPr>
                <w:color w:val="FF0000"/>
                <w:spacing w:val="-2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A4" w:rsidRPr="001D3DBA" w:rsidRDefault="00EB22A4" w:rsidP="00D82CEA">
            <w:pPr>
              <w:spacing w:line="230" w:lineRule="auto"/>
              <w:jc w:val="center"/>
              <w:rPr>
                <w:color w:val="FF0000"/>
                <w:spacing w:val="-2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A4" w:rsidRPr="001D3DBA" w:rsidRDefault="00EB22A4" w:rsidP="00D82CEA">
            <w:pPr>
              <w:spacing w:line="230" w:lineRule="auto"/>
              <w:jc w:val="center"/>
              <w:rPr>
                <w:color w:val="FF0000"/>
                <w:spacing w:val="-2"/>
                <w:sz w:val="22"/>
              </w:rPr>
            </w:pPr>
          </w:p>
        </w:tc>
      </w:tr>
      <w:tr w:rsidR="001D3DBA" w:rsidRPr="001D3DBA" w:rsidTr="007D7F51">
        <w:trPr>
          <w:trHeight w:val="410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AD3108" w:rsidRDefault="00D041A2" w:rsidP="00D82CEA">
            <w:pPr>
              <w:spacing w:line="230" w:lineRule="auto"/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4. Отдельные мероприятия</w:t>
            </w:r>
          </w:p>
        </w:tc>
      </w:tr>
      <w:tr w:rsidR="00AD3108" w:rsidRPr="001D3DBA" w:rsidTr="00DD3A6F">
        <w:trPr>
          <w:trHeight w:val="337"/>
        </w:trPr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08" w:rsidRPr="00AD3108" w:rsidRDefault="00AD3108" w:rsidP="00AD3108">
            <w:pPr>
              <w:ind w:left="34" w:right="-108"/>
              <w:rPr>
                <w:b/>
              </w:rPr>
            </w:pPr>
            <w:r w:rsidRPr="00AD3108">
              <w:rPr>
                <w:b/>
              </w:rPr>
              <w:t>Всего по муниципальной программе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ind w:left="-69" w:right="-108"/>
              <w:jc w:val="center"/>
              <w:rPr>
                <w:b/>
              </w:rPr>
            </w:pPr>
            <w:r w:rsidRPr="00AD3108">
              <w:rPr>
                <w:b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  <w:tr w:rsidR="00AD3108" w:rsidRPr="001D3DBA" w:rsidTr="00DD3A6F">
        <w:trPr>
          <w:trHeight w:val="421"/>
        </w:trPr>
        <w:tc>
          <w:tcPr>
            <w:tcW w:w="4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8" w:rsidRPr="001D3DBA" w:rsidRDefault="00AD3108" w:rsidP="00AD3108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3108" w:rsidRPr="00AD3108" w:rsidRDefault="00AD3108" w:rsidP="00AD3108">
            <w:pPr>
              <w:ind w:left="-69" w:right="-108"/>
              <w:jc w:val="center"/>
              <w:rPr>
                <w:b/>
              </w:rPr>
            </w:pPr>
            <w:r w:rsidRPr="00AD3108">
              <w:rPr>
                <w:b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08" w:rsidRPr="00AD3108" w:rsidRDefault="00AD3108" w:rsidP="00AD3108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</w:tbl>
    <w:p w:rsidR="00250F1B" w:rsidRPr="001D3DBA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D3DBA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1D3DBA" w:rsidSect="009B47E5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4410C"/>
    <w:rsid w:val="00054916"/>
    <w:rsid w:val="00056EE0"/>
    <w:rsid w:val="0005752A"/>
    <w:rsid w:val="00057C71"/>
    <w:rsid w:val="000762AC"/>
    <w:rsid w:val="00085C87"/>
    <w:rsid w:val="00094BBA"/>
    <w:rsid w:val="00095D95"/>
    <w:rsid w:val="000A5C8B"/>
    <w:rsid w:val="000B6801"/>
    <w:rsid w:val="000C4951"/>
    <w:rsid w:val="000D18D2"/>
    <w:rsid w:val="000E2F3C"/>
    <w:rsid w:val="000E7BC1"/>
    <w:rsid w:val="000F4F89"/>
    <w:rsid w:val="00101B7F"/>
    <w:rsid w:val="00134416"/>
    <w:rsid w:val="001679F8"/>
    <w:rsid w:val="0018330C"/>
    <w:rsid w:val="001A2E52"/>
    <w:rsid w:val="001C1947"/>
    <w:rsid w:val="001D1B2B"/>
    <w:rsid w:val="001D3DBA"/>
    <w:rsid w:val="001F659B"/>
    <w:rsid w:val="0020119C"/>
    <w:rsid w:val="00245BE9"/>
    <w:rsid w:val="00250F1B"/>
    <w:rsid w:val="00256C5B"/>
    <w:rsid w:val="00256F2F"/>
    <w:rsid w:val="002608BB"/>
    <w:rsid w:val="002650A9"/>
    <w:rsid w:val="00267888"/>
    <w:rsid w:val="002740D9"/>
    <w:rsid w:val="00283116"/>
    <w:rsid w:val="002843FC"/>
    <w:rsid w:val="00297DBC"/>
    <w:rsid w:val="002A4F95"/>
    <w:rsid w:val="002A6A4B"/>
    <w:rsid w:val="002B37C7"/>
    <w:rsid w:val="002B42EB"/>
    <w:rsid w:val="002C149D"/>
    <w:rsid w:val="002C435B"/>
    <w:rsid w:val="002D3B00"/>
    <w:rsid w:val="00312B84"/>
    <w:rsid w:val="00313F4E"/>
    <w:rsid w:val="00340184"/>
    <w:rsid w:val="00360FB7"/>
    <w:rsid w:val="003654AD"/>
    <w:rsid w:val="00380530"/>
    <w:rsid w:val="00383184"/>
    <w:rsid w:val="003C7C3F"/>
    <w:rsid w:val="003D14A6"/>
    <w:rsid w:val="003D4C2A"/>
    <w:rsid w:val="003F3FB0"/>
    <w:rsid w:val="0042594A"/>
    <w:rsid w:val="00444391"/>
    <w:rsid w:val="00450BB3"/>
    <w:rsid w:val="0046648C"/>
    <w:rsid w:val="00487CEC"/>
    <w:rsid w:val="00497012"/>
    <w:rsid w:val="004A023F"/>
    <w:rsid w:val="004A183F"/>
    <w:rsid w:val="004C5C15"/>
    <w:rsid w:val="004D1BFC"/>
    <w:rsid w:val="004D732C"/>
    <w:rsid w:val="004F0940"/>
    <w:rsid w:val="00507C40"/>
    <w:rsid w:val="00512709"/>
    <w:rsid w:val="0051591D"/>
    <w:rsid w:val="00530751"/>
    <w:rsid w:val="005310A9"/>
    <w:rsid w:val="00535F28"/>
    <w:rsid w:val="00541B8D"/>
    <w:rsid w:val="00543944"/>
    <w:rsid w:val="00552DEE"/>
    <w:rsid w:val="00560130"/>
    <w:rsid w:val="005615A7"/>
    <w:rsid w:val="005816C5"/>
    <w:rsid w:val="005A16CD"/>
    <w:rsid w:val="005D6377"/>
    <w:rsid w:val="005F3A03"/>
    <w:rsid w:val="00613FB3"/>
    <w:rsid w:val="00642143"/>
    <w:rsid w:val="00691BA3"/>
    <w:rsid w:val="006D4C14"/>
    <w:rsid w:val="006E4C1F"/>
    <w:rsid w:val="006E5C35"/>
    <w:rsid w:val="007162C3"/>
    <w:rsid w:val="00717F48"/>
    <w:rsid w:val="007214B4"/>
    <w:rsid w:val="00725886"/>
    <w:rsid w:val="007502A4"/>
    <w:rsid w:val="00786F37"/>
    <w:rsid w:val="007B1372"/>
    <w:rsid w:val="007B3B76"/>
    <w:rsid w:val="007B7BA8"/>
    <w:rsid w:val="007C27E1"/>
    <w:rsid w:val="007D2567"/>
    <w:rsid w:val="007D7F51"/>
    <w:rsid w:val="007E30A7"/>
    <w:rsid w:val="007E6513"/>
    <w:rsid w:val="00823BE0"/>
    <w:rsid w:val="00852CD2"/>
    <w:rsid w:val="00856293"/>
    <w:rsid w:val="008642AE"/>
    <w:rsid w:val="008644EC"/>
    <w:rsid w:val="008705FA"/>
    <w:rsid w:val="00886177"/>
    <w:rsid w:val="008A0B0C"/>
    <w:rsid w:val="008A3099"/>
    <w:rsid w:val="008A6F9B"/>
    <w:rsid w:val="008A71A7"/>
    <w:rsid w:val="008D1CCD"/>
    <w:rsid w:val="008E79FC"/>
    <w:rsid w:val="008F7D48"/>
    <w:rsid w:val="0094523D"/>
    <w:rsid w:val="009744FC"/>
    <w:rsid w:val="009A1D30"/>
    <w:rsid w:val="009A39A7"/>
    <w:rsid w:val="009A547C"/>
    <w:rsid w:val="009B47E5"/>
    <w:rsid w:val="009C4A3C"/>
    <w:rsid w:val="009D68A3"/>
    <w:rsid w:val="00A21304"/>
    <w:rsid w:val="00A24C12"/>
    <w:rsid w:val="00A344B4"/>
    <w:rsid w:val="00A34949"/>
    <w:rsid w:val="00A36B6C"/>
    <w:rsid w:val="00A56FD9"/>
    <w:rsid w:val="00A93AA7"/>
    <w:rsid w:val="00AA27E6"/>
    <w:rsid w:val="00AA2984"/>
    <w:rsid w:val="00AA388B"/>
    <w:rsid w:val="00AB773A"/>
    <w:rsid w:val="00AC0ED7"/>
    <w:rsid w:val="00AD3108"/>
    <w:rsid w:val="00AE4C36"/>
    <w:rsid w:val="00B0757F"/>
    <w:rsid w:val="00B66202"/>
    <w:rsid w:val="00B756D6"/>
    <w:rsid w:val="00B7702D"/>
    <w:rsid w:val="00B83524"/>
    <w:rsid w:val="00B94331"/>
    <w:rsid w:val="00BD5B00"/>
    <w:rsid w:val="00BE5FF1"/>
    <w:rsid w:val="00C4287F"/>
    <w:rsid w:val="00C46AD2"/>
    <w:rsid w:val="00C51336"/>
    <w:rsid w:val="00C74E5F"/>
    <w:rsid w:val="00C94991"/>
    <w:rsid w:val="00CC7C1D"/>
    <w:rsid w:val="00CE703C"/>
    <w:rsid w:val="00CE72A6"/>
    <w:rsid w:val="00D041A2"/>
    <w:rsid w:val="00D30096"/>
    <w:rsid w:val="00D752B8"/>
    <w:rsid w:val="00D82CEA"/>
    <w:rsid w:val="00D87BB7"/>
    <w:rsid w:val="00DA1E55"/>
    <w:rsid w:val="00DA5D5F"/>
    <w:rsid w:val="00DB6240"/>
    <w:rsid w:val="00DB6D6F"/>
    <w:rsid w:val="00DF4A27"/>
    <w:rsid w:val="00DF5238"/>
    <w:rsid w:val="00DF7BCD"/>
    <w:rsid w:val="00E212B4"/>
    <w:rsid w:val="00E32208"/>
    <w:rsid w:val="00E67F16"/>
    <w:rsid w:val="00E80593"/>
    <w:rsid w:val="00E962E4"/>
    <w:rsid w:val="00EB22A4"/>
    <w:rsid w:val="00EE03F6"/>
    <w:rsid w:val="00EE7414"/>
    <w:rsid w:val="00F06D9C"/>
    <w:rsid w:val="00F23686"/>
    <w:rsid w:val="00F37202"/>
    <w:rsid w:val="00F4728C"/>
    <w:rsid w:val="00F643F1"/>
    <w:rsid w:val="00F73273"/>
    <w:rsid w:val="00F73AAC"/>
    <w:rsid w:val="00FA76AB"/>
    <w:rsid w:val="00FB04AF"/>
    <w:rsid w:val="00FB237B"/>
    <w:rsid w:val="00FF0B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302A-D025-4712-ABF1-779E91E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617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C194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B1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1372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09A2-FA3A-4948-8934-86482569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2022-03-16T11:30:00Z</cp:lastPrinted>
  <dcterms:created xsi:type="dcterms:W3CDTF">2022-03-01T11:31:00Z</dcterms:created>
  <dcterms:modified xsi:type="dcterms:W3CDTF">2022-03-21T07:26:00Z</dcterms:modified>
</cp:coreProperties>
</file>