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4A40F8" w:rsidTr="00D14E41">
        <w:trPr>
          <w:jc w:val="center"/>
        </w:trPr>
        <w:tc>
          <w:tcPr>
            <w:tcW w:w="10421" w:type="dxa"/>
          </w:tcPr>
          <w:p w:rsidR="004A40F8" w:rsidRDefault="001C270F" w:rsidP="00B958C9">
            <w:pPr>
              <w:tabs>
                <w:tab w:val="center" w:pos="5102"/>
                <w:tab w:val="left" w:pos="7020"/>
              </w:tabs>
              <w:ind w:firstLine="0"/>
              <w:jc w:val="left"/>
            </w:pPr>
            <w:r>
              <w:tab/>
            </w:r>
            <w:r w:rsidR="004A40F8" w:rsidRPr="00F0548D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5" o:title=""/>
                </v:shape>
                <o:OLEObject Type="Embed" ProgID="Word.Picture.8" ShapeID="_x0000_i1025" DrawAspect="Content" ObjectID="_1729503645" r:id="rId6"/>
              </w:object>
            </w:r>
            <w:r>
              <w:tab/>
            </w:r>
          </w:p>
        </w:tc>
      </w:tr>
      <w:tr w:rsidR="004A40F8" w:rsidTr="00D14E41">
        <w:trPr>
          <w:trHeight w:val="1155"/>
          <w:jc w:val="center"/>
        </w:trPr>
        <w:tc>
          <w:tcPr>
            <w:tcW w:w="10421" w:type="dxa"/>
          </w:tcPr>
          <w:p w:rsidR="004A40F8" w:rsidRDefault="004A40F8" w:rsidP="00D14E41">
            <w:pPr>
              <w:pStyle w:val="1"/>
              <w:ind w:left="-108" w:right="-828"/>
              <w:rPr>
                <w:b/>
                <w:sz w:val="16"/>
              </w:rPr>
            </w:pPr>
          </w:p>
          <w:p w:rsidR="004A40F8" w:rsidRDefault="00DE6354" w:rsidP="00D14E41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АЛЕКС</w:t>
            </w:r>
            <w:r w:rsidR="004A40F8">
              <w:rPr>
                <w:b/>
                <w:sz w:val="24"/>
              </w:rPr>
              <w:t>ИНСКОГО СЕЛЬСКОГО ПОСЕЛЕНИЯ</w:t>
            </w:r>
          </w:p>
          <w:p w:rsidR="004A40F8" w:rsidRDefault="004A40F8" w:rsidP="00D14E41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4A40F8" w:rsidRDefault="004A40F8" w:rsidP="00D14E41">
            <w:pPr>
              <w:pStyle w:val="2"/>
              <w:ind w:left="-108"/>
              <w:rPr>
                <w:b/>
                <w:sz w:val="24"/>
              </w:rPr>
            </w:pPr>
          </w:p>
          <w:p w:rsidR="004A40F8" w:rsidRDefault="00965FFD" w:rsidP="00D14E41">
            <w:pPr>
              <w:ind w:lef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</w:t>
            </w:r>
            <w:r w:rsidR="004A40F8">
              <w:rPr>
                <w:b/>
                <w:bCs/>
              </w:rPr>
              <w:t>Е Н И Е</w:t>
            </w:r>
          </w:p>
        </w:tc>
      </w:tr>
      <w:tr w:rsidR="004A40F8" w:rsidTr="00D14E41">
        <w:trPr>
          <w:jc w:val="center"/>
        </w:trPr>
        <w:tc>
          <w:tcPr>
            <w:tcW w:w="10421" w:type="dxa"/>
          </w:tcPr>
          <w:p w:rsidR="004A40F8" w:rsidRDefault="004A40F8" w:rsidP="00D14E41">
            <w:pPr>
              <w:ind w:left="-108" w:firstLine="0"/>
            </w:pPr>
          </w:p>
          <w:p w:rsidR="004A40F8" w:rsidRPr="00B01EC0" w:rsidRDefault="0044264A" w:rsidP="00D14E41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B32CF4">
              <w:rPr>
                <w:sz w:val="24"/>
              </w:rPr>
              <w:t>15</w:t>
            </w:r>
            <w:r w:rsidR="00B64CB3">
              <w:rPr>
                <w:sz w:val="24"/>
              </w:rPr>
              <w:t>.</w:t>
            </w:r>
            <w:r>
              <w:rPr>
                <w:sz w:val="24"/>
              </w:rPr>
              <w:t>04.</w:t>
            </w:r>
            <w:r w:rsidR="00B32CF4">
              <w:rPr>
                <w:sz w:val="24"/>
              </w:rPr>
              <w:t>2022</w:t>
            </w:r>
            <w:r w:rsidR="008B5B57">
              <w:rPr>
                <w:sz w:val="24"/>
              </w:rPr>
              <w:t xml:space="preserve"> </w:t>
            </w:r>
            <w:r w:rsidR="00DE6354">
              <w:rPr>
                <w:sz w:val="24"/>
              </w:rPr>
              <w:t>г.</w:t>
            </w:r>
            <w:r w:rsidR="004A40F8">
              <w:rPr>
                <w:sz w:val="24"/>
              </w:rPr>
              <w:t xml:space="preserve"> № </w:t>
            </w:r>
            <w:r>
              <w:rPr>
                <w:sz w:val="24"/>
              </w:rPr>
              <w:t>1</w:t>
            </w:r>
            <w:r w:rsidR="00B32CF4">
              <w:rPr>
                <w:sz w:val="24"/>
              </w:rPr>
              <w:t>9</w:t>
            </w:r>
          </w:p>
        </w:tc>
      </w:tr>
    </w:tbl>
    <w:p w:rsidR="004A40F8" w:rsidRDefault="004A40F8" w:rsidP="004A40F8">
      <w:pPr>
        <w:ind w:firstLine="0"/>
      </w:pPr>
    </w:p>
    <w:tbl>
      <w:tblPr>
        <w:tblW w:w="0" w:type="auto"/>
        <w:tblLayout w:type="fixed"/>
        <w:tblLook w:val="0000"/>
      </w:tblPr>
      <w:tblGrid>
        <w:gridCol w:w="3960"/>
        <w:gridCol w:w="2036"/>
        <w:gridCol w:w="3364"/>
      </w:tblGrid>
      <w:tr w:rsidR="000A6E76" w:rsidTr="00D14E41">
        <w:tc>
          <w:tcPr>
            <w:tcW w:w="3960" w:type="dxa"/>
          </w:tcPr>
          <w:p w:rsidR="00304B2F" w:rsidRDefault="00304B2F" w:rsidP="008B5B57">
            <w:pPr>
              <w:ind w:right="-84"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304B2F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проведении весеннего</w:t>
            </w:r>
            <w:r w:rsidR="00B32CF4">
              <w:rPr>
                <w:color w:val="000000"/>
                <w:szCs w:val="28"/>
              </w:rPr>
              <w:t xml:space="preserve"> месячника по благоустройств</w:t>
            </w:r>
            <w:r w:rsidR="00200F30">
              <w:rPr>
                <w:color w:val="000000"/>
                <w:szCs w:val="28"/>
              </w:rPr>
              <w:t>у</w:t>
            </w:r>
            <w:r w:rsidRPr="00304B2F">
              <w:rPr>
                <w:color w:val="000000"/>
                <w:szCs w:val="28"/>
              </w:rPr>
              <w:t>, озеленению и санитарной очистке от мусора населенных пунктов</w:t>
            </w:r>
            <w:r w:rsidRPr="00304B2F">
              <w:rPr>
                <w:szCs w:val="28"/>
              </w:rPr>
              <w:t xml:space="preserve"> Алексинского сельского поселения Дорогобуж</w:t>
            </w:r>
            <w:r>
              <w:rPr>
                <w:szCs w:val="28"/>
              </w:rPr>
              <w:t xml:space="preserve">ского </w:t>
            </w:r>
            <w:r w:rsidR="00B32CF4">
              <w:rPr>
                <w:szCs w:val="28"/>
              </w:rPr>
              <w:t>района Смоленской области в 2022</w:t>
            </w:r>
            <w:r w:rsidRPr="00304B2F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  <w:r w:rsidRPr="00304B2F">
              <w:rPr>
                <w:color w:val="000000"/>
                <w:szCs w:val="28"/>
              </w:rPr>
              <w:t xml:space="preserve"> </w:t>
            </w:r>
          </w:p>
          <w:p w:rsidR="00304B2F" w:rsidRDefault="00304B2F" w:rsidP="00304B2F">
            <w:pPr>
              <w:ind w:firstLine="0"/>
              <w:rPr>
                <w:color w:val="000000"/>
                <w:szCs w:val="28"/>
              </w:rPr>
            </w:pPr>
          </w:p>
          <w:p w:rsidR="000A6E76" w:rsidRPr="00304B2F" w:rsidRDefault="000A6E76" w:rsidP="008B5B5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0A6E76" w:rsidRPr="00304B2F" w:rsidRDefault="000A6E76" w:rsidP="00D14E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64" w:type="dxa"/>
          </w:tcPr>
          <w:p w:rsidR="000A6E76" w:rsidRDefault="000A6E76" w:rsidP="00D14E41">
            <w:pPr>
              <w:autoSpaceDE w:val="0"/>
              <w:autoSpaceDN w:val="0"/>
              <w:adjustRightInd w:val="0"/>
            </w:pPr>
          </w:p>
        </w:tc>
      </w:tr>
    </w:tbl>
    <w:p w:rsidR="00B32CF4" w:rsidRDefault="00B32CF4" w:rsidP="001D3608">
      <w:pPr>
        <w:pStyle w:val="a7"/>
        <w:rPr>
          <w:szCs w:val="28"/>
        </w:rPr>
      </w:pPr>
    </w:p>
    <w:p w:rsidR="008B5B57" w:rsidRDefault="001D3608" w:rsidP="001D3608">
      <w:pPr>
        <w:pStyle w:val="a7"/>
        <w:rPr>
          <w:szCs w:val="28"/>
        </w:rPr>
      </w:pPr>
      <w:r w:rsidRPr="001D3608">
        <w:rPr>
          <w:szCs w:val="28"/>
        </w:rPr>
        <w:t>В</w:t>
      </w:r>
      <w:r w:rsidRPr="001D3608">
        <w:rPr>
          <w:szCs w:val="28"/>
          <w:shd w:val="clear" w:color="auto" w:fill="FFFFFF"/>
        </w:rPr>
        <w:t xml:space="preserve"> целях</w:t>
      </w:r>
      <w:r w:rsidRPr="001D3608">
        <w:rPr>
          <w:szCs w:val="28"/>
        </w:rPr>
        <w:t xml:space="preserve"> поддержания и улучшения</w:t>
      </w:r>
      <w:r w:rsidR="00D94937" w:rsidRPr="001D3608">
        <w:rPr>
          <w:szCs w:val="28"/>
        </w:rPr>
        <w:t xml:space="preserve"> санитарного и эстетического состояния </w:t>
      </w:r>
      <w:r w:rsidRPr="001D3608">
        <w:rPr>
          <w:szCs w:val="28"/>
        </w:rPr>
        <w:t>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D94937" w:rsidRPr="001D3608">
        <w:rPr>
          <w:szCs w:val="28"/>
        </w:rPr>
        <w:t xml:space="preserve">, </w:t>
      </w:r>
      <w:r w:rsidRPr="001D3608">
        <w:rPr>
          <w:szCs w:val="28"/>
        </w:rPr>
        <w:t xml:space="preserve">и повышения комфортности условий проживания граждан, </w:t>
      </w:r>
      <w:r w:rsidR="00304B2F" w:rsidRPr="001D3608">
        <w:rPr>
          <w:szCs w:val="28"/>
          <w:shd w:val="clear" w:color="auto" w:fill="FFFFFF"/>
        </w:rPr>
        <w:t>в соответствии</w:t>
      </w:r>
      <w:r w:rsidR="000A6E76" w:rsidRPr="001D3608">
        <w:rPr>
          <w:szCs w:val="28"/>
        </w:rPr>
        <w:t xml:space="preserve"> </w:t>
      </w:r>
      <w:r w:rsidR="00304B2F" w:rsidRPr="001D3608">
        <w:rPr>
          <w:szCs w:val="28"/>
        </w:rPr>
        <w:t>с «</w:t>
      </w:r>
      <w:r w:rsidR="000A6E76" w:rsidRPr="001D3608">
        <w:rPr>
          <w:szCs w:val="28"/>
        </w:rPr>
        <w:t>Правилами благоустройства территории Алексинского сельского поселения Дорогобужского района Смоленской области, утвержденным</w:t>
      </w:r>
      <w:r w:rsidR="00965FFD" w:rsidRPr="001D3608">
        <w:rPr>
          <w:szCs w:val="28"/>
        </w:rPr>
        <w:t>и</w:t>
      </w:r>
      <w:r w:rsidR="000A6E76" w:rsidRPr="001D3608">
        <w:rPr>
          <w:szCs w:val="28"/>
        </w:rPr>
        <w:t xml:space="preserve"> решением </w:t>
      </w:r>
      <w:proofErr w:type="gramStart"/>
      <w:r w:rsidR="000A6E76" w:rsidRPr="001D3608">
        <w:rPr>
          <w:szCs w:val="28"/>
        </w:rPr>
        <w:t>Совета депутатов Алексинского сельского поселения Дорогобужского района Смоленской области</w:t>
      </w:r>
      <w:proofErr w:type="gramEnd"/>
      <w:r w:rsidR="000A6E76" w:rsidRPr="001D3608">
        <w:rPr>
          <w:szCs w:val="28"/>
        </w:rPr>
        <w:t xml:space="preserve">  от 18.07.2016 года № 18</w:t>
      </w:r>
      <w:r w:rsidR="00304B2F" w:rsidRPr="001D3608">
        <w:rPr>
          <w:szCs w:val="28"/>
        </w:rPr>
        <w:t xml:space="preserve"> </w:t>
      </w:r>
      <w:r w:rsidR="00EF1B18" w:rsidRPr="001D3608">
        <w:rPr>
          <w:szCs w:val="28"/>
        </w:rPr>
        <w:t>(в редакции решений от 30.10</w:t>
      </w:r>
      <w:r w:rsidR="008B5B57">
        <w:rPr>
          <w:szCs w:val="28"/>
        </w:rPr>
        <w:t>.2017 г. № 26, от 30.03.2018 г. № 7),</w:t>
      </w:r>
    </w:p>
    <w:p w:rsidR="000A6E76" w:rsidRPr="008B5B57" w:rsidRDefault="00EF1B18" w:rsidP="008B5B57">
      <w:pPr>
        <w:pStyle w:val="a7"/>
        <w:rPr>
          <w:szCs w:val="28"/>
        </w:rPr>
      </w:pPr>
      <w:r w:rsidRPr="001D3608">
        <w:rPr>
          <w:szCs w:val="28"/>
        </w:rPr>
        <w:t xml:space="preserve">Администрация Алексинского сельского поселения Дорогобужского района Смоленской области </w:t>
      </w:r>
      <w:r w:rsidR="008B5B57" w:rsidRPr="008B5B57">
        <w:rPr>
          <w:b/>
          <w:szCs w:val="28"/>
        </w:rPr>
        <w:t>п</w:t>
      </w:r>
      <w:r w:rsidR="008B5B57">
        <w:rPr>
          <w:b/>
          <w:szCs w:val="28"/>
        </w:rPr>
        <w:t xml:space="preserve"> </w:t>
      </w:r>
      <w:proofErr w:type="gramStart"/>
      <w:r w:rsidR="008B5B57" w:rsidRPr="008B5B57">
        <w:rPr>
          <w:b/>
          <w:szCs w:val="28"/>
        </w:rPr>
        <w:t>о</w:t>
      </w:r>
      <w:proofErr w:type="gramEnd"/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с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т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а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н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о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в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л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я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е</w:t>
      </w:r>
      <w:r w:rsidR="008B5B57">
        <w:rPr>
          <w:b/>
          <w:szCs w:val="28"/>
        </w:rPr>
        <w:t xml:space="preserve"> </w:t>
      </w:r>
      <w:r w:rsidR="008B5B57" w:rsidRPr="008B5B57">
        <w:rPr>
          <w:b/>
          <w:szCs w:val="28"/>
        </w:rPr>
        <w:t>т:</w:t>
      </w:r>
    </w:p>
    <w:p w:rsidR="00EF1B18" w:rsidRPr="000A6E76" w:rsidRDefault="00EF1B18" w:rsidP="00304B2F">
      <w:pPr>
        <w:pStyle w:val="a3"/>
        <w:spacing w:after="0"/>
        <w:jc w:val="center"/>
        <w:rPr>
          <w:szCs w:val="28"/>
        </w:rPr>
      </w:pPr>
    </w:p>
    <w:p w:rsidR="00EF1B18" w:rsidRPr="0082574B" w:rsidRDefault="0082574B" w:rsidP="00EF1B18">
      <w:pPr>
        <w:ind w:firstLine="0"/>
        <w:rPr>
          <w:color w:val="000000"/>
          <w:szCs w:val="28"/>
        </w:rPr>
      </w:pPr>
      <w:r>
        <w:rPr>
          <w:szCs w:val="28"/>
        </w:rPr>
        <w:t xml:space="preserve">          </w:t>
      </w:r>
      <w:r w:rsidR="000A6E76" w:rsidRPr="0083367E">
        <w:rPr>
          <w:szCs w:val="28"/>
        </w:rPr>
        <w:t>1.</w:t>
      </w:r>
      <w:r w:rsidR="00EF1B18" w:rsidRPr="00EF1B1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Провести весенний</w:t>
      </w:r>
      <w:r w:rsidR="00EF1B18" w:rsidRPr="00304B2F">
        <w:rPr>
          <w:color w:val="000000"/>
          <w:szCs w:val="28"/>
        </w:rPr>
        <w:t xml:space="preserve"> месячник по благоустройству, озеленению и санитарной очистке от мусора населенных пунктов</w:t>
      </w:r>
      <w:r w:rsidR="00EF1B18" w:rsidRPr="00304B2F">
        <w:rPr>
          <w:szCs w:val="28"/>
        </w:rPr>
        <w:t xml:space="preserve"> Алексинского сельского поселения Дорогобуж</w:t>
      </w:r>
      <w:r w:rsidR="00EF1B18">
        <w:rPr>
          <w:szCs w:val="28"/>
        </w:rPr>
        <w:t>ского района Смоленской области в 2021</w:t>
      </w:r>
      <w:r w:rsidR="00EF1B18" w:rsidRPr="00304B2F">
        <w:rPr>
          <w:szCs w:val="28"/>
        </w:rPr>
        <w:t xml:space="preserve"> год</w:t>
      </w:r>
      <w:r w:rsidR="00EF1B18">
        <w:rPr>
          <w:szCs w:val="28"/>
        </w:rPr>
        <w:t>у</w:t>
      </w:r>
      <w:r w:rsidR="00EF1B18" w:rsidRPr="00304B2F">
        <w:rPr>
          <w:color w:val="000000"/>
          <w:szCs w:val="28"/>
        </w:rPr>
        <w:t xml:space="preserve"> </w:t>
      </w:r>
      <w:r w:rsidR="00B32CF4">
        <w:rPr>
          <w:color w:val="000000"/>
          <w:szCs w:val="28"/>
        </w:rPr>
        <w:t>с 18 апреля по 18</w:t>
      </w:r>
      <w:r>
        <w:rPr>
          <w:color w:val="000000"/>
          <w:szCs w:val="28"/>
        </w:rPr>
        <w:t xml:space="preserve"> мая</w:t>
      </w:r>
      <w:r w:rsidR="008B5B57">
        <w:rPr>
          <w:color w:val="000000"/>
          <w:szCs w:val="28"/>
        </w:rPr>
        <w:t>.</w:t>
      </w:r>
    </w:p>
    <w:p w:rsidR="0082574B" w:rsidRDefault="0082574B" w:rsidP="000A6E76">
      <w:pPr>
        <w:pStyle w:val="a3"/>
        <w:spacing w:after="0"/>
        <w:ind w:firstLine="708"/>
        <w:rPr>
          <w:szCs w:val="28"/>
        </w:rPr>
      </w:pPr>
      <w:r>
        <w:rPr>
          <w:szCs w:val="28"/>
        </w:rPr>
        <w:t xml:space="preserve">2. </w:t>
      </w:r>
      <w:r w:rsidR="000A6E76">
        <w:rPr>
          <w:szCs w:val="28"/>
        </w:rPr>
        <w:t>Утвердить план</w:t>
      </w:r>
      <w:r w:rsidR="000A6E76" w:rsidRPr="0083367E">
        <w:rPr>
          <w:szCs w:val="28"/>
        </w:rPr>
        <w:t xml:space="preserve"> </w:t>
      </w:r>
      <w:r w:rsidR="000A6E76">
        <w:rPr>
          <w:szCs w:val="28"/>
        </w:rPr>
        <w:t xml:space="preserve">мероприятий </w:t>
      </w:r>
      <w:r w:rsidR="000A6E76" w:rsidRPr="0083367E">
        <w:rPr>
          <w:szCs w:val="28"/>
        </w:rPr>
        <w:t xml:space="preserve">по </w:t>
      </w:r>
      <w:r>
        <w:rPr>
          <w:color w:val="000000"/>
          <w:szCs w:val="28"/>
        </w:rPr>
        <w:t>проведению весеннего</w:t>
      </w:r>
      <w:r w:rsidRPr="00304B2F">
        <w:rPr>
          <w:color w:val="000000"/>
          <w:szCs w:val="28"/>
        </w:rPr>
        <w:t xml:space="preserve"> месячник</w:t>
      </w:r>
      <w:r>
        <w:rPr>
          <w:color w:val="000000"/>
          <w:szCs w:val="28"/>
        </w:rPr>
        <w:t>а</w:t>
      </w:r>
      <w:r w:rsidRPr="00304B2F">
        <w:rPr>
          <w:color w:val="000000"/>
          <w:szCs w:val="28"/>
        </w:rPr>
        <w:t xml:space="preserve"> по благоустройству, озеленению и санитарной очистке от мусора населенных пунктов</w:t>
      </w:r>
      <w:r w:rsidRPr="00304B2F">
        <w:rPr>
          <w:szCs w:val="28"/>
        </w:rPr>
        <w:t xml:space="preserve"> Алексинского сельского поселения Дорогобуж</w:t>
      </w:r>
      <w:r>
        <w:rPr>
          <w:szCs w:val="28"/>
        </w:rPr>
        <w:t xml:space="preserve">ского </w:t>
      </w:r>
      <w:r w:rsidR="00B32CF4">
        <w:rPr>
          <w:szCs w:val="28"/>
        </w:rPr>
        <w:t>района Смоленской области в 2022</w:t>
      </w:r>
      <w:r w:rsidRPr="00304B2F">
        <w:rPr>
          <w:szCs w:val="28"/>
        </w:rPr>
        <w:t xml:space="preserve"> год</w:t>
      </w:r>
      <w:r w:rsidR="008B5B57">
        <w:rPr>
          <w:szCs w:val="28"/>
        </w:rPr>
        <w:t>у.</w:t>
      </w:r>
    </w:p>
    <w:p w:rsidR="000A6E76" w:rsidRDefault="0082574B" w:rsidP="000A6E76">
      <w:pPr>
        <w:pStyle w:val="a3"/>
        <w:spacing w:after="0"/>
        <w:ind w:firstLine="708"/>
        <w:rPr>
          <w:szCs w:val="28"/>
        </w:rPr>
      </w:pPr>
      <w:r>
        <w:rPr>
          <w:szCs w:val="28"/>
        </w:rPr>
        <w:t xml:space="preserve">3. Утвердить состав </w:t>
      </w:r>
      <w:proofErr w:type="gramStart"/>
      <w:r>
        <w:rPr>
          <w:szCs w:val="28"/>
        </w:rPr>
        <w:t xml:space="preserve">комиссии Администрации Алексинского сельского поселения </w:t>
      </w:r>
      <w:r w:rsidR="001D3608" w:rsidRPr="00304B2F">
        <w:rPr>
          <w:szCs w:val="28"/>
        </w:rPr>
        <w:t>Дорогобуж</w:t>
      </w:r>
      <w:r w:rsidR="001D3608">
        <w:rPr>
          <w:szCs w:val="28"/>
        </w:rPr>
        <w:t>ского района Смоленской области</w:t>
      </w:r>
      <w:proofErr w:type="gramEnd"/>
      <w:r w:rsidR="001D3608" w:rsidRPr="0083367E">
        <w:rPr>
          <w:szCs w:val="28"/>
        </w:rPr>
        <w:t xml:space="preserve"> </w:t>
      </w:r>
      <w:r w:rsidRPr="0083367E">
        <w:rPr>
          <w:szCs w:val="28"/>
        </w:rPr>
        <w:t xml:space="preserve">по </w:t>
      </w:r>
      <w:r>
        <w:rPr>
          <w:color w:val="000000"/>
          <w:szCs w:val="28"/>
        </w:rPr>
        <w:t>проведению весеннего</w:t>
      </w:r>
      <w:r w:rsidRPr="00304B2F">
        <w:rPr>
          <w:color w:val="000000"/>
          <w:szCs w:val="28"/>
        </w:rPr>
        <w:t xml:space="preserve"> месячник</w:t>
      </w:r>
      <w:r>
        <w:rPr>
          <w:color w:val="000000"/>
          <w:szCs w:val="28"/>
        </w:rPr>
        <w:t>а</w:t>
      </w:r>
      <w:r w:rsidRPr="00304B2F">
        <w:rPr>
          <w:color w:val="000000"/>
          <w:szCs w:val="28"/>
        </w:rPr>
        <w:t xml:space="preserve"> по благоустройству, озеленению и санитарной очистке от мусора населенных пунктов</w:t>
      </w:r>
      <w:r w:rsidRPr="00304B2F">
        <w:rPr>
          <w:szCs w:val="28"/>
        </w:rPr>
        <w:t xml:space="preserve"> Алексинского сельского поселения Дорогобуж</w:t>
      </w:r>
      <w:r>
        <w:rPr>
          <w:szCs w:val="28"/>
        </w:rPr>
        <w:t xml:space="preserve">ского района </w:t>
      </w:r>
      <w:r w:rsidR="00B32CF4">
        <w:rPr>
          <w:szCs w:val="28"/>
        </w:rPr>
        <w:lastRenderedPageBreak/>
        <w:t>Смоленской области в 2022</w:t>
      </w:r>
      <w:r w:rsidRPr="00304B2F">
        <w:rPr>
          <w:szCs w:val="28"/>
        </w:rPr>
        <w:t xml:space="preserve"> год</w:t>
      </w:r>
      <w:r w:rsidR="008B5B57">
        <w:rPr>
          <w:szCs w:val="28"/>
        </w:rPr>
        <w:t>у.</w:t>
      </w:r>
    </w:p>
    <w:p w:rsidR="001D3608" w:rsidRPr="0083367E" w:rsidRDefault="001D3608" w:rsidP="000A6E76">
      <w:pPr>
        <w:pStyle w:val="a3"/>
        <w:spacing w:after="0"/>
        <w:ind w:firstLine="708"/>
        <w:rPr>
          <w:szCs w:val="28"/>
        </w:rPr>
      </w:pPr>
      <w:r>
        <w:rPr>
          <w:szCs w:val="28"/>
        </w:rPr>
        <w:t xml:space="preserve">4. Подвести итоги проведения </w:t>
      </w:r>
      <w:r>
        <w:rPr>
          <w:color w:val="000000"/>
          <w:szCs w:val="28"/>
        </w:rPr>
        <w:t>весеннего</w:t>
      </w:r>
      <w:r w:rsidRPr="00304B2F">
        <w:rPr>
          <w:color w:val="000000"/>
          <w:szCs w:val="28"/>
        </w:rPr>
        <w:t xml:space="preserve"> месячник</w:t>
      </w:r>
      <w:r>
        <w:rPr>
          <w:color w:val="000000"/>
          <w:szCs w:val="28"/>
        </w:rPr>
        <w:t>а</w:t>
      </w:r>
      <w:r w:rsidRPr="00304B2F">
        <w:rPr>
          <w:color w:val="000000"/>
          <w:szCs w:val="28"/>
        </w:rPr>
        <w:t xml:space="preserve"> по благоустройству, озеленению и санитарной очистке от мусора населенных пунктов</w:t>
      </w:r>
      <w:r w:rsidRPr="00304B2F">
        <w:rPr>
          <w:szCs w:val="28"/>
        </w:rPr>
        <w:t xml:space="preserve"> Алексинского сельского поселения Дорогобуж</w:t>
      </w:r>
      <w:r>
        <w:rPr>
          <w:szCs w:val="28"/>
        </w:rPr>
        <w:t xml:space="preserve">ского </w:t>
      </w:r>
      <w:r w:rsidR="00235416">
        <w:rPr>
          <w:szCs w:val="28"/>
        </w:rPr>
        <w:t>района Смоленской области</w:t>
      </w:r>
      <w:r w:rsidRPr="00304B2F">
        <w:rPr>
          <w:color w:val="000000"/>
          <w:szCs w:val="28"/>
        </w:rPr>
        <w:t xml:space="preserve"> </w:t>
      </w:r>
      <w:r w:rsidR="00B32CF4">
        <w:rPr>
          <w:color w:val="000000"/>
          <w:szCs w:val="28"/>
        </w:rPr>
        <w:t>с 18 мая по 30</w:t>
      </w:r>
      <w:r>
        <w:rPr>
          <w:color w:val="000000"/>
          <w:szCs w:val="28"/>
        </w:rPr>
        <w:t xml:space="preserve"> мая</w:t>
      </w:r>
      <w:r w:rsidR="00B32CF4">
        <w:rPr>
          <w:color w:val="000000"/>
          <w:szCs w:val="28"/>
        </w:rPr>
        <w:t xml:space="preserve"> 2022</w:t>
      </w:r>
      <w:r w:rsidR="00235416">
        <w:rPr>
          <w:color w:val="000000"/>
          <w:szCs w:val="28"/>
        </w:rPr>
        <w:t xml:space="preserve"> года</w:t>
      </w:r>
      <w:r w:rsidR="008B5B57">
        <w:rPr>
          <w:color w:val="000000"/>
          <w:szCs w:val="28"/>
        </w:rPr>
        <w:t>.</w:t>
      </w:r>
    </w:p>
    <w:p w:rsidR="000A6E76" w:rsidRPr="006C674C" w:rsidRDefault="008B5B57" w:rsidP="000A6E76">
      <w:pPr>
        <w:pStyle w:val="a5"/>
        <w:ind w:right="306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5</w:t>
      </w:r>
      <w:r w:rsidR="000A6E76" w:rsidRPr="0083367E">
        <w:rPr>
          <w:szCs w:val="28"/>
        </w:rPr>
        <w:t xml:space="preserve">. </w:t>
      </w:r>
      <w:r w:rsidR="000A6E76" w:rsidRPr="006C674C">
        <w:rPr>
          <w:rFonts w:eastAsia="Calibri"/>
          <w:b w:val="0"/>
          <w:bCs w:val="0"/>
          <w:sz w:val="28"/>
          <w:szCs w:val="28"/>
          <w:lang w:eastAsia="en-US"/>
        </w:rPr>
        <w:t>Настоящее постановление опубликова</w:t>
      </w:r>
      <w:r w:rsidR="00235416">
        <w:rPr>
          <w:rFonts w:eastAsia="Calibri"/>
          <w:b w:val="0"/>
          <w:bCs w:val="0"/>
          <w:sz w:val="28"/>
          <w:szCs w:val="28"/>
          <w:lang w:eastAsia="en-US"/>
        </w:rPr>
        <w:t>ть в  «Информационном вестнике Алексинского</w:t>
      </w:r>
      <w:r w:rsidR="001D3608">
        <w:rPr>
          <w:rFonts w:eastAsia="Calibri"/>
          <w:b w:val="0"/>
          <w:bCs w:val="0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 w:val="0"/>
          <w:bCs w:val="0"/>
          <w:sz w:val="28"/>
          <w:szCs w:val="28"/>
          <w:lang w:eastAsia="en-US"/>
        </w:rPr>
        <w:t>».</w:t>
      </w:r>
    </w:p>
    <w:p w:rsidR="000A6E76" w:rsidRPr="006C674C" w:rsidRDefault="008B5B57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6</w:t>
      </w:r>
      <w:r w:rsidR="000A6E76">
        <w:rPr>
          <w:b w:val="0"/>
          <w:sz w:val="28"/>
          <w:szCs w:val="28"/>
        </w:rPr>
        <w:t xml:space="preserve">. </w:t>
      </w:r>
      <w:r w:rsidR="000A6E76" w:rsidRPr="006C674C">
        <w:rPr>
          <w:b w:val="0"/>
          <w:sz w:val="28"/>
          <w:szCs w:val="28"/>
        </w:rPr>
        <w:t>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Смоленской области, на информаци</w:t>
      </w:r>
      <w:r w:rsidR="001D3608">
        <w:rPr>
          <w:b w:val="0"/>
          <w:sz w:val="28"/>
          <w:szCs w:val="28"/>
        </w:rPr>
        <w:t>онных стендах</w:t>
      </w:r>
      <w:r w:rsidR="000A6E76">
        <w:rPr>
          <w:b w:val="0"/>
          <w:sz w:val="28"/>
          <w:szCs w:val="28"/>
        </w:rPr>
        <w:t xml:space="preserve"> Администрации Алекси</w:t>
      </w:r>
      <w:r w:rsidR="000A6E76" w:rsidRPr="006C674C">
        <w:rPr>
          <w:b w:val="0"/>
          <w:sz w:val="28"/>
          <w:szCs w:val="28"/>
        </w:rPr>
        <w:t xml:space="preserve">нского сельского поселения Дорогобужского района Смоленской </w:t>
      </w:r>
      <w:r w:rsidR="000A6E76">
        <w:rPr>
          <w:b w:val="0"/>
          <w:sz w:val="28"/>
          <w:szCs w:val="28"/>
        </w:rPr>
        <w:t>области, в библиотеках</w:t>
      </w:r>
      <w:r>
        <w:rPr>
          <w:b w:val="0"/>
          <w:sz w:val="28"/>
          <w:szCs w:val="28"/>
        </w:rPr>
        <w:t>.</w:t>
      </w:r>
    </w:p>
    <w:p w:rsidR="000A6E76" w:rsidRPr="006C674C" w:rsidRDefault="008B5B57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7</w:t>
      </w:r>
      <w:r w:rsidR="000A6E76">
        <w:rPr>
          <w:b w:val="0"/>
          <w:sz w:val="28"/>
          <w:szCs w:val="28"/>
        </w:rPr>
        <w:t xml:space="preserve">. </w:t>
      </w:r>
      <w:r w:rsidR="00235416">
        <w:rPr>
          <w:b w:val="0"/>
          <w:sz w:val="28"/>
          <w:szCs w:val="28"/>
        </w:rPr>
        <w:t>Настоящее п</w:t>
      </w:r>
      <w:r w:rsidR="000A6E76" w:rsidRPr="006C674C">
        <w:rPr>
          <w:b w:val="0"/>
          <w:sz w:val="28"/>
          <w:szCs w:val="28"/>
        </w:rPr>
        <w:t xml:space="preserve">остановление вступает </w:t>
      </w:r>
      <w:r w:rsidR="0082574B">
        <w:rPr>
          <w:b w:val="0"/>
          <w:sz w:val="28"/>
          <w:szCs w:val="28"/>
        </w:rPr>
        <w:t>в силу со дня его опубликовани</w:t>
      </w:r>
      <w:r w:rsidR="00E81531">
        <w:rPr>
          <w:b w:val="0"/>
          <w:sz w:val="28"/>
          <w:szCs w:val="28"/>
        </w:rPr>
        <w:t>я и действует с 18.04.2022</w:t>
      </w:r>
      <w:r>
        <w:rPr>
          <w:b w:val="0"/>
          <w:sz w:val="28"/>
          <w:szCs w:val="28"/>
        </w:rPr>
        <w:t xml:space="preserve"> г.</w:t>
      </w:r>
      <w:r w:rsidR="00E81531">
        <w:rPr>
          <w:b w:val="0"/>
          <w:sz w:val="28"/>
          <w:szCs w:val="28"/>
        </w:rPr>
        <w:t xml:space="preserve"> по 18.05.2022</w:t>
      </w:r>
      <w:r>
        <w:rPr>
          <w:b w:val="0"/>
          <w:sz w:val="28"/>
          <w:szCs w:val="28"/>
        </w:rPr>
        <w:t xml:space="preserve"> г.</w:t>
      </w:r>
    </w:p>
    <w:p w:rsidR="000A6E76" w:rsidRPr="006C674C" w:rsidRDefault="008B5B57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8</w:t>
      </w:r>
      <w:r w:rsidR="000A6E76">
        <w:rPr>
          <w:b w:val="0"/>
          <w:sz w:val="28"/>
          <w:szCs w:val="28"/>
        </w:rPr>
        <w:t xml:space="preserve">. </w:t>
      </w:r>
      <w:proofErr w:type="gramStart"/>
      <w:r w:rsidR="000A6E76" w:rsidRPr="006C674C">
        <w:rPr>
          <w:b w:val="0"/>
          <w:sz w:val="28"/>
          <w:szCs w:val="28"/>
        </w:rPr>
        <w:t>Контроль за</w:t>
      </w:r>
      <w:proofErr w:type="gramEnd"/>
      <w:r w:rsidR="000A6E76" w:rsidRPr="006C674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4A40F8" w:rsidRDefault="004A40F8" w:rsidP="004A40F8">
      <w:pPr>
        <w:ind w:firstLine="0"/>
      </w:pPr>
    </w:p>
    <w:p w:rsidR="008B5B57" w:rsidRDefault="008B5B57" w:rsidP="004A40F8">
      <w:pPr>
        <w:ind w:firstLine="0"/>
      </w:pPr>
    </w:p>
    <w:p w:rsidR="004A40F8" w:rsidRDefault="004A40F8" w:rsidP="004A40F8">
      <w:pPr>
        <w:ind w:firstLine="0"/>
      </w:pPr>
      <w:r>
        <w:t>Глава муниципального образования</w:t>
      </w:r>
    </w:p>
    <w:p w:rsidR="004A40F8" w:rsidRDefault="00965FFD" w:rsidP="004A40F8">
      <w:pPr>
        <w:ind w:firstLine="0"/>
      </w:pPr>
      <w:r>
        <w:t>Алекси</w:t>
      </w:r>
      <w:r w:rsidR="004A40F8">
        <w:t>нское сельское поселение</w:t>
      </w:r>
    </w:p>
    <w:p w:rsidR="004A40F8" w:rsidRDefault="004A40F8" w:rsidP="004A40F8">
      <w:pPr>
        <w:ind w:firstLine="0"/>
        <w:rPr>
          <w:b/>
        </w:rPr>
      </w:pPr>
      <w:r>
        <w:t>Дорогобужского района Смоленской области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С.</w:t>
      </w:r>
      <w:r w:rsidRPr="00393623">
        <w:rPr>
          <w:b/>
        </w:rPr>
        <w:t xml:space="preserve">П. </w:t>
      </w:r>
      <w:r w:rsidR="003C2EDB" w:rsidRPr="003C2EDB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549pt;width:198pt;height:161.85pt;z-index:251661312;mso-position-horizontal-relative:text;mso-position-vertical-relative:text" stroked="f">
            <v:textbox>
              <w:txbxContent>
                <w:p w:rsidR="004A40F8" w:rsidRDefault="004A40F8" w:rsidP="004A40F8">
                  <w:pPr>
                    <w:pStyle w:val="21"/>
                    <w:tabs>
                      <w:tab w:val="clear" w:pos="4549"/>
                      <w:tab w:val="clear" w:pos="8220"/>
                    </w:tabs>
                  </w:pPr>
                  <w:r>
                    <w:t>Разослать: прокурору, районной Думе, заместителям Главы – 4, начальникам отделов – 6.</w:t>
                  </w:r>
                </w:p>
                <w:p w:rsidR="004A40F8" w:rsidRDefault="004A40F8" w:rsidP="004A40F8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  <w:r w:rsidR="003C2EDB" w:rsidRPr="003C2EDB">
        <w:rPr>
          <w:b/>
          <w:noProof/>
          <w:sz w:val="20"/>
        </w:rPr>
        <w:pict>
          <v:shape id="_x0000_s1026" type="#_x0000_t202" style="position:absolute;left:0;text-align:left;margin-left:9pt;margin-top:549pt;width:198pt;height:179.85pt;z-index:251660288;mso-position-horizontal-relative:text;mso-position-vertical-relative:text" stroked="f">
            <v:textbox>
              <w:txbxContent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Исполнитель:</w:t>
                  </w:r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 Н.Г. Шустова</w:t>
                  </w:r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4-18-44</w:t>
                  </w:r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Разработчик:</w:t>
                  </w:r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 Г.Ю. </w:t>
                  </w:r>
                  <w:proofErr w:type="spellStart"/>
                  <w:r>
                    <w:rPr>
                      <w:sz w:val="24"/>
                    </w:rPr>
                    <w:t>Бетева</w:t>
                  </w:r>
                  <w:proofErr w:type="spellEnd"/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4-23-50</w:t>
                  </w:r>
                </w:p>
                <w:p w:rsidR="004A40F8" w:rsidRDefault="004A40F8" w:rsidP="004A40F8">
                  <w:pPr>
                    <w:rPr>
                      <w:sz w:val="24"/>
                    </w:rPr>
                  </w:pPr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Отп. 1 экз. – в дело</w:t>
                  </w:r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</w:p>
                <w:p w:rsidR="004A40F8" w:rsidRDefault="004A40F8" w:rsidP="004A40F8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Виза:</w:t>
                  </w:r>
                </w:p>
                <w:p w:rsidR="004A40F8" w:rsidRDefault="004A40F8" w:rsidP="004A40F8">
                  <w:pPr>
                    <w:spacing w:line="360" w:lineRule="auto"/>
                    <w:ind w:firstLine="0"/>
                  </w:pPr>
                  <w:r>
                    <w:rPr>
                      <w:sz w:val="24"/>
                    </w:rPr>
                    <w:t xml:space="preserve">_____________ В.С. </w:t>
                  </w:r>
                  <w:proofErr w:type="spellStart"/>
                  <w:r>
                    <w:rPr>
                      <w:sz w:val="24"/>
                    </w:rPr>
                    <w:t>Сосонкина</w:t>
                  </w:r>
                  <w:proofErr w:type="spellEnd"/>
                </w:p>
              </w:txbxContent>
            </v:textbox>
          </v:shape>
        </w:pict>
      </w:r>
      <w:r w:rsidRPr="00393623">
        <w:rPr>
          <w:b/>
        </w:rPr>
        <w:t>Немыкин</w:t>
      </w: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rPr>
          <w:b/>
        </w:rPr>
      </w:pPr>
    </w:p>
    <w:p w:rsidR="004E189A" w:rsidRDefault="004E189A" w:rsidP="004A40F8">
      <w:pPr>
        <w:ind w:firstLine="0"/>
        <w:sectPr w:rsidR="004E189A" w:rsidSect="008B5B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189A" w:rsidRDefault="004E189A" w:rsidP="004E189A">
      <w:pPr>
        <w:ind w:left="9912"/>
        <w:jc w:val="center"/>
      </w:pPr>
      <w:r>
        <w:lastRenderedPageBreak/>
        <w:t>УТВЕРЖДЕН</w:t>
      </w:r>
    </w:p>
    <w:p w:rsidR="004E189A" w:rsidRDefault="004E189A" w:rsidP="004E189A">
      <w:pPr>
        <w:ind w:left="9912"/>
        <w:jc w:val="center"/>
      </w:pPr>
      <w:r>
        <w:t>постановлением      Администрации Алексинского      сельского поселения</w:t>
      </w:r>
    </w:p>
    <w:p w:rsidR="004E189A" w:rsidRDefault="004E189A" w:rsidP="004E189A">
      <w:r>
        <w:t xml:space="preserve">                                                                                                                                             Дорогобужского района</w:t>
      </w:r>
    </w:p>
    <w:p w:rsidR="004E189A" w:rsidRDefault="004E189A" w:rsidP="004E189A">
      <w:pPr>
        <w:ind w:left="9912"/>
        <w:jc w:val="center"/>
      </w:pPr>
      <w:r>
        <w:t>Смоленской области</w:t>
      </w:r>
    </w:p>
    <w:p w:rsidR="004E189A" w:rsidRDefault="004E189A" w:rsidP="004E189A">
      <w:pPr>
        <w:ind w:left="9912"/>
        <w:jc w:val="center"/>
      </w:pPr>
      <w:r>
        <w:t>№ 19 от 15.04.2022 г.</w:t>
      </w:r>
    </w:p>
    <w:p w:rsidR="004E189A" w:rsidRDefault="004E189A" w:rsidP="004E189A">
      <w:pPr>
        <w:jc w:val="center"/>
        <w:rPr>
          <w:b/>
        </w:rPr>
      </w:pPr>
    </w:p>
    <w:p w:rsidR="004E189A" w:rsidRDefault="004E189A" w:rsidP="004E189A">
      <w:pPr>
        <w:jc w:val="center"/>
        <w:rPr>
          <w:b/>
        </w:rPr>
      </w:pPr>
    </w:p>
    <w:p w:rsidR="004E189A" w:rsidRPr="00E462E5" w:rsidRDefault="004E189A" w:rsidP="004E189A">
      <w:pPr>
        <w:jc w:val="center"/>
        <w:rPr>
          <w:b/>
        </w:rPr>
      </w:pPr>
      <w:r w:rsidRPr="00E462E5">
        <w:rPr>
          <w:b/>
        </w:rPr>
        <w:t>ПЛАН</w:t>
      </w:r>
    </w:p>
    <w:p w:rsidR="004E189A" w:rsidRPr="00EB4A4B" w:rsidRDefault="004E189A" w:rsidP="004E189A">
      <w:pPr>
        <w:jc w:val="center"/>
        <w:rPr>
          <w:b/>
        </w:rPr>
      </w:pPr>
      <w:r w:rsidRPr="00EB4A4B">
        <w:rPr>
          <w:b/>
          <w:szCs w:val="28"/>
        </w:rPr>
        <w:t xml:space="preserve">мероприятий по </w:t>
      </w:r>
      <w:r w:rsidRPr="00EB4A4B">
        <w:rPr>
          <w:b/>
          <w:color w:val="000000"/>
          <w:szCs w:val="28"/>
        </w:rPr>
        <w:t>проведению весеннего месячника по благоустройству, озеленению и санитарной очистке от мусора населенных пунктов</w:t>
      </w:r>
      <w:r w:rsidRPr="00EB4A4B">
        <w:rPr>
          <w:b/>
          <w:szCs w:val="28"/>
        </w:rPr>
        <w:t xml:space="preserve"> Алексинского сельского поселения Дорогобужского </w:t>
      </w:r>
      <w:r>
        <w:rPr>
          <w:b/>
          <w:szCs w:val="28"/>
        </w:rPr>
        <w:t>района Смоленской области в 2022</w:t>
      </w:r>
      <w:r w:rsidRPr="00EB4A4B">
        <w:rPr>
          <w:b/>
          <w:szCs w:val="28"/>
        </w:rPr>
        <w:t xml:space="preserve"> году </w:t>
      </w:r>
    </w:p>
    <w:p w:rsidR="004E189A" w:rsidRDefault="004E189A" w:rsidP="004E189A">
      <w:pPr>
        <w:jc w:val="center"/>
      </w:pPr>
    </w:p>
    <w:p w:rsidR="004E189A" w:rsidRDefault="004E189A" w:rsidP="004E189A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64"/>
        <w:gridCol w:w="6378"/>
      </w:tblGrid>
      <w:tr w:rsidR="004E189A" w:rsidRPr="00EE51E5" w:rsidTr="00052253">
        <w:tc>
          <w:tcPr>
            <w:tcW w:w="675" w:type="dxa"/>
            <w:vAlign w:val="center"/>
          </w:tcPr>
          <w:p w:rsidR="004E189A" w:rsidRPr="00EE51E5" w:rsidRDefault="004E189A" w:rsidP="00052253">
            <w:pPr>
              <w:jc w:val="center"/>
              <w:rPr>
                <w:b/>
                <w:color w:val="000000"/>
                <w:szCs w:val="28"/>
              </w:rPr>
            </w:pPr>
            <w:r w:rsidRPr="00EE51E5">
              <w:rPr>
                <w:b/>
                <w:color w:val="000000"/>
                <w:szCs w:val="28"/>
              </w:rPr>
              <w:t>№</w:t>
            </w:r>
          </w:p>
          <w:p w:rsidR="004E189A" w:rsidRPr="00EE51E5" w:rsidRDefault="004E189A" w:rsidP="00052253">
            <w:pPr>
              <w:jc w:val="center"/>
              <w:rPr>
                <w:b/>
                <w:color w:val="000000"/>
                <w:szCs w:val="28"/>
              </w:rPr>
            </w:pPr>
            <w:r w:rsidRPr="00EE51E5">
              <w:rPr>
                <w:b/>
                <w:color w:val="000000"/>
                <w:szCs w:val="28"/>
              </w:rPr>
              <w:t>п/п</w:t>
            </w:r>
          </w:p>
        </w:tc>
        <w:tc>
          <w:tcPr>
            <w:tcW w:w="8364" w:type="dxa"/>
            <w:vAlign w:val="center"/>
          </w:tcPr>
          <w:p w:rsidR="004E189A" w:rsidRPr="00EE51E5" w:rsidRDefault="004E189A" w:rsidP="00052253">
            <w:pPr>
              <w:jc w:val="center"/>
              <w:rPr>
                <w:b/>
                <w:color w:val="000000"/>
                <w:szCs w:val="28"/>
              </w:rPr>
            </w:pPr>
            <w:r w:rsidRPr="00EE51E5">
              <w:rPr>
                <w:b/>
                <w:color w:val="000000"/>
                <w:szCs w:val="28"/>
              </w:rPr>
              <w:t xml:space="preserve">Наименование </w:t>
            </w:r>
            <w:r>
              <w:rPr>
                <w:b/>
                <w:color w:val="000000"/>
                <w:szCs w:val="28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4E189A" w:rsidRPr="00EE51E5" w:rsidRDefault="004E189A" w:rsidP="00052253">
            <w:pPr>
              <w:jc w:val="center"/>
              <w:rPr>
                <w:b/>
                <w:color w:val="000000"/>
                <w:szCs w:val="28"/>
              </w:rPr>
            </w:pPr>
            <w:r w:rsidRPr="00EE51E5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4E189A" w:rsidRPr="00EE51E5" w:rsidTr="00052253">
        <w:trPr>
          <w:trHeight w:val="830"/>
        </w:trPr>
        <w:tc>
          <w:tcPr>
            <w:tcW w:w="15417" w:type="dxa"/>
            <w:gridSpan w:val="3"/>
            <w:vAlign w:val="center"/>
          </w:tcPr>
          <w:p w:rsidR="004E189A" w:rsidRPr="00B73739" w:rsidRDefault="004E189A" w:rsidP="00052253">
            <w:pPr>
              <w:pStyle w:val="a7"/>
              <w:spacing w:after="283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Pr="00B73739">
              <w:rPr>
                <w:b/>
                <w:bCs/>
                <w:sz w:val="24"/>
              </w:rPr>
              <w:t>рганизация работ по благоустройству, содержанию и уборке</w:t>
            </w:r>
            <w:r w:rsidRPr="00B73739">
              <w:rPr>
                <w:b/>
                <w:sz w:val="24"/>
              </w:rPr>
              <w:t xml:space="preserve">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</w:t>
            </w:r>
            <w:r>
              <w:rPr>
                <w:b/>
                <w:sz w:val="24"/>
              </w:rPr>
              <w:t>низации либо физическими лицами</w:t>
            </w:r>
          </w:p>
          <w:p w:rsidR="004E189A" w:rsidRPr="00B73739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 w:rsidRPr="00B73739">
              <w:rPr>
                <w:b/>
                <w:sz w:val="24"/>
              </w:rPr>
              <w:t>Юридические, должностные и физические лица обязаны соблюдать чистоту и поддерживать порядок на всей территории поселения, в том числе и на т</w:t>
            </w:r>
            <w:r>
              <w:rPr>
                <w:b/>
                <w:sz w:val="24"/>
              </w:rPr>
              <w:t>ерриториях частных домовладений</w:t>
            </w:r>
          </w:p>
          <w:p w:rsidR="004E189A" w:rsidRPr="00B05A8D" w:rsidRDefault="004E189A" w:rsidP="00052253">
            <w:pPr>
              <w:pStyle w:val="a7"/>
              <w:spacing w:after="283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Весенняя</w:t>
            </w:r>
            <w:r w:rsidRPr="00B05A8D">
              <w:rPr>
                <w:b/>
                <w:sz w:val="24"/>
              </w:rPr>
              <w:t xml:space="preserve"> уборка произв</w:t>
            </w:r>
            <w:r>
              <w:rPr>
                <w:b/>
                <w:sz w:val="24"/>
              </w:rPr>
              <w:t>одится с 18 апреля по 18 мая</w:t>
            </w:r>
            <w:r w:rsidRPr="00B05A8D">
              <w:rPr>
                <w:b/>
                <w:sz w:val="24"/>
              </w:rPr>
              <w:t>, со сбором, вывозом в специально отведенные места мусора, бытовых отходов, смета, листьев, выполнением мероприятий, направленных на обеспечение экологического и санитарно-эпидемиологического благополучия насе</w:t>
            </w:r>
            <w:r>
              <w:rPr>
                <w:b/>
                <w:sz w:val="24"/>
              </w:rPr>
              <w:t>ления и охрану окружающей среды</w:t>
            </w:r>
          </w:p>
          <w:p w:rsidR="004E189A" w:rsidRDefault="004E189A" w:rsidP="00052253">
            <w:pPr>
              <w:rPr>
                <w:color w:val="000000"/>
                <w:szCs w:val="28"/>
              </w:rPr>
            </w:pPr>
          </w:p>
          <w:p w:rsidR="004E189A" w:rsidRPr="00EE51E5" w:rsidRDefault="004E189A" w:rsidP="00052253">
            <w:pPr>
              <w:rPr>
                <w:color w:val="000000"/>
                <w:sz w:val="16"/>
                <w:szCs w:val="16"/>
              </w:rPr>
            </w:pPr>
          </w:p>
        </w:tc>
      </w:tr>
      <w:tr w:rsidR="004E189A" w:rsidRPr="00EE51E5" w:rsidTr="00052253">
        <w:tc>
          <w:tcPr>
            <w:tcW w:w="675" w:type="dxa"/>
            <w:vAlign w:val="center"/>
          </w:tcPr>
          <w:p w:rsidR="004E189A" w:rsidRPr="00EE51E5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Default="004E189A" w:rsidP="00052253">
            <w:pPr>
              <w:pStyle w:val="a7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Уборка объектов</w:t>
            </w:r>
            <w:r w:rsidRPr="004D3851">
              <w:rPr>
                <w:b/>
                <w:bCs/>
                <w:sz w:val="24"/>
              </w:rPr>
              <w:t xml:space="preserve"> благоустройства</w:t>
            </w:r>
            <w:r w:rsidRPr="004D3851">
              <w:rPr>
                <w:sz w:val="24"/>
              </w:rPr>
              <w:t xml:space="preserve"> </w:t>
            </w:r>
          </w:p>
          <w:p w:rsidR="004E189A" w:rsidRDefault="004E189A" w:rsidP="00052253">
            <w:pPr>
              <w:pStyle w:val="a7"/>
              <w:spacing w:after="283"/>
              <w:ind w:firstLine="0"/>
              <w:jc w:val="center"/>
              <w:rPr>
                <w:sz w:val="24"/>
              </w:rPr>
            </w:pPr>
            <w:r w:rsidRPr="004D3851">
              <w:rPr>
                <w:sz w:val="24"/>
              </w:rPr>
              <w:t xml:space="preserve">- выполнение работ по очистке от пыли, грязи, бытовых и промышленных </w:t>
            </w:r>
            <w:r w:rsidRPr="004D3851">
              <w:rPr>
                <w:sz w:val="24"/>
              </w:rPr>
              <w:lastRenderedPageBreak/>
              <w:t xml:space="preserve">отходов, органических отходов, образовавшихся в результате проведения </w:t>
            </w:r>
            <w:proofErr w:type="spellStart"/>
            <w:r w:rsidRPr="004D3851">
              <w:rPr>
                <w:sz w:val="24"/>
              </w:rPr>
              <w:t>уходных</w:t>
            </w:r>
            <w:proofErr w:type="spellEnd"/>
            <w:r w:rsidRPr="004D3851">
              <w:rPr>
                <w:sz w:val="24"/>
              </w:rPr>
              <w:t xml:space="preserve"> работ, сорной растительности, очистке кровель, удалению грунтовых наносов, атмосферных осадков и их образований, подметанию, зачистке,</w:t>
            </w:r>
            <w:r>
              <w:rPr>
                <w:sz w:val="24"/>
              </w:rPr>
              <w:t xml:space="preserve"> мойке, поливке и другие работы</w:t>
            </w:r>
          </w:p>
          <w:p w:rsidR="004E189A" w:rsidRPr="00EE51E5" w:rsidRDefault="004E189A" w:rsidP="00052253">
            <w:pPr>
              <w:pStyle w:val="a7"/>
              <w:spacing w:after="283"/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7831CA">
              <w:rPr>
                <w:sz w:val="24"/>
              </w:rPr>
              <w:t xml:space="preserve">- улицы, площади, дороги, проезды, </w:t>
            </w:r>
            <w:proofErr w:type="spellStart"/>
            <w:r w:rsidRPr="007831CA">
              <w:rPr>
                <w:sz w:val="24"/>
              </w:rPr>
              <w:t>внутридворовые</w:t>
            </w:r>
            <w:proofErr w:type="spellEnd"/>
            <w:r w:rsidRPr="007831CA">
              <w:rPr>
                <w:sz w:val="24"/>
              </w:rPr>
      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</w:t>
            </w:r>
            <w:proofErr w:type="gramEnd"/>
          </w:p>
        </w:tc>
        <w:tc>
          <w:tcPr>
            <w:tcW w:w="6378" w:type="dxa"/>
          </w:tcPr>
          <w:p w:rsidR="004E189A" w:rsidRDefault="004E189A" w:rsidP="00052253">
            <w:pPr>
              <w:pStyle w:val="a7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</w:t>
            </w:r>
            <w:r w:rsidRPr="007102F7">
              <w:rPr>
                <w:b/>
                <w:sz w:val="24"/>
              </w:rPr>
              <w:t>ладельцы объекта благоустройства</w:t>
            </w:r>
            <w:r>
              <w:rPr>
                <w:sz w:val="24"/>
              </w:rPr>
              <w:t xml:space="preserve"> </w:t>
            </w:r>
          </w:p>
          <w:p w:rsidR="004E189A" w:rsidRPr="00933CE2" w:rsidRDefault="004E189A" w:rsidP="00052253">
            <w:pPr>
              <w:pStyle w:val="a7"/>
              <w:spacing w:after="283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-  физические лица</w:t>
            </w:r>
            <w:r w:rsidRPr="007102F7">
              <w:rPr>
                <w:color w:val="000000"/>
                <w:sz w:val="24"/>
              </w:rPr>
              <w:t>, юри</w:t>
            </w:r>
            <w:r>
              <w:rPr>
                <w:color w:val="000000"/>
                <w:sz w:val="24"/>
              </w:rPr>
              <w:t xml:space="preserve">дические лица или </w:t>
            </w:r>
            <w:r>
              <w:rPr>
                <w:color w:val="000000"/>
                <w:sz w:val="24"/>
              </w:rPr>
              <w:lastRenderedPageBreak/>
              <w:t>индивидуальные предприниматели, обладающие</w:t>
            </w:r>
            <w:r w:rsidRPr="007102F7">
              <w:rPr>
                <w:color w:val="000000"/>
                <w:sz w:val="24"/>
              </w:rPr>
              <w:t xml:space="preserve">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  аренды и иного вида права на земельный участок, на котором расположено здание, строение, сооружение или объект благоустройства</w:t>
            </w:r>
            <w:proofErr w:type="gramEnd"/>
          </w:p>
          <w:p w:rsidR="004E189A" w:rsidRPr="00EE51E5" w:rsidRDefault="004E189A" w:rsidP="00052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189A" w:rsidRPr="00EE51E5" w:rsidTr="00052253">
        <w:tc>
          <w:tcPr>
            <w:tcW w:w="675" w:type="dxa"/>
            <w:vAlign w:val="center"/>
          </w:tcPr>
          <w:p w:rsidR="004E189A" w:rsidRPr="00EE51E5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Default="004E189A" w:rsidP="00052253">
            <w:pPr>
              <w:pStyle w:val="a7"/>
              <w:spacing w:after="283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</w:t>
            </w:r>
            <w:r w:rsidRPr="004D3851">
              <w:rPr>
                <w:b/>
                <w:bCs/>
                <w:sz w:val="24"/>
              </w:rPr>
              <w:t>борка</w:t>
            </w:r>
            <w:r w:rsidRPr="00D4759C"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придомовых</w:t>
            </w:r>
            <w:r w:rsidRPr="00D4759C">
              <w:rPr>
                <w:b/>
                <w:bCs/>
                <w:sz w:val="24"/>
              </w:rPr>
              <w:t xml:space="preserve"> территори</w:t>
            </w:r>
            <w:r>
              <w:rPr>
                <w:b/>
                <w:bCs/>
                <w:sz w:val="24"/>
              </w:rPr>
              <w:t xml:space="preserve">й </w:t>
            </w:r>
          </w:p>
          <w:p w:rsidR="004E189A" w:rsidRDefault="004E189A" w:rsidP="00052253">
            <w:pPr>
              <w:pStyle w:val="a7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  <w:r w:rsidRPr="004D3851">
              <w:rPr>
                <w:sz w:val="24"/>
              </w:rPr>
              <w:t xml:space="preserve">выполнение работ по очистке от пыли, грязи, бытовых и промышленных отходов, органических отходов, образовавшихся в результате проведения </w:t>
            </w:r>
            <w:proofErr w:type="spellStart"/>
            <w:r w:rsidRPr="004D3851">
              <w:rPr>
                <w:sz w:val="24"/>
              </w:rPr>
              <w:t>уходных</w:t>
            </w:r>
            <w:proofErr w:type="spellEnd"/>
            <w:r w:rsidRPr="004D3851">
              <w:rPr>
                <w:sz w:val="24"/>
              </w:rPr>
              <w:t xml:space="preserve"> работ,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</w:t>
            </w:r>
            <w:r>
              <w:rPr>
                <w:sz w:val="24"/>
              </w:rPr>
              <w:t>.</w:t>
            </w:r>
          </w:p>
          <w:p w:rsidR="004E189A" w:rsidRPr="00EE51E5" w:rsidRDefault="004E189A" w:rsidP="00052253">
            <w:pPr>
              <w:pStyle w:val="a7"/>
              <w:spacing w:after="283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b/>
                <w:bCs/>
                <w:sz w:val="24"/>
              </w:rPr>
              <w:t xml:space="preserve">- </w:t>
            </w:r>
            <w:r>
              <w:rPr>
                <w:sz w:val="24"/>
              </w:rPr>
              <w:t>определенные участ</w:t>
            </w:r>
            <w:r w:rsidRPr="00D4759C">
              <w:rPr>
                <w:sz w:val="24"/>
              </w:rPr>
              <w:t>к</w:t>
            </w:r>
            <w:r>
              <w:rPr>
                <w:sz w:val="24"/>
              </w:rPr>
              <w:t>и земли, которые</w:t>
            </w:r>
            <w:r w:rsidRPr="00D4759C">
              <w:rPr>
                <w:sz w:val="24"/>
              </w:rPr>
              <w:t xml:space="preserve"> прикреплен</w:t>
            </w:r>
            <w:r>
              <w:rPr>
                <w:sz w:val="24"/>
              </w:rPr>
              <w:t>ы к тем</w:t>
            </w:r>
            <w:r w:rsidRPr="00D4759C">
              <w:rPr>
                <w:sz w:val="24"/>
              </w:rPr>
              <w:t xml:space="preserve"> </w:t>
            </w:r>
            <w:r>
              <w:rPr>
                <w:sz w:val="24"/>
              </w:rPr>
              <w:t>или иным многоквартирным застройкам, необходимым</w:t>
            </w:r>
            <w:r w:rsidRPr="00D4759C">
              <w:rPr>
                <w:sz w:val="24"/>
              </w:rPr>
              <w:t xml:space="preserve"> для эксплуатации жилого дома и связанных с ним хоз</w:t>
            </w:r>
            <w:r>
              <w:rPr>
                <w:sz w:val="24"/>
              </w:rPr>
              <w:t>яйственных зданий и сооружений, включающих</w:t>
            </w:r>
            <w:r w:rsidRPr="00D4759C">
              <w:rPr>
                <w:sz w:val="24"/>
              </w:rPr>
              <w:t xml:space="preserve"> в себя </w:t>
            </w:r>
            <w:r>
              <w:rPr>
                <w:sz w:val="24"/>
              </w:rPr>
              <w:t>участ</w:t>
            </w:r>
            <w:r w:rsidRPr="00D4759C">
              <w:rPr>
                <w:sz w:val="24"/>
              </w:rPr>
              <w:t>к</w:t>
            </w:r>
            <w:r>
              <w:rPr>
                <w:sz w:val="24"/>
              </w:rPr>
              <w:t>и</w:t>
            </w:r>
            <w:r w:rsidRPr="00D4759C">
              <w:rPr>
                <w:sz w:val="24"/>
              </w:rPr>
              <w:t xml:space="preserve"> непосредственно под строениями, абсолютно все про</w:t>
            </w:r>
            <w:r>
              <w:rPr>
                <w:sz w:val="24"/>
              </w:rPr>
              <w:t xml:space="preserve">езды и тротуары, </w:t>
            </w:r>
            <w:proofErr w:type="spellStart"/>
            <w:r>
              <w:rPr>
                <w:sz w:val="24"/>
              </w:rPr>
              <w:t>отмостки</w:t>
            </w:r>
            <w:proofErr w:type="spellEnd"/>
            <w:r w:rsidRPr="00D4759C">
              <w:rPr>
                <w:sz w:val="24"/>
              </w:rPr>
              <w:t>, детские и спортивные площадки, зоны отдыха, озелененные территории и т.д.</w:t>
            </w:r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ind w:firstLine="0"/>
              <w:jc w:val="center"/>
              <w:rPr>
                <w:b/>
                <w:sz w:val="24"/>
              </w:rPr>
            </w:pPr>
            <w:r w:rsidRPr="00004308">
              <w:rPr>
                <w:b/>
                <w:sz w:val="24"/>
              </w:rPr>
              <w:t>Владельцы домов, объекто</w:t>
            </w:r>
            <w:r>
              <w:rPr>
                <w:b/>
                <w:sz w:val="24"/>
              </w:rPr>
              <w:t>в, либо лица ими уполномоченные</w:t>
            </w:r>
          </w:p>
          <w:p w:rsidR="004E189A" w:rsidRPr="00EE51E5" w:rsidRDefault="004E189A" w:rsidP="00052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189A" w:rsidRPr="00EE51E5" w:rsidTr="00052253">
        <w:tc>
          <w:tcPr>
            <w:tcW w:w="675" w:type="dxa"/>
            <w:vAlign w:val="center"/>
          </w:tcPr>
          <w:p w:rsidR="004E189A" w:rsidRPr="00EE51E5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687D01" w:rsidRDefault="004E189A" w:rsidP="00052253">
            <w:pPr>
              <w:pStyle w:val="a7"/>
              <w:spacing w:after="283"/>
              <w:ind w:firstLine="0"/>
              <w:jc w:val="center"/>
              <w:rPr>
                <w:b/>
                <w:sz w:val="24"/>
              </w:rPr>
            </w:pPr>
            <w:r w:rsidRPr="00687D01">
              <w:rPr>
                <w:b/>
                <w:sz w:val="24"/>
              </w:rPr>
              <w:t xml:space="preserve">Уборка </w:t>
            </w:r>
            <w:r w:rsidRPr="00687D01">
              <w:rPr>
                <w:b/>
                <w:bCs/>
                <w:sz w:val="24"/>
              </w:rPr>
              <w:t>прилегающих территорий</w:t>
            </w:r>
            <w:r w:rsidRPr="00687D01">
              <w:rPr>
                <w:b/>
                <w:sz w:val="24"/>
              </w:rPr>
              <w:t xml:space="preserve"> - выполнение работ по очистке от пыли, грязи, бытовых и промышленных отходов, органических отходов, образовавшихся в результате проведения </w:t>
            </w:r>
            <w:proofErr w:type="spellStart"/>
            <w:r w:rsidRPr="00687D01">
              <w:rPr>
                <w:b/>
                <w:sz w:val="24"/>
              </w:rPr>
              <w:t>уходных</w:t>
            </w:r>
            <w:proofErr w:type="spellEnd"/>
            <w:r w:rsidRPr="00687D01">
              <w:rPr>
                <w:b/>
                <w:sz w:val="24"/>
              </w:rPr>
              <w:t xml:space="preserve"> работ, сорной растительности, очистке кровель, удалению грунтовых наносов, атмосферных осадков и их образований, подметанию, зачистке,</w:t>
            </w:r>
            <w:r>
              <w:rPr>
                <w:b/>
                <w:sz w:val="24"/>
              </w:rPr>
              <w:t xml:space="preserve"> мойке, поливке и другие работы</w:t>
            </w:r>
          </w:p>
          <w:p w:rsidR="004E189A" w:rsidRPr="00687D01" w:rsidRDefault="004E189A" w:rsidP="00052253">
            <w:pPr>
              <w:pStyle w:val="a7"/>
              <w:spacing w:after="283"/>
              <w:ind w:firstLine="0"/>
              <w:jc w:val="center"/>
              <w:rPr>
                <w:rStyle w:val="a8"/>
                <w:b w:val="0"/>
                <w:bCs w:val="0"/>
              </w:rPr>
            </w:pPr>
            <w:r w:rsidRPr="007831CA">
              <w:rPr>
                <w:sz w:val="24"/>
              </w:rPr>
              <w:t xml:space="preserve">– </w:t>
            </w:r>
            <w:r>
              <w:rPr>
                <w:sz w:val="24"/>
              </w:rPr>
              <w:t>территории общего пользования, которые</w:t>
            </w:r>
            <w:r w:rsidRPr="007831CA">
              <w:rPr>
                <w:sz w:val="24"/>
              </w:rPr>
              <w:t xml:space="preserve"> прилегает к зданию, строению, сооружению, земельному участку в случае, если такой земельный учас</w:t>
            </w:r>
            <w:r>
              <w:rPr>
                <w:sz w:val="24"/>
              </w:rPr>
              <w:t>ток образован, и границы, которых</w:t>
            </w:r>
            <w:r w:rsidRPr="007831CA">
              <w:rPr>
                <w:sz w:val="24"/>
              </w:rPr>
              <w:t xml:space="preserve"> определены правилами благоустройства </w:t>
            </w:r>
            <w:r w:rsidRPr="007831CA">
              <w:rPr>
                <w:sz w:val="24"/>
              </w:rPr>
              <w:lastRenderedPageBreak/>
              <w:t>территории муниципального образования в соответствии с порядком, установленным законом субъекта Российской Федерации.</w:t>
            </w:r>
          </w:p>
          <w:p w:rsidR="004E189A" w:rsidRPr="00EE51E5" w:rsidRDefault="004E189A" w:rsidP="00052253">
            <w:pPr>
              <w:pStyle w:val="a7"/>
              <w:spacing w:after="283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</w:t>
            </w:r>
            <w:r w:rsidRPr="00E827FE">
              <w:rPr>
                <w:b/>
                <w:sz w:val="24"/>
              </w:rPr>
              <w:t xml:space="preserve">редприятия, лица, содержащие социальные, административные, торговые и прочие здания, строения и сооружения, независимо от их формы собственности и </w:t>
            </w:r>
            <w:hyperlink r:id="rId7" w:history="1">
              <w:r w:rsidRPr="00E827FE">
                <w:rPr>
                  <w:rStyle w:val="a9"/>
                  <w:b/>
                  <w:color w:val="000000"/>
                  <w:sz w:val="24"/>
                </w:rPr>
                <w:t>ведомственной</w:t>
              </w:r>
            </w:hyperlink>
            <w:r w:rsidRPr="00E827FE">
              <w:rPr>
                <w:b/>
                <w:sz w:val="24"/>
              </w:rPr>
              <w:t xml:space="preserve"> принадлежности,</w:t>
            </w:r>
            <w:r w:rsidRPr="00E827FE">
              <w:rPr>
                <w:sz w:val="24"/>
              </w:rPr>
              <w:t xml:space="preserve"> </w:t>
            </w:r>
          </w:p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E827FE">
              <w:rPr>
                <w:sz w:val="24"/>
              </w:rPr>
              <w:t xml:space="preserve">- на площади до 25 </w:t>
            </w:r>
            <w:r>
              <w:rPr>
                <w:sz w:val="24"/>
              </w:rPr>
              <w:t>м по периметру</w:t>
            </w:r>
          </w:p>
          <w:p w:rsidR="004E189A" w:rsidRDefault="004E189A" w:rsidP="00052253">
            <w:pPr>
              <w:pStyle w:val="a7"/>
              <w:jc w:val="center"/>
              <w:rPr>
                <w:sz w:val="24"/>
              </w:rPr>
            </w:pPr>
            <w:r w:rsidRPr="00E827FE">
              <w:rPr>
                <w:b/>
                <w:sz w:val="24"/>
              </w:rPr>
              <w:t>Владельцы индивидуальных жилых домов:</w:t>
            </w:r>
            <w:r w:rsidRPr="00E827FE">
              <w:rPr>
                <w:sz w:val="24"/>
              </w:rPr>
              <w:t xml:space="preserve"> в длину – в пределах границ их участков, в ширину – до середины улицы, переулка, а при односторонней застройке </w:t>
            </w:r>
            <w:r w:rsidRPr="00E827FE">
              <w:rPr>
                <w:sz w:val="24"/>
              </w:rPr>
              <w:lastRenderedPageBreak/>
              <w:t xml:space="preserve">до противоположной стороны улицы, включая обочину. </w:t>
            </w:r>
          </w:p>
          <w:p w:rsidR="004E189A" w:rsidRDefault="004E189A" w:rsidP="00052253">
            <w:pPr>
              <w:pStyle w:val="a7"/>
              <w:jc w:val="center"/>
              <w:rPr>
                <w:sz w:val="24"/>
              </w:rPr>
            </w:pPr>
            <w:r w:rsidRPr="00E827FE">
              <w:rPr>
                <w:sz w:val="24"/>
              </w:rPr>
              <w:t>В случае обособленного расположения объекта: по фасаду – до середины проезжей части, с остальных сторон уборке подлежит 15 м прилегаю</w:t>
            </w:r>
            <w:r>
              <w:rPr>
                <w:sz w:val="24"/>
              </w:rPr>
              <w:t>щей территории с каждой стороны</w:t>
            </w:r>
          </w:p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276B90">
              <w:rPr>
                <w:i/>
                <w:sz w:val="24"/>
              </w:rPr>
              <w:t>В случаях, когда расстояние между земельными участками не позволяет произвести закрепл</w:t>
            </w:r>
            <w:r>
              <w:rPr>
                <w:i/>
                <w:sz w:val="24"/>
              </w:rPr>
              <w:t>ение территорий и</w:t>
            </w:r>
            <w:r w:rsidRPr="00276B90">
              <w:rPr>
                <w:i/>
                <w:sz w:val="24"/>
              </w:rPr>
              <w:t xml:space="preserve"> расстояние между участками меньше суммы расстояний уста</w:t>
            </w:r>
            <w:r w:rsidRPr="00276B90">
              <w:rPr>
                <w:i/>
                <w:sz w:val="24"/>
              </w:rPr>
              <w:softHyphen/>
              <w:t>новленных дл</w:t>
            </w:r>
            <w:r>
              <w:rPr>
                <w:i/>
                <w:sz w:val="24"/>
              </w:rPr>
              <w:t xml:space="preserve">я каждого объекта в отдельности </w:t>
            </w:r>
            <w:r w:rsidRPr="00276B90">
              <w:rPr>
                <w:i/>
                <w:sz w:val="24"/>
              </w:rPr>
              <w:t xml:space="preserve"> уборка производится каждой из сторон на равновеликие расстояния</w:t>
            </w:r>
          </w:p>
          <w:p w:rsidR="004E189A" w:rsidRPr="000E5EDD" w:rsidRDefault="004E189A" w:rsidP="00052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 w:rsidRPr="00004308">
              <w:rPr>
                <w:b/>
                <w:sz w:val="24"/>
              </w:rPr>
              <w:t>- своевременный ремонт и пок</w:t>
            </w:r>
            <w:r>
              <w:rPr>
                <w:b/>
                <w:sz w:val="24"/>
              </w:rPr>
              <w:t>раска</w:t>
            </w:r>
            <w:r w:rsidRPr="00004308">
              <w:rPr>
                <w:b/>
                <w:sz w:val="24"/>
              </w:rPr>
              <w:t xml:space="preserve"> зданий (фасадов, цоколей, окон, дверей, балконо</w:t>
            </w:r>
            <w:r>
              <w:rPr>
                <w:b/>
                <w:sz w:val="24"/>
              </w:rPr>
              <w:t>в), заборов и других ограждений</w:t>
            </w:r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04308">
              <w:rPr>
                <w:b/>
                <w:sz w:val="24"/>
              </w:rPr>
              <w:t>Физические и юридические лица независимо от их организационно-правовых форм за счет собственных средств, в пределах границ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очистка</w:t>
            </w:r>
            <w:r w:rsidRPr="00004308">
              <w:rPr>
                <w:b/>
                <w:sz w:val="24"/>
              </w:rPr>
              <w:t xml:space="preserve"> закрепленной территории от мусора, опавшей листвы, порубочных остатков и их выво</w:t>
            </w:r>
            <w:r>
              <w:rPr>
                <w:b/>
                <w:sz w:val="24"/>
              </w:rPr>
              <w:t>з в специально отведенные места</w:t>
            </w:r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004308">
              <w:rPr>
                <w:b/>
                <w:sz w:val="24"/>
              </w:rPr>
              <w:t>Физические и юридические лица независимо от их организационно-правовых форм за счет собственных средств, в пределах границ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очистка</w:t>
            </w:r>
            <w:r w:rsidRPr="00004308">
              <w:rPr>
                <w:b/>
                <w:sz w:val="24"/>
              </w:rPr>
              <w:t xml:space="preserve"> прилег</w:t>
            </w:r>
            <w:r>
              <w:rPr>
                <w:b/>
                <w:sz w:val="24"/>
              </w:rPr>
              <w:t>ающей территории от сухой травы</w:t>
            </w:r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004308">
              <w:rPr>
                <w:b/>
                <w:sz w:val="24"/>
              </w:rPr>
              <w:t>Физические и юридические лица независимо от их организационно-правовых форм за счет собственных средств, в пределах границ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установка, ремонт, покраска</w:t>
            </w:r>
            <w:r w:rsidRPr="00004308">
              <w:rPr>
                <w:b/>
                <w:sz w:val="24"/>
              </w:rPr>
              <w:t xml:space="preserve"> и очистку малых архитектурных форм (в том числе урн для мусора и емкостей для</w:t>
            </w:r>
            <w:r>
              <w:rPr>
                <w:b/>
                <w:sz w:val="24"/>
              </w:rPr>
              <w:t xml:space="preserve"> сбора твердых бытовых отходов)</w:t>
            </w:r>
          </w:p>
          <w:p w:rsidR="004E189A" w:rsidRPr="00960772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proofErr w:type="gramStart"/>
            <w:r w:rsidRPr="00004308">
              <w:rPr>
                <w:sz w:val="24"/>
              </w:rPr>
              <w:t>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</w:t>
            </w:r>
            <w:proofErr w:type="gramEnd"/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 w:rsidRPr="00004308">
              <w:rPr>
                <w:b/>
                <w:sz w:val="24"/>
              </w:rPr>
              <w:t>Физические и юридические лица независимо от их организационно-правовых форм за счет собственных средств, в пределах границ</w:t>
            </w:r>
          </w:p>
          <w:p w:rsidR="004E189A" w:rsidRPr="00004308" w:rsidRDefault="004E189A" w:rsidP="000522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189A" w:rsidRPr="00004308" w:rsidRDefault="004E189A" w:rsidP="000522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установка</w:t>
            </w:r>
            <w:r w:rsidRPr="00004308">
              <w:rPr>
                <w:b/>
                <w:sz w:val="24"/>
              </w:rPr>
              <w:t xml:space="preserve"> аншлагов с названия</w:t>
            </w:r>
            <w:r>
              <w:rPr>
                <w:b/>
                <w:sz w:val="24"/>
              </w:rPr>
              <w:t>ми улиц и номерных знаков домов</w:t>
            </w:r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04308">
              <w:rPr>
                <w:b/>
                <w:sz w:val="24"/>
              </w:rPr>
              <w:t>Физические и юридические лица независимо от их организационно-правовых форм за счет собственных средств, в пределах границ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Default="004E189A" w:rsidP="0005225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Окраска</w:t>
            </w:r>
            <w:r w:rsidRPr="00004308">
              <w:rPr>
                <w:b/>
                <w:sz w:val="24"/>
              </w:rPr>
              <w:t xml:space="preserve">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</w:t>
            </w:r>
            <w:proofErr w:type="gramEnd"/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004308">
              <w:rPr>
                <w:b/>
                <w:sz w:val="24"/>
              </w:rPr>
              <w:t>Физические и юридические лица независимо от их организационно-правовых форм за счет собственных средств, в пределах границ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4"/>
              </w:rPr>
              <w:t>Окраска</w:t>
            </w:r>
            <w:r w:rsidRPr="00004308">
              <w:rPr>
                <w:b/>
                <w:sz w:val="24"/>
              </w:rPr>
              <w:t xml:space="preserve">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</w:t>
            </w:r>
          </w:p>
        </w:tc>
        <w:tc>
          <w:tcPr>
            <w:tcW w:w="6378" w:type="dxa"/>
          </w:tcPr>
          <w:p w:rsidR="004E189A" w:rsidRDefault="004E189A" w:rsidP="00052253">
            <w:pPr>
              <w:jc w:val="center"/>
              <w:rPr>
                <w:b/>
                <w:sz w:val="24"/>
              </w:rPr>
            </w:pPr>
            <w:r w:rsidRPr="00004308">
              <w:rPr>
                <w:b/>
                <w:sz w:val="24"/>
              </w:rPr>
              <w:t>Физические и юридические лица независимо от их организационно-правовых форм за счет собственных средств, в пределах границ</w:t>
            </w:r>
          </w:p>
          <w:p w:rsidR="004E189A" w:rsidRPr="00004308" w:rsidRDefault="004E189A" w:rsidP="00052253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  <w:r w:rsidRPr="005C18CE">
              <w:rPr>
                <w:b/>
                <w:sz w:val="24"/>
              </w:rPr>
              <w:t>Содержание элементов благоустройства, включая работы по восстановлению и ремонту памятников, мемориалов</w:t>
            </w:r>
          </w:p>
        </w:tc>
        <w:tc>
          <w:tcPr>
            <w:tcW w:w="6378" w:type="dxa"/>
          </w:tcPr>
          <w:p w:rsidR="004E189A" w:rsidRPr="00004308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Pr="003A735A">
              <w:rPr>
                <w:b/>
                <w:sz w:val="24"/>
              </w:rPr>
              <w:t>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  <w:r w:rsidRPr="00687D01">
              <w:rPr>
                <w:b/>
                <w:sz w:val="24"/>
              </w:rPr>
              <w:t>Организация содержания иных элементов благоустройства</w:t>
            </w:r>
          </w:p>
        </w:tc>
        <w:tc>
          <w:tcPr>
            <w:tcW w:w="6378" w:type="dxa"/>
          </w:tcPr>
          <w:p w:rsidR="004E189A" w:rsidRPr="00960772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Pr="00687D01">
              <w:rPr>
                <w:b/>
                <w:sz w:val="24"/>
              </w:rPr>
              <w:t xml:space="preserve"> муниципального образования по соглашениям со специализированными организациями в пределах средств, предусмотренных на эти цели в бюд</w:t>
            </w:r>
            <w:r>
              <w:rPr>
                <w:b/>
                <w:sz w:val="24"/>
              </w:rPr>
              <w:t>жете муниципального образования</w:t>
            </w:r>
          </w:p>
        </w:tc>
      </w:tr>
      <w:tr w:rsidR="004E189A" w:rsidRPr="00004308" w:rsidTr="00052253">
        <w:trPr>
          <w:trHeight w:val="2887"/>
        </w:trPr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B35B55">
              <w:rPr>
                <w:b/>
                <w:sz w:val="24"/>
              </w:rPr>
              <w:t>Озеленение территории, работы по содержанию и восстановлению парков, скверов, зеленых зон</w:t>
            </w:r>
          </w:p>
          <w:p w:rsidR="004E189A" w:rsidRPr="00004308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004308">
              <w:rPr>
                <w:sz w:val="24"/>
              </w:rPr>
              <w:t xml:space="preserve">- древесно-кустарниковая и травянистая растительность, расположенная в населенных пунктах, выполняющая </w:t>
            </w:r>
            <w:proofErr w:type="spellStart"/>
            <w:r w:rsidRPr="00004308">
              <w:rPr>
                <w:sz w:val="24"/>
              </w:rPr>
              <w:t>средообразующие</w:t>
            </w:r>
            <w:proofErr w:type="spellEnd"/>
            <w:r w:rsidRPr="00004308">
              <w:rPr>
                <w:sz w:val="24"/>
              </w:rPr>
              <w:t>, рекреационные, санитарно-гигиен</w:t>
            </w:r>
            <w:r>
              <w:rPr>
                <w:sz w:val="24"/>
              </w:rPr>
              <w:t>ические и экологические функции</w:t>
            </w:r>
          </w:p>
          <w:p w:rsidR="004E189A" w:rsidRPr="00004308" w:rsidRDefault="004E189A" w:rsidP="00052253">
            <w:pPr>
              <w:pStyle w:val="a7"/>
              <w:spacing w:after="283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FA20AD">
              <w:rPr>
                <w:b/>
                <w:sz w:val="24"/>
              </w:rPr>
              <w:t>Физические и юридические лица, в собственности или в пользовании которых находятся земельные участки,</w:t>
            </w:r>
            <w:r w:rsidRPr="00004308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 w:rsidRPr="00004308">
              <w:rPr>
                <w:sz w:val="24"/>
              </w:rPr>
              <w:t xml:space="preserve"> содержание и сохранность зеленых насаждений, находящихся на этих участках, а т</w:t>
            </w:r>
            <w:r>
              <w:rPr>
                <w:sz w:val="24"/>
              </w:rPr>
              <w:t>акже на прилегающих территориях</w:t>
            </w:r>
          </w:p>
          <w:p w:rsidR="004E189A" w:rsidRPr="00960772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FA20AD">
              <w:rPr>
                <w:b/>
                <w:sz w:val="24"/>
              </w:rPr>
              <w:t>Специализированные организации по договорам с Администрацией сельского поселения</w:t>
            </w:r>
            <w:r w:rsidRPr="00004308">
              <w:rPr>
                <w:sz w:val="24"/>
              </w:rPr>
              <w:t xml:space="preserve"> в пределах средств, предусмотренных в бюджете муницип</w:t>
            </w:r>
            <w:r>
              <w:rPr>
                <w:sz w:val="24"/>
              </w:rPr>
              <w:t>ального образования на эти цели</w:t>
            </w:r>
          </w:p>
        </w:tc>
      </w:tr>
      <w:tr w:rsidR="004E189A" w:rsidRPr="00004308" w:rsidTr="00052253">
        <w:trPr>
          <w:trHeight w:val="2915"/>
        </w:trPr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B73739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своевременного проведения</w:t>
            </w:r>
            <w:r w:rsidRPr="00B73739">
              <w:rPr>
                <w:b/>
                <w:sz w:val="24"/>
              </w:rPr>
              <w:t xml:space="preserve"> всех необходимых агротехнических мероприятий (полив, рыхление, обрезка, сушка, борьба с вредителями и болезн</w:t>
            </w:r>
            <w:r>
              <w:rPr>
                <w:b/>
                <w:sz w:val="24"/>
              </w:rPr>
              <w:t>ями растений, скашивание травы)</w:t>
            </w:r>
          </w:p>
          <w:p w:rsidR="004E189A" w:rsidRPr="00004308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004308">
              <w:rPr>
                <w:sz w:val="24"/>
              </w:rPr>
              <w:t xml:space="preserve">- древесно-кустарниковая и травянистая растительность, расположенная в населенных пунктах, выполняющая </w:t>
            </w:r>
            <w:proofErr w:type="spellStart"/>
            <w:r w:rsidRPr="00004308">
              <w:rPr>
                <w:sz w:val="24"/>
              </w:rPr>
              <w:t>средообразующие</w:t>
            </w:r>
            <w:proofErr w:type="spellEnd"/>
            <w:r w:rsidRPr="00004308">
              <w:rPr>
                <w:sz w:val="24"/>
              </w:rPr>
              <w:t>, рекреационные, санитарно-гигиен</w:t>
            </w:r>
            <w:r>
              <w:rPr>
                <w:sz w:val="24"/>
              </w:rPr>
              <w:t>ические и экологические функции</w:t>
            </w:r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  <w:p w:rsidR="004E189A" w:rsidRPr="00004308" w:rsidRDefault="004E189A" w:rsidP="00052253">
            <w:pPr>
              <w:pStyle w:val="a7"/>
              <w:spacing w:after="283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FA20AD">
              <w:rPr>
                <w:b/>
                <w:sz w:val="24"/>
              </w:rPr>
              <w:t>Физические и юридические лица, в собственности или в пользовании которых находятся земельные участки,</w:t>
            </w:r>
            <w:r w:rsidRPr="00004308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 w:rsidRPr="00004308">
              <w:rPr>
                <w:sz w:val="24"/>
              </w:rPr>
              <w:t xml:space="preserve"> содержание и сохранность зеленых насаждений, находящихся на этих участках, а т</w:t>
            </w:r>
            <w:r>
              <w:rPr>
                <w:sz w:val="24"/>
              </w:rPr>
              <w:t>акже на прилегающих территориях</w:t>
            </w:r>
          </w:p>
          <w:p w:rsidR="004E189A" w:rsidRPr="00004308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FA20AD">
              <w:rPr>
                <w:b/>
                <w:sz w:val="24"/>
              </w:rPr>
              <w:t>Специализированные организации по договорам с Администрацией сельского поселения</w:t>
            </w:r>
            <w:r w:rsidRPr="00004308">
              <w:rPr>
                <w:sz w:val="24"/>
              </w:rPr>
              <w:t xml:space="preserve"> в пределах средств, предусмотренных в бюджете муницип</w:t>
            </w:r>
            <w:r>
              <w:rPr>
                <w:sz w:val="24"/>
              </w:rPr>
              <w:t>ального образования на эти цели</w:t>
            </w:r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</w:tc>
      </w:tr>
      <w:tr w:rsidR="004E189A" w:rsidRPr="00004308" w:rsidTr="00052253">
        <w:trPr>
          <w:trHeight w:val="3013"/>
        </w:trPr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B73739">
              <w:rPr>
                <w:b/>
                <w:sz w:val="24"/>
              </w:rPr>
              <w:t>Осуществлять обрезку и вырубку сухостоя и аварийных деревьев, вырезку сухих и поломанных сучьев и вырезку веток</w:t>
            </w:r>
            <w:r w:rsidRPr="00004308">
              <w:rPr>
                <w:sz w:val="24"/>
              </w:rPr>
              <w:t>, ограничивающих видимость технических средств р</w:t>
            </w:r>
            <w:r>
              <w:rPr>
                <w:sz w:val="24"/>
              </w:rPr>
              <w:t>егулирования дорожного движения</w:t>
            </w:r>
          </w:p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004308">
              <w:rPr>
                <w:sz w:val="24"/>
              </w:rPr>
              <w:t xml:space="preserve">- древесно-кустарниковая и травянистая растительность, расположенная в населенных пунктах, выполняющая </w:t>
            </w:r>
            <w:proofErr w:type="spellStart"/>
            <w:r w:rsidRPr="00004308">
              <w:rPr>
                <w:sz w:val="24"/>
              </w:rPr>
              <w:t>средообразующие</w:t>
            </w:r>
            <w:proofErr w:type="spellEnd"/>
            <w:r w:rsidRPr="00004308">
              <w:rPr>
                <w:sz w:val="24"/>
              </w:rPr>
              <w:t>, рекреационные, санитарно-гигиен</w:t>
            </w:r>
            <w:r>
              <w:rPr>
                <w:sz w:val="24"/>
              </w:rPr>
              <w:t>ические и экологические функции</w:t>
            </w:r>
          </w:p>
          <w:p w:rsidR="004E189A" w:rsidRPr="00960772" w:rsidRDefault="004E189A" w:rsidP="00052253"/>
        </w:tc>
        <w:tc>
          <w:tcPr>
            <w:tcW w:w="6378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FA20AD">
              <w:rPr>
                <w:b/>
                <w:sz w:val="24"/>
              </w:rPr>
              <w:t>Физические и юридические лица, в собственности или в пользовании которых находятся земельные участки</w:t>
            </w:r>
            <w:r w:rsidRPr="00004308">
              <w:rPr>
                <w:sz w:val="24"/>
              </w:rPr>
              <w:t xml:space="preserve">, </w:t>
            </w:r>
            <w:r>
              <w:rPr>
                <w:sz w:val="24"/>
              </w:rPr>
              <w:t>обеспечивают</w:t>
            </w:r>
            <w:r w:rsidRPr="00004308">
              <w:rPr>
                <w:sz w:val="24"/>
              </w:rPr>
              <w:t xml:space="preserve"> содержание и сохранность зеленых насаждений, находящихся на этих участках, а т</w:t>
            </w:r>
            <w:r>
              <w:rPr>
                <w:sz w:val="24"/>
              </w:rPr>
              <w:t>акже на прилегающих территориях</w:t>
            </w:r>
          </w:p>
          <w:p w:rsidR="004E189A" w:rsidRPr="00960772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 w:rsidRPr="00FA20AD">
              <w:rPr>
                <w:b/>
                <w:sz w:val="24"/>
              </w:rPr>
              <w:t>Специализированные организации по договорам с Администрацией сельского поселения</w:t>
            </w:r>
            <w:r w:rsidRPr="00004308">
              <w:rPr>
                <w:sz w:val="24"/>
              </w:rPr>
              <w:t xml:space="preserve"> в пределах средств, предусмотренных в бюджете муницип</w:t>
            </w:r>
            <w:r>
              <w:rPr>
                <w:sz w:val="24"/>
              </w:rPr>
              <w:t>ального образования на эти цели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B73739" w:rsidRDefault="004E189A" w:rsidP="00052253">
            <w:pPr>
              <w:pStyle w:val="a7"/>
              <w:spacing w:after="283"/>
              <w:ind w:firstLine="0"/>
              <w:jc w:val="center"/>
              <w:rPr>
                <w:sz w:val="24"/>
              </w:rPr>
            </w:pPr>
            <w:r w:rsidRPr="00B73739">
              <w:rPr>
                <w:b/>
                <w:sz w:val="24"/>
              </w:rPr>
              <w:t>Обочины дорог и разделительные полосы</w:t>
            </w:r>
            <w:r w:rsidRPr="00004308">
              <w:rPr>
                <w:sz w:val="24"/>
              </w:rPr>
              <w:t xml:space="preserve"> должны быть об</w:t>
            </w:r>
            <w:r w:rsidRPr="00004308">
              <w:rPr>
                <w:sz w:val="24"/>
              </w:rPr>
              <w:softHyphen/>
              <w:t xml:space="preserve">кошены и очищены от крупногабаритного и другого мусора. Высота травяного покрова </w:t>
            </w:r>
            <w:r w:rsidRPr="00004308">
              <w:rPr>
                <w:sz w:val="24"/>
              </w:rPr>
              <w:lastRenderedPageBreak/>
              <w:t>на обочинах дорог и на разделительных полосах, выполненных в виде газонов не должна превышать 15-20 см.</w:t>
            </w:r>
            <w:r>
              <w:rPr>
                <w:sz w:val="24"/>
              </w:rPr>
              <w:t xml:space="preserve"> </w:t>
            </w:r>
            <w:r w:rsidRPr="00004308">
              <w:rPr>
                <w:sz w:val="24"/>
              </w:rPr>
              <w:t>во дворах</w:t>
            </w:r>
          </w:p>
        </w:tc>
        <w:tc>
          <w:tcPr>
            <w:tcW w:w="6378" w:type="dxa"/>
          </w:tcPr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Специализированные организации по договорам с А</w:t>
            </w:r>
            <w:r w:rsidRPr="00B73739">
              <w:rPr>
                <w:b/>
                <w:sz w:val="24"/>
              </w:rPr>
              <w:t>дминистрацией сельского поселения</w:t>
            </w:r>
            <w:r>
              <w:rPr>
                <w:sz w:val="24"/>
              </w:rPr>
              <w:t xml:space="preserve"> в соответствии с </w:t>
            </w:r>
            <w:r>
              <w:rPr>
                <w:sz w:val="24"/>
              </w:rPr>
              <w:lastRenderedPageBreak/>
              <w:t>планом капитальных вложений</w:t>
            </w:r>
          </w:p>
          <w:p w:rsidR="004E189A" w:rsidRPr="00004308" w:rsidRDefault="004E189A" w:rsidP="00052253">
            <w:pPr>
              <w:jc w:val="center"/>
              <w:rPr>
                <w:color w:val="000000"/>
                <w:szCs w:val="28"/>
              </w:rPr>
            </w:pP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Pr="00B73739" w:rsidRDefault="004E189A" w:rsidP="00052253">
            <w:pPr>
              <w:jc w:val="center"/>
              <w:rPr>
                <w:b/>
                <w:color w:val="000000"/>
                <w:szCs w:val="28"/>
              </w:rPr>
            </w:pPr>
            <w:r w:rsidRPr="00B73739">
              <w:rPr>
                <w:b/>
                <w:sz w:val="24"/>
              </w:rPr>
              <w:t>Уборка и очистка канав, труб дренажей, предназначенных для отвода талых, дождевых и грунтовых вод с улиц и дорог</w:t>
            </w:r>
          </w:p>
        </w:tc>
        <w:tc>
          <w:tcPr>
            <w:tcW w:w="6378" w:type="dxa"/>
          </w:tcPr>
          <w:p w:rsidR="004E189A" w:rsidRDefault="004E189A" w:rsidP="00052253">
            <w:pPr>
              <w:jc w:val="center"/>
              <w:rPr>
                <w:b/>
                <w:sz w:val="24"/>
              </w:rPr>
            </w:pPr>
            <w:r w:rsidRPr="00B73739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редприятия, эксплуатирующие</w:t>
            </w:r>
            <w:r w:rsidRPr="00B73739">
              <w:rPr>
                <w:b/>
                <w:sz w:val="24"/>
              </w:rPr>
              <w:t xml:space="preserve"> эти со</w:t>
            </w:r>
            <w:r w:rsidRPr="00B73739">
              <w:rPr>
                <w:b/>
                <w:sz w:val="24"/>
              </w:rPr>
              <w:softHyphen/>
              <w:t>оружения</w:t>
            </w:r>
          </w:p>
          <w:p w:rsidR="004E189A" w:rsidRPr="00B73739" w:rsidRDefault="004E189A" w:rsidP="00052253">
            <w:pPr>
              <w:jc w:val="center"/>
              <w:rPr>
                <w:b/>
                <w:color w:val="000000"/>
                <w:szCs w:val="28"/>
              </w:rPr>
            </w:pPr>
          </w:p>
          <w:p w:rsidR="004E189A" w:rsidRPr="00B05A8D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B05A8D">
              <w:rPr>
                <w:b/>
                <w:sz w:val="24"/>
              </w:rPr>
              <w:t>о дворах –</w:t>
            </w:r>
            <w:r>
              <w:rPr>
                <w:b/>
                <w:sz w:val="24"/>
              </w:rPr>
              <w:t xml:space="preserve"> </w:t>
            </w:r>
            <w:r w:rsidRPr="00B05A8D">
              <w:rPr>
                <w:b/>
                <w:sz w:val="24"/>
              </w:rPr>
              <w:t>домовладельцами, застройщиками</w:t>
            </w:r>
          </w:p>
          <w:p w:rsidR="004E189A" w:rsidRDefault="004E189A" w:rsidP="00052253">
            <w:pPr>
              <w:pStyle w:val="a7"/>
              <w:spacing w:after="2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</w:t>
            </w:r>
            <w:r w:rsidRPr="00B05A8D">
              <w:rPr>
                <w:b/>
                <w:sz w:val="24"/>
              </w:rPr>
              <w:t xml:space="preserve">а </w:t>
            </w:r>
            <w:proofErr w:type="gramStart"/>
            <w:r w:rsidRPr="00B05A8D">
              <w:rPr>
                <w:b/>
                <w:sz w:val="24"/>
              </w:rPr>
              <w:t>территориях</w:t>
            </w:r>
            <w:proofErr w:type="gramEnd"/>
            <w:r w:rsidRPr="00B05A8D">
              <w:rPr>
                <w:b/>
                <w:sz w:val="24"/>
              </w:rPr>
              <w:t xml:space="preserve"> предприятий и организаций – предприятиями и организациями.</w:t>
            </w:r>
          </w:p>
          <w:p w:rsidR="004E189A" w:rsidRPr="00960772" w:rsidRDefault="004E189A" w:rsidP="00052253">
            <w:pPr>
              <w:pStyle w:val="a7"/>
              <w:spacing w:after="283"/>
              <w:jc w:val="center"/>
              <w:rPr>
                <w:b/>
                <w:sz w:val="24"/>
              </w:rPr>
            </w:pPr>
            <w:r w:rsidRPr="00B05A8D">
              <w:rPr>
                <w:b/>
                <w:sz w:val="24"/>
              </w:rPr>
              <w:t>Ведомственны</w:t>
            </w:r>
            <w:r>
              <w:rPr>
                <w:b/>
                <w:sz w:val="24"/>
              </w:rPr>
              <w:t>е водоотводные сооружения обслу</w:t>
            </w:r>
            <w:r w:rsidRPr="00B05A8D">
              <w:rPr>
                <w:b/>
                <w:sz w:val="24"/>
              </w:rPr>
              <w:t>живаются дорожными организ</w:t>
            </w:r>
            <w:r>
              <w:rPr>
                <w:b/>
                <w:sz w:val="24"/>
              </w:rPr>
              <w:t>ациями соответствующих ведомств</w:t>
            </w:r>
          </w:p>
        </w:tc>
      </w:tr>
      <w:tr w:rsidR="004E189A" w:rsidRPr="00004308" w:rsidTr="00052253">
        <w:tc>
          <w:tcPr>
            <w:tcW w:w="675" w:type="dxa"/>
            <w:vAlign w:val="center"/>
          </w:tcPr>
          <w:p w:rsidR="004E189A" w:rsidRPr="00004308" w:rsidRDefault="004E189A" w:rsidP="004E189A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364" w:type="dxa"/>
          </w:tcPr>
          <w:p w:rsidR="004E189A" w:rsidRDefault="004E189A" w:rsidP="00052253">
            <w:pPr>
              <w:pStyle w:val="a7"/>
              <w:spacing w:after="283"/>
              <w:ind w:firstLine="0"/>
              <w:jc w:val="center"/>
              <w:rPr>
                <w:b/>
                <w:sz w:val="24"/>
              </w:rPr>
            </w:pPr>
            <w:r w:rsidRPr="00B05A8D">
              <w:rPr>
                <w:b/>
                <w:sz w:val="24"/>
              </w:rPr>
              <w:t xml:space="preserve">Территории, прилегающие к </w:t>
            </w:r>
            <w:hyperlink r:id="rId8" w:history="1">
              <w:r w:rsidRPr="00B05A8D">
                <w:rPr>
                  <w:rStyle w:val="a9"/>
                  <w:b/>
                  <w:color w:val="000000"/>
                  <w:sz w:val="24"/>
                </w:rPr>
                <w:t>акватории</w:t>
              </w:r>
            </w:hyperlink>
            <w:r w:rsidRPr="00B05A8D">
              <w:rPr>
                <w:b/>
                <w:color w:val="000000"/>
                <w:sz w:val="24"/>
              </w:rPr>
              <w:t xml:space="preserve"> </w:t>
            </w:r>
            <w:r w:rsidRPr="00B05A8D">
              <w:rPr>
                <w:b/>
                <w:sz w:val="24"/>
              </w:rPr>
              <w:t>прибреж</w:t>
            </w:r>
            <w:r w:rsidRPr="00B05A8D">
              <w:rPr>
                <w:b/>
                <w:sz w:val="24"/>
              </w:rPr>
              <w:softHyphen/>
              <w:t>ных вод</w:t>
            </w:r>
          </w:p>
          <w:p w:rsidR="004E189A" w:rsidRPr="00897548" w:rsidRDefault="004E189A" w:rsidP="00052253">
            <w:pPr>
              <w:pStyle w:val="a7"/>
              <w:spacing w:after="283"/>
              <w:ind w:firstLine="0"/>
              <w:jc w:val="center"/>
              <w:rPr>
                <w:sz w:val="24"/>
              </w:rPr>
            </w:pPr>
            <w:r w:rsidRPr="00B05A8D">
              <w:rPr>
                <w:sz w:val="24"/>
              </w:rPr>
              <w:t>Уборке под</w:t>
            </w:r>
            <w:r w:rsidRPr="00B05A8D">
              <w:rPr>
                <w:sz w:val="24"/>
              </w:rPr>
              <w:softHyphen/>
              <w:t>лежит территория в радиусе 25 метров</w:t>
            </w:r>
          </w:p>
        </w:tc>
        <w:tc>
          <w:tcPr>
            <w:tcW w:w="6378" w:type="dxa"/>
          </w:tcPr>
          <w:p w:rsidR="004E189A" w:rsidRPr="00897548" w:rsidRDefault="004E189A" w:rsidP="00052253">
            <w:pPr>
              <w:pStyle w:val="a7"/>
              <w:spacing w:after="28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B05A8D">
              <w:rPr>
                <w:b/>
                <w:sz w:val="24"/>
              </w:rPr>
              <w:t>бираются силами и средствами предприятий и организа</w:t>
            </w:r>
            <w:r w:rsidRPr="00B05A8D">
              <w:rPr>
                <w:b/>
                <w:sz w:val="24"/>
              </w:rPr>
              <w:softHyphen/>
              <w:t>ций, в ведении которы</w:t>
            </w:r>
            <w:r>
              <w:rPr>
                <w:b/>
                <w:sz w:val="24"/>
              </w:rPr>
              <w:t>х они находятся или закреплены</w:t>
            </w:r>
          </w:p>
        </w:tc>
      </w:tr>
    </w:tbl>
    <w:p w:rsidR="004E189A" w:rsidRDefault="004E189A" w:rsidP="004A40F8">
      <w:pPr>
        <w:ind w:firstLine="0"/>
      </w:pPr>
    </w:p>
    <w:sectPr w:rsidR="004E189A" w:rsidSect="004E189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12EC"/>
    <w:multiLevelType w:val="hybridMultilevel"/>
    <w:tmpl w:val="1FFE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F8"/>
    <w:rsid w:val="000A6E76"/>
    <w:rsid w:val="000B5553"/>
    <w:rsid w:val="000D1E23"/>
    <w:rsid w:val="000F4D9A"/>
    <w:rsid w:val="00106DDB"/>
    <w:rsid w:val="00107CBF"/>
    <w:rsid w:val="00107F6C"/>
    <w:rsid w:val="001C270F"/>
    <w:rsid w:val="001D3608"/>
    <w:rsid w:val="00200F30"/>
    <w:rsid w:val="00234285"/>
    <w:rsid w:val="00235416"/>
    <w:rsid w:val="00255A53"/>
    <w:rsid w:val="00304B2F"/>
    <w:rsid w:val="003C2EDB"/>
    <w:rsid w:val="00423269"/>
    <w:rsid w:val="0044264A"/>
    <w:rsid w:val="00481A82"/>
    <w:rsid w:val="004A40F8"/>
    <w:rsid w:val="004A7D13"/>
    <w:rsid w:val="004E189A"/>
    <w:rsid w:val="00536DB9"/>
    <w:rsid w:val="00542997"/>
    <w:rsid w:val="005B0743"/>
    <w:rsid w:val="005E103D"/>
    <w:rsid w:val="006773A1"/>
    <w:rsid w:val="0082574B"/>
    <w:rsid w:val="008B5B57"/>
    <w:rsid w:val="009302B4"/>
    <w:rsid w:val="00954538"/>
    <w:rsid w:val="00965FFD"/>
    <w:rsid w:val="00967557"/>
    <w:rsid w:val="00993E57"/>
    <w:rsid w:val="00A214F1"/>
    <w:rsid w:val="00A76FD2"/>
    <w:rsid w:val="00B22373"/>
    <w:rsid w:val="00B32CF4"/>
    <w:rsid w:val="00B64CB3"/>
    <w:rsid w:val="00B7460F"/>
    <w:rsid w:val="00B958C9"/>
    <w:rsid w:val="00CA31F5"/>
    <w:rsid w:val="00CE27A5"/>
    <w:rsid w:val="00D14E41"/>
    <w:rsid w:val="00D14F08"/>
    <w:rsid w:val="00D4747F"/>
    <w:rsid w:val="00D54D59"/>
    <w:rsid w:val="00D94937"/>
    <w:rsid w:val="00DB7CD3"/>
    <w:rsid w:val="00DE6354"/>
    <w:rsid w:val="00E6226E"/>
    <w:rsid w:val="00E81531"/>
    <w:rsid w:val="00EC61A2"/>
    <w:rsid w:val="00EC6F1C"/>
    <w:rsid w:val="00EF1B18"/>
    <w:rsid w:val="00F0548D"/>
    <w:rsid w:val="00F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0F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40F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0F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A40F8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A4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6E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A6E76"/>
    <w:pPr>
      <w:widowControl/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0A6E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EF1B18"/>
    <w:pPr>
      <w:suppressLineNumbers/>
      <w:suppressAutoHyphens/>
    </w:pPr>
    <w:rPr>
      <w:lang w:eastAsia="ar-SA"/>
    </w:rPr>
  </w:style>
  <w:style w:type="character" w:styleId="a8">
    <w:name w:val="Strong"/>
    <w:qFormat/>
    <w:rsid w:val="004E189A"/>
    <w:rPr>
      <w:b/>
      <w:bCs/>
    </w:rPr>
  </w:style>
  <w:style w:type="character" w:styleId="a9">
    <w:name w:val="Hyperlink"/>
    <w:rsid w:val="004E189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vato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dom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</dc:creator>
  <cp:lastModifiedBy>Петрович</cp:lastModifiedBy>
  <cp:revision>3</cp:revision>
  <cp:lastPrinted>2018-10-23T09:13:00Z</cp:lastPrinted>
  <dcterms:created xsi:type="dcterms:W3CDTF">2022-11-09T09:52:00Z</dcterms:created>
  <dcterms:modified xsi:type="dcterms:W3CDTF">2022-11-09T09:54:00Z</dcterms:modified>
</cp:coreProperties>
</file>