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6pt" o:ole="">
                  <v:imagedata r:id="rId8" o:title=""/>
                </v:shape>
                <o:OLEObject Type="Embed" ProgID="Word.Picture.8" ShapeID="_x0000_i1025" DrawAspect="Content" ObjectID="_1721473440" r:id="rId9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Pr="00427E84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  <w:r w:rsidRPr="00427E84">
              <w:rPr>
                <w:b/>
                <w:sz w:val="24"/>
                <w:szCs w:val="24"/>
              </w:rPr>
              <w:t>АДМИНИСТРАЦИЯ</w:t>
            </w:r>
            <w:r w:rsidR="00AF766A">
              <w:rPr>
                <w:b/>
                <w:sz w:val="24"/>
                <w:szCs w:val="24"/>
              </w:rPr>
              <w:t xml:space="preserve"> АЛЕКСИНСКОГО</w:t>
            </w:r>
            <w:r w:rsidR="008C0848" w:rsidRPr="00427E84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A46A7A" w:rsidRPr="00427E84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  <w:r w:rsidRPr="00427E84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427E84" w:rsidRDefault="00427E84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46A7A" w:rsidRDefault="00A46A7A" w:rsidP="00AF766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  <w:r w:rsidR="00073C3A">
              <w:rPr>
                <w:b/>
                <w:bCs/>
              </w:rPr>
              <w:t xml:space="preserve"> </w:t>
            </w:r>
          </w:p>
        </w:tc>
      </w:tr>
      <w:tr w:rsidR="00A46A7A">
        <w:tc>
          <w:tcPr>
            <w:tcW w:w="9648" w:type="dxa"/>
          </w:tcPr>
          <w:p w:rsidR="00A46A7A" w:rsidRDefault="005A2DCC" w:rsidP="00073C3A">
            <w:r>
              <w:t xml:space="preserve">от  </w:t>
            </w:r>
            <w:r w:rsidR="00CC41C3">
              <w:t>11.07.</w:t>
            </w:r>
            <w:r w:rsidR="00312692">
              <w:t>2022</w:t>
            </w:r>
            <w:r w:rsidR="00E3372A">
              <w:t xml:space="preserve"> года</w:t>
            </w:r>
            <w:r w:rsidR="003C0912">
              <w:t xml:space="preserve">  № </w:t>
            </w:r>
            <w:r w:rsidR="00CC41C3">
              <w:t>32</w:t>
            </w:r>
            <w:r w:rsidR="000634CB">
              <w:t xml:space="preserve"> </w:t>
            </w:r>
          </w:p>
          <w:p w:rsidR="00312692" w:rsidRDefault="00312692" w:rsidP="00073C3A"/>
        </w:tc>
      </w:tr>
      <w:tr w:rsidR="00A46A7A">
        <w:tc>
          <w:tcPr>
            <w:tcW w:w="9648" w:type="dxa"/>
          </w:tcPr>
          <w:p w:rsidR="00D43708" w:rsidRPr="00427E84" w:rsidRDefault="000665EE" w:rsidP="000665EE">
            <w:pPr>
              <w:ind w:right="5179"/>
              <w:jc w:val="both"/>
              <w:rPr>
                <w:sz w:val="28"/>
                <w:szCs w:val="28"/>
              </w:rPr>
            </w:pPr>
            <w:r w:rsidRPr="00427E84">
              <w:rPr>
                <w:sz w:val="28"/>
                <w:szCs w:val="28"/>
              </w:rPr>
              <w:t xml:space="preserve">Об  утверждении </w:t>
            </w:r>
            <w:r w:rsidR="00D43708" w:rsidRPr="00427E84">
              <w:rPr>
                <w:sz w:val="28"/>
                <w:szCs w:val="28"/>
              </w:rPr>
              <w:t xml:space="preserve"> Положения об   </w:t>
            </w:r>
            <w:r w:rsidRPr="00427E84">
              <w:rPr>
                <w:sz w:val="28"/>
                <w:szCs w:val="28"/>
              </w:rPr>
              <w:t>эк</w:t>
            </w:r>
            <w:r w:rsidR="00625009">
              <w:rPr>
                <w:sz w:val="28"/>
                <w:szCs w:val="28"/>
              </w:rPr>
              <w:t xml:space="preserve">спертной комиссии </w:t>
            </w:r>
            <w:r w:rsidR="00D05A95">
              <w:rPr>
                <w:sz w:val="28"/>
                <w:szCs w:val="28"/>
              </w:rPr>
              <w:t xml:space="preserve">Совета депутатов </w:t>
            </w:r>
            <w:r w:rsidR="00625009">
              <w:rPr>
                <w:sz w:val="28"/>
                <w:szCs w:val="28"/>
              </w:rPr>
              <w:t xml:space="preserve">Администрации Алексинского </w:t>
            </w:r>
            <w:r w:rsidR="00D43708" w:rsidRPr="00427E84">
              <w:rPr>
                <w:sz w:val="28"/>
                <w:szCs w:val="28"/>
              </w:rPr>
              <w:t>сельского</w:t>
            </w:r>
            <w:r w:rsidRPr="00427E84">
              <w:rPr>
                <w:sz w:val="28"/>
                <w:szCs w:val="28"/>
              </w:rPr>
              <w:t xml:space="preserve"> </w:t>
            </w:r>
            <w:r w:rsidR="00D43708" w:rsidRPr="00427E84">
              <w:rPr>
                <w:sz w:val="28"/>
                <w:szCs w:val="28"/>
              </w:rPr>
              <w:t>поселения</w:t>
            </w:r>
            <w:r w:rsidRPr="00427E84">
              <w:rPr>
                <w:sz w:val="28"/>
                <w:szCs w:val="28"/>
              </w:rPr>
              <w:t xml:space="preserve"> </w:t>
            </w:r>
            <w:r w:rsidR="00D43708" w:rsidRPr="00427E84">
              <w:rPr>
                <w:sz w:val="28"/>
                <w:szCs w:val="28"/>
              </w:rPr>
              <w:t xml:space="preserve"> Дорогобужского района</w:t>
            </w:r>
            <w:r w:rsidRPr="00427E84">
              <w:rPr>
                <w:sz w:val="28"/>
                <w:szCs w:val="28"/>
              </w:rPr>
              <w:t xml:space="preserve"> </w:t>
            </w:r>
            <w:r w:rsidR="00D43708" w:rsidRPr="00427E84">
              <w:rPr>
                <w:sz w:val="28"/>
                <w:szCs w:val="28"/>
              </w:rPr>
              <w:t>Смоленской области</w:t>
            </w:r>
          </w:p>
          <w:p w:rsidR="00073C3A" w:rsidRPr="00427E84" w:rsidRDefault="00D43708" w:rsidP="00073C3A">
            <w:pPr>
              <w:pStyle w:val="1"/>
              <w:shd w:val="clear" w:color="auto" w:fill="FFFFFF"/>
              <w:spacing w:before="161" w:after="161"/>
              <w:ind w:firstLine="709"/>
              <w:jc w:val="both"/>
              <w:rPr>
                <w:spacing w:val="-2"/>
                <w:szCs w:val="28"/>
              </w:rPr>
            </w:pPr>
            <w:r w:rsidRPr="00427E84">
              <w:rPr>
                <w:szCs w:val="28"/>
              </w:rPr>
              <w:t>В соответствии с Федеральным законом от 22.10.2004 № 125-ФЗ «Об архивном деле в Рос</w:t>
            </w:r>
            <w:r w:rsidRPr="00427E84">
              <w:rPr>
                <w:szCs w:val="28"/>
              </w:rPr>
              <w:softHyphen/>
            </w:r>
            <w:r w:rsidRPr="00427E84">
              <w:rPr>
                <w:spacing w:val="-2"/>
                <w:szCs w:val="28"/>
              </w:rPr>
              <w:t>сийской Федерации»,</w:t>
            </w:r>
            <w:r w:rsidR="00073C3A" w:rsidRPr="00427E84">
              <w:rPr>
                <w:spacing w:val="-2"/>
                <w:szCs w:val="28"/>
              </w:rPr>
              <w:t xml:space="preserve"> </w:t>
            </w:r>
            <w:r w:rsidR="00073C3A" w:rsidRPr="00427E84">
              <w:rPr>
                <w:color w:val="000000"/>
                <w:szCs w:val="28"/>
              </w:rPr>
              <w:t>Фед</w:t>
            </w:r>
            <w:r w:rsidR="00CC41C3">
              <w:rPr>
                <w:color w:val="000000"/>
                <w:szCs w:val="28"/>
              </w:rPr>
              <w:t>еральным законом от 06.10.2003 №</w:t>
            </w:r>
            <w:r w:rsidR="00073C3A" w:rsidRPr="00427E84">
              <w:rPr>
                <w:color w:val="000000"/>
                <w:szCs w:val="28"/>
              </w:rPr>
              <w:t xml:space="preserve"> 131-ФЗ «Об общих принципах организации местного самоуправления в Российской Федерации», </w:t>
            </w:r>
            <w:r w:rsidRPr="00427E84">
              <w:rPr>
                <w:spacing w:val="-2"/>
                <w:szCs w:val="28"/>
              </w:rPr>
              <w:t xml:space="preserve"> р</w:t>
            </w:r>
            <w:r w:rsidRPr="00427E84">
              <w:rPr>
                <w:szCs w:val="28"/>
              </w:rPr>
              <w:t>уководствуясь Уставом</w:t>
            </w:r>
            <w:r w:rsidR="00625009">
              <w:rPr>
                <w:szCs w:val="28"/>
              </w:rPr>
              <w:t xml:space="preserve"> Алексинского</w:t>
            </w:r>
            <w:r w:rsidRPr="00427E84">
              <w:rPr>
                <w:szCs w:val="28"/>
              </w:rPr>
              <w:t xml:space="preserve"> сельского поселения Дорогобужского района Смоленской области</w:t>
            </w:r>
            <w:r w:rsidRPr="00427E84">
              <w:rPr>
                <w:spacing w:val="-2"/>
                <w:szCs w:val="28"/>
              </w:rPr>
              <w:t xml:space="preserve"> </w:t>
            </w:r>
          </w:p>
          <w:p w:rsidR="00427E84" w:rsidRDefault="00D43708" w:rsidP="00427E84">
            <w:pPr>
              <w:pStyle w:val="1"/>
              <w:shd w:val="clear" w:color="auto" w:fill="FFFFFF"/>
              <w:spacing w:before="161" w:after="161"/>
              <w:ind w:firstLine="709"/>
              <w:jc w:val="left"/>
              <w:rPr>
                <w:spacing w:val="-2"/>
                <w:szCs w:val="28"/>
              </w:rPr>
            </w:pPr>
            <w:r w:rsidRPr="00427E84">
              <w:rPr>
                <w:spacing w:val="-2"/>
                <w:szCs w:val="28"/>
              </w:rPr>
              <w:t xml:space="preserve">Администрация </w:t>
            </w:r>
            <w:r w:rsidR="00AF766A">
              <w:rPr>
                <w:szCs w:val="28"/>
              </w:rPr>
              <w:t xml:space="preserve">Алексинского </w:t>
            </w:r>
            <w:r w:rsidR="00625009" w:rsidRPr="00427E84">
              <w:rPr>
                <w:spacing w:val="-2"/>
                <w:szCs w:val="28"/>
              </w:rPr>
              <w:t xml:space="preserve"> </w:t>
            </w:r>
            <w:r w:rsidR="00AF766A">
              <w:rPr>
                <w:spacing w:val="-2"/>
                <w:szCs w:val="28"/>
              </w:rPr>
              <w:t>с</w:t>
            </w:r>
            <w:r w:rsidRPr="00427E84">
              <w:rPr>
                <w:spacing w:val="-2"/>
                <w:szCs w:val="28"/>
              </w:rPr>
              <w:t>ельского поселения Дорогобужского района Смоленской области  п о с т а н о в л я е т :</w:t>
            </w:r>
          </w:p>
          <w:p w:rsidR="00D43708" w:rsidRPr="00427E84" w:rsidRDefault="00D43708" w:rsidP="00427E84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427E84">
              <w:rPr>
                <w:sz w:val="28"/>
                <w:szCs w:val="28"/>
              </w:rPr>
              <w:t xml:space="preserve">1.Утвердить </w:t>
            </w:r>
            <w:r w:rsidR="00427E84" w:rsidRPr="00427E84">
              <w:rPr>
                <w:sz w:val="28"/>
                <w:szCs w:val="28"/>
              </w:rPr>
              <w:t xml:space="preserve">прилагаемое </w:t>
            </w:r>
            <w:r w:rsidRPr="00427E84">
              <w:rPr>
                <w:sz w:val="28"/>
                <w:szCs w:val="28"/>
              </w:rPr>
              <w:t>Положени</w:t>
            </w:r>
            <w:r w:rsidR="00427E84" w:rsidRPr="00427E84">
              <w:rPr>
                <w:sz w:val="28"/>
                <w:szCs w:val="28"/>
              </w:rPr>
              <w:t>е</w:t>
            </w:r>
            <w:r w:rsidRPr="00427E84">
              <w:rPr>
                <w:sz w:val="28"/>
                <w:szCs w:val="28"/>
              </w:rPr>
              <w:t xml:space="preserve"> об</w:t>
            </w:r>
            <w:r w:rsidR="00427E84" w:rsidRPr="00427E84">
              <w:rPr>
                <w:sz w:val="28"/>
                <w:szCs w:val="28"/>
              </w:rPr>
              <w:t xml:space="preserve"> экспертной комиссии</w:t>
            </w:r>
            <w:r w:rsidR="00D05A95">
              <w:rPr>
                <w:sz w:val="28"/>
                <w:szCs w:val="28"/>
              </w:rPr>
              <w:t xml:space="preserve"> Совета депутатов</w:t>
            </w:r>
            <w:r w:rsidR="00427E84" w:rsidRPr="00427E84">
              <w:rPr>
                <w:sz w:val="28"/>
                <w:szCs w:val="28"/>
              </w:rPr>
              <w:t xml:space="preserve"> Администрации </w:t>
            </w:r>
            <w:r w:rsidRPr="00427E84">
              <w:rPr>
                <w:sz w:val="28"/>
                <w:szCs w:val="28"/>
              </w:rPr>
              <w:t xml:space="preserve"> </w:t>
            </w:r>
            <w:r w:rsidR="00625009">
              <w:rPr>
                <w:sz w:val="28"/>
                <w:szCs w:val="28"/>
              </w:rPr>
              <w:t>Алексинского</w:t>
            </w:r>
            <w:r w:rsidRPr="00427E84">
              <w:rPr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  <w:r w:rsidR="00686E3C">
              <w:rPr>
                <w:sz w:val="28"/>
                <w:szCs w:val="28"/>
              </w:rPr>
              <w:t>.</w:t>
            </w:r>
            <w:r w:rsidRPr="00427E84">
              <w:rPr>
                <w:sz w:val="28"/>
                <w:szCs w:val="28"/>
              </w:rPr>
              <w:t xml:space="preserve"> </w:t>
            </w:r>
          </w:p>
          <w:p w:rsidR="00073C3A" w:rsidRPr="00427E84" w:rsidRDefault="00427E84" w:rsidP="00427E84">
            <w:pPr>
              <w:ind w:firstLine="709"/>
              <w:jc w:val="both"/>
              <w:rPr>
                <w:sz w:val="28"/>
                <w:szCs w:val="28"/>
              </w:rPr>
            </w:pPr>
            <w:r w:rsidRPr="00427E84">
              <w:rPr>
                <w:sz w:val="28"/>
                <w:szCs w:val="28"/>
              </w:rPr>
              <w:t>2</w:t>
            </w:r>
            <w:r w:rsidR="00D43708" w:rsidRPr="00427E84">
              <w:rPr>
                <w:sz w:val="28"/>
                <w:szCs w:val="28"/>
              </w:rPr>
              <w:t>.  Настоящее постановление вступает в силу со дня его подписания</w:t>
            </w:r>
            <w:r w:rsidR="00073C3A" w:rsidRPr="00427E84">
              <w:rPr>
                <w:sz w:val="28"/>
                <w:szCs w:val="28"/>
              </w:rPr>
              <w:t>.</w:t>
            </w:r>
          </w:p>
          <w:p w:rsidR="00D43708" w:rsidRPr="00427E84" w:rsidRDefault="00427E84" w:rsidP="00427E84">
            <w:pPr>
              <w:ind w:firstLine="709"/>
              <w:jc w:val="both"/>
              <w:rPr>
                <w:sz w:val="28"/>
                <w:szCs w:val="28"/>
              </w:rPr>
            </w:pPr>
            <w:r w:rsidRPr="00427E84">
              <w:rPr>
                <w:sz w:val="28"/>
                <w:szCs w:val="28"/>
              </w:rPr>
              <w:t>3</w:t>
            </w:r>
            <w:r w:rsidR="00073C3A" w:rsidRPr="00427E84">
              <w:rPr>
                <w:sz w:val="28"/>
                <w:szCs w:val="28"/>
              </w:rPr>
              <w:t xml:space="preserve">. Разместить настоящее постановление на информационных стендах и на официальной странице </w:t>
            </w:r>
            <w:r w:rsidR="00625009">
              <w:rPr>
                <w:sz w:val="28"/>
                <w:szCs w:val="28"/>
              </w:rPr>
              <w:t>Алексинского</w:t>
            </w:r>
            <w:r w:rsidR="00625009" w:rsidRPr="00427E84">
              <w:rPr>
                <w:sz w:val="28"/>
                <w:szCs w:val="28"/>
              </w:rPr>
              <w:t xml:space="preserve"> </w:t>
            </w:r>
            <w:r w:rsidR="00073C3A" w:rsidRPr="00427E84">
              <w:rPr>
                <w:sz w:val="28"/>
                <w:szCs w:val="28"/>
              </w:rPr>
              <w:t xml:space="preserve">сельского поселения на </w:t>
            </w:r>
            <w:r w:rsidR="00D43708" w:rsidRPr="00427E84">
              <w:rPr>
                <w:sz w:val="28"/>
                <w:szCs w:val="28"/>
              </w:rPr>
              <w:t xml:space="preserve"> официальном сайте </w:t>
            </w:r>
            <w:r w:rsidR="00073C3A" w:rsidRPr="00427E84">
              <w:rPr>
                <w:sz w:val="28"/>
                <w:szCs w:val="28"/>
              </w:rPr>
              <w:t>муниципального образования «Дорогобужский район» Смоленской области в и</w:t>
            </w:r>
            <w:r w:rsidR="00D43708" w:rsidRPr="00427E84">
              <w:rPr>
                <w:sz w:val="28"/>
                <w:szCs w:val="28"/>
              </w:rPr>
              <w:t>нформационно - телекоммуникационной сети Интернет.</w:t>
            </w:r>
          </w:p>
          <w:p w:rsidR="003C758C" w:rsidRDefault="00427E84" w:rsidP="00625009">
            <w:pPr>
              <w:ind w:firstLine="709"/>
              <w:jc w:val="both"/>
              <w:rPr>
                <w:sz w:val="28"/>
                <w:szCs w:val="28"/>
              </w:rPr>
            </w:pPr>
            <w:r w:rsidRPr="00427E84">
              <w:rPr>
                <w:sz w:val="28"/>
                <w:szCs w:val="28"/>
              </w:rPr>
              <w:t>4</w:t>
            </w:r>
            <w:r w:rsidR="00073C3A" w:rsidRPr="00427E84">
              <w:rPr>
                <w:sz w:val="28"/>
                <w:szCs w:val="28"/>
              </w:rPr>
              <w:t>.</w:t>
            </w:r>
            <w:r w:rsidR="003C758C" w:rsidRPr="00427E84">
              <w:rPr>
                <w:sz w:val="28"/>
                <w:szCs w:val="28"/>
              </w:rPr>
              <w:t xml:space="preserve"> </w:t>
            </w:r>
            <w:r w:rsidR="00073C3A" w:rsidRPr="00427E84">
              <w:rPr>
                <w:sz w:val="28"/>
                <w:szCs w:val="28"/>
              </w:rPr>
              <w:t>Контроль  за  исполнением  настоящего  постановления оставляю за собой.</w:t>
            </w:r>
          </w:p>
          <w:p w:rsidR="00625009" w:rsidRDefault="00625009" w:rsidP="0062500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25009" w:rsidRDefault="00625009" w:rsidP="0062500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25009" w:rsidRPr="00427E84" w:rsidRDefault="00625009" w:rsidP="0062500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A3221" w:rsidRPr="00427E84" w:rsidRDefault="003E7363" w:rsidP="003E7363">
            <w:pPr>
              <w:pStyle w:val="3"/>
              <w:jc w:val="left"/>
              <w:rPr>
                <w:b w:val="0"/>
                <w:bCs w:val="0"/>
                <w:szCs w:val="28"/>
              </w:rPr>
            </w:pPr>
            <w:r w:rsidRPr="00427E84">
              <w:rPr>
                <w:b w:val="0"/>
                <w:bCs w:val="0"/>
                <w:szCs w:val="28"/>
              </w:rPr>
              <w:t xml:space="preserve">Глава </w:t>
            </w:r>
            <w:r w:rsidR="001A3221" w:rsidRPr="00427E84">
              <w:rPr>
                <w:b w:val="0"/>
                <w:bCs w:val="0"/>
                <w:szCs w:val="28"/>
              </w:rPr>
              <w:t>муниципального образования</w:t>
            </w:r>
          </w:p>
          <w:p w:rsidR="003E7363" w:rsidRPr="00427E84" w:rsidRDefault="00AF766A" w:rsidP="003E7363">
            <w:pPr>
              <w:pStyle w:val="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szCs w:val="28"/>
              </w:rPr>
              <w:t>Алексинское</w:t>
            </w:r>
            <w:r w:rsidR="00625009" w:rsidRPr="00427E84">
              <w:rPr>
                <w:b w:val="0"/>
                <w:bCs w:val="0"/>
                <w:szCs w:val="28"/>
              </w:rPr>
              <w:t xml:space="preserve"> </w:t>
            </w:r>
            <w:r w:rsidR="00432BDA" w:rsidRPr="00427E84">
              <w:rPr>
                <w:b w:val="0"/>
                <w:bCs w:val="0"/>
                <w:szCs w:val="28"/>
              </w:rPr>
              <w:t>сельско</w:t>
            </w:r>
            <w:r w:rsidR="001A3221" w:rsidRPr="00427E84">
              <w:rPr>
                <w:b w:val="0"/>
                <w:bCs w:val="0"/>
                <w:szCs w:val="28"/>
              </w:rPr>
              <w:t>е</w:t>
            </w:r>
            <w:r w:rsidR="00432BDA" w:rsidRPr="00427E84">
              <w:rPr>
                <w:b w:val="0"/>
                <w:bCs w:val="0"/>
                <w:szCs w:val="28"/>
              </w:rPr>
              <w:t xml:space="preserve"> поселени</w:t>
            </w:r>
            <w:r w:rsidR="001A3221" w:rsidRPr="00427E84">
              <w:rPr>
                <w:b w:val="0"/>
                <w:bCs w:val="0"/>
                <w:szCs w:val="28"/>
              </w:rPr>
              <w:t>е</w:t>
            </w:r>
          </w:p>
          <w:p w:rsidR="003A50CC" w:rsidRPr="00625009" w:rsidRDefault="003E7363" w:rsidP="00073C3A">
            <w:pPr>
              <w:pStyle w:val="3"/>
              <w:jc w:val="left"/>
              <w:rPr>
                <w:b w:val="0"/>
                <w:bCs w:val="0"/>
                <w:szCs w:val="28"/>
              </w:rPr>
            </w:pPr>
            <w:r w:rsidRPr="00427E84">
              <w:rPr>
                <w:b w:val="0"/>
                <w:bCs w:val="0"/>
                <w:szCs w:val="28"/>
              </w:rPr>
              <w:t>Дорогобужского района</w:t>
            </w:r>
            <w:r w:rsidR="00625009">
              <w:rPr>
                <w:b w:val="0"/>
                <w:bCs w:val="0"/>
                <w:szCs w:val="28"/>
              </w:rPr>
              <w:t xml:space="preserve"> </w:t>
            </w:r>
            <w:r w:rsidRPr="00427E84">
              <w:rPr>
                <w:b w:val="0"/>
                <w:bCs w:val="0"/>
                <w:szCs w:val="28"/>
              </w:rPr>
              <w:t xml:space="preserve">Смоленской области            </w:t>
            </w:r>
            <w:r w:rsidR="00625009">
              <w:rPr>
                <w:b w:val="0"/>
                <w:bCs w:val="0"/>
                <w:szCs w:val="28"/>
              </w:rPr>
              <w:t xml:space="preserve">        </w:t>
            </w:r>
            <w:r w:rsidR="00CC41C3">
              <w:rPr>
                <w:b w:val="0"/>
                <w:bCs w:val="0"/>
                <w:szCs w:val="28"/>
              </w:rPr>
              <w:t xml:space="preserve">   </w:t>
            </w:r>
            <w:r w:rsidR="00625009">
              <w:rPr>
                <w:b w:val="0"/>
                <w:bCs w:val="0"/>
                <w:szCs w:val="28"/>
              </w:rPr>
              <w:t xml:space="preserve">      </w:t>
            </w:r>
            <w:r w:rsidR="00625009" w:rsidRPr="00625009">
              <w:rPr>
                <w:bCs w:val="0"/>
                <w:szCs w:val="28"/>
              </w:rPr>
              <w:t>С.П.Немыкин</w:t>
            </w:r>
            <w:r w:rsidRPr="00427E84">
              <w:rPr>
                <w:b w:val="0"/>
                <w:bCs w:val="0"/>
                <w:szCs w:val="28"/>
              </w:rPr>
              <w:t xml:space="preserve">                      </w:t>
            </w:r>
            <w:r w:rsidR="003C758C" w:rsidRPr="00427E84">
              <w:rPr>
                <w:b w:val="0"/>
                <w:bCs w:val="0"/>
                <w:szCs w:val="28"/>
              </w:rPr>
              <w:t xml:space="preserve">             </w:t>
            </w:r>
            <w:r w:rsidRPr="00427E84">
              <w:rPr>
                <w:b w:val="0"/>
                <w:bCs w:val="0"/>
                <w:szCs w:val="28"/>
              </w:rPr>
              <w:t xml:space="preserve">          </w:t>
            </w:r>
            <w:r w:rsidR="00073C3A" w:rsidRPr="00427E84">
              <w:rPr>
                <w:b w:val="0"/>
                <w:bCs w:val="0"/>
                <w:szCs w:val="28"/>
              </w:rPr>
              <w:t xml:space="preserve"> </w:t>
            </w:r>
            <w:r w:rsidRPr="00427E84">
              <w:rPr>
                <w:b w:val="0"/>
                <w:bCs w:val="0"/>
                <w:szCs w:val="28"/>
              </w:rPr>
              <w:t xml:space="preserve">      </w:t>
            </w:r>
            <w:r w:rsidR="005A2DCC" w:rsidRPr="00427E84">
              <w:rPr>
                <w:b w:val="0"/>
                <w:bCs w:val="0"/>
                <w:szCs w:val="28"/>
              </w:rPr>
              <w:t xml:space="preserve">    </w:t>
            </w:r>
            <w:r w:rsidRPr="00427E84">
              <w:rPr>
                <w:b w:val="0"/>
                <w:bCs w:val="0"/>
                <w:szCs w:val="28"/>
              </w:rPr>
              <w:t xml:space="preserve"> </w:t>
            </w:r>
            <w:r w:rsidRPr="00427E84">
              <w:rPr>
                <w:bCs w:val="0"/>
                <w:szCs w:val="28"/>
              </w:rPr>
              <w:t xml:space="preserve"> </w:t>
            </w:r>
          </w:p>
          <w:p w:rsidR="00427E84" w:rsidRPr="00427E84" w:rsidRDefault="00427E84" w:rsidP="00427E84">
            <w:pPr>
              <w:rPr>
                <w:sz w:val="28"/>
                <w:szCs w:val="28"/>
              </w:rPr>
            </w:pPr>
          </w:p>
          <w:p w:rsidR="00427E84" w:rsidRDefault="00427E84" w:rsidP="00427E84"/>
          <w:p w:rsidR="00427E84" w:rsidRDefault="00427E84" w:rsidP="00427E84"/>
          <w:p w:rsidR="00427E84" w:rsidRDefault="00427E84" w:rsidP="00427E84"/>
          <w:p w:rsidR="00427E84" w:rsidRPr="00427E84" w:rsidRDefault="00427E84" w:rsidP="00427E84"/>
        </w:tc>
      </w:tr>
    </w:tbl>
    <w:p w:rsidR="00250BBA" w:rsidRDefault="00250BBA" w:rsidP="00250BBA">
      <w:pPr>
        <w:jc w:val="center"/>
      </w:pPr>
      <w:r>
        <w:lastRenderedPageBreak/>
        <w:t xml:space="preserve">                                                                              УТВЕРЖДЕНО</w:t>
      </w:r>
    </w:p>
    <w:p w:rsidR="00250BBA" w:rsidRDefault="00250BBA" w:rsidP="00250BBA">
      <w:pPr>
        <w:tabs>
          <w:tab w:val="center" w:pos="4961"/>
          <w:tab w:val="right" w:pos="9923"/>
        </w:tabs>
        <w:rPr>
          <w:b/>
          <w:bCs/>
        </w:rPr>
      </w:pPr>
      <w:r>
        <w:rPr>
          <w:bCs/>
        </w:rPr>
        <w:t xml:space="preserve">                                                                                           постановлением Администрации</w:t>
      </w:r>
    </w:p>
    <w:p w:rsidR="00250BBA" w:rsidRDefault="00250BBA" w:rsidP="00250BBA">
      <w:r>
        <w:rPr>
          <w:sz w:val="28"/>
        </w:rPr>
        <w:t xml:space="preserve"> </w:t>
      </w:r>
      <w:r>
        <w:t xml:space="preserve">                                                                       </w:t>
      </w:r>
      <w:r w:rsidR="00D05A95">
        <w:t xml:space="preserve">                   Алексинского</w:t>
      </w:r>
      <w:r>
        <w:t xml:space="preserve"> сельского поселения</w:t>
      </w:r>
    </w:p>
    <w:p w:rsidR="00250BBA" w:rsidRDefault="00250BBA" w:rsidP="00250BBA">
      <w:r>
        <w:t xml:space="preserve">                                                                                           Дорогобужского района</w:t>
      </w:r>
    </w:p>
    <w:p w:rsidR="00250BBA" w:rsidRDefault="00250BBA" w:rsidP="00250BBA">
      <w:r>
        <w:t xml:space="preserve">                                                                                           Смоленской области</w:t>
      </w:r>
    </w:p>
    <w:p w:rsidR="00250BBA" w:rsidRDefault="00250BBA" w:rsidP="00250BBA">
      <w:r>
        <w:t xml:space="preserve">                                                                 </w:t>
      </w:r>
      <w:r w:rsidR="00D05A95">
        <w:t xml:space="preserve"> </w:t>
      </w:r>
      <w:r w:rsidR="00CC41C3">
        <w:t xml:space="preserve">                         от «11</w:t>
      </w:r>
      <w:r w:rsidR="00D05A95">
        <w:t>»</w:t>
      </w:r>
      <w:r w:rsidR="00CC41C3">
        <w:t xml:space="preserve"> </w:t>
      </w:r>
      <w:r w:rsidR="00D05A95">
        <w:t xml:space="preserve">июля 2022 года № </w:t>
      </w:r>
      <w:r w:rsidR="00CC41C3">
        <w:t>32</w:t>
      </w:r>
    </w:p>
    <w:p w:rsidR="00250BBA" w:rsidRDefault="00250BBA" w:rsidP="00250BBA">
      <w:pPr>
        <w:jc w:val="both"/>
        <w:rPr>
          <w:sz w:val="28"/>
          <w:szCs w:val="28"/>
        </w:rPr>
      </w:pPr>
    </w:p>
    <w:p w:rsidR="00250BBA" w:rsidRDefault="00250BBA" w:rsidP="00250BBA">
      <w:pPr>
        <w:jc w:val="both"/>
        <w:rPr>
          <w:sz w:val="28"/>
          <w:szCs w:val="28"/>
        </w:rPr>
      </w:pPr>
    </w:p>
    <w:p w:rsidR="00250BBA" w:rsidRDefault="00250BBA" w:rsidP="00250B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50BBA" w:rsidRDefault="00250BBA" w:rsidP="00250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постоянно действующей экспертной комиссии</w:t>
      </w:r>
    </w:p>
    <w:p w:rsidR="00250BBA" w:rsidRDefault="00250BBA" w:rsidP="00250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05A95">
        <w:rPr>
          <w:b/>
          <w:sz w:val="28"/>
          <w:szCs w:val="28"/>
        </w:rPr>
        <w:t>овета депутатов Алексинского</w:t>
      </w:r>
      <w:r>
        <w:rPr>
          <w:b/>
          <w:sz w:val="28"/>
          <w:szCs w:val="28"/>
        </w:rPr>
        <w:t xml:space="preserve"> сельского поселения </w:t>
      </w:r>
    </w:p>
    <w:p w:rsidR="00250BBA" w:rsidRDefault="00250BBA" w:rsidP="00250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Дорогобужского района Смоленской области</w:t>
      </w:r>
    </w:p>
    <w:p w:rsidR="00250BBA" w:rsidRDefault="00250BBA" w:rsidP="00250BBA">
      <w:pPr>
        <w:jc w:val="center"/>
        <w:rPr>
          <w:b/>
          <w:sz w:val="28"/>
          <w:szCs w:val="28"/>
        </w:rPr>
      </w:pPr>
    </w:p>
    <w:p w:rsidR="00250BBA" w:rsidRDefault="00250BBA" w:rsidP="00250BB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50BBA" w:rsidRDefault="00250BBA" w:rsidP="00250BBA">
      <w:pPr>
        <w:jc w:val="center"/>
        <w:rPr>
          <w:b/>
          <w:sz w:val="28"/>
          <w:szCs w:val="28"/>
        </w:rPr>
      </w:pPr>
    </w:p>
    <w:p w:rsidR="00250BBA" w:rsidRDefault="00250BBA" w:rsidP="00250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Для организации и проведения методической и практической работы по экспертизе ценности документов, образовавшихся в деятельности Совета депу</w:t>
      </w:r>
      <w:r w:rsidR="00D05A95">
        <w:rPr>
          <w:sz w:val="28"/>
          <w:szCs w:val="28"/>
        </w:rPr>
        <w:t>татов Алексинского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 (далее – Совета депутатов), с целью отбора их для включения в состав Архивного фонда РФ и подготовки к передаче на государственное хранение в архивный отдел Администрации муниципального образования «Дорогобужский район» Смоленской области (далее – архивный отдел Администрации), выявления документов, не подлежащих дальнейшему хранению, создается постоянно действующая экспертная комиссия (далее - ЭК).</w:t>
      </w:r>
    </w:p>
    <w:p w:rsidR="00250BBA" w:rsidRDefault="00250BBA" w:rsidP="00250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ЭК является совещательным органом при руководителе, действует на основании настоящего Положения, согласованного с Экспертно-проверочной комиссией (ЭПК) Департамента Смоленской области по культуре. Ее решения вступают в силу после утверждения их Главой муниципального образования </w:t>
      </w:r>
      <w:r w:rsidR="00E759BC">
        <w:rPr>
          <w:sz w:val="28"/>
          <w:szCs w:val="28"/>
        </w:rPr>
        <w:t>Алексинское</w:t>
      </w:r>
      <w:r>
        <w:rPr>
          <w:sz w:val="28"/>
          <w:szCs w:val="28"/>
        </w:rPr>
        <w:t xml:space="preserve"> сельское поселение Дорогобужского района Смоленской области (далее - Глава муниципального образования).</w:t>
      </w:r>
    </w:p>
    <w:p w:rsidR="00250BBA" w:rsidRDefault="00250BBA" w:rsidP="00250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Персональный состав ЭК определяется решением Совета депутатов из наиболее квалифицированных специалистов Совета депутатов под председательством Главы муниципального образования. В состав комиссии в обязательном порядке включается работник делопроизводственной службы и заведующий архивом (ответственное за архив лицо) Совета депутатов. Секретарем комиссии, как правило, назначается работник делопроизводственной службы или ответственный за архив Совета депутатов. Председателем ЭК является Глава муниципального образования</w:t>
      </w:r>
      <w:r>
        <w:rPr>
          <w:i/>
          <w:sz w:val="28"/>
          <w:szCs w:val="28"/>
        </w:rPr>
        <w:t>.</w:t>
      </w:r>
    </w:p>
    <w:p w:rsidR="00250BBA" w:rsidRDefault="00250BBA" w:rsidP="00250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cт. 6079; 2008, № 20, ст. 2253; 2010, № 19, ст. 2291, № 31, ст. 4196; 2013, № 7, ст. 611; 2014, № 40, ст. 5320; 2015, № 48, </w:t>
      </w:r>
      <w:r>
        <w:rPr>
          <w:sz w:val="28"/>
          <w:szCs w:val="28"/>
        </w:rPr>
        <w:lastRenderedPageBreak/>
        <w:t>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субъекта Российской Федерации в области архивного дела, локальными нормативными актами государственного органа и настоящим положением.</w:t>
      </w:r>
    </w:p>
    <w:p w:rsidR="00250BBA" w:rsidRDefault="00250BBA" w:rsidP="00250BB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1.5. Положение об ЭК утверждается решением Совета депутатов.</w:t>
      </w:r>
    </w:p>
    <w:p w:rsidR="00250BBA" w:rsidRDefault="00250BBA" w:rsidP="00250BBA">
      <w:pPr>
        <w:ind w:firstLine="283"/>
        <w:jc w:val="both"/>
        <w:rPr>
          <w:b/>
          <w:sz w:val="28"/>
          <w:szCs w:val="28"/>
        </w:rPr>
      </w:pPr>
    </w:p>
    <w:p w:rsidR="00250BBA" w:rsidRDefault="00250BBA" w:rsidP="00250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Функции экспертной комиссии</w:t>
      </w:r>
    </w:p>
    <w:p w:rsidR="00250BBA" w:rsidRDefault="00250BBA" w:rsidP="00250BBA">
      <w:pPr>
        <w:jc w:val="center"/>
        <w:rPr>
          <w:sz w:val="28"/>
          <w:szCs w:val="28"/>
        </w:rPr>
      </w:pPr>
    </w:p>
    <w:p w:rsidR="00250BBA" w:rsidRDefault="00250BBA" w:rsidP="00250BBA">
      <w:pPr>
        <w:ind w:firstLine="709"/>
        <w:jc w:val="both"/>
        <w:rPr>
          <w:b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ЭК Совета депутатов осуществляет следующие функции:</w:t>
      </w:r>
    </w:p>
    <w:p w:rsidR="00250BBA" w:rsidRDefault="00250BBA" w:rsidP="00250BBA">
      <w:pPr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2.1. Организует и проводит совместно с делопроизводственной службой и архивом ежегодный отбор документов Совета депутатов для дальнейшего хранения и уничтожения, осуществляет контроль за организацией документов в делопроизводстве Совета депутатов.</w:t>
      </w:r>
    </w:p>
    <w:p w:rsidR="00250BBA" w:rsidRDefault="00250BBA" w:rsidP="00250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Рассматривает и принимает решения о согласовании:</w:t>
      </w:r>
    </w:p>
    <w:p w:rsidR="00250BBA" w:rsidRDefault="00250BBA" w:rsidP="00250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описей дел временного (свыше 10 лет) хранения;</w:t>
      </w:r>
    </w:p>
    <w:p w:rsidR="00250BBA" w:rsidRDefault="00250BBA" w:rsidP="00250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актов о выделении к уничтожению документов Совета депутатов, сроки хранения которых истекли.</w:t>
      </w:r>
    </w:p>
    <w:p w:rsidR="00250BBA" w:rsidRDefault="00250BBA" w:rsidP="00250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Рассматривает и принимает решения о согласовании и представлении на утверждение ЭПК Департамента Смоленской области по культуре:</w:t>
      </w:r>
    </w:p>
    <w:p w:rsidR="00250BBA" w:rsidRDefault="00250BBA" w:rsidP="00250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описей дел постоянного хранения управленческой и иных видов документации;</w:t>
      </w:r>
    </w:p>
    <w:p w:rsidR="00250BBA" w:rsidRDefault="00250BBA" w:rsidP="00250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перечня проектов/объектов, проблем/тем, научно-техническая документация по которым подлежит передаче на постоянное хранение.</w:t>
      </w:r>
    </w:p>
    <w:p w:rsidR="00250BBA" w:rsidRDefault="00250BBA" w:rsidP="00250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Рассматривает и принимает решения о согласовании и представлении на согласование ЭПК Департамента Смоленской области по культуре:</w:t>
      </w:r>
    </w:p>
    <w:p w:rsidR="00250BBA" w:rsidRDefault="00250BBA" w:rsidP="00250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описей дел по личному составу;</w:t>
      </w:r>
    </w:p>
    <w:p w:rsidR="00250BBA" w:rsidRDefault="00250BBA" w:rsidP="00250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актов об утрате документов;</w:t>
      </w:r>
    </w:p>
    <w:p w:rsidR="00250BBA" w:rsidRDefault="00250BBA" w:rsidP="00250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актов о неисправимом повреждении архивных документов.</w:t>
      </w:r>
    </w:p>
    <w:p w:rsidR="00250BBA" w:rsidRDefault="00250BBA" w:rsidP="00250B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Принимает участие в подготовке, рассмотрении и согласовании номенклатуры дел Совета депутатов с последующим представлением на согласование ЭПК Департамента Смоленской области по культуре.</w:t>
      </w:r>
    </w:p>
    <w:p w:rsidR="00250BBA" w:rsidRDefault="00250BBA" w:rsidP="00250B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 Принимает участие в подготовке, рассмотрении и согласовании методических пособий, проектов нормативных актов по делопроизводству и архивному делу с последующим представлением на согласование ЭПК Департамента Смоленской области по культуре.</w:t>
      </w:r>
    </w:p>
    <w:p w:rsidR="00250BBA" w:rsidRDefault="00250BBA" w:rsidP="00250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2.7. Рассматривает предложения об установлении (изменении) сроков хранения отдельных документов, не предусмотренных (установленных) </w:t>
      </w:r>
      <w:r>
        <w:rPr>
          <w:sz w:val="28"/>
          <w:szCs w:val="28"/>
        </w:rPr>
        <w:lastRenderedPageBreak/>
        <w:t>действующими перечнями, и выносит решения о передаче их на согласование ЭПК Департамента Смоленской области по культуре.</w:t>
      </w:r>
    </w:p>
    <w:p w:rsidR="00250BBA" w:rsidRDefault="00250BBA" w:rsidP="00250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2.8. Обеспечивает проведение инструктажа, консультаций и повышение квалификации работников Совета депутатов по вопросам организации документов в делопроизводстве, экспертизы их ценности и подготовки к передаче на дальнейшее хранение.</w:t>
      </w:r>
    </w:p>
    <w:p w:rsidR="00250BBA" w:rsidRDefault="00250BBA" w:rsidP="00250B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 Рассматривает и принимает решения о согласовании графиков по подготовке и передаче документов на государственное хранение.</w:t>
      </w:r>
    </w:p>
    <w:p w:rsidR="00250BBA" w:rsidRDefault="00250BBA" w:rsidP="00250BBA">
      <w:pPr>
        <w:ind w:firstLine="851"/>
        <w:jc w:val="both"/>
        <w:rPr>
          <w:sz w:val="28"/>
          <w:szCs w:val="28"/>
        </w:rPr>
      </w:pPr>
    </w:p>
    <w:p w:rsidR="00250BBA" w:rsidRDefault="00250BBA" w:rsidP="00250B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Права экспертной комиссии</w:t>
      </w:r>
      <w:r>
        <w:rPr>
          <w:sz w:val="28"/>
          <w:szCs w:val="28"/>
        </w:rPr>
        <w:t>.</w:t>
      </w:r>
    </w:p>
    <w:p w:rsidR="00250BBA" w:rsidRDefault="00250BBA" w:rsidP="00250BBA">
      <w:pPr>
        <w:jc w:val="center"/>
        <w:rPr>
          <w:sz w:val="28"/>
          <w:szCs w:val="28"/>
        </w:rPr>
      </w:pPr>
    </w:p>
    <w:p w:rsidR="00250BBA" w:rsidRDefault="00250BBA" w:rsidP="00250BB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ЭК Администрации предоставляется право:</w:t>
      </w:r>
    </w:p>
    <w:p w:rsidR="00250BBA" w:rsidRDefault="00250BBA" w:rsidP="00250B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 Давать рекомендации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250BBA" w:rsidRDefault="00250BBA" w:rsidP="00250B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Запрашивать у работников Совета депутатов:</w:t>
      </w:r>
    </w:p>
    <w:p w:rsidR="00250BBA" w:rsidRDefault="00250BBA" w:rsidP="00250B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250BBA" w:rsidRDefault="00250BBA" w:rsidP="00250B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250BBA" w:rsidRDefault="00250BBA" w:rsidP="00250B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3.3. Заслушивать на своих заседаниях специалистов Администрации о ходе подготовки документов к передаче на хранение в архив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250BBA" w:rsidRDefault="00250BBA" w:rsidP="00250B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 Приглашать на заседания ЭК в качестве консультантов и экспертов </w:t>
      </w:r>
    </w:p>
    <w:p w:rsidR="00250BBA" w:rsidRDefault="00250BBA" w:rsidP="00250B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 архивного отдела Администрации.</w:t>
      </w:r>
    </w:p>
    <w:p w:rsidR="00250BBA" w:rsidRDefault="00250BBA" w:rsidP="00250B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250BBA" w:rsidRDefault="00250BBA" w:rsidP="00250BB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3.6. Информировать руководство Совета депутатов по вопросам, входящим в компетенцию ЭК.</w:t>
      </w:r>
    </w:p>
    <w:p w:rsidR="00250BBA" w:rsidRDefault="00250BBA" w:rsidP="00250BBA">
      <w:pPr>
        <w:jc w:val="both"/>
        <w:rPr>
          <w:sz w:val="28"/>
          <w:szCs w:val="28"/>
        </w:rPr>
      </w:pPr>
    </w:p>
    <w:p w:rsidR="00250BBA" w:rsidRDefault="00250BBA" w:rsidP="00250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работы экспертной комиссии.</w:t>
      </w:r>
    </w:p>
    <w:p w:rsidR="00250BBA" w:rsidRDefault="00250BBA" w:rsidP="00250BBA">
      <w:pPr>
        <w:jc w:val="center"/>
        <w:rPr>
          <w:b/>
          <w:sz w:val="28"/>
          <w:szCs w:val="28"/>
        </w:rPr>
      </w:pPr>
    </w:p>
    <w:p w:rsidR="00250BBA" w:rsidRDefault="00250BBA" w:rsidP="00250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ЭК Совета депутатов осуществляет свою деятельность в непосредственном контакте с ЭПК Департамента Смоленской области по культуре, архивным отделом Администрации и получает от них необходимые организационно-методические указания.</w:t>
      </w:r>
    </w:p>
    <w:p w:rsidR="00250BBA" w:rsidRDefault="00250BBA" w:rsidP="00250B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250BBA" w:rsidRDefault="00250BBA" w:rsidP="00250B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Заседание ЭК и принятые решения считаются правомочными, если на заседании присутствует более половины ее состава.</w:t>
      </w:r>
    </w:p>
    <w:p w:rsidR="00250BBA" w:rsidRDefault="00250BBA" w:rsidP="00250B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250BBA" w:rsidRDefault="00250BBA" w:rsidP="00250B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Право решающего голоса имеют только члены ЭК. Приглашенные консультанты и эксперты имеют право совещательного голоса.</w:t>
      </w:r>
    </w:p>
    <w:p w:rsidR="00250BBA" w:rsidRDefault="00250BBA" w:rsidP="00250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Ведение делопроизводства ЭК и хранение ее документов возлагается на секретаря комиссии.</w:t>
      </w:r>
    </w:p>
    <w:p w:rsidR="00250BBA" w:rsidRDefault="00250BBA" w:rsidP="00250BBA">
      <w:pPr>
        <w:jc w:val="both"/>
        <w:rPr>
          <w:sz w:val="28"/>
          <w:szCs w:val="28"/>
        </w:rPr>
      </w:pPr>
    </w:p>
    <w:p w:rsidR="00250BBA" w:rsidRDefault="00250BBA" w:rsidP="00250BBA">
      <w:pPr>
        <w:jc w:val="both"/>
        <w:rPr>
          <w:sz w:val="28"/>
          <w:szCs w:val="28"/>
        </w:rPr>
      </w:pPr>
    </w:p>
    <w:p w:rsidR="00250BBA" w:rsidRDefault="00250BBA" w:rsidP="00250B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0BBA" w:rsidRDefault="00250BBA" w:rsidP="00250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СОГЛАСОВАНО</w:t>
      </w:r>
    </w:p>
    <w:p w:rsidR="00250BBA" w:rsidRDefault="00250BBA" w:rsidP="00250BBA">
      <w:pPr>
        <w:ind w:left="5040"/>
        <w:rPr>
          <w:sz w:val="28"/>
          <w:szCs w:val="28"/>
        </w:rPr>
      </w:pPr>
      <w:r>
        <w:rPr>
          <w:sz w:val="28"/>
          <w:szCs w:val="28"/>
        </w:rPr>
        <w:t>Протокол ЭПК Департамента Смоленской области по культуре</w:t>
      </w:r>
    </w:p>
    <w:p w:rsidR="00250BBA" w:rsidRDefault="00250BBA" w:rsidP="00250BBA">
      <w:pPr>
        <w:ind w:left="5040" w:firstLine="30"/>
        <w:jc w:val="both"/>
        <w:rPr>
          <w:sz w:val="28"/>
          <w:szCs w:val="28"/>
        </w:rPr>
      </w:pPr>
    </w:p>
    <w:p w:rsidR="00250BBA" w:rsidRDefault="00250BBA" w:rsidP="00250BBA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>
        <w:rPr>
          <w:b/>
          <w:bCs/>
          <w:sz w:val="28"/>
          <w:szCs w:val="28"/>
          <w:u w:val="single"/>
        </w:rPr>
        <w:t>30.04.2022</w:t>
      </w:r>
      <w:r>
        <w:rPr>
          <w:sz w:val="28"/>
          <w:szCs w:val="28"/>
        </w:rPr>
        <w:t xml:space="preserve"> № </w:t>
      </w:r>
      <w:r>
        <w:rPr>
          <w:b/>
          <w:bCs/>
          <w:sz w:val="28"/>
          <w:szCs w:val="28"/>
          <w:u w:val="single"/>
        </w:rPr>
        <w:t>4</w:t>
      </w:r>
    </w:p>
    <w:p w:rsidR="00250BBA" w:rsidRDefault="00250BBA" w:rsidP="00250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94E8C" w:rsidRPr="00427E84" w:rsidRDefault="00294E8C" w:rsidP="00427E84">
      <w:pPr>
        <w:jc w:val="both"/>
        <w:rPr>
          <w:rFonts w:eastAsia="TimesNewRoman"/>
          <w:b/>
          <w:sz w:val="28"/>
          <w:szCs w:val="28"/>
        </w:rPr>
      </w:pPr>
    </w:p>
    <w:sectPr w:rsidR="00294E8C" w:rsidRPr="00427E84" w:rsidSect="003C758C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6D0" w:rsidRDefault="008F36D0" w:rsidP="00D43708">
      <w:r>
        <w:separator/>
      </w:r>
    </w:p>
  </w:endnote>
  <w:endnote w:type="continuationSeparator" w:id="1">
    <w:p w:rsidR="008F36D0" w:rsidRDefault="008F36D0" w:rsidP="00D4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5E" w:rsidRDefault="002521CB">
    <w:pPr>
      <w:pStyle w:val="a6"/>
      <w:jc w:val="center"/>
    </w:pPr>
    <w:fldSimple w:instr=" PAGE   \* MERGEFORMAT ">
      <w:r w:rsidR="00823B21">
        <w:rPr>
          <w:noProof/>
        </w:rPr>
        <w:t>5</w:t>
      </w:r>
    </w:fldSimple>
  </w:p>
  <w:p w:rsidR="00982F5E" w:rsidRDefault="00982F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6D0" w:rsidRDefault="008F36D0" w:rsidP="00D43708">
      <w:r>
        <w:separator/>
      </w:r>
    </w:p>
  </w:footnote>
  <w:footnote w:type="continuationSeparator" w:id="1">
    <w:p w:rsidR="008F36D0" w:rsidRDefault="008F36D0" w:rsidP="00D43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5B63"/>
    <w:multiLevelType w:val="singleLevel"/>
    <w:tmpl w:val="A51E18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17"/>
    <w:rsid w:val="000432DA"/>
    <w:rsid w:val="000634CB"/>
    <w:rsid w:val="000665EE"/>
    <w:rsid w:val="000709A9"/>
    <w:rsid w:val="00073C3A"/>
    <w:rsid w:val="0007508F"/>
    <w:rsid w:val="000A5BB0"/>
    <w:rsid w:val="000B34DA"/>
    <w:rsid w:val="000B7BEA"/>
    <w:rsid w:val="000F4D62"/>
    <w:rsid w:val="00124544"/>
    <w:rsid w:val="001605D1"/>
    <w:rsid w:val="001A3221"/>
    <w:rsid w:val="001C38F3"/>
    <w:rsid w:val="00206E11"/>
    <w:rsid w:val="00230F78"/>
    <w:rsid w:val="00250BBA"/>
    <w:rsid w:val="002521CB"/>
    <w:rsid w:val="00294E8C"/>
    <w:rsid w:val="002C5E2D"/>
    <w:rsid w:val="002E102C"/>
    <w:rsid w:val="00303117"/>
    <w:rsid w:val="00312692"/>
    <w:rsid w:val="003A50CC"/>
    <w:rsid w:val="003C0912"/>
    <w:rsid w:val="003C758C"/>
    <w:rsid w:val="003E7363"/>
    <w:rsid w:val="004135A4"/>
    <w:rsid w:val="00427E84"/>
    <w:rsid w:val="00432BDA"/>
    <w:rsid w:val="004B213A"/>
    <w:rsid w:val="00506DDC"/>
    <w:rsid w:val="005867D6"/>
    <w:rsid w:val="005A2DCC"/>
    <w:rsid w:val="005E585B"/>
    <w:rsid w:val="005F3838"/>
    <w:rsid w:val="0060484D"/>
    <w:rsid w:val="00625009"/>
    <w:rsid w:val="006612D8"/>
    <w:rsid w:val="0067015F"/>
    <w:rsid w:val="00686E3C"/>
    <w:rsid w:val="007A5ABE"/>
    <w:rsid w:val="007B08E3"/>
    <w:rsid w:val="007B3B39"/>
    <w:rsid w:val="007F03BE"/>
    <w:rsid w:val="0080034E"/>
    <w:rsid w:val="00803538"/>
    <w:rsid w:val="00823B21"/>
    <w:rsid w:val="0086483C"/>
    <w:rsid w:val="008C0848"/>
    <w:rsid w:val="008F36D0"/>
    <w:rsid w:val="009557E6"/>
    <w:rsid w:val="00982F5E"/>
    <w:rsid w:val="009C3657"/>
    <w:rsid w:val="00A46A7A"/>
    <w:rsid w:val="00AF5D19"/>
    <w:rsid w:val="00AF766A"/>
    <w:rsid w:val="00B30E83"/>
    <w:rsid w:val="00B512DD"/>
    <w:rsid w:val="00B75358"/>
    <w:rsid w:val="00B76A7E"/>
    <w:rsid w:val="00BE4BA8"/>
    <w:rsid w:val="00C32377"/>
    <w:rsid w:val="00CA2F19"/>
    <w:rsid w:val="00CC41C3"/>
    <w:rsid w:val="00D05A95"/>
    <w:rsid w:val="00D339CC"/>
    <w:rsid w:val="00D43708"/>
    <w:rsid w:val="00D67C14"/>
    <w:rsid w:val="00D93F06"/>
    <w:rsid w:val="00DA2858"/>
    <w:rsid w:val="00E3372A"/>
    <w:rsid w:val="00E517DF"/>
    <w:rsid w:val="00E759BC"/>
    <w:rsid w:val="00EC3959"/>
    <w:rsid w:val="00F2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43708"/>
    <w:pPr>
      <w:ind w:firstLine="54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43708"/>
    <w:rPr>
      <w:sz w:val="28"/>
      <w:szCs w:val="24"/>
    </w:rPr>
  </w:style>
  <w:style w:type="paragraph" w:customStyle="1" w:styleId="ConsPlusTitle">
    <w:name w:val="ConsPlusTitle"/>
    <w:rsid w:val="00D437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D43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3708"/>
    <w:rPr>
      <w:sz w:val="24"/>
      <w:szCs w:val="24"/>
    </w:rPr>
  </w:style>
  <w:style w:type="paragraph" w:styleId="a6">
    <w:name w:val="footer"/>
    <w:basedOn w:val="a"/>
    <w:link w:val="a7"/>
    <w:uiPriority w:val="99"/>
    <w:rsid w:val="00D437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708"/>
    <w:rPr>
      <w:sz w:val="24"/>
      <w:szCs w:val="24"/>
    </w:rPr>
  </w:style>
  <w:style w:type="paragraph" w:styleId="22">
    <w:name w:val="Body Text 2"/>
    <w:basedOn w:val="a"/>
    <w:link w:val="23"/>
    <w:rsid w:val="007F03B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F03BE"/>
    <w:rPr>
      <w:sz w:val="24"/>
      <w:szCs w:val="24"/>
    </w:rPr>
  </w:style>
  <w:style w:type="paragraph" w:styleId="a8">
    <w:name w:val="No Spacing"/>
    <w:uiPriority w:val="1"/>
    <w:qFormat/>
    <w:rsid w:val="007F03BE"/>
    <w:rPr>
      <w:sz w:val="24"/>
      <w:szCs w:val="24"/>
    </w:rPr>
  </w:style>
  <w:style w:type="paragraph" w:styleId="a9">
    <w:name w:val="Title"/>
    <w:basedOn w:val="a"/>
    <w:link w:val="aa"/>
    <w:qFormat/>
    <w:rsid w:val="003C758C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3C758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92137-CDD1-4269-990C-F90B0C68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Петрович</cp:lastModifiedBy>
  <cp:revision>2</cp:revision>
  <cp:lastPrinted>2022-07-25T06:27:00Z</cp:lastPrinted>
  <dcterms:created xsi:type="dcterms:W3CDTF">2022-08-08T11:18:00Z</dcterms:created>
  <dcterms:modified xsi:type="dcterms:W3CDTF">2022-08-08T11:18:00Z</dcterms:modified>
</cp:coreProperties>
</file>