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>ПОВЕСТКА ДНЯ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>заседания комиссии по проведению административной реформы в органах местного самоуправления муниципального образования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 xml:space="preserve"> «Дорогобужский район» </w:t>
      </w:r>
    </w:p>
    <w:p w:rsidR="00D91871" w:rsidRPr="006008BE" w:rsidRDefault="00AF365E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 xml:space="preserve">Смоленской области </w:t>
      </w:r>
      <w:r w:rsidR="009A49CA">
        <w:rPr>
          <w:b/>
          <w:sz w:val="29"/>
          <w:szCs w:val="29"/>
        </w:rPr>
        <w:t>25</w:t>
      </w:r>
      <w:r w:rsidR="002306D1">
        <w:rPr>
          <w:b/>
          <w:sz w:val="29"/>
          <w:szCs w:val="29"/>
        </w:rPr>
        <w:t>.0</w:t>
      </w:r>
      <w:r w:rsidR="009A49CA">
        <w:rPr>
          <w:b/>
          <w:sz w:val="29"/>
          <w:szCs w:val="29"/>
        </w:rPr>
        <w:t>1.2022</w:t>
      </w:r>
      <w:r w:rsidR="00D91871" w:rsidRPr="006008BE">
        <w:rPr>
          <w:b/>
          <w:sz w:val="29"/>
          <w:szCs w:val="29"/>
        </w:rPr>
        <w:t xml:space="preserve"> </w:t>
      </w:r>
      <w:r w:rsidR="002306D1">
        <w:rPr>
          <w:b/>
          <w:sz w:val="29"/>
          <w:szCs w:val="29"/>
        </w:rPr>
        <w:t>года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</w:p>
    <w:p w:rsidR="00D91871" w:rsidRPr="006008BE" w:rsidRDefault="00D91871" w:rsidP="00D91871">
      <w:pPr>
        <w:jc w:val="center"/>
      </w:pPr>
      <w:r w:rsidRPr="006008BE">
        <w:t xml:space="preserve">(время проведения  </w:t>
      </w:r>
      <w:r w:rsidR="009A49CA">
        <w:t>25</w:t>
      </w:r>
      <w:r w:rsidR="002306D1">
        <w:t>.0</w:t>
      </w:r>
      <w:r w:rsidR="009A49CA">
        <w:t>1</w:t>
      </w:r>
      <w:r w:rsidR="006F6C06" w:rsidRPr="006008BE">
        <w:t>.</w:t>
      </w:r>
      <w:r w:rsidR="009A49CA">
        <w:t>2022</w:t>
      </w:r>
      <w:r w:rsidR="0072518C">
        <w:t xml:space="preserve"> г. в 10</w:t>
      </w:r>
      <w:r w:rsidR="005D0DC7">
        <w:t>-0</w:t>
      </w:r>
      <w:r w:rsidR="00775C09" w:rsidRPr="006008BE">
        <w:t>0</w:t>
      </w:r>
      <w:r w:rsidRPr="006008BE">
        <w:t xml:space="preserve"> час.)</w:t>
      </w:r>
    </w:p>
    <w:p w:rsidR="00D91871" w:rsidRPr="006008BE" w:rsidRDefault="00D91871" w:rsidP="00D91871">
      <w:pPr>
        <w:jc w:val="right"/>
      </w:pPr>
    </w:p>
    <w:p w:rsidR="00D91871" w:rsidRPr="006008BE" w:rsidRDefault="00D91871" w:rsidP="00D91871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D91871" w:rsidRPr="006008BE" w:rsidRDefault="006F6C06" w:rsidP="00D91871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 w:rsidRPr="006008BE">
        <w:rPr>
          <w:spacing w:val="2"/>
          <w:sz w:val="28"/>
          <w:szCs w:val="28"/>
        </w:rPr>
        <w:t>1</w:t>
      </w:r>
      <w:r w:rsidR="00D91871" w:rsidRPr="006008BE">
        <w:rPr>
          <w:spacing w:val="2"/>
          <w:sz w:val="28"/>
          <w:szCs w:val="28"/>
        </w:rPr>
        <w:t xml:space="preserve">.   О рассмотрении проекта Административного регламента предоставления </w:t>
      </w:r>
      <w:r w:rsidR="008E6661">
        <w:rPr>
          <w:spacing w:val="2"/>
          <w:sz w:val="28"/>
          <w:szCs w:val="28"/>
        </w:rPr>
        <w:t xml:space="preserve">комитетом по </w:t>
      </w:r>
      <w:r w:rsidR="005D0DC7">
        <w:rPr>
          <w:spacing w:val="2"/>
          <w:sz w:val="28"/>
          <w:szCs w:val="28"/>
        </w:rPr>
        <w:t>жилищно-коммунальному хозяйству, архитектуре и градостроительству</w:t>
      </w:r>
      <w:r w:rsidR="008E6661">
        <w:rPr>
          <w:spacing w:val="2"/>
          <w:sz w:val="28"/>
          <w:szCs w:val="28"/>
        </w:rPr>
        <w:t xml:space="preserve"> </w:t>
      </w:r>
      <w:r w:rsidR="008E6661">
        <w:rPr>
          <w:sz w:val="28"/>
          <w:szCs w:val="28"/>
        </w:rPr>
        <w:t>Администрации</w:t>
      </w:r>
      <w:r w:rsidR="00D91871" w:rsidRPr="006008BE">
        <w:rPr>
          <w:sz w:val="28"/>
          <w:szCs w:val="28"/>
        </w:rPr>
        <w:t xml:space="preserve"> муниципального образования «Дорогобужский район» Смоленской области</w:t>
      </w:r>
      <w:r w:rsidR="00897FE8" w:rsidRPr="006008BE">
        <w:rPr>
          <w:sz w:val="28"/>
          <w:szCs w:val="28"/>
        </w:rPr>
        <w:t xml:space="preserve"> муниципальной услуги</w:t>
      </w:r>
      <w:r w:rsidR="00A4674E">
        <w:rPr>
          <w:sz w:val="28"/>
          <w:szCs w:val="28"/>
        </w:rPr>
        <w:t xml:space="preserve"> </w:t>
      </w:r>
      <w:r w:rsidR="007129D5">
        <w:rPr>
          <w:sz w:val="28"/>
          <w:szCs w:val="28"/>
        </w:rPr>
        <w:t xml:space="preserve"> </w:t>
      </w:r>
    </w:p>
    <w:p w:rsidR="00D91871" w:rsidRPr="006008BE" w:rsidRDefault="00D91871" w:rsidP="00D91871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</w:p>
    <w:p w:rsidR="004F0EE3" w:rsidRPr="009A49CA" w:rsidRDefault="004F0EE3" w:rsidP="004F0EE3">
      <w:pPr>
        <w:pStyle w:val="msonormalmailrucssattributepostfixmailrucssattributepostfix"/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9A49CA">
        <w:rPr>
          <w:sz w:val="28"/>
          <w:szCs w:val="28"/>
        </w:rPr>
        <w:t>«</w:t>
      </w:r>
      <w:r w:rsidR="009A49CA" w:rsidRPr="009A49CA">
        <w:rPr>
          <w:color w:val="000000"/>
          <w:sz w:val="28"/>
          <w:szCs w:val="28"/>
          <w:lang w:eastAsia="ar-SA"/>
        </w:rPr>
        <w:t>Направление у</w:t>
      </w:r>
      <w:r w:rsidR="009A49CA" w:rsidRPr="009A49CA">
        <w:rPr>
          <w:sz w:val="28"/>
          <w:szCs w:val="28"/>
        </w:rPr>
        <w:t>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9A49CA" w:rsidRPr="009A49CA">
        <w:rPr>
          <w:b/>
          <w:sz w:val="28"/>
          <w:szCs w:val="28"/>
        </w:rPr>
        <w:t xml:space="preserve"> </w:t>
      </w:r>
      <w:r w:rsidR="007129D5" w:rsidRPr="009A49CA">
        <w:rPr>
          <w:sz w:val="28"/>
          <w:szCs w:val="28"/>
        </w:rPr>
        <w:t>».</w:t>
      </w:r>
      <w:proofErr w:type="gramEnd"/>
    </w:p>
    <w:p w:rsidR="00775C09" w:rsidRDefault="004F0EE3" w:rsidP="004F0EE3">
      <w:pPr>
        <w:pStyle w:val="msonormalmailrucssattributepostfixmailrucssattributepostfix"/>
        <w:shd w:val="clear" w:color="auto" w:fill="FFFFFF"/>
        <w:ind w:left="72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Отв. </w:t>
      </w:r>
      <w:r w:rsidR="009A49CA">
        <w:rPr>
          <w:color w:val="000000"/>
          <w:sz w:val="28"/>
          <w:szCs w:val="28"/>
        </w:rPr>
        <w:t>Антонова Ю.С</w:t>
      </w:r>
      <w:bookmarkStart w:id="0" w:name="_GoBack"/>
      <w:bookmarkEnd w:id="0"/>
      <w:r w:rsidR="007129D5">
        <w:rPr>
          <w:color w:val="000000"/>
          <w:sz w:val="28"/>
          <w:szCs w:val="28"/>
        </w:rPr>
        <w:t>.</w:t>
      </w:r>
    </w:p>
    <w:p w:rsidR="008E6661" w:rsidRPr="008E6661" w:rsidRDefault="00CD1D85" w:rsidP="008E6661">
      <w:pPr>
        <w:pStyle w:val="msonormalmailrucssattributepostfixmailrucssattributepostfix"/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47B6B" w:rsidRPr="006008BE" w:rsidRDefault="005D0DC7" w:rsidP="006008BE">
      <w:pPr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008BE" w:rsidRPr="006008BE" w:rsidRDefault="006008BE" w:rsidP="006008BE">
      <w:pPr>
        <w:pStyle w:val="msonormalmailrucssattributepostfixmailrucssattributepostfix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D91871" w:rsidRPr="006008BE" w:rsidRDefault="00D91871" w:rsidP="00775C09">
      <w:pPr>
        <w:shd w:val="clear" w:color="auto" w:fill="FFFFFF"/>
        <w:jc w:val="both"/>
        <w:textAlignment w:val="baseline"/>
        <w:outlineLvl w:val="2"/>
      </w:pPr>
    </w:p>
    <w:p w:rsidR="005124C0" w:rsidRPr="006008BE" w:rsidRDefault="005124C0"/>
    <w:sectPr w:rsidR="005124C0" w:rsidRPr="006008BE" w:rsidSect="00C5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141"/>
    <w:multiLevelType w:val="hybridMultilevel"/>
    <w:tmpl w:val="0366B5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0A8"/>
    <w:rsid w:val="00132DC4"/>
    <w:rsid w:val="002306D1"/>
    <w:rsid w:val="00262589"/>
    <w:rsid w:val="003971CE"/>
    <w:rsid w:val="003B6C2D"/>
    <w:rsid w:val="00444376"/>
    <w:rsid w:val="00495416"/>
    <w:rsid w:val="00496A73"/>
    <w:rsid w:val="004C2CB6"/>
    <w:rsid w:val="004D0A0E"/>
    <w:rsid w:val="004F0EE3"/>
    <w:rsid w:val="005124C0"/>
    <w:rsid w:val="00535371"/>
    <w:rsid w:val="005D0DC7"/>
    <w:rsid w:val="006008BE"/>
    <w:rsid w:val="00640F92"/>
    <w:rsid w:val="00693E07"/>
    <w:rsid w:val="006D3243"/>
    <w:rsid w:val="006F6C06"/>
    <w:rsid w:val="007129D5"/>
    <w:rsid w:val="007225A4"/>
    <w:rsid w:val="0072518C"/>
    <w:rsid w:val="007274BB"/>
    <w:rsid w:val="00747B6B"/>
    <w:rsid w:val="00775C09"/>
    <w:rsid w:val="007B1FA8"/>
    <w:rsid w:val="007C5CAF"/>
    <w:rsid w:val="008269E5"/>
    <w:rsid w:val="00897FE8"/>
    <w:rsid w:val="008E6661"/>
    <w:rsid w:val="009020A8"/>
    <w:rsid w:val="009578EF"/>
    <w:rsid w:val="009A49CA"/>
    <w:rsid w:val="00A12D28"/>
    <w:rsid w:val="00A4674E"/>
    <w:rsid w:val="00AE6DC1"/>
    <w:rsid w:val="00AF365E"/>
    <w:rsid w:val="00B03656"/>
    <w:rsid w:val="00B76763"/>
    <w:rsid w:val="00C3592C"/>
    <w:rsid w:val="00C443C8"/>
    <w:rsid w:val="00C50A61"/>
    <w:rsid w:val="00CD1D85"/>
    <w:rsid w:val="00D14A04"/>
    <w:rsid w:val="00D91871"/>
    <w:rsid w:val="00DC01CE"/>
    <w:rsid w:val="00E16669"/>
    <w:rsid w:val="00F24E92"/>
    <w:rsid w:val="00F61D76"/>
    <w:rsid w:val="00F8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75C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75C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7ABF-3F57-4D8D-B26B-23E19996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Нелли</cp:lastModifiedBy>
  <cp:revision>4</cp:revision>
  <cp:lastPrinted>2020-03-02T06:26:00Z</cp:lastPrinted>
  <dcterms:created xsi:type="dcterms:W3CDTF">2020-03-02T06:28:00Z</dcterms:created>
  <dcterms:modified xsi:type="dcterms:W3CDTF">2022-01-26T07:33:00Z</dcterms:modified>
</cp:coreProperties>
</file>