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6D" w:rsidRDefault="0049426D" w:rsidP="0049426D">
      <w:pPr>
        <w:pStyle w:val="1"/>
        <w:jc w:val="center"/>
        <w:rPr>
          <w:rStyle w:val="a3"/>
          <w:sz w:val="52"/>
          <w:szCs w:val="52"/>
        </w:rPr>
      </w:pPr>
      <w:r>
        <w:rPr>
          <w:rStyle w:val="a3"/>
          <w:sz w:val="52"/>
          <w:szCs w:val="52"/>
        </w:rPr>
        <w:t>«ИНФОРМАЦИОННЫЙ ВЕСТНИК УСВЯТСКОГО СЕЛЬСКОГО ПОСЕЛЕНИЯ»</w:t>
      </w:r>
    </w:p>
    <w:p w:rsidR="0049426D" w:rsidRPr="00F4717C" w:rsidRDefault="0049426D" w:rsidP="0049426D">
      <w:pPr>
        <w:pStyle w:val="ConsPlusTitle"/>
      </w:pPr>
      <w:r>
        <w:t xml:space="preserve">№ </w:t>
      </w:r>
      <w:r w:rsidRPr="00F625AE">
        <w:t xml:space="preserve"> </w:t>
      </w:r>
      <w:r w:rsidR="0042420B">
        <w:t>7</w:t>
      </w:r>
      <w:r w:rsidRPr="00F625AE">
        <w:t xml:space="preserve">                                                              </w:t>
      </w:r>
      <w:r>
        <w:t xml:space="preserve">                         </w:t>
      </w:r>
      <w:r w:rsidRPr="00F4717C">
        <w:t>«</w:t>
      </w:r>
      <w:r w:rsidR="00E53882">
        <w:t xml:space="preserve"> </w:t>
      </w:r>
      <w:r w:rsidR="0042420B">
        <w:t>25</w:t>
      </w:r>
      <w:r w:rsidRPr="00F4717C">
        <w:t xml:space="preserve"> » </w:t>
      </w:r>
      <w:r w:rsidR="009B130A">
        <w:t>апрел</w:t>
      </w:r>
      <w:r w:rsidR="00FF7A60">
        <w:t>я</w:t>
      </w:r>
      <w:r w:rsidRPr="00F4717C">
        <w:t xml:space="preserve">  202</w:t>
      </w:r>
      <w:r w:rsidR="00FF7A60">
        <w:t>2</w:t>
      </w:r>
      <w:r w:rsidRPr="00F4717C">
        <w:t xml:space="preserve"> год</w:t>
      </w:r>
    </w:p>
    <w:tbl>
      <w:tblPr>
        <w:tblW w:w="11880" w:type="dxa"/>
        <w:tblInd w:w="-996" w:type="dxa"/>
        <w:tblBorders>
          <w:top w:val="single" w:sz="4" w:space="0" w:color="auto"/>
        </w:tblBorders>
        <w:tblLook w:val="0000"/>
      </w:tblPr>
      <w:tblGrid>
        <w:gridCol w:w="11880"/>
      </w:tblGrid>
      <w:tr w:rsidR="0049426D" w:rsidTr="0086031D">
        <w:trPr>
          <w:trHeight w:val="100"/>
        </w:trPr>
        <w:tc>
          <w:tcPr>
            <w:tcW w:w="1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26D" w:rsidRDefault="0049426D" w:rsidP="0086031D">
            <w:pPr>
              <w:pStyle w:val="ConsPlusTitle"/>
              <w:rPr>
                <w:b w:val="0"/>
              </w:rPr>
            </w:pPr>
          </w:p>
        </w:tc>
      </w:tr>
    </w:tbl>
    <w:p w:rsidR="0049426D" w:rsidRDefault="0049426D" w:rsidP="0049426D">
      <w:pPr>
        <w:pStyle w:val="ConsPlusTitle"/>
        <w:tabs>
          <w:tab w:val="left" w:pos="3375"/>
        </w:tabs>
        <w:rPr>
          <w:sz w:val="18"/>
          <w:szCs w:val="18"/>
        </w:rPr>
      </w:pPr>
      <w:r>
        <w:rPr>
          <w:sz w:val="18"/>
          <w:szCs w:val="18"/>
        </w:rPr>
        <w:t xml:space="preserve">Учредитель и редакция                              Редактор                Адрес редакции и издателя               Тираж      Цена </w:t>
      </w:r>
    </w:p>
    <w:p w:rsidR="0049426D" w:rsidRDefault="0049426D" w:rsidP="0049426D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Совет депутатов Усвятского сельского       Панскова                 215722  д.Усвятье , пер. Парковый      10 экз.      Бесплатно</w:t>
      </w:r>
    </w:p>
    <w:p w:rsidR="0049426D" w:rsidRDefault="0049426D" w:rsidP="0049426D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Дорогобужского района             Галина                    Дорогобужский район</w:t>
      </w:r>
    </w:p>
    <w:p w:rsidR="0049426D" w:rsidRDefault="0049426D" w:rsidP="0049426D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Смоленской области                                     Анатольевна           Смоленская область</w:t>
      </w:r>
    </w:p>
    <w:p w:rsidR="0049426D" w:rsidRDefault="0049426D" w:rsidP="0049426D">
      <w:pPr>
        <w:pStyle w:val="ConsPlusTitle"/>
        <w:tabs>
          <w:tab w:val="center" w:pos="5102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Администрация Усвятского сельского                                         Администрация</w:t>
      </w:r>
    </w:p>
    <w:p w:rsidR="0049426D" w:rsidRDefault="0049426D" w:rsidP="0049426D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Дорогобужского района </w:t>
      </w:r>
    </w:p>
    <w:p w:rsidR="0049426D" w:rsidRDefault="0049426D" w:rsidP="0049426D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Смоленской области.                                                                                                                 Выходит не реже 1 раза в квартал</w:t>
      </w:r>
    </w:p>
    <w:p w:rsidR="0049426D" w:rsidRDefault="0049426D" w:rsidP="0049426D">
      <w:pPr>
        <w:pStyle w:val="ConsPlusTitle"/>
        <w:rPr>
          <w:b w:val="0"/>
          <w:sz w:val="18"/>
          <w:szCs w:val="18"/>
        </w:rPr>
      </w:pPr>
    </w:p>
    <w:tbl>
      <w:tblPr>
        <w:tblW w:w="11865" w:type="dxa"/>
        <w:tblInd w:w="-1011" w:type="dxa"/>
        <w:tblBorders>
          <w:top w:val="single" w:sz="4" w:space="0" w:color="auto"/>
        </w:tblBorders>
        <w:tblLook w:val="0000"/>
      </w:tblPr>
      <w:tblGrid>
        <w:gridCol w:w="1011"/>
        <w:gridCol w:w="10137"/>
        <w:gridCol w:w="717"/>
      </w:tblGrid>
      <w:tr w:rsidR="0049426D" w:rsidTr="00462F36">
        <w:trPr>
          <w:trHeight w:val="100"/>
        </w:trPr>
        <w:tc>
          <w:tcPr>
            <w:tcW w:w="118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26D" w:rsidRDefault="0049426D" w:rsidP="0086031D">
            <w:pPr>
              <w:pStyle w:val="ConsPlusTitle"/>
              <w:rPr>
                <w:b w:val="0"/>
              </w:rPr>
            </w:pPr>
          </w:p>
        </w:tc>
      </w:tr>
      <w:tr w:rsidR="00462F36" w:rsidRPr="00462F36" w:rsidTr="00462F36">
        <w:tblPrEx>
          <w:tblBorders>
            <w:top w:val="none" w:sz="0" w:space="0" w:color="auto"/>
          </w:tblBorders>
        </w:tblPrEx>
        <w:trPr>
          <w:gridBefore w:val="1"/>
          <w:gridAfter w:val="1"/>
          <w:wBefore w:w="1011" w:type="dxa"/>
          <w:wAfter w:w="717" w:type="dxa"/>
        </w:trPr>
        <w:tc>
          <w:tcPr>
            <w:tcW w:w="10137" w:type="dxa"/>
          </w:tcPr>
          <w:p w:rsidR="00462F36" w:rsidRPr="00462F36" w:rsidRDefault="00462F36" w:rsidP="00462F3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462F36"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9.5pt" o:ole="">
                  <v:imagedata r:id="rId6" o:title=""/>
                </v:shape>
                <o:OLEObject Type="Embed" ProgID="Word.Picture.8" ShapeID="_x0000_i1025" DrawAspect="Content" ObjectID="_1712133602" r:id="rId7"/>
              </w:object>
            </w:r>
          </w:p>
        </w:tc>
      </w:tr>
      <w:tr w:rsidR="00462F36" w:rsidRPr="00462F36" w:rsidTr="00462F36">
        <w:tblPrEx>
          <w:tblBorders>
            <w:top w:val="none" w:sz="0" w:space="0" w:color="auto"/>
          </w:tblBorders>
        </w:tblPrEx>
        <w:trPr>
          <w:gridBefore w:val="1"/>
          <w:gridAfter w:val="1"/>
          <w:wBefore w:w="1011" w:type="dxa"/>
          <w:wAfter w:w="717" w:type="dxa"/>
          <w:trHeight w:val="1155"/>
        </w:trPr>
        <w:tc>
          <w:tcPr>
            <w:tcW w:w="10137" w:type="dxa"/>
          </w:tcPr>
          <w:p w:rsidR="00462F36" w:rsidRPr="00462F36" w:rsidRDefault="00462F36" w:rsidP="00462F36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ind w:right="-828"/>
              <w:jc w:val="center"/>
              <w:outlineLvl w:val="0"/>
              <w:rPr>
                <w:b/>
                <w:bCs/>
                <w:kern w:val="32"/>
              </w:rPr>
            </w:pPr>
            <w:r w:rsidRPr="00462F36">
              <w:rPr>
                <w:b/>
                <w:bCs/>
                <w:kern w:val="32"/>
              </w:rPr>
              <w:t>СОВЕТ ДЕПУТАТОВ УСВЯТСКОГО СЕЛЬСКОГО ПОСЕЛЕНИЯ</w:t>
            </w:r>
          </w:p>
          <w:p w:rsidR="00462F36" w:rsidRPr="00462F36" w:rsidRDefault="00462F36" w:rsidP="00462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2F36">
              <w:rPr>
                <w:b/>
              </w:rPr>
              <w:t xml:space="preserve">            ДОРОГОБУЖСКОГО РАЙОНА  СМОЛЕНСКОЙ ОБЛАСТИ</w:t>
            </w:r>
          </w:p>
          <w:p w:rsidR="00462F36" w:rsidRPr="00462F36" w:rsidRDefault="00462F36" w:rsidP="00462F36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  <w:p w:rsidR="00462F36" w:rsidRPr="00462F36" w:rsidRDefault="00462F36" w:rsidP="00462F3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462F36">
              <w:rPr>
                <w:b/>
                <w:bCs/>
                <w:sz w:val="28"/>
                <w:szCs w:val="28"/>
              </w:rPr>
              <w:t>Р Е Ш Е Н И Е</w:t>
            </w:r>
          </w:p>
        </w:tc>
      </w:tr>
    </w:tbl>
    <w:p w:rsidR="00462F36" w:rsidRPr="00462F36" w:rsidRDefault="00462F36" w:rsidP="0046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2F36" w:rsidRPr="00462F36" w:rsidRDefault="00462F36" w:rsidP="0046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62F36">
        <w:rPr>
          <w:sz w:val="28"/>
          <w:szCs w:val="28"/>
        </w:rPr>
        <w:t xml:space="preserve">от   22 апреля 2022 года                                                                                   № 13                 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5232"/>
      </w:tblGrid>
      <w:tr w:rsidR="00462F36" w:rsidRPr="00462F36" w:rsidTr="00953200">
        <w:trPr>
          <w:trHeight w:val="1958"/>
        </w:trPr>
        <w:tc>
          <w:tcPr>
            <w:tcW w:w="5232" w:type="dxa"/>
          </w:tcPr>
          <w:p w:rsidR="00462F36" w:rsidRPr="00462F36" w:rsidRDefault="00462F36" w:rsidP="00462F36">
            <w:pPr>
              <w:widowControl w:val="0"/>
              <w:tabs>
                <w:tab w:val="left" w:leader="underscore" w:pos="2945"/>
              </w:tabs>
              <w:autoSpaceDE w:val="0"/>
              <w:autoSpaceDN w:val="0"/>
              <w:adjustRightInd w:val="0"/>
              <w:spacing w:before="317" w:line="324" w:lineRule="exact"/>
              <w:ind w:right="125"/>
              <w:jc w:val="both"/>
              <w:rPr>
                <w:spacing w:val="-2"/>
                <w:sz w:val="28"/>
                <w:szCs w:val="28"/>
              </w:rPr>
            </w:pPr>
            <w:r w:rsidRPr="00462F36">
              <w:rPr>
                <w:spacing w:val="-2"/>
                <w:sz w:val="28"/>
                <w:szCs w:val="28"/>
              </w:rPr>
              <w:t xml:space="preserve">Об установлении порядка учета предложений по проекту решения «Об утверждении отчета об исполнении бюджета Усвятского сельского поселения Дорогобужского района Смоленской области за 2021 год» и порядка участия граждан в его обсуждении </w:t>
            </w:r>
          </w:p>
        </w:tc>
      </w:tr>
    </w:tbl>
    <w:p w:rsidR="00462F36" w:rsidRPr="00462F36" w:rsidRDefault="00462F36" w:rsidP="0046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2F36" w:rsidRPr="00462F36" w:rsidRDefault="00462F36" w:rsidP="00462F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2F36">
        <w:rPr>
          <w:sz w:val="28"/>
          <w:szCs w:val="28"/>
        </w:rPr>
        <w:t xml:space="preserve">Руководствуясь статьёй 28 Федерального закона от 06.10.2003г №131-ФЗ «Об общих принципах организации местного самоуправления в Российской Федерации», Порядком организации и проведении публичных слушаний в муниципальном образовании Усвятское сельское поселение Дорогобужского района Смоленской области», утвержденным решением Совета депутатов Усвятского сельского поселения Дорогобужского района Смоленской области от 19.09.2017 №15  Совет депутатов Усвятского сельского поселения Дорогобужского района Смоленской области  </w:t>
      </w:r>
    </w:p>
    <w:p w:rsidR="00462F36" w:rsidRPr="00462F36" w:rsidRDefault="00462F36" w:rsidP="00462F3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462F36">
        <w:rPr>
          <w:b/>
          <w:sz w:val="28"/>
          <w:szCs w:val="28"/>
        </w:rPr>
        <w:t>РЕШИЛ:</w:t>
      </w:r>
    </w:p>
    <w:p w:rsidR="00462F36" w:rsidRPr="00462F36" w:rsidRDefault="00462F36" w:rsidP="00462F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2F36">
        <w:rPr>
          <w:sz w:val="28"/>
          <w:szCs w:val="28"/>
        </w:rPr>
        <w:t xml:space="preserve"> 1.Опубликовать проект решения об исполнении бюджета  Усвятского </w:t>
      </w:r>
      <w:r w:rsidRPr="00462F36">
        <w:rPr>
          <w:sz w:val="28"/>
          <w:szCs w:val="28"/>
        </w:rPr>
        <w:lastRenderedPageBreak/>
        <w:t>сельского поселения Дорогобужского района Смоленской области за 2021 год в  печатном средстве «Информационный вестник Усвятского сельского поселения» и разместить   на официальном сайте МО «Дорогобужский район» Смоленской области на странице Усвятского сельского поселения с целью выявления мнения жителей и их участия в публичных слушаниях.</w:t>
      </w:r>
    </w:p>
    <w:p w:rsidR="00462F36" w:rsidRPr="00462F36" w:rsidRDefault="00462F36" w:rsidP="00462F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F36">
        <w:rPr>
          <w:sz w:val="28"/>
          <w:szCs w:val="28"/>
        </w:rPr>
        <w:t xml:space="preserve"> 2. Публичные слушания по проекту решения «Об утверждении отчета об исполнении бюджета Усвятского сельского поселения Дорогобужского района Смоленской области за 2021 год» назначить  на 18 мая 2022 в здании Администрации Усвятского сельского поселения Дорогобужского района Смоленской области по адресу:  д.Слойково,ул.Центральная,д.17 на  10 час.00 мин.</w:t>
      </w:r>
    </w:p>
    <w:p w:rsidR="00462F36" w:rsidRPr="00462F36" w:rsidRDefault="00462F36" w:rsidP="00462F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2F36">
        <w:rPr>
          <w:sz w:val="28"/>
          <w:szCs w:val="28"/>
        </w:rPr>
        <w:t>3.Установить следующий порядок учета предложений по проекту решения «Об утверждении отчета об исполнении бюджета Усвятского сельского поселения Дорогобужского района Смоленской области за 2021 год» и  участия граждан в его обсуждении:</w:t>
      </w:r>
    </w:p>
    <w:p w:rsidR="00462F36" w:rsidRPr="00462F36" w:rsidRDefault="00462F36" w:rsidP="00462F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2F36">
        <w:rPr>
          <w:sz w:val="28"/>
          <w:szCs w:val="28"/>
        </w:rPr>
        <w:t>3.1. Ознакомление с проектом решения через печатное средство массовой информации «Информационный вестник Усвятского сельского поселения».</w:t>
      </w:r>
    </w:p>
    <w:p w:rsidR="00462F36" w:rsidRPr="00462F36" w:rsidRDefault="00462F36" w:rsidP="00462F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2F36">
        <w:rPr>
          <w:sz w:val="28"/>
          <w:szCs w:val="28"/>
        </w:rPr>
        <w:t>3.2. Утверждение отчета об исполнении бюджета Усвятского сельского  поселения Дорогобужского района Смоленской области за 2021год на заседании Совета депутатов.</w:t>
      </w:r>
    </w:p>
    <w:p w:rsidR="00462F36" w:rsidRPr="00462F36" w:rsidRDefault="00462F36" w:rsidP="00462F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2F36">
        <w:rPr>
          <w:sz w:val="28"/>
          <w:szCs w:val="28"/>
        </w:rPr>
        <w:t>3.3. Опубликование решения «Об утверждении отчета об исполнении бюджета Усвятского сельского поселения Дорогобужского района Смоленской области за 2021 год» в печатном средстве массовой информации  «Информационный вестник Усвятского сельского поселения».</w:t>
      </w:r>
    </w:p>
    <w:p w:rsidR="00462F36" w:rsidRPr="00462F36" w:rsidRDefault="00462F36" w:rsidP="00462F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2F36">
        <w:rPr>
          <w:sz w:val="28"/>
          <w:szCs w:val="28"/>
        </w:rPr>
        <w:t>4. Настоящее решение опубликовать в печатном средстве «Информационный вестник Усвятского сельского поселения».</w:t>
      </w:r>
    </w:p>
    <w:p w:rsidR="00462F36" w:rsidRPr="00462F36" w:rsidRDefault="00462F36" w:rsidP="00462F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62F36" w:rsidRPr="00462F36" w:rsidRDefault="00462F36" w:rsidP="00462F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62F36" w:rsidRPr="00462F36" w:rsidRDefault="00462F36" w:rsidP="00462F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16089" w:type="dxa"/>
        <w:tblLook w:val="00BF"/>
      </w:tblPr>
      <w:tblGrid>
        <w:gridCol w:w="10456"/>
        <w:gridCol w:w="5633"/>
      </w:tblGrid>
      <w:tr w:rsidR="00462F36" w:rsidRPr="00462F36" w:rsidTr="00953200">
        <w:tc>
          <w:tcPr>
            <w:tcW w:w="10456" w:type="dxa"/>
          </w:tcPr>
          <w:p w:rsidR="00462F36" w:rsidRPr="00462F36" w:rsidRDefault="00462F36" w:rsidP="00462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F36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462F36" w:rsidRPr="00462F36" w:rsidRDefault="00462F36" w:rsidP="00462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F36">
              <w:rPr>
                <w:sz w:val="28"/>
                <w:szCs w:val="28"/>
              </w:rPr>
              <w:t xml:space="preserve">Усвятское сельское поселение </w:t>
            </w:r>
          </w:p>
          <w:p w:rsidR="00462F36" w:rsidRPr="00462F36" w:rsidRDefault="00462F36" w:rsidP="00462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F36">
              <w:rPr>
                <w:sz w:val="28"/>
                <w:szCs w:val="28"/>
              </w:rPr>
              <w:t xml:space="preserve">Дорогобужского района  Смоленской области                          </w:t>
            </w:r>
            <w:r w:rsidRPr="00462F36">
              <w:rPr>
                <w:b/>
                <w:sz w:val="28"/>
                <w:szCs w:val="28"/>
              </w:rPr>
              <w:t>Л.П. Павликов</w:t>
            </w:r>
          </w:p>
        </w:tc>
        <w:tc>
          <w:tcPr>
            <w:tcW w:w="5633" w:type="dxa"/>
          </w:tcPr>
          <w:p w:rsidR="00462F36" w:rsidRPr="00462F36" w:rsidRDefault="00462F36" w:rsidP="00462F36">
            <w:pPr>
              <w:widowControl w:val="0"/>
              <w:autoSpaceDE w:val="0"/>
              <w:autoSpaceDN w:val="0"/>
              <w:adjustRightInd w:val="0"/>
              <w:spacing w:before="324"/>
              <w:ind w:firstLine="627"/>
              <w:rPr>
                <w:sz w:val="28"/>
                <w:szCs w:val="28"/>
              </w:rPr>
            </w:pPr>
            <w:r w:rsidRPr="00462F36">
              <w:rPr>
                <w:sz w:val="28"/>
                <w:szCs w:val="28"/>
              </w:rPr>
              <w:t xml:space="preserve">      </w:t>
            </w:r>
          </w:p>
          <w:p w:rsidR="00462F36" w:rsidRPr="00462F36" w:rsidRDefault="00462F36" w:rsidP="00462F36">
            <w:pPr>
              <w:widowControl w:val="0"/>
              <w:autoSpaceDE w:val="0"/>
              <w:autoSpaceDN w:val="0"/>
              <w:adjustRightInd w:val="0"/>
              <w:spacing w:before="324"/>
              <w:ind w:left="4570" w:hanging="3943"/>
              <w:rPr>
                <w:b/>
                <w:sz w:val="28"/>
                <w:szCs w:val="28"/>
              </w:rPr>
            </w:pPr>
            <w:r w:rsidRPr="00462F36">
              <w:rPr>
                <w:b/>
                <w:sz w:val="28"/>
                <w:szCs w:val="28"/>
              </w:rPr>
              <w:t xml:space="preserve">                                 Л.П.Павликов</w:t>
            </w:r>
          </w:p>
        </w:tc>
      </w:tr>
    </w:tbl>
    <w:p w:rsidR="00462F36" w:rsidRPr="00462F36" w:rsidRDefault="00462F36" w:rsidP="00462F3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62F36" w:rsidRPr="00462F36" w:rsidRDefault="00462F36" w:rsidP="00462F3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62F36" w:rsidRPr="00462F36" w:rsidRDefault="00462F36" w:rsidP="00462F3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62F36" w:rsidRPr="00462F36" w:rsidRDefault="00462F36" w:rsidP="00462F3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62F36" w:rsidRPr="00462F36" w:rsidRDefault="00462F36" w:rsidP="00462F3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62F36" w:rsidRPr="00462F36" w:rsidRDefault="00462F36" w:rsidP="00462F3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62F36" w:rsidRPr="00462F36" w:rsidRDefault="00462F36" w:rsidP="00462F3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62F36" w:rsidRPr="00462F36" w:rsidRDefault="00462F36" w:rsidP="00462F3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62F36" w:rsidRPr="00462F36" w:rsidRDefault="00462F36" w:rsidP="00462F3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62F36" w:rsidRPr="00462F36" w:rsidRDefault="00462F36" w:rsidP="00462F3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62F36" w:rsidRPr="00462F36" w:rsidRDefault="00462F36" w:rsidP="00462F3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62F36" w:rsidRPr="00462F36" w:rsidRDefault="00462F36" w:rsidP="00462F3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62F36" w:rsidRPr="00462F36" w:rsidRDefault="00462F36" w:rsidP="00462F3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62F36" w:rsidRPr="00462F36" w:rsidRDefault="00462F36" w:rsidP="00462F3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62F36" w:rsidRPr="00462F36" w:rsidRDefault="00462F36" w:rsidP="00462F3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62F36" w:rsidRPr="00462F36" w:rsidRDefault="00462F36" w:rsidP="00462F3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62F36" w:rsidRPr="00462F36" w:rsidRDefault="00462F36" w:rsidP="00462F3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57200" cy="5715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F36" w:rsidRPr="00462F36" w:rsidRDefault="00462F36" w:rsidP="00462F36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0"/>
        <w:rPr>
          <w:b/>
          <w:kern w:val="32"/>
          <w:szCs w:val="32"/>
        </w:rPr>
      </w:pPr>
      <w:r w:rsidRPr="00462F36">
        <w:rPr>
          <w:b/>
          <w:kern w:val="32"/>
          <w:szCs w:val="32"/>
        </w:rPr>
        <w:t>СОВЕТ ДЕПУТАТОВ УСВЯТСКОГО СЕЛЬСКОГО ПОСЕЛЕНИЯ</w:t>
      </w:r>
    </w:p>
    <w:p w:rsidR="00462F36" w:rsidRPr="00462F36" w:rsidRDefault="00462F36" w:rsidP="00462F36">
      <w:pPr>
        <w:keepNext/>
        <w:jc w:val="center"/>
        <w:outlineLvl w:val="1"/>
        <w:rPr>
          <w:b/>
          <w:szCs w:val="20"/>
        </w:rPr>
      </w:pPr>
      <w:r w:rsidRPr="00462F36">
        <w:rPr>
          <w:b/>
          <w:szCs w:val="20"/>
        </w:rPr>
        <w:t>ДОРОГОБУЖСКОГО РАЙОНА СМОЛЕНСКОЙ ОБЛАСТИ</w:t>
      </w:r>
    </w:p>
    <w:p w:rsidR="00462F36" w:rsidRPr="00462F36" w:rsidRDefault="00462F36" w:rsidP="00462F3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462F36" w:rsidRPr="00462F36" w:rsidRDefault="00462F36" w:rsidP="00462F36">
      <w:pPr>
        <w:widowControl w:val="0"/>
        <w:autoSpaceDE w:val="0"/>
        <w:autoSpaceDN w:val="0"/>
        <w:adjustRightInd w:val="0"/>
        <w:spacing w:before="240" w:after="60"/>
        <w:outlineLvl w:val="4"/>
        <w:rPr>
          <w:b/>
          <w:bCs/>
          <w:iCs/>
          <w:sz w:val="22"/>
          <w:szCs w:val="22"/>
        </w:rPr>
      </w:pPr>
      <w:r w:rsidRPr="00462F36">
        <w:rPr>
          <w:rFonts w:ascii="Calibri" w:hAnsi="Calibri"/>
          <w:b/>
          <w:bCs/>
          <w:i/>
          <w:iCs/>
          <w:sz w:val="28"/>
          <w:szCs w:val="26"/>
        </w:rPr>
        <w:t xml:space="preserve">             </w:t>
      </w:r>
      <w:r w:rsidRPr="00462F36">
        <w:rPr>
          <w:b/>
          <w:bCs/>
          <w:iCs/>
          <w:sz w:val="28"/>
          <w:szCs w:val="26"/>
        </w:rPr>
        <w:t xml:space="preserve">РЕШЕНИЕ        проект     </w:t>
      </w:r>
    </w:p>
    <w:p w:rsidR="00462F36" w:rsidRPr="00462F36" w:rsidRDefault="00462F36" w:rsidP="00462F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2F36">
        <w:rPr>
          <w:sz w:val="28"/>
          <w:szCs w:val="28"/>
        </w:rPr>
        <w:t xml:space="preserve">       </w:t>
      </w:r>
    </w:p>
    <w:p w:rsidR="00462F36" w:rsidRPr="00462F36" w:rsidRDefault="00462F36" w:rsidP="00462F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2F36">
        <w:rPr>
          <w:sz w:val="28"/>
          <w:szCs w:val="28"/>
        </w:rPr>
        <w:t xml:space="preserve"> от «            »             2021г.   №   </w:t>
      </w:r>
    </w:p>
    <w:tbl>
      <w:tblPr>
        <w:tblpPr w:leftFromText="180" w:rightFromText="180" w:vertAnchor="text" w:horzAnchor="margin" w:tblpY="99"/>
        <w:tblW w:w="0" w:type="auto"/>
        <w:tblLook w:val="0000"/>
      </w:tblPr>
      <w:tblGrid>
        <w:gridCol w:w="4928"/>
      </w:tblGrid>
      <w:tr w:rsidR="00462F36" w:rsidRPr="00462F36" w:rsidTr="00953200">
        <w:trPr>
          <w:trHeight w:val="1080"/>
        </w:trPr>
        <w:tc>
          <w:tcPr>
            <w:tcW w:w="4928" w:type="dxa"/>
          </w:tcPr>
          <w:p w:rsidR="00462F36" w:rsidRPr="00462F36" w:rsidRDefault="00462F36" w:rsidP="00462F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 w:val="29"/>
                <w:szCs w:val="29"/>
              </w:rPr>
            </w:pPr>
            <w:r w:rsidRPr="00462F36">
              <w:rPr>
                <w:color w:val="000000"/>
                <w:spacing w:val="-6"/>
                <w:sz w:val="29"/>
                <w:szCs w:val="29"/>
              </w:rPr>
              <w:t xml:space="preserve">Об утверждении отчета об исполнении бюджета  </w:t>
            </w:r>
            <w:r w:rsidRPr="00462F36">
              <w:rPr>
                <w:color w:val="000000"/>
                <w:spacing w:val="-4"/>
                <w:sz w:val="29"/>
                <w:szCs w:val="29"/>
              </w:rPr>
              <w:t>Усвятского сельского поселения Дорогобужского района Смоленской области за 2021 год</w:t>
            </w:r>
          </w:p>
        </w:tc>
      </w:tr>
    </w:tbl>
    <w:p w:rsidR="00462F36" w:rsidRPr="00462F36" w:rsidRDefault="00462F36" w:rsidP="00462F36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462F36" w:rsidRPr="00462F36" w:rsidRDefault="00462F36" w:rsidP="00462F3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62F36">
        <w:rPr>
          <w:b/>
          <w:sz w:val="28"/>
          <w:szCs w:val="28"/>
        </w:rPr>
        <w:t xml:space="preserve">                                                           </w:t>
      </w:r>
    </w:p>
    <w:p w:rsidR="00462F36" w:rsidRPr="00462F36" w:rsidRDefault="00462F36" w:rsidP="00462F3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62F36" w:rsidRPr="00462F36" w:rsidRDefault="00462F36" w:rsidP="00462F3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62F36" w:rsidRPr="00462F36" w:rsidRDefault="00462F36" w:rsidP="00462F3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62F36" w:rsidRPr="00462F36" w:rsidRDefault="00462F36" w:rsidP="00462F3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62F36" w:rsidRPr="00462F36" w:rsidRDefault="00462F36" w:rsidP="00462F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462F36">
        <w:rPr>
          <w:color w:val="000000"/>
          <w:spacing w:val="-4"/>
          <w:sz w:val="28"/>
          <w:szCs w:val="29"/>
        </w:rPr>
        <w:t xml:space="preserve">Заслушав и обсудив отчет Главы муниципального образования Усвятское сельское поселение Дорогобужского района Смоленской области Павликова Л.П. «Об исполнении бюджета </w:t>
      </w:r>
      <w:r w:rsidRPr="00462F36">
        <w:rPr>
          <w:color w:val="000000"/>
          <w:spacing w:val="-2"/>
          <w:sz w:val="28"/>
          <w:szCs w:val="29"/>
        </w:rPr>
        <w:t xml:space="preserve">Усвятского сельского поселения Дорогобужского района Смоленской области за 2021 год», </w:t>
      </w:r>
      <w:r w:rsidRPr="00462F36">
        <w:rPr>
          <w:color w:val="000000"/>
          <w:spacing w:val="-3"/>
          <w:sz w:val="28"/>
          <w:szCs w:val="29"/>
        </w:rPr>
        <w:t xml:space="preserve">рассмотрев решение постоянной  комиссии по бюджету, финансовой и </w:t>
      </w:r>
      <w:r w:rsidRPr="00462F36">
        <w:rPr>
          <w:color w:val="000000"/>
          <w:spacing w:val="-4"/>
          <w:sz w:val="28"/>
          <w:szCs w:val="29"/>
        </w:rPr>
        <w:t>налоговой политике, по вопросам муниципального имущества,</w:t>
      </w:r>
      <w:r w:rsidRPr="00462F36">
        <w:rPr>
          <w:sz w:val="28"/>
          <w:szCs w:val="20"/>
        </w:rPr>
        <w:t xml:space="preserve"> и рекомендации принятые на публичных слушаниях по проекту решения «Об утверждении отчета об исполнении бюджета Усвятского сельского поселения Дорогобужского района Смоленской области за 2021 год», а также заключение Контрольно-ревизионной комиссии на годовой отчет об исполнении бюджета Усвятского сельского поселения Дорогобужского района Смоленской области за 2021 год,</w:t>
      </w:r>
      <w:r w:rsidRPr="00462F36">
        <w:rPr>
          <w:color w:val="000000"/>
          <w:spacing w:val="-4"/>
          <w:sz w:val="28"/>
          <w:szCs w:val="29"/>
        </w:rPr>
        <w:t xml:space="preserve"> руководствуясь ст.9 </w:t>
      </w:r>
      <w:r w:rsidRPr="00462F36">
        <w:rPr>
          <w:color w:val="000000"/>
          <w:spacing w:val="1"/>
          <w:sz w:val="28"/>
          <w:szCs w:val="29"/>
        </w:rPr>
        <w:t>Бюджетного кодекса Российской Федерации, ст. 45 Устава</w:t>
      </w:r>
      <w:r w:rsidRPr="00462F36">
        <w:rPr>
          <w:color w:val="000000"/>
          <w:spacing w:val="-3"/>
          <w:sz w:val="28"/>
          <w:szCs w:val="29"/>
        </w:rPr>
        <w:t xml:space="preserve"> Усвятского сельского поселения Дорогобужского района Смоленской </w:t>
      </w:r>
      <w:r w:rsidRPr="00462F36">
        <w:rPr>
          <w:color w:val="000000"/>
          <w:spacing w:val="-4"/>
          <w:sz w:val="28"/>
          <w:szCs w:val="29"/>
        </w:rPr>
        <w:t xml:space="preserve">области, Совет депутатов Усвятского сельского поселения Дорогобужского района </w:t>
      </w:r>
      <w:r w:rsidRPr="00462F36">
        <w:rPr>
          <w:color w:val="000000"/>
          <w:spacing w:val="-5"/>
          <w:sz w:val="28"/>
          <w:szCs w:val="29"/>
        </w:rPr>
        <w:t>Смоленской области</w:t>
      </w:r>
    </w:p>
    <w:p w:rsidR="00462F36" w:rsidRPr="00462F36" w:rsidRDefault="00462F36" w:rsidP="00462F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62F36" w:rsidRPr="00462F36" w:rsidRDefault="00462F36" w:rsidP="00462F3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462F36">
        <w:rPr>
          <w:b/>
          <w:sz w:val="28"/>
          <w:szCs w:val="28"/>
        </w:rPr>
        <w:t>РЕШИЛ:</w:t>
      </w:r>
    </w:p>
    <w:p w:rsidR="00462F36" w:rsidRPr="00462F36" w:rsidRDefault="00462F36" w:rsidP="00462F3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2F36">
        <w:rPr>
          <w:sz w:val="28"/>
          <w:szCs w:val="28"/>
        </w:rPr>
        <w:t>1</w:t>
      </w:r>
      <w:r w:rsidRPr="00462F36">
        <w:rPr>
          <w:b/>
          <w:sz w:val="28"/>
          <w:szCs w:val="28"/>
        </w:rPr>
        <w:t>.</w:t>
      </w:r>
      <w:r w:rsidRPr="00462F36">
        <w:rPr>
          <w:color w:val="000000"/>
          <w:spacing w:val="-4"/>
          <w:sz w:val="28"/>
          <w:szCs w:val="29"/>
        </w:rPr>
        <w:t xml:space="preserve">Утвердить   отчет   об   исполнении   бюджета  </w:t>
      </w:r>
      <w:r w:rsidRPr="00462F36">
        <w:rPr>
          <w:color w:val="000000"/>
          <w:spacing w:val="2"/>
          <w:sz w:val="28"/>
          <w:szCs w:val="29"/>
        </w:rPr>
        <w:t xml:space="preserve">Усвятского сельского поселения Дорогобужского района Смоленской области за 2021 год по доходам в сумме </w:t>
      </w:r>
      <w:r w:rsidRPr="00462F36">
        <w:rPr>
          <w:bCs/>
          <w:sz w:val="28"/>
          <w:szCs w:val="28"/>
        </w:rPr>
        <w:t xml:space="preserve">12704,989 </w:t>
      </w:r>
      <w:r w:rsidRPr="00462F36">
        <w:rPr>
          <w:color w:val="000000"/>
          <w:spacing w:val="2"/>
          <w:sz w:val="28"/>
          <w:szCs w:val="29"/>
        </w:rPr>
        <w:t xml:space="preserve"> </w:t>
      </w:r>
      <w:r w:rsidRPr="00462F36">
        <w:rPr>
          <w:w w:val="101"/>
          <w:sz w:val="28"/>
          <w:szCs w:val="20"/>
        </w:rPr>
        <w:t xml:space="preserve">тыс. </w:t>
      </w:r>
      <w:r w:rsidRPr="00462F36">
        <w:rPr>
          <w:color w:val="000000"/>
          <w:spacing w:val="-5"/>
          <w:sz w:val="28"/>
          <w:szCs w:val="29"/>
        </w:rPr>
        <w:t xml:space="preserve">руб., по расходам в сумме </w:t>
      </w:r>
      <w:r w:rsidRPr="00462F36">
        <w:rPr>
          <w:bCs/>
          <w:sz w:val="28"/>
          <w:szCs w:val="28"/>
        </w:rPr>
        <w:t>14 198, 425 тыс.руб.</w:t>
      </w:r>
      <w:r w:rsidRPr="00462F36">
        <w:rPr>
          <w:color w:val="000000"/>
          <w:spacing w:val="-5"/>
          <w:sz w:val="28"/>
          <w:szCs w:val="28"/>
        </w:rPr>
        <w:t>,</w:t>
      </w:r>
      <w:r w:rsidRPr="00462F36">
        <w:rPr>
          <w:sz w:val="28"/>
          <w:szCs w:val="28"/>
        </w:rPr>
        <w:t xml:space="preserve"> с превышением расходов над доходами (дефицит бюджета </w:t>
      </w:r>
      <w:r w:rsidRPr="00462F36">
        <w:rPr>
          <w:sz w:val="28"/>
          <w:szCs w:val="20"/>
        </w:rPr>
        <w:t xml:space="preserve"> поселения) </w:t>
      </w:r>
      <w:r w:rsidRPr="00462F36">
        <w:rPr>
          <w:sz w:val="28"/>
          <w:szCs w:val="28"/>
        </w:rPr>
        <w:t xml:space="preserve">в сумме </w:t>
      </w:r>
      <w:r w:rsidRPr="00462F36">
        <w:rPr>
          <w:b/>
          <w:sz w:val="28"/>
          <w:szCs w:val="28"/>
        </w:rPr>
        <w:t xml:space="preserve"> </w:t>
      </w:r>
      <w:r w:rsidRPr="00462F36">
        <w:rPr>
          <w:sz w:val="28"/>
          <w:szCs w:val="28"/>
        </w:rPr>
        <w:t>1493,436</w:t>
      </w:r>
      <w:r w:rsidRPr="00462F36">
        <w:rPr>
          <w:b/>
          <w:sz w:val="28"/>
          <w:szCs w:val="28"/>
        </w:rPr>
        <w:t xml:space="preserve"> </w:t>
      </w:r>
      <w:r w:rsidRPr="00462F36">
        <w:rPr>
          <w:sz w:val="28"/>
          <w:szCs w:val="28"/>
        </w:rPr>
        <w:t>тыс. рублей.</w:t>
      </w:r>
    </w:p>
    <w:p w:rsidR="00462F36" w:rsidRPr="00462F36" w:rsidRDefault="00462F36" w:rsidP="00462F3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2F36">
        <w:rPr>
          <w:sz w:val="28"/>
          <w:szCs w:val="28"/>
        </w:rPr>
        <w:t>2. Утвердить показатели:</w:t>
      </w:r>
    </w:p>
    <w:p w:rsidR="00462F36" w:rsidRPr="00462F36" w:rsidRDefault="00462F36" w:rsidP="00462F3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2F36">
        <w:rPr>
          <w:sz w:val="28"/>
          <w:szCs w:val="28"/>
        </w:rPr>
        <w:t xml:space="preserve">1) </w:t>
      </w:r>
      <w:r w:rsidRPr="00462F36">
        <w:rPr>
          <w:sz w:val="28"/>
          <w:szCs w:val="20"/>
        </w:rPr>
        <w:t>доходов бюджета поселения за 2021 год по кодам классификации доходов бюджетов</w:t>
      </w:r>
      <w:r w:rsidRPr="00462F36">
        <w:rPr>
          <w:sz w:val="28"/>
          <w:szCs w:val="28"/>
        </w:rPr>
        <w:t xml:space="preserve"> согласно </w:t>
      </w:r>
      <w:r w:rsidRPr="00462F36">
        <w:rPr>
          <w:b/>
          <w:bCs/>
          <w:sz w:val="28"/>
          <w:szCs w:val="28"/>
        </w:rPr>
        <w:t>приложению</w:t>
      </w:r>
      <w:r w:rsidRPr="00462F36">
        <w:rPr>
          <w:sz w:val="28"/>
          <w:szCs w:val="28"/>
        </w:rPr>
        <w:t xml:space="preserve"> </w:t>
      </w:r>
      <w:r w:rsidRPr="00462F36">
        <w:rPr>
          <w:b/>
          <w:bCs/>
          <w:sz w:val="28"/>
          <w:szCs w:val="28"/>
        </w:rPr>
        <w:t>1</w:t>
      </w:r>
      <w:r w:rsidRPr="00462F36">
        <w:rPr>
          <w:sz w:val="28"/>
          <w:szCs w:val="28"/>
        </w:rPr>
        <w:t xml:space="preserve"> к настоящему решению.</w:t>
      </w:r>
    </w:p>
    <w:p w:rsidR="00462F36" w:rsidRPr="00462F36" w:rsidRDefault="00462F36" w:rsidP="00462F3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2F36">
        <w:rPr>
          <w:sz w:val="28"/>
          <w:szCs w:val="28"/>
        </w:rPr>
        <w:t xml:space="preserve">2) </w:t>
      </w:r>
      <w:r w:rsidRPr="00462F36">
        <w:rPr>
          <w:sz w:val="28"/>
          <w:szCs w:val="20"/>
        </w:rPr>
        <w:t xml:space="preserve">расходов бюджета поселения за 2021 год по ведомственной структуре расходов бюджета поселения </w:t>
      </w:r>
      <w:r w:rsidRPr="00462F36">
        <w:rPr>
          <w:sz w:val="28"/>
          <w:szCs w:val="28"/>
        </w:rPr>
        <w:t xml:space="preserve">согласно </w:t>
      </w:r>
      <w:r w:rsidRPr="00462F36">
        <w:rPr>
          <w:b/>
          <w:bCs/>
          <w:sz w:val="28"/>
          <w:szCs w:val="28"/>
        </w:rPr>
        <w:t>приложению 2</w:t>
      </w:r>
      <w:r w:rsidRPr="00462F36">
        <w:rPr>
          <w:sz w:val="28"/>
          <w:szCs w:val="28"/>
        </w:rPr>
        <w:t xml:space="preserve"> к настоящему решению.</w:t>
      </w:r>
    </w:p>
    <w:p w:rsidR="00462F36" w:rsidRPr="00462F36" w:rsidRDefault="00462F36" w:rsidP="00462F3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2F36">
        <w:rPr>
          <w:sz w:val="28"/>
          <w:szCs w:val="28"/>
        </w:rPr>
        <w:lastRenderedPageBreak/>
        <w:t>3) р</w:t>
      </w:r>
      <w:r w:rsidRPr="00462F36">
        <w:rPr>
          <w:sz w:val="28"/>
          <w:szCs w:val="20"/>
        </w:rPr>
        <w:t xml:space="preserve">асходов бюджета поселения за 2021 год по разделам и подразделам классификации расходов бюджетов </w:t>
      </w:r>
      <w:r w:rsidRPr="00462F36">
        <w:rPr>
          <w:sz w:val="28"/>
          <w:szCs w:val="28"/>
        </w:rPr>
        <w:t xml:space="preserve">согласно </w:t>
      </w:r>
      <w:r w:rsidRPr="00462F36">
        <w:rPr>
          <w:b/>
          <w:bCs/>
          <w:sz w:val="28"/>
          <w:szCs w:val="28"/>
        </w:rPr>
        <w:t>приложению 3</w:t>
      </w:r>
      <w:r w:rsidRPr="00462F36">
        <w:rPr>
          <w:sz w:val="28"/>
          <w:szCs w:val="28"/>
        </w:rPr>
        <w:t xml:space="preserve"> к настоящему решению.</w:t>
      </w:r>
    </w:p>
    <w:p w:rsidR="00462F36" w:rsidRPr="00462F36" w:rsidRDefault="00462F36" w:rsidP="00462F3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2F36">
        <w:rPr>
          <w:sz w:val="28"/>
          <w:szCs w:val="28"/>
        </w:rPr>
        <w:t xml:space="preserve">4) </w:t>
      </w:r>
      <w:r w:rsidRPr="00462F36">
        <w:rPr>
          <w:sz w:val="28"/>
          <w:szCs w:val="20"/>
        </w:rPr>
        <w:t>источников финансирования дефицита бюджета поселения в 2021 году по кодам классификации источников финансирования дефицитов бюджетов</w:t>
      </w:r>
      <w:r w:rsidRPr="00462F36">
        <w:rPr>
          <w:sz w:val="28"/>
          <w:szCs w:val="28"/>
        </w:rPr>
        <w:t xml:space="preserve"> согласно </w:t>
      </w:r>
      <w:r w:rsidRPr="00462F36">
        <w:rPr>
          <w:b/>
          <w:bCs/>
          <w:sz w:val="28"/>
          <w:szCs w:val="28"/>
        </w:rPr>
        <w:t>приложению 4</w:t>
      </w:r>
      <w:r w:rsidRPr="00462F36">
        <w:rPr>
          <w:sz w:val="28"/>
          <w:szCs w:val="28"/>
        </w:rPr>
        <w:t xml:space="preserve"> к настоящему решению.</w:t>
      </w:r>
    </w:p>
    <w:p w:rsidR="00462F36" w:rsidRDefault="00462F36" w:rsidP="008F1096">
      <w:pPr>
        <w:pStyle w:val="ae"/>
        <w:jc w:val="both"/>
        <w:rPr>
          <w:color w:val="000000"/>
          <w:spacing w:val="-4"/>
          <w:sz w:val="28"/>
          <w:szCs w:val="29"/>
        </w:rPr>
      </w:pPr>
      <w:r w:rsidRPr="00462F36">
        <w:rPr>
          <w:color w:val="000000"/>
          <w:spacing w:val="-4"/>
          <w:sz w:val="28"/>
          <w:szCs w:val="29"/>
        </w:rPr>
        <w:t xml:space="preserve">         2.Настоящее решение вступает в силу со дня его официального опубликования в печатном средстве  массовой информации «Информационном </w:t>
      </w:r>
      <w:r w:rsidRPr="00462F36">
        <w:rPr>
          <w:sz w:val="28"/>
          <w:szCs w:val="28"/>
        </w:rPr>
        <w:t>вестнике</w:t>
      </w:r>
      <w:r w:rsidRPr="00462F36">
        <w:rPr>
          <w:color w:val="000000"/>
          <w:spacing w:val="-4"/>
          <w:sz w:val="28"/>
          <w:szCs w:val="29"/>
        </w:rPr>
        <w:t xml:space="preserve"> Усвятского сельского поселения».</w:t>
      </w:r>
    </w:p>
    <w:p w:rsidR="00462F36" w:rsidRPr="00462F36" w:rsidRDefault="00462F36" w:rsidP="00462F36">
      <w:pPr>
        <w:pStyle w:val="ae"/>
        <w:rPr>
          <w:sz w:val="28"/>
          <w:szCs w:val="28"/>
        </w:rPr>
      </w:pPr>
    </w:p>
    <w:p w:rsidR="00C3035B" w:rsidRPr="00462F36" w:rsidRDefault="00462F36" w:rsidP="00462F36">
      <w:pPr>
        <w:shd w:val="clear" w:color="auto" w:fill="FFFFFF"/>
        <w:ind w:left="149"/>
        <w:rPr>
          <w:b/>
          <w:sz w:val="28"/>
          <w:szCs w:val="28"/>
        </w:rPr>
      </w:pPr>
      <w:r w:rsidRPr="00462F36">
        <w:rPr>
          <w:sz w:val="28"/>
          <w:szCs w:val="28"/>
        </w:rPr>
        <w:t>Глава муниципального образования                                                                         Усвятское сельское поселение                                                                               Дорогобужского района  Смоленской области</w:t>
      </w:r>
      <w:r w:rsidRPr="00462F36">
        <w:rPr>
          <w:b/>
          <w:sz w:val="28"/>
          <w:szCs w:val="28"/>
        </w:rPr>
        <w:t xml:space="preserve">  </w:t>
      </w:r>
      <w:r w:rsidRPr="00462F36">
        <w:rPr>
          <w:sz w:val="28"/>
          <w:szCs w:val="28"/>
        </w:rPr>
        <w:t xml:space="preserve">             </w:t>
      </w:r>
      <w:r w:rsidRPr="00462F36">
        <w:rPr>
          <w:b/>
          <w:sz w:val="28"/>
          <w:szCs w:val="28"/>
        </w:rPr>
        <w:t>Л.П. Павликов</w:t>
      </w:r>
      <w:r w:rsidRPr="00462F36">
        <w:rPr>
          <w:sz w:val="28"/>
          <w:szCs w:val="28"/>
        </w:rPr>
        <w:t xml:space="preserve">  </w:t>
      </w:r>
    </w:p>
    <w:p w:rsidR="00690640" w:rsidRDefault="00690640" w:rsidP="0042420B">
      <w:pPr>
        <w:shd w:val="clear" w:color="auto" w:fill="FFFFFF"/>
        <w:ind w:left="149"/>
        <w:jc w:val="both"/>
        <w:rPr>
          <w:b/>
          <w:sz w:val="28"/>
          <w:szCs w:val="28"/>
        </w:rPr>
      </w:pPr>
    </w:p>
    <w:p w:rsidR="00690640" w:rsidRDefault="00690640" w:rsidP="0042420B">
      <w:pPr>
        <w:shd w:val="clear" w:color="auto" w:fill="FFFFFF"/>
        <w:ind w:left="149"/>
        <w:jc w:val="both"/>
        <w:rPr>
          <w:b/>
          <w:sz w:val="28"/>
          <w:szCs w:val="28"/>
        </w:rPr>
      </w:pPr>
    </w:p>
    <w:p w:rsidR="00690640" w:rsidRPr="00690640" w:rsidRDefault="00690640" w:rsidP="00690640">
      <w:pPr>
        <w:jc w:val="center"/>
        <w:rPr>
          <w:sz w:val="28"/>
          <w:szCs w:val="28"/>
        </w:rPr>
      </w:pPr>
      <w:r w:rsidRPr="00690640">
        <w:rPr>
          <w:sz w:val="28"/>
          <w:szCs w:val="28"/>
        </w:rPr>
        <w:t>ПАРАМЕТРЫ БЮДЖЕТА</w:t>
      </w:r>
    </w:p>
    <w:p w:rsidR="00690640" w:rsidRPr="00690640" w:rsidRDefault="00690640" w:rsidP="00690640">
      <w:pPr>
        <w:jc w:val="center"/>
        <w:rPr>
          <w:sz w:val="28"/>
          <w:szCs w:val="28"/>
        </w:rPr>
      </w:pPr>
      <w:r w:rsidRPr="00690640">
        <w:rPr>
          <w:sz w:val="28"/>
          <w:szCs w:val="28"/>
        </w:rPr>
        <w:t>В соответствии с п.6 ст.40 Устава Усвятского сельского поселения Дорогобужского района Смоленской области публикуются параметры исполнении бюджета Усвятского сельского поселения Дорогобужского района Смоленской области за 202</w:t>
      </w:r>
      <w:r>
        <w:rPr>
          <w:sz w:val="28"/>
          <w:szCs w:val="28"/>
        </w:rPr>
        <w:t>1</w:t>
      </w:r>
      <w:r w:rsidRPr="00690640">
        <w:rPr>
          <w:sz w:val="28"/>
          <w:szCs w:val="28"/>
        </w:rPr>
        <w:t xml:space="preserve"> год</w:t>
      </w:r>
    </w:p>
    <w:p w:rsidR="00690640" w:rsidRPr="00690640" w:rsidRDefault="00690640" w:rsidP="00690640">
      <w:pPr>
        <w:jc w:val="right"/>
      </w:pPr>
      <w:r w:rsidRPr="00690640">
        <w:t xml:space="preserve">                                                                                                            </w:t>
      </w: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228"/>
        <w:gridCol w:w="3259"/>
      </w:tblGrid>
      <w:tr w:rsidR="00690640" w:rsidRPr="00690640" w:rsidTr="00F514FF">
        <w:tc>
          <w:tcPr>
            <w:tcW w:w="6228" w:type="dxa"/>
          </w:tcPr>
          <w:p w:rsidR="00690640" w:rsidRPr="00690640" w:rsidRDefault="00690640" w:rsidP="00690640">
            <w:pPr>
              <w:jc w:val="center"/>
              <w:rPr>
                <w:sz w:val="28"/>
                <w:szCs w:val="28"/>
              </w:rPr>
            </w:pPr>
            <w:r w:rsidRPr="0069064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259" w:type="dxa"/>
          </w:tcPr>
          <w:p w:rsidR="00690640" w:rsidRPr="00690640" w:rsidRDefault="00690640" w:rsidP="00690640">
            <w:pPr>
              <w:jc w:val="center"/>
              <w:rPr>
                <w:sz w:val="28"/>
                <w:szCs w:val="28"/>
              </w:rPr>
            </w:pPr>
            <w:r w:rsidRPr="00690640">
              <w:rPr>
                <w:sz w:val="28"/>
                <w:szCs w:val="28"/>
              </w:rPr>
              <w:t>Значение показателя,</w:t>
            </w:r>
          </w:p>
          <w:p w:rsidR="00690640" w:rsidRPr="00690640" w:rsidRDefault="00690640" w:rsidP="00690640">
            <w:pPr>
              <w:jc w:val="center"/>
              <w:rPr>
                <w:sz w:val="28"/>
                <w:szCs w:val="28"/>
              </w:rPr>
            </w:pPr>
            <w:r w:rsidRPr="00690640">
              <w:rPr>
                <w:sz w:val="28"/>
                <w:szCs w:val="28"/>
              </w:rPr>
              <w:t>руб.</w:t>
            </w:r>
          </w:p>
        </w:tc>
      </w:tr>
      <w:tr w:rsidR="00690640" w:rsidRPr="00690640" w:rsidTr="00F514FF">
        <w:tc>
          <w:tcPr>
            <w:tcW w:w="6228" w:type="dxa"/>
          </w:tcPr>
          <w:p w:rsidR="00690640" w:rsidRPr="00690640" w:rsidRDefault="00690640" w:rsidP="00690640">
            <w:pPr>
              <w:jc w:val="center"/>
              <w:rPr>
                <w:sz w:val="28"/>
                <w:szCs w:val="28"/>
              </w:rPr>
            </w:pPr>
            <w:r w:rsidRPr="00690640">
              <w:rPr>
                <w:b/>
                <w:sz w:val="28"/>
                <w:szCs w:val="28"/>
              </w:rPr>
              <w:t xml:space="preserve">ДОХОДЫ </w:t>
            </w:r>
            <w:r w:rsidRPr="00690640">
              <w:rPr>
                <w:sz w:val="28"/>
                <w:szCs w:val="28"/>
              </w:rPr>
              <w:t xml:space="preserve"> всего,</w:t>
            </w:r>
          </w:p>
        </w:tc>
        <w:tc>
          <w:tcPr>
            <w:tcW w:w="3259" w:type="dxa"/>
          </w:tcPr>
          <w:p w:rsidR="00690640" w:rsidRPr="00690640" w:rsidRDefault="00337204" w:rsidP="00690640">
            <w:pPr>
              <w:jc w:val="center"/>
              <w:rPr>
                <w:sz w:val="28"/>
                <w:szCs w:val="28"/>
              </w:rPr>
            </w:pPr>
            <w:r w:rsidRPr="00B67904">
              <w:rPr>
                <w:b/>
                <w:bCs/>
              </w:rPr>
              <w:t>12</w:t>
            </w:r>
            <w:r>
              <w:rPr>
                <w:b/>
                <w:bCs/>
              </w:rPr>
              <w:t> </w:t>
            </w:r>
            <w:r w:rsidRPr="00B67904">
              <w:rPr>
                <w:b/>
                <w:bCs/>
              </w:rPr>
              <w:t>704</w:t>
            </w:r>
            <w:r>
              <w:rPr>
                <w:b/>
                <w:bCs/>
              </w:rPr>
              <w:t xml:space="preserve"> </w:t>
            </w:r>
            <w:r w:rsidRPr="00B67904">
              <w:rPr>
                <w:b/>
                <w:bCs/>
              </w:rPr>
              <w:t>989,90</w:t>
            </w:r>
          </w:p>
        </w:tc>
      </w:tr>
      <w:tr w:rsidR="00690640" w:rsidRPr="00690640" w:rsidTr="00F514FF">
        <w:tc>
          <w:tcPr>
            <w:tcW w:w="6228" w:type="dxa"/>
          </w:tcPr>
          <w:p w:rsidR="00690640" w:rsidRPr="00690640" w:rsidRDefault="00690640" w:rsidP="00690640">
            <w:pPr>
              <w:jc w:val="center"/>
              <w:rPr>
                <w:sz w:val="28"/>
                <w:szCs w:val="28"/>
              </w:rPr>
            </w:pPr>
            <w:r w:rsidRPr="00690640">
              <w:rPr>
                <w:sz w:val="28"/>
                <w:szCs w:val="28"/>
              </w:rPr>
              <w:t>в том числе:</w:t>
            </w:r>
          </w:p>
        </w:tc>
        <w:tc>
          <w:tcPr>
            <w:tcW w:w="3259" w:type="dxa"/>
          </w:tcPr>
          <w:p w:rsidR="00690640" w:rsidRPr="00337204" w:rsidRDefault="00690640" w:rsidP="00690640">
            <w:pPr>
              <w:jc w:val="center"/>
            </w:pPr>
          </w:p>
        </w:tc>
      </w:tr>
      <w:tr w:rsidR="00690640" w:rsidRPr="00690640" w:rsidTr="00F514FF">
        <w:tc>
          <w:tcPr>
            <w:tcW w:w="6228" w:type="dxa"/>
          </w:tcPr>
          <w:p w:rsidR="00690640" w:rsidRPr="00690640" w:rsidRDefault="00690640" w:rsidP="00690640">
            <w:pPr>
              <w:rPr>
                <w:sz w:val="28"/>
                <w:szCs w:val="28"/>
              </w:rPr>
            </w:pPr>
            <w:r w:rsidRPr="00690640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3259" w:type="dxa"/>
          </w:tcPr>
          <w:p w:rsidR="00690640" w:rsidRPr="00BA503E" w:rsidRDefault="00BA503E" w:rsidP="00690640">
            <w:pPr>
              <w:jc w:val="center"/>
            </w:pPr>
            <w:r w:rsidRPr="00BA503E">
              <w:t>5 386 051,43</w:t>
            </w:r>
          </w:p>
        </w:tc>
      </w:tr>
      <w:tr w:rsidR="00690640" w:rsidRPr="00690640" w:rsidTr="00F514FF">
        <w:tc>
          <w:tcPr>
            <w:tcW w:w="6228" w:type="dxa"/>
          </w:tcPr>
          <w:p w:rsidR="00690640" w:rsidRPr="00690640" w:rsidRDefault="00690640" w:rsidP="00690640">
            <w:pPr>
              <w:rPr>
                <w:sz w:val="28"/>
                <w:szCs w:val="28"/>
              </w:rPr>
            </w:pPr>
            <w:r w:rsidRPr="00690640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3259" w:type="dxa"/>
          </w:tcPr>
          <w:p w:rsidR="00690640" w:rsidRPr="00BA503E" w:rsidRDefault="00BA503E" w:rsidP="00690640">
            <w:pPr>
              <w:jc w:val="center"/>
            </w:pPr>
            <w:r w:rsidRPr="00BA503E">
              <w:t>474 073,93</w:t>
            </w:r>
          </w:p>
        </w:tc>
      </w:tr>
      <w:tr w:rsidR="00690640" w:rsidRPr="00690640" w:rsidTr="00F514FF">
        <w:tc>
          <w:tcPr>
            <w:tcW w:w="6228" w:type="dxa"/>
          </w:tcPr>
          <w:p w:rsidR="00690640" w:rsidRPr="00690640" w:rsidRDefault="00690640" w:rsidP="00690640">
            <w:pPr>
              <w:rPr>
                <w:sz w:val="28"/>
                <w:szCs w:val="28"/>
              </w:rPr>
            </w:pPr>
            <w:r w:rsidRPr="00690640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59" w:type="dxa"/>
          </w:tcPr>
          <w:p w:rsidR="00690640" w:rsidRPr="00BA503E" w:rsidRDefault="00BA503E" w:rsidP="00690640">
            <w:pPr>
              <w:jc w:val="center"/>
            </w:pPr>
            <w:r w:rsidRPr="00BA503E">
              <w:t>6 844 864,54</w:t>
            </w:r>
          </w:p>
        </w:tc>
      </w:tr>
      <w:tr w:rsidR="00690640" w:rsidRPr="00690640" w:rsidTr="00F514FF">
        <w:tc>
          <w:tcPr>
            <w:tcW w:w="6228" w:type="dxa"/>
          </w:tcPr>
          <w:p w:rsidR="00690640" w:rsidRPr="00690640" w:rsidRDefault="00690640" w:rsidP="00690640">
            <w:pPr>
              <w:jc w:val="center"/>
              <w:rPr>
                <w:b/>
                <w:sz w:val="28"/>
                <w:szCs w:val="28"/>
              </w:rPr>
            </w:pPr>
            <w:r w:rsidRPr="00690640">
              <w:rPr>
                <w:b/>
                <w:sz w:val="28"/>
                <w:szCs w:val="28"/>
              </w:rPr>
              <w:t>РАСХОДЫ</w:t>
            </w:r>
          </w:p>
        </w:tc>
        <w:tc>
          <w:tcPr>
            <w:tcW w:w="3259" w:type="dxa"/>
          </w:tcPr>
          <w:p w:rsidR="00690640" w:rsidRPr="00690640" w:rsidRDefault="00D452F5" w:rsidP="00690640">
            <w:pPr>
              <w:jc w:val="center"/>
              <w:rPr>
                <w:sz w:val="28"/>
                <w:szCs w:val="28"/>
              </w:rPr>
            </w:pPr>
            <w:r w:rsidRPr="00AE6EC8">
              <w:rPr>
                <w:b/>
                <w:bCs/>
              </w:rPr>
              <w:t>14 198 425,83</w:t>
            </w:r>
          </w:p>
        </w:tc>
      </w:tr>
      <w:tr w:rsidR="00690640" w:rsidRPr="00690640" w:rsidTr="00F514FF">
        <w:tc>
          <w:tcPr>
            <w:tcW w:w="6228" w:type="dxa"/>
          </w:tcPr>
          <w:p w:rsidR="00690640" w:rsidRPr="00690640" w:rsidRDefault="00690640" w:rsidP="00690640">
            <w:pPr>
              <w:rPr>
                <w:sz w:val="28"/>
                <w:szCs w:val="28"/>
              </w:rPr>
            </w:pPr>
            <w:r w:rsidRPr="0069064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259" w:type="dxa"/>
          </w:tcPr>
          <w:p w:rsidR="00690640" w:rsidRPr="00BA503E" w:rsidRDefault="00D452F5" w:rsidP="00690640">
            <w:pPr>
              <w:jc w:val="center"/>
              <w:rPr>
                <w:sz w:val="28"/>
                <w:szCs w:val="28"/>
              </w:rPr>
            </w:pPr>
            <w:r w:rsidRPr="00BA503E">
              <w:t>5 981 566,05</w:t>
            </w:r>
          </w:p>
        </w:tc>
      </w:tr>
      <w:tr w:rsidR="00690640" w:rsidRPr="00690640" w:rsidTr="00F514FF">
        <w:tc>
          <w:tcPr>
            <w:tcW w:w="6228" w:type="dxa"/>
          </w:tcPr>
          <w:p w:rsidR="00690640" w:rsidRPr="00690640" w:rsidRDefault="00690640" w:rsidP="00690640">
            <w:pPr>
              <w:rPr>
                <w:sz w:val="28"/>
                <w:szCs w:val="28"/>
              </w:rPr>
            </w:pPr>
            <w:r w:rsidRPr="00690640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3259" w:type="dxa"/>
          </w:tcPr>
          <w:p w:rsidR="00690640" w:rsidRPr="00BA503E" w:rsidRDefault="00D452F5" w:rsidP="00690640">
            <w:pPr>
              <w:jc w:val="center"/>
              <w:rPr>
                <w:sz w:val="28"/>
                <w:szCs w:val="28"/>
              </w:rPr>
            </w:pPr>
            <w:r w:rsidRPr="00BA503E">
              <w:t>97 900,00</w:t>
            </w:r>
          </w:p>
        </w:tc>
      </w:tr>
      <w:tr w:rsidR="00690640" w:rsidRPr="00690640" w:rsidTr="00F514FF">
        <w:tc>
          <w:tcPr>
            <w:tcW w:w="6228" w:type="dxa"/>
          </w:tcPr>
          <w:p w:rsidR="00690640" w:rsidRPr="00690640" w:rsidRDefault="00690640" w:rsidP="00690640">
            <w:pPr>
              <w:rPr>
                <w:sz w:val="28"/>
                <w:szCs w:val="28"/>
              </w:rPr>
            </w:pPr>
            <w:r w:rsidRPr="00690640">
              <w:rPr>
                <w:sz w:val="28"/>
                <w:szCs w:val="28"/>
              </w:rPr>
              <w:t xml:space="preserve"> Дорожное хозяйство</w:t>
            </w:r>
          </w:p>
        </w:tc>
        <w:tc>
          <w:tcPr>
            <w:tcW w:w="3259" w:type="dxa"/>
          </w:tcPr>
          <w:p w:rsidR="00690640" w:rsidRPr="00BA503E" w:rsidRDefault="00D452F5" w:rsidP="00D452F5">
            <w:pPr>
              <w:jc w:val="center"/>
              <w:outlineLvl w:val="1"/>
              <w:rPr>
                <w:sz w:val="28"/>
                <w:szCs w:val="28"/>
              </w:rPr>
            </w:pPr>
            <w:r w:rsidRPr="00D452F5">
              <w:t>5 410 989,82</w:t>
            </w:r>
          </w:p>
        </w:tc>
      </w:tr>
      <w:tr w:rsidR="00690640" w:rsidRPr="00690640" w:rsidTr="00F514FF">
        <w:tc>
          <w:tcPr>
            <w:tcW w:w="6228" w:type="dxa"/>
          </w:tcPr>
          <w:p w:rsidR="00690640" w:rsidRPr="00690640" w:rsidRDefault="00690640" w:rsidP="00690640">
            <w:pPr>
              <w:rPr>
                <w:sz w:val="28"/>
                <w:szCs w:val="28"/>
              </w:rPr>
            </w:pPr>
            <w:r w:rsidRPr="00690640">
              <w:rPr>
                <w:sz w:val="28"/>
                <w:szCs w:val="28"/>
              </w:rPr>
              <w:t>Сельское хозяйство и рыб</w:t>
            </w:r>
            <w:r>
              <w:rPr>
                <w:sz w:val="28"/>
                <w:szCs w:val="28"/>
              </w:rPr>
              <w:t>о</w:t>
            </w:r>
            <w:r w:rsidRPr="00690640">
              <w:rPr>
                <w:sz w:val="28"/>
                <w:szCs w:val="28"/>
              </w:rPr>
              <w:t>ловство</w:t>
            </w:r>
          </w:p>
        </w:tc>
        <w:tc>
          <w:tcPr>
            <w:tcW w:w="3259" w:type="dxa"/>
          </w:tcPr>
          <w:p w:rsidR="00690640" w:rsidRPr="00BA503E" w:rsidRDefault="00D452F5" w:rsidP="00D452F5">
            <w:pPr>
              <w:jc w:val="center"/>
              <w:outlineLvl w:val="0"/>
              <w:rPr>
                <w:sz w:val="28"/>
                <w:szCs w:val="28"/>
              </w:rPr>
            </w:pPr>
            <w:r w:rsidRPr="00D452F5">
              <w:t>200 000,00</w:t>
            </w:r>
          </w:p>
        </w:tc>
      </w:tr>
      <w:tr w:rsidR="00690640" w:rsidRPr="00690640" w:rsidTr="00F514FF">
        <w:tc>
          <w:tcPr>
            <w:tcW w:w="6228" w:type="dxa"/>
          </w:tcPr>
          <w:p w:rsidR="00690640" w:rsidRPr="00690640" w:rsidRDefault="00690640" w:rsidP="00690640">
            <w:pPr>
              <w:rPr>
                <w:sz w:val="28"/>
                <w:szCs w:val="28"/>
              </w:rPr>
            </w:pPr>
            <w:r w:rsidRPr="00690640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259" w:type="dxa"/>
          </w:tcPr>
          <w:p w:rsidR="00690640" w:rsidRPr="00BA503E" w:rsidRDefault="00337204" w:rsidP="00690640">
            <w:pPr>
              <w:jc w:val="center"/>
              <w:rPr>
                <w:sz w:val="28"/>
                <w:szCs w:val="28"/>
              </w:rPr>
            </w:pPr>
            <w:r w:rsidRPr="00BA503E">
              <w:t>2 163 023,51</w:t>
            </w:r>
          </w:p>
        </w:tc>
      </w:tr>
      <w:tr w:rsidR="00690640" w:rsidRPr="00690640" w:rsidTr="00F514FF">
        <w:tc>
          <w:tcPr>
            <w:tcW w:w="6228" w:type="dxa"/>
          </w:tcPr>
          <w:p w:rsidR="00690640" w:rsidRPr="00690640" w:rsidRDefault="00690640" w:rsidP="00690640">
            <w:pPr>
              <w:rPr>
                <w:sz w:val="28"/>
                <w:szCs w:val="28"/>
              </w:rPr>
            </w:pPr>
            <w:r w:rsidRPr="00690640">
              <w:rPr>
                <w:sz w:val="28"/>
                <w:szCs w:val="28"/>
              </w:rPr>
              <w:t xml:space="preserve"> Социальная политика</w:t>
            </w:r>
          </w:p>
        </w:tc>
        <w:tc>
          <w:tcPr>
            <w:tcW w:w="3259" w:type="dxa"/>
          </w:tcPr>
          <w:p w:rsidR="00690640" w:rsidRPr="00BA503E" w:rsidRDefault="00D452F5" w:rsidP="00690640">
            <w:pPr>
              <w:jc w:val="center"/>
              <w:rPr>
                <w:sz w:val="28"/>
                <w:szCs w:val="28"/>
              </w:rPr>
            </w:pPr>
            <w:r w:rsidRPr="00BA503E">
              <w:t>344 946,45</w:t>
            </w:r>
          </w:p>
        </w:tc>
      </w:tr>
    </w:tbl>
    <w:p w:rsidR="00690640" w:rsidRDefault="00690640" w:rsidP="0042420B">
      <w:pPr>
        <w:shd w:val="clear" w:color="auto" w:fill="FFFFFF"/>
        <w:ind w:left="149"/>
        <w:jc w:val="both"/>
        <w:rPr>
          <w:b/>
          <w:sz w:val="28"/>
          <w:szCs w:val="28"/>
        </w:rPr>
      </w:pPr>
    </w:p>
    <w:p w:rsidR="00690640" w:rsidRDefault="00690640" w:rsidP="0042420B">
      <w:pPr>
        <w:shd w:val="clear" w:color="auto" w:fill="FFFFFF"/>
        <w:ind w:left="149"/>
        <w:jc w:val="both"/>
        <w:rPr>
          <w:b/>
          <w:sz w:val="28"/>
          <w:szCs w:val="28"/>
        </w:rPr>
      </w:pPr>
    </w:p>
    <w:tbl>
      <w:tblPr>
        <w:tblpPr w:leftFromText="180" w:rightFromText="180" w:vertAnchor="page" w:horzAnchor="page" w:tblpX="1594" w:tblpY="1145"/>
        <w:tblW w:w="10076" w:type="dxa"/>
        <w:tblLook w:val="0000"/>
      </w:tblPr>
      <w:tblGrid>
        <w:gridCol w:w="10139"/>
      </w:tblGrid>
      <w:tr w:rsidR="00690640" w:rsidRPr="00690640" w:rsidTr="00F514FF">
        <w:trPr>
          <w:trHeight w:val="3908"/>
        </w:trPr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17" w:type="dxa"/>
              <w:tblInd w:w="6" w:type="dxa"/>
              <w:tblLook w:val="0000"/>
            </w:tblPr>
            <w:tblGrid>
              <w:gridCol w:w="9917"/>
            </w:tblGrid>
            <w:tr w:rsidR="00690640" w:rsidRPr="00690640" w:rsidTr="00F514FF">
              <w:trPr>
                <w:cantSplit/>
                <w:trHeight w:val="360"/>
              </w:trPr>
              <w:tc>
                <w:tcPr>
                  <w:tcW w:w="9917" w:type="dxa"/>
                  <w:vAlign w:val="center"/>
                </w:tcPr>
                <w:p w:rsidR="00690640" w:rsidRPr="00690640" w:rsidRDefault="00690640" w:rsidP="00690640">
                  <w:pPr>
                    <w:framePr w:hSpace="180" w:wrap="around" w:vAnchor="page" w:hAnchor="page" w:x="1594" w:y="1145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0640">
                    <w:object w:dxaOrig="936" w:dyaOrig="1169">
                      <v:shape id="_x0000_i1026" type="#_x0000_t75" style="width:39pt;height:48.75pt" o:ole="">
                        <v:imagedata r:id="rId6" o:title=""/>
                      </v:shape>
                      <o:OLEObject Type="Embed" ProgID="Word.Picture.8" ShapeID="_x0000_i1026" DrawAspect="Content" ObjectID="_1712133603" r:id="rId9"/>
                    </w:object>
                  </w:r>
                </w:p>
              </w:tc>
            </w:tr>
            <w:tr w:rsidR="00690640" w:rsidRPr="00690640" w:rsidTr="00F514FF">
              <w:trPr>
                <w:trHeight w:val="368"/>
              </w:trPr>
              <w:tc>
                <w:tcPr>
                  <w:tcW w:w="9917" w:type="dxa"/>
                </w:tcPr>
                <w:p w:rsidR="00690640" w:rsidRPr="00690640" w:rsidRDefault="00690640" w:rsidP="00690640">
                  <w:pPr>
                    <w:keepNext/>
                    <w:framePr w:hSpace="180" w:wrap="around" w:vAnchor="page" w:hAnchor="page" w:x="1594" w:y="1145"/>
                    <w:ind w:right="-828"/>
                    <w:jc w:val="center"/>
                    <w:outlineLvl w:val="0"/>
                    <w:rPr>
                      <w:b/>
                    </w:rPr>
                  </w:pPr>
                </w:p>
                <w:p w:rsidR="00690640" w:rsidRPr="00690640" w:rsidRDefault="00690640" w:rsidP="00690640">
                  <w:pPr>
                    <w:keepNext/>
                    <w:framePr w:hSpace="180" w:wrap="around" w:vAnchor="page" w:hAnchor="page" w:x="1594" w:y="1145"/>
                    <w:ind w:right="-828"/>
                    <w:jc w:val="center"/>
                    <w:outlineLvl w:val="0"/>
                    <w:rPr>
                      <w:b/>
                    </w:rPr>
                  </w:pPr>
                  <w:r w:rsidRPr="00690640">
                    <w:rPr>
                      <w:b/>
                      <w:sz w:val="22"/>
                      <w:szCs w:val="22"/>
                    </w:rPr>
                    <w:t>АДМИНИСТРАЦИЯ УСВЯТСКОГО СЕЛЬСКОГО ПОСЕЛЕНИЯ</w:t>
                  </w:r>
                </w:p>
                <w:p w:rsidR="00690640" w:rsidRPr="00690640" w:rsidRDefault="00690640" w:rsidP="00690640">
                  <w:pPr>
                    <w:keepNext/>
                    <w:framePr w:hSpace="180" w:wrap="around" w:vAnchor="page" w:hAnchor="page" w:x="1594" w:y="1145"/>
                    <w:ind w:right="-828"/>
                    <w:jc w:val="center"/>
                    <w:outlineLvl w:val="0"/>
                    <w:rPr>
                      <w:b/>
                    </w:rPr>
                  </w:pPr>
                  <w:r w:rsidRPr="00690640">
                    <w:rPr>
                      <w:b/>
                      <w:sz w:val="22"/>
                      <w:szCs w:val="22"/>
                    </w:rPr>
                    <w:t>ДОРОГОБУЖСКОГО РАЙОНА СМОЛЕНСКОЙ ОБЛАСТИ</w:t>
                  </w:r>
                </w:p>
                <w:p w:rsidR="00690640" w:rsidRPr="00690640" w:rsidRDefault="00690640" w:rsidP="00690640">
                  <w:pPr>
                    <w:keepNext/>
                    <w:framePr w:hSpace="180" w:wrap="around" w:vAnchor="page" w:hAnchor="page" w:x="1594" w:y="1145"/>
                    <w:outlineLvl w:val="1"/>
                    <w:rPr>
                      <w:b/>
                    </w:rPr>
                  </w:pPr>
                </w:p>
                <w:p w:rsidR="00690640" w:rsidRPr="00690640" w:rsidRDefault="00690640" w:rsidP="00690640">
                  <w:pPr>
                    <w:framePr w:hSpace="180" w:wrap="around" w:vAnchor="page" w:hAnchor="page" w:x="1594" w:y="114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690640">
                    <w:rPr>
                      <w:b/>
                      <w:bCs/>
                    </w:rPr>
                    <w:t>Р А С П О Р Я Ж Е Н И Е</w:t>
                  </w:r>
                </w:p>
              </w:tc>
            </w:tr>
            <w:tr w:rsidR="00690640" w:rsidRPr="00690640" w:rsidTr="00F514FF">
              <w:trPr>
                <w:trHeight w:val="158"/>
              </w:trPr>
              <w:tc>
                <w:tcPr>
                  <w:tcW w:w="9917" w:type="dxa"/>
                </w:tcPr>
                <w:p w:rsidR="00690640" w:rsidRPr="00690640" w:rsidRDefault="00690640" w:rsidP="00690640">
                  <w:pPr>
                    <w:framePr w:hSpace="180" w:wrap="around" w:vAnchor="page" w:hAnchor="page" w:x="1594" w:y="1145"/>
                    <w:widowControl w:val="0"/>
                    <w:autoSpaceDE w:val="0"/>
                    <w:autoSpaceDN w:val="0"/>
                    <w:adjustRightInd w:val="0"/>
                  </w:pPr>
                </w:p>
                <w:p w:rsidR="00690640" w:rsidRPr="00690640" w:rsidRDefault="00690640" w:rsidP="00690640">
                  <w:pPr>
                    <w:framePr w:hSpace="180" w:wrap="around" w:vAnchor="page" w:hAnchor="page" w:x="1594" w:y="1145"/>
                    <w:widowControl w:val="0"/>
                    <w:autoSpaceDE w:val="0"/>
                    <w:autoSpaceDN w:val="0"/>
                    <w:adjustRightInd w:val="0"/>
                  </w:pPr>
                  <w:r w:rsidRPr="00690640">
                    <w:t>от 21.04.2022  года №  22 -р</w:t>
                  </w:r>
                </w:p>
              </w:tc>
            </w:tr>
          </w:tbl>
          <w:p w:rsidR="00690640" w:rsidRPr="00690640" w:rsidRDefault="00690640" w:rsidP="0069064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90640" w:rsidRPr="00690640" w:rsidRDefault="00690640" w:rsidP="00690640">
            <w:pPr>
              <w:widowControl w:val="0"/>
              <w:shd w:val="clear" w:color="auto" w:fill="FFFFFF"/>
              <w:tabs>
                <w:tab w:val="left" w:leader="underscore" w:pos="1157"/>
                <w:tab w:val="left" w:leader="underscore" w:pos="2573"/>
              </w:tabs>
              <w:autoSpaceDE w:val="0"/>
              <w:autoSpaceDN w:val="0"/>
              <w:adjustRightInd w:val="0"/>
              <w:ind w:right="5245"/>
              <w:jc w:val="both"/>
              <w:rPr>
                <w:sz w:val="28"/>
                <w:szCs w:val="28"/>
              </w:rPr>
            </w:pPr>
            <w:r w:rsidRPr="00690640">
              <w:rPr>
                <w:sz w:val="28"/>
                <w:szCs w:val="28"/>
              </w:rPr>
              <w:t xml:space="preserve">О  проведении публичных слушаний по вопросу актуализации </w:t>
            </w:r>
            <w:r w:rsidRPr="00690640">
              <w:rPr>
                <w:color w:val="000000"/>
                <w:sz w:val="28"/>
                <w:szCs w:val="28"/>
              </w:rPr>
              <w:t>схемы теплоснабжения Усвятского сельского поселения  Дорогобужского района Смоленской области</w:t>
            </w:r>
          </w:p>
          <w:p w:rsidR="00690640" w:rsidRPr="00690640" w:rsidRDefault="00690640" w:rsidP="00690640">
            <w:pPr>
              <w:widowControl w:val="0"/>
              <w:shd w:val="clear" w:color="auto" w:fill="FFFFFF"/>
              <w:tabs>
                <w:tab w:val="left" w:leader="underscore" w:pos="1157"/>
                <w:tab w:val="left" w:leader="underscore" w:pos="2573"/>
              </w:tabs>
              <w:autoSpaceDE w:val="0"/>
              <w:autoSpaceDN w:val="0"/>
              <w:adjustRightInd w:val="0"/>
              <w:ind w:right="6605"/>
              <w:jc w:val="both"/>
              <w:rPr>
                <w:sz w:val="28"/>
                <w:szCs w:val="28"/>
              </w:rPr>
            </w:pPr>
          </w:p>
          <w:p w:rsidR="00690640" w:rsidRPr="00690640" w:rsidRDefault="00690640" w:rsidP="00690640">
            <w:pPr>
              <w:widowControl w:val="0"/>
              <w:autoSpaceDE w:val="0"/>
              <w:autoSpaceDN w:val="0"/>
              <w:adjustRightInd w:val="0"/>
              <w:ind w:right="504"/>
              <w:jc w:val="both"/>
              <w:rPr>
                <w:sz w:val="28"/>
                <w:szCs w:val="28"/>
              </w:rPr>
            </w:pPr>
            <w:r w:rsidRPr="00690640">
              <w:rPr>
                <w:sz w:val="28"/>
                <w:szCs w:val="28"/>
              </w:rPr>
              <w:t xml:space="preserve">            В соответствии с </w:t>
            </w:r>
            <w:r w:rsidRPr="00690640">
              <w:rPr>
                <w:sz w:val="28"/>
                <w:szCs w:val="28"/>
                <w:shd w:val="clear" w:color="auto" w:fill="FFFFFF"/>
              </w:rPr>
              <w:t>Требованиями</w:t>
            </w:r>
            <w:r w:rsidRPr="00690640">
              <w:rPr>
                <w:sz w:val="28"/>
                <w:szCs w:val="28"/>
              </w:rPr>
              <w:t xml:space="preserve"> </w:t>
            </w:r>
            <w:r w:rsidRPr="00690640">
              <w:rPr>
                <w:sz w:val="28"/>
                <w:szCs w:val="28"/>
                <w:shd w:val="clear" w:color="auto" w:fill="FFFFFF"/>
              </w:rPr>
              <w:t>к порядку разработки и утверждения схем теплоснабжения, утвержденными  п</w:t>
            </w:r>
            <w:r w:rsidRPr="00690640">
              <w:rPr>
                <w:bCs/>
                <w:color w:val="000000"/>
                <w:sz w:val="28"/>
              </w:rPr>
              <w:t>остановлением</w:t>
            </w:r>
            <w:r w:rsidRPr="00690640">
              <w:rPr>
                <w:b/>
                <w:bCs/>
                <w:color w:val="000000"/>
                <w:sz w:val="28"/>
              </w:rPr>
              <w:t xml:space="preserve">  </w:t>
            </w:r>
            <w:r w:rsidRPr="00690640">
              <w:rPr>
                <w:sz w:val="28"/>
                <w:szCs w:val="28"/>
                <w:shd w:val="clear" w:color="auto" w:fill="FFFFFF"/>
              </w:rPr>
              <w:t>Правительства РФ от 22 февраля 2012 г. N 154</w:t>
            </w:r>
            <w:r w:rsidRPr="00690640">
              <w:rPr>
                <w:color w:val="000000"/>
                <w:shd w:val="clear" w:color="auto" w:fill="FFFFFF"/>
              </w:rPr>
              <w:t xml:space="preserve"> </w:t>
            </w:r>
            <w:r w:rsidRPr="00690640">
              <w:rPr>
                <w:color w:val="000000"/>
                <w:sz w:val="28"/>
                <w:szCs w:val="28"/>
                <w:shd w:val="clear" w:color="auto" w:fill="FFFFFF"/>
              </w:rPr>
              <w:t>(в редакции Постановления Правительства Российской Федерации</w:t>
            </w:r>
            <w:r w:rsidRPr="00690640">
              <w:rPr>
                <w:color w:val="444444"/>
                <w:sz w:val="28"/>
                <w:szCs w:val="28"/>
                <w:shd w:val="clear" w:color="auto" w:fill="FFFFFF"/>
              </w:rPr>
              <w:t> </w:t>
            </w:r>
            <w:r w:rsidRPr="00690640">
              <w:rPr>
                <w:sz w:val="28"/>
                <w:szCs w:val="28"/>
                <w:shd w:val="clear" w:color="auto" w:fill="FFFFFF"/>
              </w:rPr>
              <w:t>от 03 апреля 2018 года</w:t>
            </w:r>
            <w:r w:rsidRPr="00690640">
              <w:rPr>
                <w:color w:val="444444"/>
                <w:sz w:val="28"/>
                <w:szCs w:val="28"/>
                <w:shd w:val="clear" w:color="auto" w:fill="FFFFFF"/>
              </w:rPr>
              <w:t xml:space="preserve">  </w:t>
            </w:r>
            <w:r w:rsidRPr="00690640">
              <w:rPr>
                <w:color w:val="000000"/>
                <w:sz w:val="28"/>
                <w:szCs w:val="28"/>
                <w:shd w:val="clear" w:color="auto" w:fill="FFFFFF"/>
              </w:rPr>
              <w:t>№405)</w:t>
            </w:r>
            <w:r w:rsidRPr="00690640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690640">
              <w:rPr>
                <w:sz w:val="28"/>
                <w:szCs w:val="28"/>
              </w:rPr>
              <w:t>Порядком организации и проведения публичных слушаний в муниципальном образовании Усвятское сельское поселение Дорогобужского района Смоленской области, утвержденном решением Совета депутатов Усвятского сельского поселения Дорогобужского района Смоленской области от 19.09.2017 №15:</w:t>
            </w:r>
          </w:p>
        </w:tc>
      </w:tr>
    </w:tbl>
    <w:p w:rsidR="00690640" w:rsidRPr="00690640" w:rsidRDefault="00690640" w:rsidP="00690640">
      <w:pPr>
        <w:widowControl w:val="0"/>
        <w:shd w:val="clear" w:color="auto" w:fill="FFFFFF"/>
        <w:tabs>
          <w:tab w:val="left" w:leader="underscore" w:pos="1157"/>
          <w:tab w:val="left" w:leader="underscore" w:pos="2573"/>
          <w:tab w:val="left" w:pos="10205"/>
        </w:tabs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  <w:r w:rsidRPr="00690640">
        <w:rPr>
          <w:sz w:val="28"/>
          <w:szCs w:val="28"/>
        </w:rPr>
        <w:t xml:space="preserve">             1. Вынести на публичные слушания проект нормативного правового акта об актуализации</w:t>
      </w:r>
      <w:r w:rsidRPr="00690640">
        <w:rPr>
          <w:color w:val="000000"/>
          <w:sz w:val="28"/>
          <w:szCs w:val="28"/>
        </w:rPr>
        <w:t xml:space="preserve"> схемы теплоснабжения Усвятского сельского поселения  Дорогобужского района Смоленской области.</w:t>
      </w:r>
    </w:p>
    <w:p w:rsidR="00690640" w:rsidRPr="00690640" w:rsidRDefault="00690640" w:rsidP="00690640">
      <w:pPr>
        <w:widowControl w:val="0"/>
        <w:shd w:val="clear" w:color="auto" w:fill="FFFFFF"/>
        <w:tabs>
          <w:tab w:val="left" w:leader="underscore" w:pos="1157"/>
          <w:tab w:val="left" w:leader="underscore" w:pos="2573"/>
          <w:tab w:val="left" w:pos="1020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690640">
        <w:rPr>
          <w:color w:val="000000"/>
          <w:sz w:val="28"/>
          <w:szCs w:val="28"/>
        </w:rPr>
        <w:t xml:space="preserve">            2. Провести публичные слушания по вопросу рассмотрения проекта актуализации схемы теплоснабжения Усвятского сельского поселения 18 мая 2022 года в 11 час.00 мин. по адресу: Смоленская область, Дорогобужский район, д. Слойково, ул. Центральная, д.17 (помещение Администрации Усвятского сельского поселения). </w:t>
      </w:r>
    </w:p>
    <w:p w:rsidR="00690640" w:rsidRPr="00690640" w:rsidRDefault="00690640" w:rsidP="006906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0640">
        <w:rPr>
          <w:sz w:val="28"/>
          <w:szCs w:val="28"/>
        </w:rPr>
        <w:t xml:space="preserve">  3. Разместить настоящее распоряжение на информационных стендах и на официальной странице Усвятского сельского поселения на официальном сайте муниципального образования «Дорогобужский район» Смоленской области.</w:t>
      </w:r>
    </w:p>
    <w:p w:rsidR="00690640" w:rsidRPr="00690640" w:rsidRDefault="00690640" w:rsidP="0069064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90640">
        <w:rPr>
          <w:color w:val="000000"/>
          <w:spacing w:val="5"/>
          <w:sz w:val="28"/>
          <w:szCs w:val="28"/>
        </w:rPr>
        <w:t xml:space="preserve">           4. Контроль   за   выполнением  настоящего   распоряжения   оставляю    за собой.</w:t>
      </w:r>
    </w:p>
    <w:p w:rsidR="00690640" w:rsidRPr="00690640" w:rsidRDefault="00690640" w:rsidP="006906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0640" w:rsidRPr="00690640" w:rsidRDefault="00690640" w:rsidP="006906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0640" w:rsidRPr="00690640" w:rsidRDefault="00690640" w:rsidP="0069064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90640">
        <w:rPr>
          <w:sz w:val="28"/>
          <w:szCs w:val="28"/>
        </w:rPr>
        <w:t>Глава муниципального образования</w:t>
      </w:r>
    </w:p>
    <w:p w:rsidR="00690640" w:rsidRPr="00690640" w:rsidRDefault="00690640" w:rsidP="0069064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90640">
        <w:rPr>
          <w:sz w:val="28"/>
          <w:szCs w:val="28"/>
        </w:rPr>
        <w:t>Усвятское сельское поселение</w:t>
      </w:r>
    </w:p>
    <w:p w:rsidR="00690640" w:rsidRPr="00690640" w:rsidRDefault="00690640" w:rsidP="0069064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90640">
        <w:rPr>
          <w:sz w:val="28"/>
          <w:szCs w:val="28"/>
        </w:rPr>
        <w:t xml:space="preserve">Дорогобужского района  </w:t>
      </w:r>
    </w:p>
    <w:p w:rsidR="00690640" w:rsidRPr="00690640" w:rsidRDefault="00690640" w:rsidP="0069064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90640">
        <w:rPr>
          <w:sz w:val="28"/>
          <w:szCs w:val="28"/>
        </w:rPr>
        <w:t xml:space="preserve">Смоленской области                                                                   </w:t>
      </w:r>
      <w:r w:rsidRPr="00690640">
        <w:rPr>
          <w:b/>
          <w:sz w:val="28"/>
          <w:szCs w:val="28"/>
        </w:rPr>
        <w:t>Л.П. Павликов</w:t>
      </w:r>
    </w:p>
    <w:tbl>
      <w:tblPr>
        <w:tblW w:w="9747" w:type="dxa"/>
        <w:tblLook w:val="0000"/>
      </w:tblPr>
      <w:tblGrid>
        <w:gridCol w:w="9747"/>
      </w:tblGrid>
      <w:tr w:rsidR="00690640" w:rsidRPr="00690640" w:rsidTr="00F514FF">
        <w:tc>
          <w:tcPr>
            <w:tcW w:w="9747" w:type="dxa"/>
          </w:tcPr>
          <w:p w:rsidR="00690640" w:rsidRPr="00690640" w:rsidRDefault="00690640" w:rsidP="00690640">
            <w:pPr>
              <w:tabs>
                <w:tab w:val="left" w:pos="9432"/>
              </w:tabs>
              <w:ind w:right="126"/>
              <w:jc w:val="center"/>
            </w:pPr>
            <w:r w:rsidRPr="00690640">
              <w:object w:dxaOrig="935" w:dyaOrig="1169">
                <v:shape id="_x0000_i1027" type="#_x0000_t75" style="width:39pt;height:48.75pt" o:ole="">
                  <v:imagedata r:id="rId6" o:title=""/>
                </v:shape>
                <o:OLEObject Type="Embed" ProgID="Word.Picture.8" ShapeID="_x0000_i1027" DrawAspect="Content" ObjectID="_1712133604" r:id="rId10"/>
              </w:object>
            </w:r>
          </w:p>
        </w:tc>
      </w:tr>
      <w:tr w:rsidR="00690640" w:rsidRPr="00690640" w:rsidTr="00F514FF">
        <w:trPr>
          <w:trHeight w:val="1155"/>
        </w:trPr>
        <w:tc>
          <w:tcPr>
            <w:tcW w:w="9747" w:type="dxa"/>
          </w:tcPr>
          <w:p w:rsidR="00690640" w:rsidRPr="00690640" w:rsidRDefault="00690640" w:rsidP="00690640">
            <w:pPr>
              <w:keepNext/>
              <w:tabs>
                <w:tab w:val="left" w:pos="9432"/>
              </w:tabs>
              <w:ind w:right="-828"/>
              <w:jc w:val="center"/>
              <w:outlineLvl w:val="0"/>
              <w:rPr>
                <w:b/>
                <w:szCs w:val="20"/>
                <w:u w:val="single"/>
              </w:rPr>
            </w:pPr>
          </w:p>
          <w:p w:rsidR="00690640" w:rsidRPr="00690640" w:rsidRDefault="00690640" w:rsidP="00690640">
            <w:pPr>
              <w:keepNext/>
              <w:tabs>
                <w:tab w:val="left" w:pos="9432"/>
              </w:tabs>
              <w:ind w:right="-828"/>
              <w:jc w:val="center"/>
              <w:outlineLvl w:val="0"/>
              <w:rPr>
                <w:b/>
                <w:szCs w:val="20"/>
                <w:u w:val="single"/>
              </w:rPr>
            </w:pPr>
            <w:r w:rsidRPr="00690640">
              <w:rPr>
                <w:b/>
                <w:sz w:val="22"/>
                <w:szCs w:val="20"/>
                <w:u w:val="single"/>
              </w:rPr>
              <w:t>УСВЯТСКОЕ СЕЛЬСКОЕ ПОСЕЛЕНИЕ</w:t>
            </w:r>
          </w:p>
          <w:p w:rsidR="00690640" w:rsidRPr="00690640" w:rsidRDefault="00690640" w:rsidP="00690640">
            <w:pPr>
              <w:keepNext/>
              <w:tabs>
                <w:tab w:val="left" w:pos="9432"/>
              </w:tabs>
              <w:ind w:right="-828"/>
              <w:jc w:val="center"/>
              <w:outlineLvl w:val="0"/>
              <w:rPr>
                <w:b/>
                <w:szCs w:val="20"/>
                <w:u w:val="single"/>
              </w:rPr>
            </w:pPr>
            <w:r w:rsidRPr="00690640">
              <w:rPr>
                <w:b/>
                <w:sz w:val="22"/>
                <w:szCs w:val="20"/>
                <w:u w:val="single"/>
              </w:rPr>
              <w:t>ДОРОГОБУЖСКОГО РАЙОНА СМОЛЕНСКОЙ ОБЛАСТИ</w:t>
            </w:r>
          </w:p>
          <w:p w:rsidR="00690640" w:rsidRPr="00690640" w:rsidRDefault="00690640" w:rsidP="00690640">
            <w:pPr>
              <w:keepNext/>
              <w:tabs>
                <w:tab w:val="left" w:pos="9432"/>
              </w:tabs>
              <w:outlineLvl w:val="1"/>
              <w:rPr>
                <w:b/>
                <w:szCs w:val="20"/>
                <w:u w:val="single"/>
              </w:rPr>
            </w:pPr>
          </w:p>
          <w:p w:rsidR="00690640" w:rsidRPr="00690640" w:rsidRDefault="00690640" w:rsidP="00690640">
            <w:pPr>
              <w:jc w:val="right"/>
            </w:pPr>
            <w:r w:rsidRPr="00690640">
              <w:t xml:space="preserve">Утверждена </w:t>
            </w:r>
          </w:p>
          <w:p w:rsidR="00690640" w:rsidRPr="00690640" w:rsidRDefault="00690640" w:rsidP="00690640">
            <w:pPr>
              <w:jc w:val="right"/>
            </w:pPr>
            <w:r w:rsidRPr="00690640">
              <w:t xml:space="preserve">постановлением Администрации </w:t>
            </w:r>
          </w:p>
          <w:p w:rsidR="00690640" w:rsidRPr="00690640" w:rsidRDefault="00690640" w:rsidP="00690640">
            <w:pPr>
              <w:jc w:val="right"/>
            </w:pPr>
            <w:r w:rsidRPr="00690640">
              <w:t>муниципального образования</w:t>
            </w:r>
          </w:p>
          <w:p w:rsidR="00690640" w:rsidRPr="00690640" w:rsidRDefault="00690640" w:rsidP="00690640">
            <w:pPr>
              <w:jc w:val="right"/>
            </w:pPr>
            <w:r w:rsidRPr="00690640">
              <w:t xml:space="preserve">«Дорогобужский район» </w:t>
            </w:r>
          </w:p>
          <w:p w:rsidR="00690640" w:rsidRPr="00690640" w:rsidRDefault="00690640" w:rsidP="00690640">
            <w:pPr>
              <w:jc w:val="right"/>
            </w:pPr>
            <w:r w:rsidRPr="00690640">
              <w:t xml:space="preserve">Смоленской области </w:t>
            </w:r>
          </w:p>
          <w:p w:rsidR="00690640" w:rsidRPr="00690640" w:rsidRDefault="00690640" w:rsidP="00690640">
            <w:pPr>
              <w:tabs>
                <w:tab w:val="left" w:pos="9432"/>
              </w:tabs>
              <w:jc w:val="right"/>
              <w:rPr>
                <w:b/>
                <w:bCs/>
              </w:rPr>
            </w:pPr>
            <w:r w:rsidRPr="00690640">
              <w:t>от ___________   2023 года № __</w:t>
            </w:r>
          </w:p>
          <w:p w:rsidR="00690640" w:rsidRPr="00690640" w:rsidRDefault="00690640" w:rsidP="00690640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690640" w:rsidRPr="00690640" w:rsidRDefault="00690640" w:rsidP="00690640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690640" w:rsidRPr="00690640" w:rsidRDefault="00690640" w:rsidP="00690640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 w:rsidRPr="00690640">
              <w:rPr>
                <w:b/>
                <w:bCs/>
              </w:rPr>
              <w:t xml:space="preserve"> </w:t>
            </w:r>
            <w:r w:rsidRPr="00690640">
              <w:rPr>
                <w:b/>
                <w:bCs/>
                <w:spacing w:val="1"/>
                <w:sz w:val="28"/>
                <w:szCs w:val="28"/>
              </w:rPr>
              <w:t>Актуализированная схема теплоснабжения</w:t>
            </w:r>
          </w:p>
          <w:p w:rsidR="00690640" w:rsidRPr="00690640" w:rsidRDefault="00690640" w:rsidP="00690640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 w:rsidRPr="00690640">
              <w:rPr>
                <w:b/>
                <w:bCs/>
              </w:rPr>
              <w:t>УСВЯТСКОГО СЕЛЬСКОГО ПОСЕЛЕНИЯ ДОРОГОБУЖСКОГО РАЙОНА СМОЛЕНСКОЙ ОБЛАСТИ НА 2023 ГОД</w:t>
            </w:r>
          </w:p>
          <w:p w:rsidR="00690640" w:rsidRPr="00690640" w:rsidRDefault="00690640" w:rsidP="00690640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690640" w:rsidRPr="00690640" w:rsidRDefault="00690640" w:rsidP="00690640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 w:rsidRPr="00690640">
              <w:rPr>
                <w:b/>
                <w:bCs/>
              </w:rPr>
              <w:t>ПРОЕКТ</w:t>
            </w:r>
          </w:p>
        </w:tc>
      </w:tr>
      <w:tr w:rsidR="00690640" w:rsidRPr="00690640" w:rsidTr="00F514FF">
        <w:tc>
          <w:tcPr>
            <w:tcW w:w="9747" w:type="dxa"/>
          </w:tcPr>
          <w:p w:rsidR="00690640" w:rsidRPr="00690640" w:rsidRDefault="00690640" w:rsidP="00690640"/>
        </w:tc>
      </w:tr>
    </w:tbl>
    <w:p w:rsidR="00690640" w:rsidRPr="00690640" w:rsidRDefault="00690640" w:rsidP="00690640">
      <w:pPr>
        <w:jc w:val="center"/>
      </w:pPr>
      <w:r w:rsidRPr="00690640">
        <w:t>д. Слойково</w:t>
      </w:r>
    </w:p>
    <w:p w:rsidR="00690640" w:rsidRPr="00690640" w:rsidRDefault="00690640" w:rsidP="00690640">
      <w:pPr>
        <w:jc w:val="center"/>
      </w:pPr>
      <w:r w:rsidRPr="00690640">
        <w:t>2020 год</w:t>
      </w:r>
    </w:p>
    <w:p w:rsidR="00690640" w:rsidRDefault="00690640" w:rsidP="00690640">
      <w:pPr>
        <w:jc w:val="center"/>
        <w:rPr>
          <w:b/>
        </w:rPr>
      </w:pPr>
    </w:p>
    <w:p w:rsidR="00690640" w:rsidRPr="00690640" w:rsidRDefault="00690640" w:rsidP="00690640">
      <w:pPr>
        <w:jc w:val="center"/>
        <w:rPr>
          <w:b/>
        </w:rPr>
      </w:pPr>
      <w:r w:rsidRPr="00690640">
        <w:rPr>
          <w:b/>
        </w:rPr>
        <w:t>ОГЛАВЛЕНИЕ</w:t>
      </w:r>
    </w:p>
    <w:p w:rsidR="00690640" w:rsidRPr="00690640" w:rsidRDefault="00690640" w:rsidP="00690640">
      <w:pPr>
        <w:jc w:val="center"/>
        <w:rPr>
          <w:b/>
        </w:rPr>
      </w:pPr>
    </w:p>
    <w:p w:rsidR="00690640" w:rsidRPr="00690640" w:rsidRDefault="00690640" w:rsidP="00690640">
      <w:r w:rsidRPr="00690640">
        <w:t>1.Введение __________________________________________________ 2</w:t>
      </w:r>
    </w:p>
    <w:p w:rsidR="00690640" w:rsidRPr="00690640" w:rsidRDefault="00690640" w:rsidP="00690640">
      <w:r w:rsidRPr="00690640">
        <w:t>2.Общие положения___________________________________________2</w:t>
      </w:r>
    </w:p>
    <w:p w:rsidR="00690640" w:rsidRPr="00690640" w:rsidRDefault="00690640" w:rsidP="00690640">
      <w:r w:rsidRPr="00690640">
        <w:t>3.Изменения, внесенные при актуализации схемы теплоснабжения___4</w:t>
      </w:r>
    </w:p>
    <w:p w:rsidR="00690640" w:rsidRPr="00690640" w:rsidRDefault="00690640" w:rsidP="00690640">
      <w:pPr>
        <w:jc w:val="center"/>
        <w:rPr>
          <w:b/>
        </w:rPr>
      </w:pPr>
    </w:p>
    <w:p w:rsidR="00690640" w:rsidRPr="00690640" w:rsidRDefault="00690640" w:rsidP="00690640">
      <w:pPr>
        <w:jc w:val="center"/>
        <w:rPr>
          <w:b/>
        </w:rPr>
      </w:pPr>
      <w:r w:rsidRPr="00690640">
        <w:rPr>
          <w:b/>
        </w:rPr>
        <w:t>ВВЕДЕНИЕ</w:t>
      </w:r>
    </w:p>
    <w:p w:rsidR="00690640" w:rsidRPr="00690640" w:rsidRDefault="00690640" w:rsidP="00690640">
      <w:pPr>
        <w:jc w:val="both"/>
      </w:pPr>
      <w:r w:rsidRPr="00690640">
        <w:t xml:space="preserve">             Схема теплоснабжения Усвятского сельского поселения Дорогобужского района Смоленской области (далее – схема теплоснабжения) с целью обеспечения надежного и качественного теплоснабжения потребителей с учетом прогноза градостроительного развития.</w:t>
      </w:r>
    </w:p>
    <w:p w:rsidR="00690640" w:rsidRPr="00690640" w:rsidRDefault="00690640" w:rsidP="00690640">
      <w:pPr>
        <w:jc w:val="both"/>
      </w:pPr>
      <w:r w:rsidRPr="00690640">
        <w:rPr>
          <w:rFonts w:ascii="Calibri" w:hAnsi="Calibri"/>
        </w:rPr>
        <w:tab/>
      </w:r>
      <w:r w:rsidRPr="00690640">
        <w:t>Схема теплоснабжения Усвятского сельского поселения Дорогобужского района Смоленской области утверждена постановлением администрации Усвятского сельского поселения Дорогобужского района Смоленской области от 16.03.2018 г.  № 19 «Об     утверждении     схемы теплоснабжения Усвятского сельского   поселения Дорогобужского района Смоленской области»</w:t>
      </w:r>
      <w:r w:rsidRPr="00690640">
        <w:rPr>
          <w:rFonts w:ascii="Calibri" w:hAnsi="Calibri"/>
        </w:rPr>
        <w:t>.</w:t>
      </w:r>
    </w:p>
    <w:p w:rsidR="00690640" w:rsidRPr="00690640" w:rsidRDefault="00690640" w:rsidP="00690640">
      <w:pPr>
        <w:tabs>
          <w:tab w:val="left" w:pos="990"/>
        </w:tabs>
        <w:ind w:firstLine="708"/>
        <w:jc w:val="both"/>
      </w:pPr>
      <w:r w:rsidRPr="00690640">
        <w:t>Схема теплоснабжения определяет стратегию и единую политику развития системы теплоснабжения Усвятского сельского поселения.</w:t>
      </w:r>
    </w:p>
    <w:p w:rsidR="00690640" w:rsidRPr="00690640" w:rsidRDefault="00690640" w:rsidP="00690640">
      <w:pPr>
        <w:tabs>
          <w:tab w:val="left" w:pos="990"/>
        </w:tabs>
        <w:ind w:firstLine="708"/>
        <w:jc w:val="both"/>
      </w:pPr>
      <w:r w:rsidRPr="00690640">
        <w:t>Основной задачей схемы теплоснабжения является разработка перспективы развития системы теплоснабжения, определение необходимых мероприятий и затрат на решение выявленных проблем, реконструкцию и модернизацию тепловых сетей и энергоисточников.</w:t>
      </w:r>
    </w:p>
    <w:p w:rsidR="00690640" w:rsidRPr="00690640" w:rsidRDefault="00690640" w:rsidP="00690640">
      <w:pPr>
        <w:jc w:val="center"/>
        <w:rPr>
          <w:b/>
        </w:rPr>
      </w:pPr>
      <w:r w:rsidRPr="00690640">
        <w:rPr>
          <w:b/>
        </w:rPr>
        <w:t>ОБЩИЕ ПОЛОЖЕНИЯ</w:t>
      </w:r>
    </w:p>
    <w:p w:rsidR="00690640" w:rsidRPr="00690640" w:rsidRDefault="00690640" w:rsidP="00690640">
      <w:pPr>
        <w:jc w:val="both"/>
      </w:pPr>
      <w:r w:rsidRPr="00690640">
        <w:t xml:space="preserve">              Настоящая Книга дополняет состав Обосновывающих материалов к схеме теплоснабжения, определенный Требованиями к схемам теплоснабжения и Методическими рекомендациями по разработке схем теплоснабжения. Книга включена в состав Обосновывающих материалов к схеме теплоснабжения с целью наглядности </w:t>
      </w:r>
      <w:r w:rsidRPr="00690640">
        <w:lastRenderedPageBreak/>
        <w:t xml:space="preserve">описания изменений и дополнений, выполненных в ходе актуализации схемы теплоснабжения.                  </w:t>
      </w:r>
    </w:p>
    <w:p w:rsidR="00690640" w:rsidRPr="00690640" w:rsidRDefault="00690640" w:rsidP="00690640">
      <w:pPr>
        <w:jc w:val="both"/>
      </w:pPr>
      <w:r w:rsidRPr="00690640">
        <w:t xml:space="preserve">          Рекомендуется каждую последующую ежегодную актуализацию схемы теплоснабжения сопровождать аналогичной книгой. </w:t>
      </w:r>
    </w:p>
    <w:p w:rsidR="00690640" w:rsidRPr="00690640" w:rsidRDefault="00690640" w:rsidP="00690640">
      <w:pPr>
        <w:jc w:val="both"/>
      </w:pPr>
      <w:r w:rsidRPr="00690640">
        <w:t xml:space="preserve">             В соответствии с Требованиями к порядку разработки и утверждения схем теплоснабжения, утвержденными постановлением Правительства РФ от 22.02.2012 г. №154 (в редакции постановления от 03.04.2018 №405), схема теплоснабжения подлежит ежегодно актуализации в отношении следующих данных: </w:t>
      </w:r>
    </w:p>
    <w:p w:rsidR="00690640" w:rsidRPr="00690640" w:rsidRDefault="00690640" w:rsidP="00690640">
      <w:pPr>
        <w:jc w:val="both"/>
      </w:pPr>
      <w:r w:rsidRPr="00690640">
        <w:t xml:space="preserve">а) распределение тепловой нагрузки между источниками тепловой энергии в период, на который распределяются нагрузки; </w:t>
      </w:r>
    </w:p>
    <w:p w:rsidR="00690640" w:rsidRPr="00690640" w:rsidRDefault="00690640" w:rsidP="00690640">
      <w:pPr>
        <w:jc w:val="both"/>
      </w:pPr>
      <w:r w:rsidRPr="00690640">
        <w:t xml:space="preserve"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 </w:t>
      </w:r>
    </w:p>
    <w:p w:rsidR="00690640" w:rsidRPr="00690640" w:rsidRDefault="00690640" w:rsidP="00690640">
      <w:pPr>
        <w:jc w:val="both"/>
      </w:pPr>
      <w:r w:rsidRPr="00690640"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690640" w:rsidRPr="00690640" w:rsidRDefault="00690640" w:rsidP="00690640">
      <w:pPr>
        <w:jc w:val="both"/>
      </w:pPr>
      <w:r w:rsidRPr="00690640">
        <w:t xml:space="preserve"> 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 </w:t>
      </w:r>
    </w:p>
    <w:p w:rsidR="00690640" w:rsidRPr="00690640" w:rsidRDefault="00690640" w:rsidP="00690640">
      <w:pPr>
        <w:jc w:val="both"/>
      </w:pPr>
      <w:r w:rsidRPr="00690640">
        <w:t xml:space="preserve"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 е) мероприятия по переоборудованию котельных в источники комбинированной выработки электрической и тепловой энергии; </w:t>
      </w:r>
    </w:p>
    <w:p w:rsidR="00690640" w:rsidRPr="00690640" w:rsidRDefault="00690640" w:rsidP="00690640">
      <w:pPr>
        <w:jc w:val="both"/>
      </w:pPr>
      <w:r w:rsidRPr="00690640"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690640" w:rsidRPr="00690640" w:rsidRDefault="00690640" w:rsidP="00690640">
      <w:pPr>
        <w:jc w:val="both"/>
      </w:pPr>
      <w:r w:rsidRPr="00690640">
        <w:t xml:space="preserve"> з) строительство и реконструкция тепловых сетей, включая их реконструкцию в связи с исчерпанием установленного и продленного ресурсов; </w:t>
      </w:r>
    </w:p>
    <w:p w:rsidR="00690640" w:rsidRPr="00690640" w:rsidRDefault="00690640" w:rsidP="00690640">
      <w:pPr>
        <w:jc w:val="both"/>
      </w:pPr>
      <w:r w:rsidRPr="00690640">
        <w:t xml:space="preserve">и) баланс топливно-энергетических ресурсов для обеспечения теплоснабжения, в том числе расходов аварийных запасов топлива; </w:t>
      </w:r>
    </w:p>
    <w:p w:rsidR="00690640" w:rsidRPr="00690640" w:rsidRDefault="00690640" w:rsidP="00690640">
      <w:pPr>
        <w:jc w:val="both"/>
      </w:pPr>
      <w:r w:rsidRPr="00690640">
        <w:t>к) финансовые потребности при изменении схемы теплоснабжения и источники их покрытия.</w:t>
      </w:r>
    </w:p>
    <w:p w:rsidR="00690640" w:rsidRPr="00690640" w:rsidRDefault="00690640" w:rsidP="00690640">
      <w:pPr>
        <w:jc w:val="center"/>
        <w:rPr>
          <w:b/>
        </w:rPr>
      </w:pPr>
      <w:r w:rsidRPr="00690640">
        <w:rPr>
          <w:b/>
        </w:rPr>
        <w:t>ИЗМЕНЕНИЯ,  ВНЕСЕННЫЕ  ПРИ  АКТУАЛИЗАЦИИ  СХЕМЫ ТЕПЛОСНАБЖЕНИЯ</w:t>
      </w:r>
    </w:p>
    <w:p w:rsidR="00690640" w:rsidRPr="00690640" w:rsidRDefault="00690640" w:rsidP="00690640">
      <w:pPr>
        <w:shd w:val="clear" w:color="auto" w:fill="FFFFFF"/>
        <w:jc w:val="both"/>
        <w:rPr>
          <w:color w:val="000000"/>
        </w:rPr>
      </w:pPr>
      <w:r w:rsidRPr="00690640">
        <w:rPr>
          <w:color w:val="000000"/>
        </w:rPr>
        <w:t>                 Актуализация схемы теплоснабжения Усвятского сельского поселения  на период до 2022 года не предусматривает внесения принципиальных изменений по развитию и поддержанию системы теплоснабжения Усвятского сельского поселения Дорогобужского района Смоленской области.</w:t>
      </w:r>
    </w:p>
    <w:p w:rsidR="00690640" w:rsidRPr="00690640" w:rsidRDefault="00690640" w:rsidP="00690640">
      <w:pPr>
        <w:shd w:val="clear" w:color="auto" w:fill="FFFFFF"/>
        <w:jc w:val="both"/>
        <w:rPr>
          <w:color w:val="000000"/>
        </w:rPr>
      </w:pPr>
      <w:r w:rsidRPr="00690640">
        <w:rPr>
          <w:color w:val="000000"/>
        </w:rPr>
        <w:t xml:space="preserve">                 В схему теплоснабжения Усвятского сельского поселения Дорогобужского района вносятся следующие изменения:</w:t>
      </w:r>
    </w:p>
    <w:p w:rsidR="00690640" w:rsidRPr="00690640" w:rsidRDefault="00690640" w:rsidP="00690640">
      <w:pPr>
        <w:shd w:val="clear" w:color="auto" w:fill="FFFFFF"/>
        <w:jc w:val="both"/>
        <w:rPr>
          <w:b/>
        </w:rPr>
      </w:pPr>
      <w:r w:rsidRPr="00690640">
        <w:rPr>
          <w:b/>
          <w:color w:val="000000"/>
        </w:rPr>
        <w:t>1.</w:t>
      </w:r>
      <w:r w:rsidRPr="00690640">
        <w:rPr>
          <w:b/>
        </w:rPr>
        <w:t xml:space="preserve"> Распределение тепловой нагрузки между источниками тепловой энергии в период, на который распределяются нагрузки</w:t>
      </w:r>
    </w:p>
    <w:p w:rsidR="00690640" w:rsidRPr="00690640" w:rsidRDefault="00690640" w:rsidP="00690640">
      <w:pPr>
        <w:shd w:val="clear" w:color="auto" w:fill="FFFFFF"/>
        <w:ind w:firstLine="709"/>
        <w:rPr>
          <w:color w:val="000000"/>
        </w:rPr>
      </w:pPr>
      <w:r w:rsidRPr="00690640">
        <w:rPr>
          <w:color w:val="000000"/>
        </w:rPr>
        <w:t>Изменений не предусматривается.</w:t>
      </w:r>
    </w:p>
    <w:p w:rsidR="00690640" w:rsidRPr="00690640" w:rsidRDefault="00690640" w:rsidP="00690640">
      <w:pPr>
        <w:shd w:val="clear" w:color="auto" w:fill="FFFFFF"/>
        <w:jc w:val="both"/>
        <w:rPr>
          <w:b/>
          <w:color w:val="000000"/>
        </w:rPr>
      </w:pPr>
      <w:r w:rsidRPr="00690640">
        <w:rPr>
          <w:b/>
          <w:color w:val="000000"/>
        </w:rPr>
        <w:t>2.</w:t>
      </w:r>
      <w:r w:rsidRPr="00690640">
        <w:rPr>
          <w:b/>
        </w:rPr>
        <w:t xml:space="preserve">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</w:t>
      </w:r>
    </w:p>
    <w:p w:rsidR="00690640" w:rsidRPr="00690640" w:rsidRDefault="00690640" w:rsidP="00690640">
      <w:pPr>
        <w:shd w:val="clear" w:color="auto" w:fill="FFFFFF"/>
        <w:ind w:firstLine="709"/>
        <w:rPr>
          <w:color w:val="000000"/>
        </w:rPr>
      </w:pPr>
      <w:r w:rsidRPr="00690640">
        <w:rPr>
          <w:color w:val="000000"/>
        </w:rPr>
        <w:t>Изменений не предусматривается.</w:t>
      </w:r>
    </w:p>
    <w:p w:rsidR="00690640" w:rsidRPr="00690640" w:rsidRDefault="00690640" w:rsidP="00690640">
      <w:pPr>
        <w:shd w:val="clear" w:color="auto" w:fill="FFFFFF"/>
        <w:jc w:val="both"/>
        <w:rPr>
          <w:b/>
          <w:color w:val="000000"/>
        </w:rPr>
      </w:pPr>
      <w:r w:rsidRPr="00690640">
        <w:rPr>
          <w:b/>
          <w:color w:val="000000"/>
        </w:rPr>
        <w:t>3.</w:t>
      </w:r>
      <w:r w:rsidRPr="00690640">
        <w:t xml:space="preserve"> </w:t>
      </w:r>
      <w:r w:rsidRPr="00690640">
        <w:rPr>
          <w:b/>
        </w:rPr>
        <w:t>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</w:t>
      </w:r>
    </w:p>
    <w:p w:rsidR="00690640" w:rsidRPr="00690640" w:rsidRDefault="00690640" w:rsidP="00690640">
      <w:pPr>
        <w:shd w:val="clear" w:color="auto" w:fill="FFFFFF"/>
        <w:ind w:firstLine="709"/>
        <w:rPr>
          <w:color w:val="000000"/>
        </w:rPr>
      </w:pPr>
      <w:r w:rsidRPr="00690640">
        <w:rPr>
          <w:color w:val="000000"/>
        </w:rPr>
        <w:lastRenderedPageBreak/>
        <w:t>Изменений не предусматривается.</w:t>
      </w:r>
    </w:p>
    <w:p w:rsidR="00690640" w:rsidRPr="00690640" w:rsidRDefault="00690640" w:rsidP="00690640">
      <w:pPr>
        <w:shd w:val="clear" w:color="auto" w:fill="FFFFFF"/>
        <w:jc w:val="both"/>
        <w:rPr>
          <w:b/>
        </w:rPr>
      </w:pPr>
      <w:r w:rsidRPr="00690640">
        <w:rPr>
          <w:b/>
        </w:rPr>
        <w:t>4.Переключение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</w:t>
      </w:r>
    </w:p>
    <w:p w:rsidR="00690640" w:rsidRPr="00690640" w:rsidRDefault="00690640" w:rsidP="00690640">
      <w:pPr>
        <w:shd w:val="clear" w:color="auto" w:fill="FFFFFF"/>
        <w:ind w:firstLine="709"/>
        <w:rPr>
          <w:color w:val="000000"/>
        </w:rPr>
      </w:pPr>
      <w:r w:rsidRPr="00690640">
        <w:rPr>
          <w:color w:val="000000"/>
        </w:rPr>
        <w:t>Изменений не предусматривается.</w:t>
      </w:r>
    </w:p>
    <w:p w:rsidR="00690640" w:rsidRPr="00690640" w:rsidRDefault="00690640" w:rsidP="00690640">
      <w:pPr>
        <w:shd w:val="clear" w:color="auto" w:fill="FFFFFF"/>
        <w:jc w:val="both"/>
        <w:rPr>
          <w:b/>
        </w:rPr>
      </w:pPr>
      <w:r w:rsidRPr="00690640">
        <w:rPr>
          <w:b/>
          <w:color w:val="000000"/>
        </w:rPr>
        <w:t>5.</w:t>
      </w:r>
      <w:r w:rsidRPr="00690640">
        <w:t xml:space="preserve"> </w:t>
      </w:r>
      <w:r w:rsidRPr="00690640">
        <w:rPr>
          <w:b/>
        </w:rPr>
        <w:t>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</w:t>
      </w:r>
    </w:p>
    <w:p w:rsidR="00690640" w:rsidRPr="00690640" w:rsidRDefault="00690640" w:rsidP="00690640">
      <w:pPr>
        <w:shd w:val="clear" w:color="auto" w:fill="FFFFFF"/>
        <w:ind w:firstLine="709"/>
        <w:jc w:val="both"/>
      </w:pPr>
      <w:r w:rsidRPr="00690640">
        <w:rPr>
          <w:color w:val="000000"/>
        </w:rPr>
        <w:t>Изменений не предусматривается.</w:t>
      </w:r>
      <w:r w:rsidRPr="00690640">
        <w:t xml:space="preserve"> </w:t>
      </w:r>
    </w:p>
    <w:p w:rsidR="00690640" w:rsidRPr="00690640" w:rsidRDefault="00690640" w:rsidP="00690640">
      <w:pPr>
        <w:shd w:val="clear" w:color="auto" w:fill="FFFFFF"/>
        <w:jc w:val="both"/>
        <w:rPr>
          <w:b/>
        </w:rPr>
      </w:pPr>
      <w:r w:rsidRPr="00690640">
        <w:rPr>
          <w:b/>
        </w:rPr>
        <w:t>6.Мероприятия по переоборудованию котельных в источники комбинированной выработки электрической и тепловой энергии</w:t>
      </w:r>
    </w:p>
    <w:p w:rsidR="00690640" w:rsidRPr="00690640" w:rsidRDefault="00690640" w:rsidP="00690640">
      <w:pPr>
        <w:shd w:val="clear" w:color="auto" w:fill="FFFFFF"/>
        <w:ind w:firstLine="709"/>
        <w:jc w:val="both"/>
        <w:rPr>
          <w:color w:val="000000"/>
        </w:rPr>
      </w:pPr>
      <w:r w:rsidRPr="00690640">
        <w:rPr>
          <w:color w:val="000000"/>
        </w:rPr>
        <w:t>Изменений не предусматривается.</w:t>
      </w:r>
    </w:p>
    <w:p w:rsidR="00690640" w:rsidRPr="00690640" w:rsidRDefault="00690640" w:rsidP="00690640">
      <w:pPr>
        <w:jc w:val="both"/>
        <w:rPr>
          <w:b/>
        </w:rPr>
      </w:pPr>
      <w:r w:rsidRPr="00690640">
        <w:rPr>
          <w:b/>
        </w:rPr>
        <w:t>7.Ввод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</w:t>
      </w:r>
    </w:p>
    <w:p w:rsidR="00690640" w:rsidRPr="00690640" w:rsidRDefault="00690640" w:rsidP="00690640">
      <w:pPr>
        <w:shd w:val="clear" w:color="auto" w:fill="FFFFFF"/>
        <w:ind w:firstLine="709"/>
        <w:jc w:val="both"/>
        <w:rPr>
          <w:color w:val="000000"/>
        </w:rPr>
      </w:pPr>
      <w:r w:rsidRPr="00690640">
        <w:rPr>
          <w:color w:val="000000"/>
        </w:rPr>
        <w:t>Изменений не предусматривается.</w:t>
      </w:r>
    </w:p>
    <w:p w:rsidR="00690640" w:rsidRPr="00690640" w:rsidRDefault="00690640" w:rsidP="00690640">
      <w:pPr>
        <w:jc w:val="both"/>
        <w:rPr>
          <w:b/>
        </w:rPr>
      </w:pPr>
      <w:r w:rsidRPr="00690640">
        <w:rPr>
          <w:b/>
        </w:rPr>
        <w:t xml:space="preserve"> 8.Строительство и реконструкция тепловых сетей, включая их реконструкцию в связи с исчерпанием установленного и продленного ресурсов</w:t>
      </w:r>
    </w:p>
    <w:p w:rsidR="00690640" w:rsidRPr="00690640" w:rsidRDefault="00690640" w:rsidP="00690640">
      <w:pPr>
        <w:shd w:val="clear" w:color="auto" w:fill="FFFFFF"/>
        <w:ind w:firstLine="709"/>
        <w:jc w:val="both"/>
        <w:rPr>
          <w:color w:val="000000"/>
        </w:rPr>
      </w:pPr>
      <w:r w:rsidRPr="00690640">
        <w:rPr>
          <w:color w:val="000000"/>
        </w:rPr>
        <w:t>Изменений не предусматривается.</w:t>
      </w:r>
    </w:p>
    <w:p w:rsidR="00690640" w:rsidRPr="00690640" w:rsidRDefault="00690640" w:rsidP="00690640">
      <w:pPr>
        <w:shd w:val="clear" w:color="auto" w:fill="FFFFFF"/>
        <w:jc w:val="both"/>
        <w:rPr>
          <w:b/>
          <w:color w:val="333333"/>
          <w:shd w:val="clear" w:color="auto" w:fill="FFFFFF"/>
        </w:rPr>
      </w:pPr>
      <w:r w:rsidRPr="00690640">
        <w:rPr>
          <w:b/>
          <w:color w:val="000000"/>
        </w:rPr>
        <w:t>9.</w:t>
      </w:r>
      <w:r w:rsidRPr="00690640">
        <w:rPr>
          <w:b/>
          <w:color w:val="333333"/>
          <w:shd w:val="clear" w:color="auto" w:fill="FFFFFF"/>
        </w:rPr>
        <w:t>Предложения по переводу открытых систем теплоснабжения (горячего водоснабжения)  в закрытые системы горячего водоснабжения</w:t>
      </w:r>
    </w:p>
    <w:p w:rsidR="00690640" w:rsidRPr="00690640" w:rsidRDefault="00690640" w:rsidP="00690640">
      <w:pPr>
        <w:shd w:val="clear" w:color="auto" w:fill="FFFFFF"/>
        <w:ind w:firstLine="709"/>
        <w:jc w:val="both"/>
        <w:rPr>
          <w:color w:val="000000"/>
        </w:rPr>
      </w:pPr>
      <w:r w:rsidRPr="00690640">
        <w:rPr>
          <w:color w:val="000000"/>
        </w:rPr>
        <w:t>Изменений не предусматривается.</w:t>
      </w:r>
    </w:p>
    <w:p w:rsidR="00690640" w:rsidRPr="00690640" w:rsidRDefault="00690640" w:rsidP="00690640">
      <w:pPr>
        <w:jc w:val="both"/>
        <w:rPr>
          <w:b/>
        </w:rPr>
      </w:pPr>
      <w:r w:rsidRPr="00690640">
        <w:rPr>
          <w:b/>
        </w:rPr>
        <w:t>10.Баланс топливно-энергетических ресурсов для обеспечения теплоснабжения, в том числе расходов аварийных запасов топлива на 2023 год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60"/>
        <w:gridCol w:w="1559"/>
        <w:gridCol w:w="1843"/>
        <w:gridCol w:w="992"/>
        <w:gridCol w:w="1276"/>
        <w:gridCol w:w="1134"/>
      </w:tblGrid>
      <w:tr w:rsidR="00690640" w:rsidRPr="00690640" w:rsidTr="00690640">
        <w:tc>
          <w:tcPr>
            <w:tcW w:w="1809" w:type="dxa"/>
          </w:tcPr>
          <w:p w:rsidR="00690640" w:rsidRPr="00690640" w:rsidRDefault="00690640" w:rsidP="00690640">
            <w:pPr>
              <w:jc w:val="both"/>
            </w:pPr>
            <w:r w:rsidRPr="00690640"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1560" w:type="dxa"/>
          </w:tcPr>
          <w:p w:rsidR="00690640" w:rsidRPr="00690640" w:rsidRDefault="00690640" w:rsidP="00690640">
            <w:pPr>
              <w:jc w:val="both"/>
            </w:pPr>
            <w:r w:rsidRPr="00690640">
              <w:t>Наименование источника тепловой энергии</w:t>
            </w:r>
          </w:p>
        </w:tc>
        <w:tc>
          <w:tcPr>
            <w:tcW w:w="1559" w:type="dxa"/>
          </w:tcPr>
          <w:p w:rsidR="00690640" w:rsidRPr="00690640" w:rsidRDefault="00690640" w:rsidP="00690640">
            <w:pPr>
              <w:jc w:val="both"/>
            </w:pPr>
            <w:r w:rsidRPr="00690640">
              <w:t>Полезный отпуск тепловой энергии потребителям, Гкал</w:t>
            </w:r>
          </w:p>
        </w:tc>
        <w:tc>
          <w:tcPr>
            <w:tcW w:w="1843" w:type="dxa"/>
          </w:tcPr>
          <w:p w:rsidR="00690640" w:rsidRPr="00690640" w:rsidRDefault="00690640" w:rsidP="00690640">
            <w:pPr>
              <w:jc w:val="both"/>
            </w:pPr>
            <w:r w:rsidRPr="00690640"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992" w:type="dxa"/>
          </w:tcPr>
          <w:p w:rsidR="00690640" w:rsidRPr="00690640" w:rsidRDefault="00690640" w:rsidP="00690640">
            <w:pPr>
              <w:jc w:val="both"/>
            </w:pPr>
            <w:r w:rsidRPr="00690640">
              <w:t>Отпуск тепловой энергии в сеть, Гкал</w:t>
            </w:r>
          </w:p>
        </w:tc>
        <w:tc>
          <w:tcPr>
            <w:tcW w:w="1276" w:type="dxa"/>
          </w:tcPr>
          <w:p w:rsidR="00690640" w:rsidRPr="00690640" w:rsidRDefault="00690640" w:rsidP="00690640">
            <w:pPr>
              <w:jc w:val="both"/>
            </w:pPr>
            <w:r w:rsidRPr="00690640">
              <w:t>Расход тепловой энергии на собственные нужды, Гкал</w:t>
            </w:r>
          </w:p>
        </w:tc>
        <w:tc>
          <w:tcPr>
            <w:tcW w:w="1134" w:type="dxa"/>
          </w:tcPr>
          <w:p w:rsidR="00690640" w:rsidRPr="00690640" w:rsidRDefault="00690640" w:rsidP="00690640">
            <w:pPr>
              <w:jc w:val="both"/>
            </w:pPr>
            <w:r w:rsidRPr="00690640">
              <w:t>Выработка тепловой энергии, Гкал</w:t>
            </w:r>
          </w:p>
        </w:tc>
      </w:tr>
      <w:tr w:rsidR="00690640" w:rsidRPr="00690640" w:rsidTr="00690640">
        <w:tc>
          <w:tcPr>
            <w:tcW w:w="1809" w:type="dxa"/>
          </w:tcPr>
          <w:p w:rsidR="00690640" w:rsidRPr="00690640" w:rsidRDefault="00690640" w:rsidP="00690640">
            <w:pPr>
              <w:jc w:val="both"/>
            </w:pPr>
            <w:r w:rsidRPr="00690640">
              <w:t>ООО «Дорогобужская ТЭЦ»</w:t>
            </w:r>
          </w:p>
        </w:tc>
        <w:tc>
          <w:tcPr>
            <w:tcW w:w="1560" w:type="dxa"/>
          </w:tcPr>
          <w:p w:rsidR="00690640" w:rsidRPr="00690640" w:rsidRDefault="00690640" w:rsidP="00690640">
            <w:pPr>
              <w:rPr>
                <w:color w:val="000000"/>
              </w:rPr>
            </w:pPr>
            <w:r w:rsidRPr="00690640">
              <w:rPr>
                <w:color w:val="000000"/>
              </w:rPr>
              <w:t xml:space="preserve">Котельная д. Озерище </w:t>
            </w:r>
          </w:p>
          <w:p w:rsidR="00690640" w:rsidRPr="00690640" w:rsidRDefault="00690640" w:rsidP="00690640">
            <w:pPr>
              <w:jc w:val="both"/>
            </w:pPr>
            <w:r w:rsidRPr="00690640">
              <w:rPr>
                <w:color w:val="000000"/>
              </w:rPr>
              <w:t>(газ)</w:t>
            </w:r>
          </w:p>
        </w:tc>
        <w:tc>
          <w:tcPr>
            <w:tcW w:w="1559" w:type="dxa"/>
            <w:vAlign w:val="bottom"/>
          </w:tcPr>
          <w:p w:rsidR="00690640" w:rsidRPr="00690640" w:rsidRDefault="00690640" w:rsidP="00690640">
            <w:pPr>
              <w:jc w:val="center"/>
            </w:pPr>
            <w:r w:rsidRPr="00690640">
              <w:t>343</w:t>
            </w:r>
          </w:p>
        </w:tc>
        <w:tc>
          <w:tcPr>
            <w:tcW w:w="1843" w:type="dxa"/>
            <w:vAlign w:val="bottom"/>
          </w:tcPr>
          <w:p w:rsidR="00690640" w:rsidRPr="00690640" w:rsidRDefault="00690640" w:rsidP="00690640">
            <w:pPr>
              <w:jc w:val="center"/>
            </w:pPr>
            <w:r w:rsidRPr="00690640">
              <w:t>246</w:t>
            </w:r>
          </w:p>
        </w:tc>
        <w:tc>
          <w:tcPr>
            <w:tcW w:w="992" w:type="dxa"/>
            <w:vAlign w:val="bottom"/>
          </w:tcPr>
          <w:p w:rsidR="00690640" w:rsidRPr="00690640" w:rsidRDefault="00690640" w:rsidP="00690640">
            <w:pPr>
              <w:jc w:val="center"/>
            </w:pPr>
            <w:r w:rsidRPr="00690640">
              <w:t>589</w:t>
            </w:r>
          </w:p>
        </w:tc>
        <w:tc>
          <w:tcPr>
            <w:tcW w:w="1276" w:type="dxa"/>
            <w:vAlign w:val="bottom"/>
          </w:tcPr>
          <w:p w:rsidR="00690640" w:rsidRPr="00690640" w:rsidRDefault="00690640" w:rsidP="00690640">
            <w:pPr>
              <w:jc w:val="center"/>
            </w:pPr>
            <w:r w:rsidRPr="00690640">
              <w:t>0</w:t>
            </w:r>
          </w:p>
        </w:tc>
        <w:tc>
          <w:tcPr>
            <w:tcW w:w="1134" w:type="dxa"/>
            <w:vAlign w:val="bottom"/>
          </w:tcPr>
          <w:p w:rsidR="00690640" w:rsidRPr="00690640" w:rsidRDefault="00690640" w:rsidP="00690640">
            <w:pPr>
              <w:jc w:val="center"/>
            </w:pPr>
            <w:r w:rsidRPr="00690640">
              <w:t>589</w:t>
            </w:r>
          </w:p>
        </w:tc>
      </w:tr>
      <w:tr w:rsidR="00690640" w:rsidRPr="00690640" w:rsidTr="00690640">
        <w:tc>
          <w:tcPr>
            <w:tcW w:w="1809" w:type="dxa"/>
          </w:tcPr>
          <w:p w:rsidR="00690640" w:rsidRPr="00690640" w:rsidRDefault="00690640" w:rsidP="00690640">
            <w:pPr>
              <w:jc w:val="both"/>
            </w:pPr>
            <w:r w:rsidRPr="00690640">
              <w:t>ООО «Дорогобужская ТЭЦ»</w:t>
            </w:r>
          </w:p>
        </w:tc>
        <w:tc>
          <w:tcPr>
            <w:tcW w:w="1560" w:type="dxa"/>
          </w:tcPr>
          <w:p w:rsidR="00690640" w:rsidRPr="00690640" w:rsidRDefault="00690640" w:rsidP="00690640">
            <w:pPr>
              <w:jc w:val="both"/>
            </w:pPr>
            <w:r w:rsidRPr="00690640">
              <w:t>Котельная</w:t>
            </w:r>
          </w:p>
          <w:p w:rsidR="00690640" w:rsidRPr="00690640" w:rsidRDefault="00690640" w:rsidP="00690640">
            <w:pPr>
              <w:jc w:val="both"/>
            </w:pPr>
            <w:r w:rsidRPr="00690640">
              <w:t>д. Усвятье</w:t>
            </w:r>
          </w:p>
          <w:p w:rsidR="00690640" w:rsidRPr="00690640" w:rsidRDefault="00690640" w:rsidP="00690640">
            <w:pPr>
              <w:jc w:val="both"/>
            </w:pPr>
            <w:r w:rsidRPr="00690640">
              <w:t>(газ)</w:t>
            </w:r>
          </w:p>
        </w:tc>
        <w:tc>
          <w:tcPr>
            <w:tcW w:w="1559" w:type="dxa"/>
            <w:vAlign w:val="bottom"/>
          </w:tcPr>
          <w:p w:rsidR="00690640" w:rsidRPr="00690640" w:rsidRDefault="00690640" w:rsidP="00690640">
            <w:pPr>
              <w:jc w:val="center"/>
            </w:pPr>
          </w:p>
          <w:p w:rsidR="00690640" w:rsidRPr="00690640" w:rsidRDefault="00690640" w:rsidP="00690640">
            <w:pPr>
              <w:jc w:val="center"/>
            </w:pPr>
            <w:r w:rsidRPr="00690640">
              <w:t>480</w:t>
            </w:r>
          </w:p>
        </w:tc>
        <w:tc>
          <w:tcPr>
            <w:tcW w:w="1843" w:type="dxa"/>
            <w:vAlign w:val="bottom"/>
          </w:tcPr>
          <w:p w:rsidR="00690640" w:rsidRPr="00690640" w:rsidRDefault="00690640" w:rsidP="00690640">
            <w:pPr>
              <w:jc w:val="center"/>
            </w:pPr>
          </w:p>
          <w:p w:rsidR="00690640" w:rsidRPr="00690640" w:rsidRDefault="00690640" w:rsidP="00690640">
            <w:pPr>
              <w:jc w:val="center"/>
            </w:pPr>
            <w:r w:rsidRPr="00690640">
              <w:t>27</w:t>
            </w:r>
          </w:p>
        </w:tc>
        <w:tc>
          <w:tcPr>
            <w:tcW w:w="992" w:type="dxa"/>
            <w:vAlign w:val="bottom"/>
          </w:tcPr>
          <w:p w:rsidR="00690640" w:rsidRPr="00690640" w:rsidRDefault="00690640" w:rsidP="00690640">
            <w:pPr>
              <w:jc w:val="center"/>
            </w:pPr>
          </w:p>
          <w:p w:rsidR="00690640" w:rsidRPr="00690640" w:rsidRDefault="00690640" w:rsidP="00690640">
            <w:pPr>
              <w:jc w:val="center"/>
            </w:pPr>
            <w:r w:rsidRPr="00690640">
              <w:t>507</w:t>
            </w:r>
          </w:p>
        </w:tc>
        <w:tc>
          <w:tcPr>
            <w:tcW w:w="1276" w:type="dxa"/>
            <w:vAlign w:val="bottom"/>
          </w:tcPr>
          <w:p w:rsidR="00690640" w:rsidRPr="00690640" w:rsidRDefault="00690640" w:rsidP="00690640">
            <w:pPr>
              <w:jc w:val="center"/>
            </w:pPr>
          </w:p>
          <w:p w:rsidR="00690640" w:rsidRPr="00690640" w:rsidRDefault="00690640" w:rsidP="00690640">
            <w:pPr>
              <w:jc w:val="center"/>
            </w:pPr>
            <w:r w:rsidRPr="00690640">
              <w:t>0</w:t>
            </w:r>
          </w:p>
        </w:tc>
        <w:tc>
          <w:tcPr>
            <w:tcW w:w="1134" w:type="dxa"/>
            <w:vAlign w:val="bottom"/>
          </w:tcPr>
          <w:p w:rsidR="00690640" w:rsidRPr="00690640" w:rsidRDefault="00690640" w:rsidP="00690640">
            <w:pPr>
              <w:jc w:val="center"/>
            </w:pPr>
          </w:p>
          <w:p w:rsidR="00690640" w:rsidRPr="00690640" w:rsidRDefault="00690640" w:rsidP="00690640">
            <w:pPr>
              <w:jc w:val="center"/>
            </w:pPr>
            <w:r w:rsidRPr="00690640">
              <w:t>507</w:t>
            </w:r>
          </w:p>
        </w:tc>
      </w:tr>
      <w:tr w:rsidR="00690640" w:rsidRPr="00690640" w:rsidTr="00690640">
        <w:tc>
          <w:tcPr>
            <w:tcW w:w="1809" w:type="dxa"/>
          </w:tcPr>
          <w:p w:rsidR="00690640" w:rsidRPr="00690640" w:rsidRDefault="00690640" w:rsidP="00690640">
            <w:pPr>
              <w:jc w:val="both"/>
              <w:rPr>
                <w:b/>
              </w:rPr>
            </w:pPr>
            <w:r w:rsidRPr="00690640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690640" w:rsidRPr="00690640" w:rsidRDefault="00690640" w:rsidP="00690640">
            <w:pPr>
              <w:jc w:val="center"/>
              <w:rPr>
                <w:b/>
              </w:rPr>
            </w:pPr>
            <w:r w:rsidRPr="00690640">
              <w:rPr>
                <w:b/>
              </w:rPr>
              <w:t>х</w:t>
            </w:r>
          </w:p>
        </w:tc>
        <w:tc>
          <w:tcPr>
            <w:tcW w:w="1559" w:type="dxa"/>
            <w:vAlign w:val="bottom"/>
          </w:tcPr>
          <w:p w:rsidR="00690640" w:rsidRPr="00690640" w:rsidRDefault="00690640" w:rsidP="00690640">
            <w:pPr>
              <w:jc w:val="center"/>
              <w:rPr>
                <w:b/>
                <w:bCs/>
              </w:rPr>
            </w:pPr>
            <w:r w:rsidRPr="00690640">
              <w:rPr>
                <w:b/>
                <w:bCs/>
              </w:rPr>
              <w:t>823</w:t>
            </w:r>
          </w:p>
        </w:tc>
        <w:tc>
          <w:tcPr>
            <w:tcW w:w="1843" w:type="dxa"/>
            <w:vAlign w:val="bottom"/>
          </w:tcPr>
          <w:p w:rsidR="00690640" w:rsidRPr="00690640" w:rsidRDefault="00690640" w:rsidP="00690640">
            <w:pPr>
              <w:jc w:val="center"/>
              <w:rPr>
                <w:b/>
                <w:bCs/>
              </w:rPr>
            </w:pPr>
            <w:r w:rsidRPr="00690640">
              <w:rPr>
                <w:b/>
                <w:bCs/>
              </w:rPr>
              <w:t>273</w:t>
            </w:r>
          </w:p>
        </w:tc>
        <w:tc>
          <w:tcPr>
            <w:tcW w:w="992" w:type="dxa"/>
            <w:vAlign w:val="bottom"/>
          </w:tcPr>
          <w:p w:rsidR="00690640" w:rsidRPr="00690640" w:rsidRDefault="00690640" w:rsidP="00690640">
            <w:pPr>
              <w:jc w:val="center"/>
              <w:rPr>
                <w:b/>
                <w:bCs/>
              </w:rPr>
            </w:pPr>
            <w:r w:rsidRPr="00690640">
              <w:rPr>
                <w:b/>
                <w:bCs/>
              </w:rPr>
              <w:t>1 096</w:t>
            </w:r>
          </w:p>
        </w:tc>
        <w:tc>
          <w:tcPr>
            <w:tcW w:w="1276" w:type="dxa"/>
            <w:vAlign w:val="bottom"/>
          </w:tcPr>
          <w:p w:rsidR="00690640" w:rsidRPr="00690640" w:rsidRDefault="00690640" w:rsidP="00690640">
            <w:pPr>
              <w:jc w:val="center"/>
              <w:rPr>
                <w:b/>
                <w:bCs/>
              </w:rPr>
            </w:pPr>
            <w:r w:rsidRPr="00690640">
              <w:rPr>
                <w:b/>
                <w:bCs/>
              </w:rPr>
              <w:t>0</w:t>
            </w:r>
          </w:p>
        </w:tc>
        <w:tc>
          <w:tcPr>
            <w:tcW w:w="1134" w:type="dxa"/>
            <w:vAlign w:val="bottom"/>
          </w:tcPr>
          <w:p w:rsidR="00690640" w:rsidRPr="00690640" w:rsidRDefault="00690640" w:rsidP="00690640">
            <w:pPr>
              <w:jc w:val="center"/>
              <w:rPr>
                <w:b/>
                <w:bCs/>
              </w:rPr>
            </w:pPr>
            <w:r w:rsidRPr="00690640">
              <w:rPr>
                <w:b/>
                <w:bCs/>
              </w:rPr>
              <w:t>1 096</w:t>
            </w:r>
          </w:p>
        </w:tc>
      </w:tr>
    </w:tbl>
    <w:p w:rsidR="00690640" w:rsidRPr="00690640" w:rsidRDefault="00690640" w:rsidP="00690640">
      <w:pPr>
        <w:jc w:val="both"/>
        <w:rPr>
          <w:b/>
        </w:rPr>
      </w:pPr>
      <w:r w:rsidRPr="00690640">
        <w:t xml:space="preserve"> </w:t>
      </w:r>
      <w:r w:rsidRPr="00690640">
        <w:rPr>
          <w:b/>
        </w:rPr>
        <w:t>11. Финансовые потребности при изменении схемы теплоснабжения и источники их покрытия</w:t>
      </w:r>
    </w:p>
    <w:p w:rsidR="00690640" w:rsidRPr="00690640" w:rsidRDefault="00690640" w:rsidP="00690640">
      <w:pPr>
        <w:shd w:val="clear" w:color="auto" w:fill="FFFFFF"/>
        <w:ind w:firstLine="709"/>
        <w:jc w:val="both"/>
      </w:pPr>
      <w:r w:rsidRPr="00690640">
        <w:rPr>
          <w:color w:val="000000"/>
        </w:rPr>
        <w:t>Изменений не предусматривается.</w:t>
      </w:r>
    </w:p>
    <w:p w:rsidR="00690640" w:rsidRDefault="00690640" w:rsidP="0042420B">
      <w:pPr>
        <w:shd w:val="clear" w:color="auto" w:fill="FFFFFF"/>
        <w:ind w:left="149"/>
        <w:jc w:val="both"/>
        <w:rPr>
          <w:b/>
          <w:sz w:val="28"/>
          <w:szCs w:val="28"/>
        </w:rPr>
      </w:pPr>
    </w:p>
    <w:p w:rsidR="00690640" w:rsidRDefault="00690640" w:rsidP="0042420B">
      <w:pPr>
        <w:shd w:val="clear" w:color="auto" w:fill="FFFFFF"/>
        <w:ind w:left="149"/>
        <w:jc w:val="both"/>
        <w:rPr>
          <w:b/>
          <w:sz w:val="28"/>
          <w:szCs w:val="28"/>
        </w:rPr>
      </w:pPr>
    </w:p>
    <w:p w:rsidR="00690640" w:rsidRPr="00690640" w:rsidRDefault="00690640" w:rsidP="00690640">
      <w:pPr>
        <w:jc w:val="center"/>
        <w:rPr>
          <w:b/>
          <w:sz w:val="28"/>
          <w:szCs w:val="28"/>
        </w:rPr>
      </w:pPr>
      <w:r w:rsidRPr="00690640">
        <w:rPr>
          <w:b/>
          <w:sz w:val="28"/>
          <w:szCs w:val="28"/>
        </w:rPr>
        <w:t>Информационное сообщение</w:t>
      </w:r>
    </w:p>
    <w:p w:rsidR="00690640" w:rsidRPr="00690640" w:rsidRDefault="00690640" w:rsidP="00690640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sz w:val="28"/>
          <w:szCs w:val="28"/>
        </w:rPr>
      </w:pPr>
      <w:r w:rsidRPr="00690640">
        <w:rPr>
          <w:sz w:val="28"/>
          <w:szCs w:val="28"/>
        </w:rPr>
        <w:t xml:space="preserve">    Администрация Усвятского сельского поселения Дорогобужского района Смоленской области информирует о проведении 18 мая  202</w:t>
      </w:r>
      <w:r>
        <w:rPr>
          <w:sz w:val="28"/>
          <w:szCs w:val="28"/>
        </w:rPr>
        <w:t>2</w:t>
      </w:r>
      <w:r w:rsidRPr="00690640">
        <w:rPr>
          <w:sz w:val="28"/>
          <w:szCs w:val="28"/>
        </w:rPr>
        <w:t xml:space="preserve"> года в 10 час. 00 мин. в здании Администрации Усвятского сельского поселения </w:t>
      </w:r>
      <w:r w:rsidRPr="00690640">
        <w:rPr>
          <w:sz w:val="28"/>
          <w:szCs w:val="28"/>
        </w:rPr>
        <w:lastRenderedPageBreak/>
        <w:t>Дорогобужского района Смоленской области по адресу: д. Слойково ул. Центральная, д.17. публичных слушаний по  проекту решения Совета депутатов Усвятского сельского поселения Дорогобужского района Смоленской области об исполнении бюджета  Усвятского сельского поселения Дорогобужского района Смоленской области за 202</w:t>
      </w:r>
      <w:r>
        <w:rPr>
          <w:sz w:val="28"/>
          <w:szCs w:val="28"/>
        </w:rPr>
        <w:t>1</w:t>
      </w:r>
      <w:r w:rsidRPr="00690640">
        <w:rPr>
          <w:sz w:val="28"/>
          <w:szCs w:val="28"/>
        </w:rPr>
        <w:t xml:space="preserve"> год. </w:t>
      </w:r>
    </w:p>
    <w:p w:rsidR="00690640" w:rsidRPr="00690640" w:rsidRDefault="00690640" w:rsidP="00690640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sz w:val="28"/>
          <w:szCs w:val="28"/>
        </w:rPr>
      </w:pPr>
      <w:r w:rsidRPr="00690640">
        <w:rPr>
          <w:sz w:val="28"/>
          <w:szCs w:val="28"/>
        </w:rPr>
        <w:t>С материалами по обсуждаемому вопросу можно ознакомится в Администрации Усвятского сельского поселения Дорогобужского района Смоленской области по адресу: 215 721 Смоленская обл., Дорогобужский р-н, д. Слойково,  ул. Центральная, д.17, тел. для справок: 6-67-16, а так же в сети «Интернет» на сайте Усвятского сельского поселения Дорогобужского района Смоленской области в разделе «Проекты нормативных правовых актов».</w:t>
      </w:r>
    </w:p>
    <w:p w:rsidR="00690640" w:rsidRPr="00690640" w:rsidRDefault="00690640" w:rsidP="00690640">
      <w:pPr>
        <w:shd w:val="clear" w:color="auto" w:fill="FFFFFF"/>
        <w:tabs>
          <w:tab w:val="left" w:pos="10205"/>
        </w:tabs>
        <w:ind w:right="-1" w:firstLine="567"/>
        <w:jc w:val="both"/>
        <w:rPr>
          <w:spacing w:val="6"/>
          <w:sz w:val="28"/>
          <w:szCs w:val="28"/>
        </w:rPr>
      </w:pPr>
      <w:r w:rsidRPr="00690640">
        <w:rPr>
          <w:color w:val="000000"/>
          <w:sz w:val="28"/>
          <w:szCs w:val="28"/>
        </w:rPr>
        <w:t>Участники публичных слушаний обязательно должны иметь индивидуальные средства защиты (маски).</w:t>
      </w:r>
    </w:p>
    <w:p w:rsidR="00690640" w:rsidRPr="00690640" w:rsidRDefault="00690640" w:rsidP="00690640">
      <w:pPr>
        <w:autoSpaceDE w:val="0"/>
        <w:autoSpaceDN w:val="0"/>
        <w:adjustRightInd w:val="0"/>
        <w:ind w:firstLine="540"/>
        <w:jc w:val="both"/>
        <w:rPr>
          <w:rFonts w:eastAsia="Arial Unicode MS"/>
        </w:rPr>
      </w:pPr>
    </w:p>
    <w:p w:rsidR="00690640" w:rsidRPr="00690640" w:rsidRDefault="00690640" w:rsidP="00690640">
      <w:pPr>
        <w:jc w:val="right"/>
        <w:rPr>
          <w:b/>
        </w:rPr>
      </w:pPr>
      <w:r w:rsidRPr="00690640">
        <w:rPr>
          <w:b/>
        </w:rPr>
        <w:t xml:space="preserve">Организационный комитет по подготовке и </w:t>
      </w:r>
    </w:p>
    <w:p w:rsidR="00690640" w:rsidRPr="00690640" w:rsidRDefault="00690640" w:rsidP="00690640">
      <w:pPr>
        <w:tabs>
          <w:tab w:val="left" w:pos="3810"/>
        </w:tabs>
        <w:jc w:val="right"/>
        <w:rPr>
          <w:bCs/>
        </w:rPr>
      </w:pPr>
      <w:r w:rsidRPr="00690640">
        <w:rPr>
          <w:b/>
        </w:rPr>
        <w:t xml:space="preserve">проведению публичных слушаний      </w:t>
      </w:r>
      <w:r w:rsidRPr="00690640">
        <w:rPr>
          <w:bCs/>
        </w:rPr>
        <w:t xml:space="preserve">                                                                                           </w:t>
      </w:r>
    </w:p>
    <w:p w:rsidR="00690640" w:rsidRPr="00690640" w:rsidRDefault="00690640" w:rsidP="00690640">
      <w:pPr>
        <w:tabs>
          <w:tab w:val="left" w:pos="3810"/>
        </w:tabs>
        <w:jc w:val="center"/>
        <w:rPr>
          <w:b/>
          <w:sz w:val="28"/>
          <w:szCs w:val="28"/>
        </w:rPr>
      </w:pPr>
    </w:p>
    <w:p w:rsidR="00690640" w:rsidRPr="00690640" w:rsidRDefault="00690640" w:rsidP="00690640">
      <w:pPr>
        <w:tabs>
          <w:tab w:val="left" w:pos="3810"/>
        </w:tabs>
        <w:jc w:val="center"/>
        <w:rPr>
          <w:b/>
          <w:sz w:val="28"/>
          <w:szCs w:val="28"/>
        </w:rPr>
      </w:pPr>
      <w:r w:rsidRPr="00690640">
        <w:rPr>
          <w:b/>
          <w:sz w:val="28"/>
          <w:szCs w:val="28"/>
        </w:rPr>
        <w:t>Информационное сообщение</w:t>
      </w:r>
    </w:p>
    <w:p w:rsidR="00690640" w:rsidRPr="00690640" w:rsidRDefault="00690640" w:rsidP="00690640">
      <w:pPr>
        <w:tabs>
          <w:tab w:val="left" w:pos="3810"/>
        </w:tabs>
        <w:rPr>
          <w:sz w:val="28"/>
          <w:szCs w:val="28"/>
        </w:rPr>
      </w:pPr>
    </w:p>
    <w:p w:rsidR="00690640" w:rsidRPr="00690640" w:rsidRDefault="00690640" w:rsidP="00690640">
      <w:pPr>
        <w:shd w:val="clear" w:color="auto" w:fill="FFFFFF"/>
        <w:tabs>
          <w:tab w:val="left" w:pos="10205"/>
        </w:tabs>
        <w:ind w:right="-1" w:firstLine="567"/>
        <w:jc w:val="both"/>
        <w:rPr>
          <w:color w:val="000000"/>
          <w:sz w:val="28"/>
          <w:szCs w:val="28"/>
        </w:rPr>
      </w:pPr>
      <w:r w:rsidRPr="00690640">
        <w:rPr>
          <w:color w:val="000000"/>
          <w:sz w:val="28"/>
          <w:szCs w:val="28"/>
        </w:rPr>
        <w:t>18 мая 202</w:t>
      </w:r>
      <w:r>
        <w:rPr>
          <w:color w:val="000000"/>
          <w:sz w:val="28"/>
          <w:szCs w:val="28"/>
        </w:rPr>
        <w:t>2</w:t>
      </w:r>
      <w:r w:rsidRPr="00690640">
        <w:rPr>
          <w:color w:val="000000"/>
          <w:sz w:val="28"/>
          <w:szCs w:val="28"/>
        </w:rPr>
        <w:t xml:space="preserve"> года в 11час.00 мин. по адресу: Смоленская область, Дорогобужский район, д. Слойково, ул. Центральная, д.17 (помещение Администрации Усвятского сельского поселения) состоятся публичные слушания по </w:t>
      </w:r>
      <w:r w:rsidRPr="00690640">
        <w:rPr>
          <w:sz w:val="28"/>
          <w:szCs w:val="28"/>
        </w:rPr>
        <w:t>проекту «А</w:t>
      </w:r>
      <w:r w:rsidRPr="00690640">
        <w:rPr>
          <w:bCs/>
          <w:color w:val="000000"/>
          <w:sz w:val="28"/>
        </w:rPr>
        <w:t>ктуализация схемы теплоснабжения Усвятского сельского поселения Дорогобужского  района Смоленской области</w:t>
      </w:r>
      <w:r w:rsidRPr="00690640">
        <w:rPr>
          <w:spacing w:val="6"/>
          <w:sz w:val="28"/>
          <w:szCs w:val="28"/>
        </w:rPr>
        <w:t xml:space="preserve">». С материалами по вопросу публичных слушаний можно ознакомится </w:t>
      </w:r>
      <w:r w:rsidRPr="00690640">
        <w:rPr>
          <w:sz w:val="28"/>
          <w:szCs w:val="28"/>
        </w:rPr>
        <w:t xml:space="preserve"> на</w:t>
      </w:r>
      <w:r w:rsidRPr="00690640">
        <w:t xml:space="preserve"> </w:t>
      </w:r>
      <w:r w:rsidRPr="00690640">
        <w:rPr>
          <w:sz w:val="28"/>
          <w:szCs w:val="28"/>
        </w:rPr>
        <w:t xml:space="preserve">официальной странице Усвятского сельского поселения Дорогобужского района Смоленской области на официальном сайте муниципального образования «Дорогобужский район» Смоленской области в разделе «Схема теплоснабжения» или в </w:t>
      </w:r>
      <w:r w:rsidRPr="00690640">
        <w:rPr>
          <w:color w:val="000000"/>
          <w:sz w:val="28"/>
          <w:szCs w:val="28"/>
        </w:rPr>
        <w:t>Администрации Усвятского сельского поселения Дорогобужского района Смоленской области по адресу: Смоленская область, Дорогобужский район, д. Слойково, ул. Центральная, д.17 в рабочие дни с 9-00 до 17-00.</w:t>
      </w:r>
    </w:p>
    <w:p w:rsidR="00690640" w:rsidRPr="00690640" w:rsidRDefault="00690640" w:rsidP="00690640">
      <w:pPr>
        <w:shd w:val="clear" w:color="auto" w:fill="FFFFFF"/>
        <w:tabs>
          <w:tab w:val="left" w:pos="10205"/>
        </w:tabs>
        <w:ind w:right="-1" w:firstLine="567"/>
        <w:jc w:val="both"/>
        <w:rPr>
          <w:spacing w:val="6"/>
          <w:sz w:val="28"/>
          <w:szCs w:val="28"/>
        </w:rPr>
      </w:pPr>
      <w:r w:rsidRPr="00690640">
        <w:rPr>
          <w:color w:val="000000"/>
          <w:sz w:val="28"/>
          <w:szCs w:val="28"/>
        </w:rPr>
        <w:t>Участники публичных слушаний обязательно должны иметь индивидуальные средства защиты (маски</w:t>
      </w:r>
      <w:r>
        <w:rPr>
          <w:color w:val="000000"/>
          <w:sz w:val="28"/>
          <w:szCs w:val="28"/>
        </w:rPr>
        <w:t>)</w:t>
      </w:r>
      <w:r w:rsidRPr="00690640">
        <w:rPr>
          <w:color w:val="000000"/>
          <w:sz w:val="28"/>
          <w:szCs w:val="28"/>
        </w:rPr>
        <w:t>.</w:t>
      </w:r>
    </w:p>
    <w:p w:rsidR="00690640" w:rsidRPr="00690640" w:rsidRDefault="00690640" w:rsidP="00690640">
      <w:pPr>
        <w:tabs>
          <w:tab w:val="left" w:pos="3810"/>
        </w:tabs>
        <w:rPr>
          <w:sz w:val="28"/>
          <w:szCs w:val="28"/>
        </w:rPr>
      </w:pPr>
    </w:p>
    <w:p w:rsidR="00690640" w:rsidRPr="00690640" w:rsidRDefault="00690640" w:rsidP="00690640">
      <w:pPr>
        <w:tabs>
          <w:tab w:val="left" w:pos="3810"/>
        </w:tabs>
        <w:jc w:val="right"/>
        <w:rPr>
          <w:b/>
        </w:rPr>
      </w:pPr>
      <w:r w:rsidRPr="00690640">
        <w:rPr>
          <w:b/>
        </w:rPr>
        <w:t>Организационный комитет по подготовке и</w:t>
      </w:r>
    </w:p>
    <w:p w:rsidR="00690640" w:rsidRPr="00690640" w:rsidRDefault="00690640" w:rsidP="00690640">
      <w:pPr>
        <w:tabs>
          <w:tab w:val="left" w:pos="3810"/>
        </w:tabs>
        <w:jc w:val="right"/>
        <w:rPr>
          <w:b/>
        </w:rPr>
      </w:pPr>
      <w:r w:rsidRPr="00690640">
        <w:rPr>
          <w:b/>
        </w:rPr>
        <w:t>проведению публичных слушаний</w:t>
      </w:r>
    </w:p>
    <w:p w:rsidR="00690640" w:rsidRPr="00C7268C" w:rsidRDefault="00690640" w:rsidP="0042420B">
      <w:pPr>
        <w:shd w:val="clear" w:color="auto" w:fill="FFFFFF"/>
        <w:ind w:left="149"/>
        <w:jc w:val="both"/>
        <w:rPr>
          <w:b/>
          <w:sz w:val="28"/>
          <w:szCs w:val="28"/>
        </w:rPr>
      </w:pPr>
    </w:p>
    <w:sectPr w:rsidR="00690640" w:rsidRPr="00C7268C" w:rsidSect="00EC081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5FC" w:rsidRDefault="00CE55FC" w:rsidP="009021CB">
      <w:r>
        <w:separator/>
      </w:r>
    </w:p>
  </w:endnote>
  <w:endnote w:type="continuationSeparator" w:id="0">
    <w:p w:rsidR="00CE55FC" w:rsidRDefault="00CE55FC" w:rsidP="00902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27001"/>
      <w:docPartObj>
        <w:docPartGallery w:val="Page Numbers (Bottom of Page)"/>
        <w:docPartUnique/>
      </w:docPartObj>
    </w:sdtPr>
    <w:sdtContent>
      <w:p w:rsidR="009021CB" w:rsidRDefault="004B73A6">
        <w:pPr>
          <w:pStyle w:val="a8"/>
          <w:jc w:val="center"/>
        </w:pPr>
        <w:fldSimple w:instr=" PAGE   \* MERGEFORMAT ">
          <w:r w:rsidR="008F1096">
            <w:rPr>
              <w:noProof/>
            </w:rPr>
            <w:t>4</w:t>
          </w:r>
        </w:fldSimple>
      </w:p>
    </w:sdtContent>
  </w:sdt>
  <w:p w:rsidR="009021CB" w:rsidRDefault="009021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5FC" w:rsidRDefault="00CE55FC" w:rsidP="009021CB">
      <w:r>
        <w:separator/>
      </w:r>
    </w:p>
  </w:footnote>
  <w:footnote w:type="continuationSeparator" w:id="0">
    <w:p w:rsidR="00CE55FC" w:rsidRDefault="00CE55FC" w:rsidP="009021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C01"/>
    <w:rsid w:val="00063DE4"/>
    <w:rsid w:val="00194C01"/>
    <w:rsid w:val="001E2257"/>
    <w:rsid w:val="001F0FDA"/>
    <w:rsid w:val="0020319C"/>
    <w:rsid w:val="002B4254"/>
    <w:rsid w:val="002F1FB3"/>
    <w:rsid w:val="00337204"/>
    <w:rsid w:val="0042420B"/>
    <w:rsid w:val="00462F36"/>
    <w:rsid w:val="00466B84"/>
    <w:rsid w:val="0049426D"/>
    <w:rsid w:val="004B73A6"/>
    <w:rsid w:val="00540F05"/>
    <w:rsid w:val="00544294"/>
    <w:rsid w:val="00591078"/>
    <w:rsid w:val="0059405C"/>
    <w:rsid w:val="00690640"/>
    <w:rsid w:val="006F53DA"/>
    <w:rsid w:val="007422A1"/>
    <w:rsid w:val="007814BB"/>
    <w:rsid w:val="00791A96"/>
    <w:rsid w:val="007E7D95"/>
    <w:rsid w:val="00830EA1"/>
    <w:rsid w:val="0089799A"/>
    <w:rsid w:val="008C15CD"/>
    <w:rsid w:val="008E2A96"/>
    <w:rsid w:val="008F1096"/>
    <w:rsid w:val="0090111C"/>
    <w:rsid w:val="009021CB"/>
    <w:rsid w:val="00945F41"/>
    <w:rsid w:val="0099131C"/>
    <w:rsid w:val="009B130A"/>
    <w:rsid w:val="00A03CE3"/>
    <w:rsid w:val="00A47C60"/>
    <w:rsid w:val="00AD6EA8"/>
    <w:rsid w:val="00B200C9"/>
    <w:rsid w:val="00BA311C"/>
    <w:rsid w:val="00BA503E"/>
    <w:rsid w:val="00BA7F9F"/>
    <w:rsid w:val="00BF04BA"/>
    <w:rsid w:val="00C3035B"/>
    <w:rsid w:val="00C37CB9"/>
    <w:rsid w:val="00C40359"/>
    <w:rsid w:val="00C65EF6"/>
    <w:rsid w:val="00CD3531"/>
    <w:rsid w:val="00CE55FC"/>
    <w:rsid w:val="00D452F5"/>
    <w:rsid w:val="00DA4306"/>
    <w:rsid w:val="00E01041"/>
    <w:rsid w:val="00E01CE5"/>
    <w:rsid w:val="00E33900"/>
    <w:rsid w:val="00E53882"/>
    <w:rsid w:val="00EB38E1"/>
    <w:rsid w:val="00EC0810"/>
    <w:rsid w:val="00EC3074"/>
    <w:rsid w:val="00ED6E04"/>
    <w:rsid w:val="00F8375F"/>
    <w:rsid w:val="00FA1CA1"/>
    <w:rsid w:val="00FE31BE"/>
    <w:rsid w:val="00FF144A"/>
    <w:rsid w:val="00FF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42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30EA1"/>
    <w:rPr>
      <w:i/>
      <w:iCs/>
    </w:rPr>
  </w:style>
  <w:style w:type="character" w:customStyle="1" w:styleId="js-phone-number">
    <w:name w:val="js-phone-number"/>
    <w:basedOn w:val="a0"/>
    <w:rsid w:val="00830EA1"/>
  </w:style>
  <w:style w:type="character" w:customStyle="1" w:styleId="10">
    <w:name w:val="Заголовок 1 Знак"/>
    <w:basedOn w:val="a0"/>
    <w:link w:val="1"/>
    <w:rsid w:val="0049426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4942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49426D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4942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021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2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021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3035B"/>
    <w:pPr>
      <w:spacing w:after="120"/>
      <w:ind w:left="283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C303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30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C303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303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035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462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4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3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3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7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2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7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07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9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4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205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61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21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700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494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637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50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8676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7622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09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095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210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8870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8414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4688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28754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36111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10959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2405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629781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40690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18256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4527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2993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4758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2839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Слойково</dc:creator>
  <cp:lastModifiedBy>Пользователь</cp:lastModifiedBy>
  <cp:revision>7</cp:revision>
  <cp:lastPrinted>2022-04-22T07:44:00Z</cp:lastPrinted>
  <dcterms:created xsi:type="dcterms:W3CDTF">2022-04-22T07:28:00Z</dcterms:created>
  <dcterms:modified xsi:type="dcterms:W3CDTF">2022-04-22T08:54:00Z</dcterms:modified>
</cp:coreProperties>
</file>