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42" w:rsidRDefault="00616F42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6F42" w:rsidRDefault="00616F42" w:rsidP="00616F42">
      <w:pPr>
        <w:tabs>
          <w:tab w:val="left" w:pos="710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-457200</wp:posOffset>
            </wp:positionV>
            <wp:extent cx="508000" cy="63500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</w:t>
      </w:r>
      <w:r>
        <w:tab/>
      </w:r>
    </w:p>
    <w:p w:rsidR="00616F42" w:rsidRDefault="00616F42" w:rsidP="00616F42">
      <w:pPr>
        <w:rPr>
          <w:b/>
        </w:rPr>
      </w:pPr>
      <w:r>
        <w:rPr>
          <w:b/>
        </w:rPr>
        <w:t xml:space="preserve">                    </w:t>
      </w:r>
    </w:p>
    <w:p w:rsidR="00616F42" w:rsidRDefault="00616F42" w:rsidP="00616F42">
      <w:r>
        <w:t xml:space="preserve">               </w:t>
      </w:r>
    </w:p>
    <w:p w:rsidR="00616F42" w:rsidRDefault="00616F42" w:rsidP="00616F42">
      <w:pPr>
        <w:jc w:val="center"/>
        <w:rPr>
          <w:b/>
        </w:rPr>
      </w:pPr>
      <w:r>
        <w:rPr>
          <w:b/>
        </w:rPr>
        <w:t xml:space="preserve">СОВЕТ ДЕПУТАТОВ </w:t>
      </w:r>
      <w:r w:rsidR="00306C8B">
        <w:rPr>
          <w:b/>
        </w:rPr>
        <w:t>УСВЯТ</w:t>
      </w:r>
      <w:r>
        <w:rPr>
          <w:b/>
        </w:rPr>
        <w:t>СКОГО СЕЛЬСКОГО</w:t>
      </w:r>
      <w:r>
        <w:rPr>
          <w:b/>
          <w:sz w:val="28"/>
        </w:rPr>
        <w:t xml:space="preserve"> </w:t>
      </w:r>
      <w:r>
        <w:rPr>
          <w:b/>
        </w:rPr>
        <w:t>ПОСЕЛЕНИЯ                    ДОРОГОБУЖСКОГО РАЙОНА СМОЛЕНСКОЙ ОБЛАСТИ</w:t>
      </w:r>
    </w:p>
    <w:p w:rsidR="00616F42" w:rsidRDefault="00616F42" w:rsidP="00616F42">
      <w:pPr>
        <w:suppressAutoHyphens/>
        <w:jc w:val="right"/>
        <w:rPr>
          <w:bCs/>
          <w:i/>
          <w:iCs/>
          <w:lang w:eastAsia="zh-CN"/>
        </w:rPr>
      </w:pPr>
    </w:p>
    <w:p w:rsidR="00616F42" w:rsidRDefault="00616F42" w:rsidP="00616F42">
      <w:pPr>
        <w:suppressAutoHyphens/>
        <w:rPr>
          <w:b/>
          <w:bCs/>
          <w:sz w:val="22"/>
          <w:szCs w:val="22"/>
          <w:u w:val="single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                                                          РЕШЕНИЕ</w:t>
      </w:r>
    </w:p>
    <w:p w:rsidR="00616F42" w:rsidRDefault="00616F42" w:rsidP="00616F42">
      <w:pPr>
        <w:suppressAutoHyphens/>
        <w:jc w:val="center"/>
        <w:rPr>
          <w:i/>
          <w:iCs/>
          <w:sz w:val="28"/>
          <w:szCs w:val="28"/>
          <w:u w:val="single"/>
          <w:lang w:eastAsia="zh-CN"/>
        </w:rPr>
      </w:pPr>
      <w:bookmarkStart w:id="0" w:name="_Hlk36554926"/>
    </w:p>
    <w:bookmarkEnd w:id="0"/>
    <w:p w:rsidR="00616F42" w:rsidRDefault="00616F42" w:rsidP="00616F42">
      <w:pPr>
        <w:jc w:val="center"/>
        <w:rPr>
          <w:b/>
          <w:bCs/>
        </w:rPr>
      </w:pPr>
    </w:p>
    <w:p w:rsidR="00616F42" w:rsidRDefault="00616F42" w:rsidP="00616F42">
      <w:pPr>
        <w:rPr>
          <w:b/>
          <w:bCs/>
        </w:rPr>
      </w:pPr>
    </w:p>
    <w:p w:rsidR="00616F42" w:rsidRDefault="00616F42" w:rsidP="00616F42">
      <w:pPr>
        <w:rPr>
          <w:sz w:val="28"/>
          <w:szCs w:val="28"/>
        </w:rPr>
      </w:pPr>
      <w:r>
        <w:rPr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r w:rsidR="006D221C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  2022 года                                                          </w:t>
      </w:r>
      <w:r w:rsidR="00351894">
        <w:rPr>
          <w:sz w:val="28"/>
          <w:szCs w:val="28"/>
        </w:rPr>
        <w:t xml:space="preserve">                             № </w:t>
      </w:r>
      <w:r w:rsidR="00306C8B">
        <w:rPr>
          <w:sz w:val="28"/>
          <w:szCs w:val="28"/>
        </w:rPr>
        <w:t>10</w:t>
      </w:r>
    </w:p>
    <w:p w:rsidR="00616F42" w:rsidRDefault="00616F42" w:rsidP="00616F42">
      <w:pPr>
        <w:rPr>
          <w:b/>
          <w:bCs/>
          <w:sz w:val="28"/>
          <w:szCs w:val="28"/>
        </w:rPr>
      </w:pPr>
    </w:p>
    <w:p w:rsidR="00616F42" w:rsidRDefault="00616F42" w:rsidP="00616F4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    внесении    изменений   в    решение  </w:t>
      </w:r>
    </w:p>
    <w:p w:rsidR="00616F42" w:rsidRDefault="00616F42" w:rsidP="00616F4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Совета        депутатов       </w:t>
      </w:r>
      <w:r w:rsidR="00306C8B">
        <w:rPr>
          <w:bCs/>
          <w:color w:val="000000" w:themeColor="text1"/>
          <w:sz w:val="28"/>
          <w:szCs w:val="28"/>
        </w:rPr>
        <w:t>Усвят</w:t>
      </w:r>
      <w:r>
        <w:rPr>
          <w:bCs/>
          <w:color w:val="000000" w:themeColor="text1"/>
          <w:sz w:val="28"/>
          <w:szCs w:val="28"/>
        </w:rPr>
        <w:t xml:space="preserve">ского </w:t>
      </w:r>
    </w:p>
    <w:p w:rsidR="00616F42" w:rsidRDefault="00616F42" w:rsidP="00616F4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сельского   поселения   Дорогобужского</w:t>
      </w:r>
    </w:p>
    <w:p w:rsidR="00616F42" w:rsidRDefault="00616F42" w:rsidP="00616F4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района  Смоленской   области   от  </w:t>
      </w:r>
      <w:r w:rsidR="00306C8B">
        <w:rPr>
          <w:bCs/>
          <w:color w:val="000000" w:themeColor="text1"/>
          <w:sz w:val="28"/>
          <w:szCs w:val="28"/>
        </w:rPr>
        <w:t>11</w:t>
      </w:r>
      <w:r>
        <w:rPr>
          <w:bCs/>
          <w:color w:val="000000" w:themeColor="text1"/>
          <w:sz w:val="28"/>
          <w:szCs w:val="28"/>
        </w:rPr>
        <w:t>.1</w:t>
      </w:r>
      <w:r w:rsidR="00306C8B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.</w:t>
      </w:r>
    </w:p>
    <w:p w:rsidR="00616F42" w:rsidRDefault="00616F42" w:rsidP="00616F4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2021 №1</w:t>
      </w:r>
      <w:r w:rsidR="00306C8B">
        <w:rPr>
          <w:bCs/>
          <w:color w:val="000000" w:themeColor="text1"/>
          <w:sz w:val="28"/>
          <w:szCs w:val="28"/>
        </w:rPr>
        <w:t>8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616F42">
        <w:rPr>
          <w:bCs/>
          <w:color w:val="000000" w:themeColor="text1"/>
          <w:sz w:val="28"/>
          <w:szCs w:val="28"/>
        </w:rPr>
        <w:t xml:space="preserve">Об утверждении Положения </w:t>
      </w:r>
    </w:p>
    <w:p w:rsidR="00616F42" w:rsidRDefault="00616F42" w:rsidP="00616F42">
      <w:pPr>
        <w:rPr>
          <w:bCs/>
          <w:color w:val="000000" w:themeColor="text1"/>
          <w:sz w:val="28"/>
          <w:szCs w:val="28"/>
        </w:rPr>
      </w:pPr>
      <w:r w:rsidRPr="00616F42">
        <w:rPr>
          <w:bCs/>
          <w:color w:val="000000" w:themeColor="text1"/>
          <w:sz w:val="28"/>
          <w:szCs w:val="28"/>
        </w:rPr>
        <w:t xml:space="preserve">о </w:t>
      </w:r>
      <w:r>
        <w:rPr>
          <w:bCs/>
          <w:color w:val="000000" w:themeColor="text1"/>
          <w:sz w:val="28"/>
          <w:szCs w:val="28"/>
        </w:rPr>
        <w:t xml:space="preserve">    </w:t>
      </w:r>
      <w:r w:rsidRPr="00616F42">
        <w:rPr>
          <w:bCs/>
          <w:color w:val="000000" w:themeColor="text1"/>
          <w:sz w:val="28"/>
          <w:szCs w:val="28"/>
        </w:rPr>
        <w:t xml:space="preserve">муниципальном </w:t>
      </w:r>
      <w:r>
        <w:rPr>
          <w:bCs/>
          <w:color w:val="000000" w:themeColor="text1"/>
          <w:sz w:val="28"/>
          <w:szCs w:val="28"/>
        </w:rPr>
        <w:t xml:space="preserve">    </w:t>
      </w:r>
      <w:r w:rsidRPr="00616F42">
        <w:rPr>
          <w:bCs/>
          <w:color w:val="000000" w:themeColor="text1"/>
          <w:sz w:val="28"/>
          <w:szCs w:val="28"/>
        </w:rPr>
        <w:t xml:space="preserve">контроле </w:t>
      </w:r>
      <w:r>
        <w:rPr>
          <w:bCs/>
          <w:color w:val="000000" w:themeColor="text1"/>
          <w:sz w:val="28"/>
          <w:szCs w:val="28"/>
        </w:rPr>
        <w:t xml:space="preserve">         </w:t>
      </w:r>
      <w:proofErr w:type="gramStart"/>
      <w:r w:rsidRPr="00616F42">
        <w:rPr>
          <w:bCs/>
          <w:color w:val="000000" w:themeColor="text1"/>
          <w:sz w:val="28"/>
          <w:szCs w:val="28"/>
        </w:rPr>
        <w:t>на</w:t>
      </w:r>
      <w:proofErr w:type="gramEnd"/>
      <w:r w:rsidRPr="00616F42">
        <w:rPr>
          <w:bCs/>
          <w:color w:val="000000" w:themeColor="text1"/>
          <w:sz w:val="28"/>
          <w:szCs w:val="28"/>
        </w:rPr>
        <w:t xml:space="preserve"> </w:t>
      </w:r>
    </w:p>
    <w:p w:rsidR="00616F42" w:rsidRDefault="00616F42" w:rsidP="00616F42">
      <w:pPr>
        <w:rPr>
          <w:bCs/>
          <w:color w:val="000000" w:themeColor="text1"/>
          <w:sz w:val="28"/>
          <w:szCs w:val="28"/>
        </w:rPr>
      </w:pPr>
      <w:r w:rsidRPr="00616F42">
        <w:rPr>
          <w:bCs/>
          <w:color w:val="000000" w:themeColor="text1"/>
          <w:sz w:val="28"/>
          <w:szCs w:val="28"/>
        </w:rPr>
        <w:t xml:space="preserve">автомобильном 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616F42">
        <w:rPr>
          <w:bCs/>
          <w:color w:val="000000" w:themeColor="text1"/>
          <w:sz w:val="28"/>
          <w:szCs w:val="28"/>
        </w:rPr>
        <w:t>транспорте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616F42">
        <w:rPr>
          <w:bCs/>
          <w:color w:val="000000" w:themeColor="text1"/>
          <w:sz w:val="28"/>
          <w:szCs w:val="28"/>
        </w:rPr>
        <w:t xml:space="preserve">  и </w:t>
      </w:r>
      <w:proofErr w:type="gramStart"/>
      <w:r w:rsidRPr="00616F42">
        <w:rPr>
          <w:bCs/>
          <w:color w:val="000000" w:themeColor="text1"/>
          <w:sz w:val="28"/>
          <w:szCs w:val="28"/>
        </w:rPr>
        <w:t>в</w:t>
      </w:r>
      <w:proofErr w:type="gramEnd"/>
      <w:r w:rsidRPr="00616F42">
        <w:rPr>
          <w:bCs/>
          <w:color w:val="000000" w:themeColor="text1"/>
          <w:sz w:val="28"/>
          <w:szCs w:val="28"/>
        </w:rPr>
        <w:t xml:space="preserve"> </w:t>
      </w:r>
    </w:p>
    <w:p w:rsidR="00616F42" w:rsidRDefault="00616F42" w:rsidP="00616F42">
      <w:pPr>
        <w:rPr>
          <w:bCs/>
          <w:color w:val="000000" w:themeColor="text1"/>
          <w:sz w:val="28"/>
          <w:szCs w:val="28"/>
        </w:rPr>
      </w:pPr>
      <w:r w:rsidRPr="00616F42">
        <w:rPr>
          <w:bCs/>
          <w:color w:val="000000" w:themeColor="text1"/>
          <w:sz w:val="28"/>
          <w:szCs w:val="28"/>
        </w:rPr>
        <w:t>дорожном</w:t>
      </w:r>
      <w:r>
        <w:rPr>
          <w:bCs/>
          <w:color w:val="000000" w:themeColor="text1"/>
          <w:sz w:val="28"/>
          <w:szCs w:val="28"/>
        </w:rPr>
        <w:t xml:space="preserve">      </w:t>
      </w:r>
      <w:r w:rsidRPr="00616F42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616F42">
        <w:rPr>
          <w:bCs/>
          <w:color w:val="000000" w:themeColor="text1"/>
          <w:sz w:val="28"/>
          <w:szCs w:val="28"/>
        </w:rPr>
        <w:t>хозяйстве</w:t>
      </w:r>
      <w:proofErr w:type="gramEnd"/>
      <w:r>
        <w:rPr>
          <w:bCs/>
          <w:color w:val="000000" w:themeColor="text1"/>
          <w:sz w:val="28"/>
          <w:szCs w:val="28"/>
        </w:rPr>
        <w:t xml:space="preserve">     </w:t>
      </w:r>
      <w:r w:rsidRPr="00616F42">
        <w:rPr>
          <w:bCs/>
          <w:color w:val="000000" w:themeColor="text1"/>
          <w:sz w:val="28"/>
          <w:szCs w:val="28"/>
        </w:rPr>
        <w:t xml:space="preserve"> в</w:t>
      </w:r>
      <w:r>
        <w:rPr>
          <w:bCs/>
          <w:color w:val="000000" w:themeColor="text1"/>
          <w:sz w:val="28"/>
          <w:szCs w:val="28"/>
        </w:rPr>
        <w:t xml:space="preserve">   </w:t>
      </w:r>
      <w:r w:rsidRPr="00616F42">
        <w:rPr>
          <w:bCs/>
          <w:color w:val="000000" w:themeColor="text1"/>
          <w:sz w:val="28"/>
          <w:szCs w:val="28"/>
        </w:rPr>
        <w:t xml:space="preserve"> границах </w:t>
      </w:r>
    </w:p>
    <w:p w:rsidR="00616F42" w:rsidRDefault="00616F42" w:rsidP="00616F42">
      <w:pPr>
        <w:rPr>
          <w:bCs/>
          <w:color w:val="000000"/>
          <w:sz w:val="28"/>
          <w:szCs w:val="28"/>
        </w:rPr>
      </w:pPr>
      <w:r w:rsidRPr="00616F42">
        <w:rPr>
          <w:bCs/>
          <w:color w:val="000000" w:themeColor="text1"/>
          <w:sz w:val="28"/>
          <w:szCs w:val="28"/>
        </w:rPr>
        <w:t>населенных</w:t>
      </w:r>
      <w:r>
        <w:rPr>
          <w:bCs/>
          <w:color w:val="000000" w:themeColor="text1"/>
          <w:sz w:val="28"/>
          <w:szCs w:val="28"/>
        </w:rPr>
        <w:t xml:space="preserve">  </w:t>
      </w:r>
      <w:r w:rsidRPr="00616F42">
        <w:rPr>
          <w:bCs/>
          <w:color w:val="000000" w:themeColor="text1"/>
          <w:sz w:val="28"/>
          <w:szCs w:val="28"/>
        </w:rPr>
        <w:t xml:space="preserve"> пунктов</w:t>
      </w:r>
      <w:r>
        <w:rPr>
          <w:bCs/>
          <w:color w:val="000000"/>
          <w:sz w:val="28"/>
          <w:szCs w:val="28"/>
        </w:rPr>
        <w:t xml:space="preserve">   </w:t>
      </w: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  <w:r>
        <w:rPr>
          <w:bCs/>
          <w:color w:val="000000"/>
          <w:sz w:val="28"/>
          <w:szCs w:val="28"/>
        </w:rPr>
        <w:t xml:space="preserve">     </w:t>
      </w:r>
    </w:p>
    <w:p w:rsidR="00616F42" w:rsidRDefault="00616F42" w:rsidP="00616F4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образования  </w:t>
      </w:r>
      <w:r w:rsidR="00306C8B">
        <w:rPr>
          <w:bCs/>
          <w:color w:val="000000"/>
          <w:sz w:val="28"/>
          <w:szCs w:val="28"/>
        </w:rPr>
        <w:t>Усвятс</w:t>
      </w:r>
      <w:r>
        <w:rPr>
          <w:bCs/>
          <w:color w:val="000000"/>
          <w:sz w:val="28"/>
          <w:szCs w:val="28"/>
        </w:rPr>
        <w:t xml:space="preserve">кое       </w:t>
      </w:r>
      <w:proofErr w:type="gramStart"/>
      <w:r>
        <w:rPr>
          <w:bCs/>
          <w:color w:val="000000"/>
          <w:sz w:val="28"/>
          <w:szCs w:val="28"/>
        </w:rPr>
        <w:t>сельское</w:t>
      </w:r>
      <w:proofErr w:type="gramEnd"/>
      <w:r>
        <w:rPr>
          <w:bCs/>
          <w:color w:val="000000"/>
          <w:sz w:val="28"/>
          <w:szCs w:val="28"/>
        </w:rPr>
        <w:t xml:space="preserve">  </w:t>
      </w:r>
    </w:p>
    <w:p w:rsidR="00616F42" w:rsidRDefault="00616F42" w:rsidP="00616F4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поселение    Дорогобужского       района </w:t>
      </w:r>
    </w:p>
    <w:p w:rsidR="00616F42" w:rsidRDefault="00616F42" w:rsidP="00616F4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Смоленской области</w:t>
      </w:r>
    </w:p>
    <w:p w:rsidR="00090886" w:rsidRPr="00555D09" w:rsidRDefault="00090886" w:rsidP="00616F42">
      <w:pPr>
        <w:shd w:val="clear" w:color="auto" w:fill="FFFFFF"/>
        <w:rPr>
          <w:b/>
          <w:color w:val="000000" w:themeColor="text1"/>
        </w:rPr>
      </w:pP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616F42" w:rsidRDefault="00616F42" w:rsidP="00351894">
      <w:pPr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90886" w:rsidRPr="00555D09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</w:t>
      </w:r>
      <w:r w:rsidR="00351894">
        <w:rPr>
          <w:color w:val="000000" w:themeColor="text1"/>
          <w:sz w:val="28"/>
          <w:szCs w:val="28"/>
        </w:rPr>
        <w:t xml:space="preserve">  </w:t>
      </w:r>
      <w:r w:rsidR="00090886" w:rsidRPr="00555D09">
        <w:rPr>
          <w:color w:val="000000" w:themeColor="text1"/>
          <w:sz w:val="28"/>
          <w:szCs w:val="28"/>
        </w:rPr>
        <w:t xml:space="preserve"> Уставом</w:t>
      </w:r>
      <w:r>
        <w:rPr>
          <w:bCs/>
          <w:color w:val="000000" w:themeColor="text1"/>
          <w:sz w:val="28"/>
          <w:szCs w:val="28"/>
        </w:rPr>
        <w:t xml:space="preserve">     </w:t>
      </w:r>
      <w:r w:rsidR="00306C8B">
        <w:rPr>
          <w:bCs/>
          <w:color w:val="000000" w:themeColor="text1"/>
          <w:sz w:val="28"/>
          <w:szCs w:val="28"/>
        </w:rPr>
        <w:t>Усвятс</w:t>
      </w:r>
      <w:r>
        <w:rPr>
          <w:bCs/>
          <w:color w:val="000000" w:themeColor="text1"/>
          <w:sz w:val="28"/>
          <w:szCs w:val="28"/>
        </w:rPr>
        <w:t xml:space="preserve">кого  сельского  </w:t>
      </w:r>
      <w:r w:rsidR="00351894">
        <w:rPr>
          <w:bCs/>
          <w:color w:val="000000" w:themeColor="text1"/>
          <w:sz w:val="28"/>
          <w:szCs w:val="28"/>
        </w:rPr>
        <w:t xml:space="preserve">  </w:t>
      </w:r>
      <w:r>
        <w:rPr>
          <w:bCs/>
          <w:color w:val="000000" w:themeColor="text1"/>
          <w:sz w:val="28"/>
          <w:szCs w:val="28"/>
        </w:rPr>
        <w:t xml:space="preserve"> поселения   Дорогобужского</w:t>
      </w:r>
    </w:p>
    <w:p w:rsidR="00C834DE" w:rsidRPr="00616F42" w:rsidRDefault="00616F42" w:rsidP="00351894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района  Смоленской   области   Совет        депутатов        </w:t>
      </w:r>
      <w:r w:rsidR="00306C8B">
        <w:rPr>
          <w:bCs/>
          <w:color w:val="000000" w:themeColor="text1"/>
          <w:sz w:val="28"/>
          <w:szCs w:val="28"/>
        </w:rPr>
        <w:t>Усвят</w:t>
      </w:r>
      <w:r>
        <w:rPr>
          <w:bCs/>
          <w:color w:val="000000" w:themeColor="text1"/>
          <w:sz w:val="28"/>
          <w:szCs w:val="28"/>
        </w:rPr>
        <w:t xml:space="preserve">ского  сельского   поселения   Дорогобужского района  Смоленской   области   </w:t>
      </w:r>
    </w:p>
    <w:p w:rsidR="00C834DE" w:rsidRPr="00700821" w:rsidRDefault="00C834DE" w:rsidP="00351894">
      <w:pPr>
        <w:shd w:val="clear" w:color="auto" w:fill="FFFFFF"/>
        <w:ind w:firstLine="709"/>
        <w:jc w:val="both"/>
        <w:rPr>
          <w:color w:val="000000"/>
        </w:rPr>
      </w:pPr>
    </w:p>
    <w:p w:rsidR="00C834DE" w:rsidRPr="00AE7AC4" w:rsidRDefault="00C834DE" w:rsidP="00351894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AE7AC4">
        <w:rPr>
          <w:b/>
          <w:color w:val="000000"/>
          <w:sz w:val="28"/>
          <w:szCs w:val="28"/>
        </w:rPr>
        <w:t>РЕШИЛ</w:t>
      </w:r>
      <w:r w:rsidRPr="00AE7AC4">
        <w:rPr>
          <w:b/>
          <w:sz w:val="28"/>
          <w:szCs w:val="28"/>
        </w:rPr>
        <w:t>:</w:t>
      </w:r>
    </w:p>
    <w:p w:rsidR="00090886" w:rsidRPr="00351894" w:rsidRDefault="00616F42" w:rsidP="00351894">
      <w:pPr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C834DE" w:rsidRPr="00555D09">
        <w:rPr>
          <w:color w:val="000000" w:themeColor="text1"/>
          <w:sz w:val="28"/>
          <w:szCs w:val="28"/>
        </w:rPr>
        <w:t>1. Внести в решение</w:t>
      </w:r>
      <w:r>
        <w:rPr>
          <w:bCs/>
          <w:color w:val="000000" w:themeColor="text1"/>
          <w:sz w:val="28"/>
          <w:szCs w:val="28"/>
        </w:rPr>
        <w:t xml:space="preserve">  Совета        депутатов        </w:t>
      </w:r>
      <w:r w:rsidR="00306C8B">
        <w:rPr>
          <w:bCs/>
          <w:color w:val="000000" w:themeColor="text1"/>
          <w:sz w:val="28"/>
          <w:szCs w:val="28"/>
        </w:rPr>
        <w:t>Усвятс</w:t>
      </w:r>
      <w:r>
        <w:rPr>
          <w:bCs/>
          <w:color w:val="000000" w:themeColor="text1"/>
          <w:sz w:val="28"/>
          <w:szCs w:val="28"/>
        </w:rPr>
        <w:t xml:space="preserve">кого  сельского   поселения   Дорогобужского района  Смоленской   области  </w:t>
      </w:r>
      <w:r>
        <w:rPr>
          <w:color w:val="000000" w:themeColor="text1"/>
          <w:sz w:val="28"/>
          <w:szCs w:val="28"/>
        </w:rPr>
        <w:t>от</w:t>
      </w:r>
      <w:r w:rsidR="00306C8B">
        <w:rPr>
          <w:color w:val="000000" w:themeColor="text1"/>
          <w:sz w:val="28"/>
          <w:szCs w:val="28"/>
        </w:rPr>
        <w:t xml:space="preserve"> 11</w:t>
      </w:r>
      <w:r>
        <w:rPr>
          <w:color w:val="000000" w:themeColor="text1"/>
          <w:sz w:val="28"/>
          <w:szCs w:val="28"/>
        </w:rPr>
        <w:t>.1</w:t>
      </w:r>
      <w:r w:rsidR="00306C8B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</w:t>
      </w:r>
      <w:r w:rsidR="00090886" w:rsidRPr="00555D09">
        <w:rPr>
          <w:color w:val="000000" w:themeColor="text1"/>
          <w:sz w:val="28"/>
          <w:szCs w:val="28"/>
        </w:rPr>
        <w:t xml:space="preserve"> 2021 №</w:t>
      </w:r>
      <w:r>
        <w:rPr>
          <w:color w:val="000000" w:themeColor="text1"/>
          <w:sz w:val="28"/>
          <w:szCs w:val="28"/>
        </w:rPr>
        <w:t>1</w:t>
      </w:r>
      <w:r w:rsidR="00306C8B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</w:t>
      </w:r>
      <w:r w:rsidR="00090886" w:rsidRPr="00555D09">
        <w:rPr>
          <w:color w:val="000000" w:themeColor="text1"/>
          <w:sz w:val="28"/>
          <w:szCs w:val="28"/>
        </w:rPr>
        <w:t xml:space="preserve"> «Об утверждении Положения </w:t>
      </w:r>
      <w:r w:rsidR="001367DE" w:rsidRPr="001367DE">
        <w:rPr>
          <w:color w:val="000000" w:themeColor="text1"/>
          <w:sz w:val="28"/>
          <w:szCs w:val="28"/>
        </w:rPr>
        <w:t xml:space="preserve">о </w:t>
      </w:r>
      <w:bookmarkStart w:id="1" w:name="_Hlk87879198"/>
      <w:r w:rsidR="001367DE" w:rsidRPr="001367DE">
        <w:rPr>
          <w:color w:val="000000" w:themeColor="text1"/>
          <w:sz w:val="28"/>
          <w:szCs w:val="28"/>
        </w:rPr>
        <w:t xml:space="preserve">муниципальном </w:t>
      </w:r>
      <w:bookmarkStart w:id="2" w:name="_Hlk87879112"/>
      <w:r w:rsidR="001367DE" w:rsidRPr="001367DE">
        <w:rPr>
          <w:color w:val="000000" w:themeColor="text1"/>
          <w:sz w:val="28"/>
          <w:szCs w:val="28"/>
        </w:rPr>
        <w:t>контроле на автомобильном транспорте,  и в дорожном хозяйстве в границах населенных пунктов</w:t>
      </w:r>
      <w:r>
        <w:rPr>
          <w:bCs/>
          <w:color w:val="000000" w:themeColor="text1"/>
          <w:sz w:val="28"/>
          <w:szCs w:val="28"/>
        </w:rPr>
        <w:t xml:space="preserve">  </w:t>
      </w:r>
      <w:r w:rsidR="00306C8B">
        <w:rPr>
          <w:bCs/>
          <w:color w:val="000000" w:themeColor="text1"/>
          <w:sz w:val="28"/>
          <w:szCs w:val="28"/>
        </w:rPr>
        <w:t>Усвят</w:t>
      </w:r>
      <w:r>
        <w:rPr>
          <w:bCs/>
          <w:color w:val="000000" w:themeColor="text1"/>
          <w:sz w:val="28"/>
          <w:szCs w:val="28"/>
        </w:rPr>
        <w:t>ского  сельского   поселения   Дорогобужского</w:t>
      </w:r>
      <w:r w:rsidR="00351894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района  Смоленской   области</w:t>
      </w:r>
      <w:bookmarkEnd w:id="1"/>
      <w:bookmarkEnd w:id="2"/>
      <w:r w:rsidR="00090886" w:rsidRPr="00555D09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</w:p>
    <w:p w:rsidR="0000240A" w:rsidRPr="00616F42" w:rsidRDefault="009202D3" w:rsidP="009202D3">
      <w:pPr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0240A" w:rsidRPr="00555D09">
        <w:rPr>
          <w:color w:val="000000" w:themeColor="text1"/>
          <w:sz w:val="28"/>
          <w:szCs w:val="28"/>
        </w:rPr>
        <w:t xml:space="preserve">1) пункт </w:t>
      </w:r>
      <w:r w:rsidR="001367DE">
        <w:rPr>
          <w:color w:val="000000" w:themeColor="text1"/>
          <w:sz w:val="28"/>
          <w:szCs w:val="28"/>
        </w:rPr>
        <w:t>5</w:t>
      </w:r>
      <w:r w:rsidR="0000240A" w:rsidRPr="00555D09">
        <w:rPr>
          <w:color w:val="000000" w:themeColor="text1"/>
          <w:sz w:val="28"/>
          <w:szCs w:val="28"/>
        </w:rPr>
        <w:t xml:space="preserve">.2 утвержденного Решением Положения о муниципальном </w:t>
      </w:r>
      <w:r w:rsidR="00862B42" w:rsidRPr="001367DE">
        <w:rPr>
          <w:color w:val="000000" w:themeColor="text1"/>
          <w:sz w:val="28"/>
          <w:szCs w:val="28"/>
        </w:rPr>
        <w:t xml:space="preserve">контроле </w:t>
      </w:r>
      <w:r w:rsidR="006137AC">
        <w:rPr>
          <w:color w:val="000000" w:themeColor="text1"/>
          <w:sz w:val="28"/>
          <w:szCs w:val="28"/>
        </w:rPr>
        <w:t xml:space="preserve">на автомобильном транспорте </w:t>
      </w:r>
      <w:r w:rsidR="00862B42" w:rsidRPr="001367DE">
        <w:rPr>
          <w:color w:val="000000" w:themeColor="text1"/>
          <w:sz w:val="28"/>
          <w:szCs w:val="28"/>
        </w:rPr>
        <w:t xml:space="preserve"> и в дорожном хозяйстве в границах населенных пунктов</w:t>
      </w:r>
      <w:r w:rsidR="00616F42">
        <w:rPr>
          <w:bCs/>
          <w:color w:val="000000" w:themeColor="text1"/>
          <w:sz w:val="28"/>
          <w:szCs w:val="28"/>
        </w:rPr>
        <w:t xml:space="preserve">  </w:t>
      </w:r>
      <w:r w:rsidR="00306C8B">
        <w:rPr>
          <w:bCs/>
          <w:color w:val="000000" w:themeColor="text1"/>
          <w:sz w:val="28"/>
          <w:szCs w:val="28"/>
        </w:rPr>
        <w:t>Усвят</w:t>
      </w:r>
      <w:r w:rsidR="00616F42">
        <w:rPr>
          <w:bCs/>
          <w:color w:val="000000" w:themeColor="text1"/>
          <w:sz w:val="28"/>
          <w:szCs w:val="28"/>
        </w:rPr>
        <w:t>ского  сельского   поселения   Дорогобужского района  Смоленской   области</w:t>
      </w:r>
      <w:r w:rsidR="00616F42" w:rsidRPr="00555D09">
        <w:rPr>
          <w:color w:val="000000" w:themeColor="text1"/>
          <w:sz w:val="28"/>
          <w:szCs w:val="28"/>
        </w:rPr>
        <w:t xml:space="preserve"> </w:t>
      </w:r>
      <w:r w:rsidR="00616F42">
        <w:rPr>
          <w:color w:val="000000" w:themeColor="text1"/>
          <w:sz w:val="28"/>
          <w:szCs w:val="28"/>
        </w:rPr>
        <w:t>(</w:t>
      </w:r>
      <w:r w:rsidR="00354979" w:rsidRPr="00555D09">
        <w:rPr>
          <w:color w:val="000000" w:themeColor="text1"/>
          <w:sz w:val="28"/>
          <w:szCs w:val="28"/>
        </w:rPr>
        <w:t>далее – Положение)</w:t>
      </w:r>
      <w:r w:rsidR="00184460">
        <w:rPr>
          <w:color w:val="000000" w:themeColor="text1"/>
          <w:sz w:val="28"/>
          <w:szCs w:val="28"/>
        </w:rPr>
        <w:t xml:space="preserve"> </w:t>
      </w:r>
      <w:r w:rsidR="0000240A"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F2CAB" w:rsidRDefault="0000240A" w:rsidP="00351894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bookmarkStart w:id="3" w:name="_Hlk88214370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</w:t>
      </w:r>
      <w:r w:rsidR="00862B42"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3"/>
      <w:r w:rsidR="000F2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40A" w:rsidRPr="00555D09" w:rsidRDefault="000F2CAB" w:rsidP="00351894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ндикативные показатели</w:t>
      </w:r>
      <w:r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proofErr w:type="gramStart"/>
      <w:r w:rsidR="00156F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21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00240A" w:rsidRPr="00555D09" w:rsidRDefault="0000240A" w:rsidP="00351894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lastRenderedPageBreak/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>риложени</w:t>
      </w:r>
      <w:r w:rsidR="00FF0983">
        <w:rPr>
          <w:color w:val="000000" w:themeColor="text1"/>
          <w:sz w:val="28"/>
          <w:szCs w:val="28"/>
        </w:rPr>
        <w:t>ями</w:t>
      </w:r>
      <w:r w:rsidRPr="00555D09">
        <w:rPr>
          <w:color w:val="000000" w:themeColor="text1"/>
          <w:sz w:val="28"/>
          <w:szCs w:val="28"/>
        </w:rPr>
        <w:t xml:space="preserve"> № </w:t>
      </w:r>
      <w:r w:rsidR="001367DE">
        <w:rPr>
          <w:color w:val="000000" w:themeColor="text1"/>
          <w:sz w:val="28"/>
          <w:szCs w:val="28"/>
        </w:rPr>
        <w:t>2</w:t>
      </w:r>
      <w:r w:rsidR="00FF0983">
        <w:rPr>
          <w:color w:val="000000" w:themeColor="text1"/>
          <w:sz w:val="28"/>
          <w:szCs w:val="28"/>
        </w:rPr>
        <w:t xml:space="preserve"> и № 3</w:t>
      </w:r>
      <w:r w:rsidR="00351894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090886" w:rsidRPr="00555D09" w:rsidRDefault="00090886" w:rsidP="0035189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r w:rsidR="00351894">
        <w:rPr>
          <w:color w:val="000000" w:themeColor="text1"/>
          <w:sz w:val="28"/>
          <w:szCs w:val="28"/>
        </w:rPr>
        <w:t>с 1 марта 2022 года.</w:t>
      </w:r>
    </w:p>
    <w:p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354979" w:rsidRPr="00306C8B" w:rsidRDefault="00351894" w:rsidP="00090886">
      <w:pPr>
        <w:spacing w:line="240" w:lineRule="exact"/>
        <w:rPr>
          <w:sz w:val="28"/>
          <w:szCs w:val="28"/>
        </w:rPr>
      </w:pPr>
      <w:r w:rsidRPr="00306C8B">
        <w:rPr>
          <w:sz w:val="28"/>
          <w:szCs w:val="28"/>
        </w:rPr>
        <w:t>Глава муниципального образования</w:t>
      </w:r>
    </w:p>
    <w:p w:rsidR="00351894" w:rsidRPr="00306C8B" w:rsidRDefault="00306C8B" w:rsidP="0009088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Усвят</w:t>
      </w:r>
      <w:r w:rsidR="00351894" w:rsidRPr="00306C8B">
        <w:rPr>
          <w:sz w:val="28"/>
          <w:szCs w:val="28"/>
        </w:rPr>
        <w:t>ское сельское поселение</w:t>
      </w:r>
    </w:p>
    <w:p w:rsidR="00351894" w:rsidRPr="00306C8B" w:rsidRDefault="00351894" w:rsidP="00090886">
      <w:pPr>
        <w:spacing w:line="240" w:lineRule="exact"/>
        <w:rPr>
          <w:i/>
          <w:iCs/>
          <w:color w:val="000000" w:themeColor="text1"/>
        </w:rPr>
      </w:pPr>
      <w:r w:rsidRPr="00306C8B">
        <w:rPr>
          <w:sz w:val="28"/>
          <w:szCs w:val="28"/>
        </w:rPr>
        <w:t xml:space="preserve">Дорогобужского района Смоленской области                                     </w:t>
      </w:r>
      <w:r w:rsidR="00306C8B" w:rsidRPr="00306C8B">
        <w:rPr>
          <w:b/>
          <w:sz w:val="28"/>
          <w:szCs w:val="28"/>
        </w:rPr>
        <w:t>Л</w:t>
      </w:r>
      <w:r w:rsidRPr="00306C8B">
        <w:rPr>
          <w:b/>
          <w:sz w:val="28"/>
          <w:szCs w:val="28"/>
        </w:rPr>
        <w:t>.П.</w:t>
      </w:r>
      <w:r w:rsidR="00306C8B">
        <w:rPr>
          <w:b/>
          <w:sz w:val="28"/>
          <w:szCs w:val="28"/>
        </w:rPr>
        <w:t>Павликов</w:t>
      </w:r>
    </w:p>
    <w:p w:rsidR="00354979" w:rsidRPr="00306C8B" w:rsidRDefault="00354979">
      <w:pPr>
        <w:rPr>
          <w:i/>
          <w:iCs/>
          <w:color w:val="000000" w:themeColor="text1"/>
        </w:rPr>
      </w:pPr>
      <w:r w:rsidRPr="00306C8B">
        <w:rPr>
          <w:i/>
          <w:iCs/>
          <w:color w:val="000000" w:themeColor="text1"/>
        </w:rPr>
        <w:br w:type="page"/>
      </w:r>
    </w:p>
    <w:p w:rsidR="00354979" w:rsidRPr="00555D09" w:rsidRDefault="00351894" w:rsidP="0035497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</w:t>
      </w:r>
      <w:r w:rsidR="00354979" w:rsidRPr="00555D09">
        <w:rPr>
          <w:color w:val="000000" w:themeColor="text1"/>
        </w:rPr>
        <w:t xml:space="preserve">Приложение </w:t>
      </w:r>
      <w:proofErr w:type="gramStart"/>
      <w:r w:rsidR="00354979" w:rsidRPr="00555D09">
        <w:rPr>
          <w:color w:val="000000" w:themeColor="text1"/>
        </w:rPr>
        <w:t>к</w:t>
      </w:r>
      <w:proofErr w:type="gramEnd"/>
    </w:p>
    <w:p w:rsidR="00351894" w:rsidRDefault="00351894" w:rsidP="00354979">
      <w:pPr>
        <w:ind w:left="4536"/>
        <w:jc w:val="center"/>
        <w:rPr>
          <w:bCs/>
          <w:color w:val="000000"/>
          <w:sz w:val="22"/>
          <w:szCs w:val="22"/>
        </w:rPr>
      </w:pPr>
      <w:r>
        <w:rPr>
          <w:color w:val="000000" w:themeColor="text1"/>
        </w:rPr>
        <w:t xml:space="preserve">                     </w:t>
      </w:r>
      <w:r w:rsidR="00354979" w:rsidRPr="00555D09">
        <w:rPr>
          <w:color w:val="000000" w:themeColor="text1"/>
        </w:rPr>
        <w:t xml:space="preserve">решению </w:t>
      </w:r>
      <w:r>
        <w:rPr>
          <w:color w:val="000000" w:themeColor="text1"/>
        </w:rPr>
        <w:t xml:space="preserve">Совета депутатов </w:t>
      </w:r>
      <w:r w:rsidR="00306C8B">
        <w:rPr>
          <w:color w:val="000000" w:themeColor="text1"/>
        </w:rPr>
        <w:t>Усвят</w:t>
      </w:r>
      <w:r>
        <w:rPr>
          <w:color w:val="000000" w:themeColor="text1"/>
        </w:rPr>
        <w:t>ского</w:t>
      </w:r>
      <w:r w:rsidRPr="00351894">
        <w:rPr>
          <w:bCs/>
          <w:color w:val="000000"/>
          <w:sz w:val="22"/>
          <w:szCs w:val="22"/>
        </w:rPr>
        <w:t xml:space="preserve"> </w:t>
      </w:r>
    </w:p>
    <w:p w:rsidR="00354979" w:rsidRPr="00555D09" w:rsidRDefault="00351894" w:rsidP="00354979">
      <w:pPr>
        <w:ind w:left="4536"/>
        <w:jc w:val="center"/>
        <w:rPr>
          <w:color w:val="000000" w:themeColor="text1"/>
        </w:rPr>
      </w:pPr>
      <w:r>
        <w:rPr>
          <w:bCs/>
          <w:color w:val="000000"/>
          <w:sz w:val="22"/>
          <w:szCs w:val="22"/>
        </w:rPr>
        <w:t xml:space="preserve">                   </w:t>
      </w:r>
      <w:r w:rsidRPr="00351894">
        <w:rPr>
          <w:bCs/>
          <w:color w:val="000000"/>
          <w:sz w:val="22"/>
          <w:szCs w:val="22"/>
        </w:rPr>
        <w:t>сельского поселения Дорогобужского района</w:t>
      </w:r>
    </w:p>
    <w:p w:rsidR="00354979" w:rsidRPr="00555D09" w:rsidRDefault="00351894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от 2</w:t>
      </w:r>
      <w:r w:rsidR="006D221C">
        <w:rPr>
          <w:color w:val="000000" w:themeColor="text1"/>
        </w:rPr>
        <w:t>5</w:t>
      </w:r>
      <w:r>
        <w:rPr>
          <w:color w:val="000000" w:themeColor="text1"/>
        </w:rPr>
        <w:t>.02.</w:t>
      </w:r>
      <w:r w:rsidR="00354979" w:rsidRPr="00555D09">
        <w:rPr>
          <w:color w:val="000000" w:themeColor="text1"/>
        </w:rPr>
        <w:t xml:space="preserve"> 202</w:t>
      </w:r>
      <w:r w:rsidR="00DC62CA">
        <w:rPr>
          <w:color w:val="000000" w:themeColor="text1"/>
        </w:rPr>
        <w:t>2</w:t>
      </w:r>
      <w:r>
        <w:rPr>
          <w:color w:val="000000" w:themeColor="text1"/>
        </w:rPr>
        <w:t xml:space="preserve"> №</w:t>
      </w:r>
      <w:r w:rsidR="00306C8B">
        <w:rPr>
          <w:color w:val="000000" w:themeColor="text1"/>
        </w:rPr>
        <w:t xml:space="preserve"> 10</w:t>
      </w: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671E7" w:rsidRPr="00555D09" w:rsidRDefault="00B671E7" w:rsidP="00A8674D">
      <w:pPr>
        <w:tabs>
          <w:tab w:val="num" w:pos="200"/>
        </w:tabs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1367D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5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</w:p>
    <w:p w:rsidR="00B42801" w:rsidRDefault="00354979" w:rsidP="00862B4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 контроле </w:t>
      </w:r>
      <w:r w:rsidR="00862B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06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 транспорте </w:t>
      </w:r>
      <w:r w:rsidR="00B42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>и в дорожном хозяйстве</w:t>
      </w:r>
    </w:p>
    <w:p w:rsidR="003B6E9D" w:rsidRDefault="00862B42" w:rsidP="00862B4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границах населенных пунктов </w:t>
      </w:r>
      <w:r w:rsidR="003B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B6E9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3B6E9D" w:rsidRDefault="003B6E9D" w:rsidP="003B6E9D">
      <w:pPr>
        <w:pStyle w:val="ConsPlusNormal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образования</w:t>
      </w:r>
      <w:r w:rsidR="00351894" w:rsidRPr="0035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C8B">
        <w:rPr>
          <w:rFonts w:ascii="Times New Roman" w:hAnsi="Times New Roman" w:cs="Times New Roman"/>
          <w:color w:val="000000" w:themeColor="text1"/>
          <w:sz w:val="24"/>
          <w:szCs w:val="24"/>
        </w:rPr>
        <w:t>Усвят</w:t>
      </w:r>
      <w:r w:rsidR="00351894" w:rsidRPr="003518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351894" w:rsidRPr="003518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351894" w:rsidRPr="003518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351894" w:rsidRPr="003518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354979" w:rsidRPr="00555D09" w:rsidRDefault="003B6E9D" w:rsidP="003B6E9D">
      <w:pPr>
        <w:pStyle w:val="ConsPlusNormal"/>
        <w:ind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351894" w:rsidRPr="003518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Дорогобужского района  Смоленской   области</w:t>
      </w:r>
      <w:r w:rsidR="00351894" w:rsidRPr="00555D09">
        <w:rPr>
          <w:color w:val="000000" w:themeColor="text1"/>
          <w:sz w:val="28"/>
          <w:szCs w:val="28"/>
        </w:rPr>
        <w:t xml:space="preserve"> 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1E1" w:rsidRDefault="004B51E1" w:rsidP="00862B42">
      <w:pPr>
        <w:jc w:val="center"/>
        <w:rPr>
          <w:i/>
          <w:iCs/>
        </w:rPr>
      </w:pPr>
      <w:r w:rsidRPr="00862B42">
        <w:rPr>
          <w:sz w:val="28"/>
          <w:szCs w:val="28"/>
        </w:rPr>
        <w:t xml:space="preserve">Ключевые показатели </w:t>
      </w:r>
      <w:r w:rsidR="00862B42" w:rsidRPr="00862B42">
        <w:rPr>
          <w:sz w:val="28"/>
          <w:szCs w:val="28"/>
        </w:rPr>
        <w:t>муниципальн</w:t>
      </w:r>
      <w:r w:rsidR="00A5497F">
        <w:rPr>
          <w:sz w:val="28"/>
          <w:szCs w:val="28"/>
        </w:rPr>
        <w:t>ого</w:t>
      </w:r>
      <w:r w:rsidR="00862B42"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="00862B42" w:rsidRPr="00862B42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B6E9D">
        <w:rPr>
          <w:sz w:val="28"/>
          <w:szCs w:val="28"/>
        </w:rPr>
        <w:t>муниципального образования</w:t>
      </w:r>
      <w:r w:rsidR="00B42801">
        <w:rPr>
          <w:sz w:val="28"/>
          <w:szCs w:val="28"/>
        </w:rPr>
        <w:t xml:space="preserve"> </w:t>
      </w:r>
      <w:r w:rsidR="00306C8B">
        <w:rPr>
          <w:sz w:val="28"/>
          <w:szCs w:val="28"/>
        </w:rPr>
        <w:t>Усвят</w:t>
      </w:r>
      <w:r w:rsidR="00B42801">
        <w:rPr>
          <w:sz w:val="28"/>
          <w:szCs w:val="28"/>
        </w:rPr>
        <w:t>ско</w:t>
      </w:r>
      <w:r w:rsidR="003B6E9D">
        <w:rPr>
          <w:sz w:val="28"/>
          <w:szCs w:val="28"/>
        </w:rPr>
        <w:t>е</w:t>
      </w:r>
      <w:r w:rsidR="00B42801">
        <w:rPr>
          <w:sz w:val="28"/>
          <w:szCs w:val="28"/>
        </w:rPr>
        <w:t xml:space="preserve"> сельско</w:t>
      </w:r>
      <w:r w:rsidR="003B6E9D">
        <w:rPr>
          <w:sz w:val="28"/>
          <w:szCs w:val="28"/>
        </w:rPr>
        <w:t>е</w:t>
      </w:r>
      <w:r w:rsidR="00B42801">
        <w:rPr>
          <w:sz w:val="28"/>
          <w:szCs w:val="28"/>
        </w:rPr>
        <w:t xml:space="preserve"> поселени</w:t>
      </w:r>
      <w:r w:rsidR="003B6E9D">
        <w:rPr>
          <w:sz w:val="28"/>
          <w:szCs w:val="28"/>
        </w:rPr>
        <w:t>е</w:t>
      </w:r>
      <w:r w:rsidR="00B42801">
        <w:rPr>
          <w:sz w:val="28"/>
          <w:szCs w:val="28"/>
        </w:rPr>
        <w:t xml:space="preserve"> Дорогобужского района Смоленской области</w:t>
      </w:r>
    </w:p>
    <w:p w:rsidR="00B83EAD" w:rsidRDefault="00B83EAD" w:rsidP="00862B42">
      <w:pPr>
        <w:jc w:val="center"/>
        <w:rPr>
          <w:i/>
          <w:iCs/>
        </w:rPr>
      </w:pPr>
    </w:p>
    <w:tbl>
      <w:tblPr>
        <w:tblStyle w:val="ac"/>
        <w:tblW w:w="10207" w:type="dxa"/>
        <w:tblInd w:w="-714" w:type="dxa"/>
        <w:tblLook w:val="04A0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DF6F7A" w:rsidRPr="00CD34C5" w:rsidTr="00FC4A35">
        <w:trPr>
          <w:trHeight w:val="135"/>
        </w:trPr>
        <w:tc>
          <w:tcPr>
            <w:tcW w:w="114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:rsidTr="00FC4A35">
        <w:trPr>
          <w:trHeight w:val="135"/>
        </w:trPr>
        <w:tc>
          <w:tcPr>
            <w:tcW w:w="114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:rsidTr="00FC4A35">
        <w:trPr>
          <w:trHeight w:val="135"/>
        </w:trPr>
        <w:tc>
          <w:tcPr>
            <w:tcW w:w="1145" w:type="dxa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:rsidTr="00FC4A35">
        <w:tc>
          <w:tcPr>
            <w:tcW w:w="1145" w:type="dxa"/>
          </w:tcPr>
          <w:p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05" w:type="dxa"/>
          </w:tcPr>
          <w:p w:rsidR="00544514" w:rsidRPr="00051C60" w:rsidRDefault="00544514" w:rsidP="00A8674D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</w:t>
            </w:r>
            <w:proofErr w:type="gramStart"/>
            <w:r w:rsidRPr="00051C60">
              <w:rPr>
                <w:sz w:val="20"/>
                <w:szCs w:val="20"/>
              </w:rPr>
              <w:t>й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051C60">
              <w:rPr>
                <w:b/>
                <w:bCs/>
                <w:i/>
                <w:iCs/>
                <w:sz w:val="20"/>
                <w:szCs w:val="20"/>
              </w:rPr>
              <w:t>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:rsidR="00544514" w:rsidRPr="00051C60" w:rsidRDefault="00544514" w:rsidP="00A8674D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0,005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="00A8674D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906" w:type="dxa"/>
          </w:tcPr>
          <w:p w:rsidR="00544514" w:rsidRPr="00051C60" w:rsidRDefault="00544514" w:rsidP="00A8674D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0,004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="00A8674D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  <w:tr w:rsidR="00544514" w:rsidRPr="00CD34C5" w:rsidTr="00FC4A35">
        <w:tc>
          <w:tcPr>
            <w:tcW w:w="1145" w:type="dxa"/>
          </w:tcPr>
          <w:p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05" w:type="dxa"/>
          </w:tcPr>
          <w:p w:rsidR="00544514" w:rsidRPr="00051C60" w:rsidRDefault="00544514" w:rsidP="00A8674D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</w:t>
            </w:r>
            <w:proofErr w:type="gramStart"/>
            <w:r w:rsidRPr="00051C60">
              <w:rPr>
                <w:sz w:val="20"/>
                <w:szCs w:val="20"/>
              </w:rPr>
              <w:t>й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051C60">
              <w:rPr>
                <w:b/>
                <w:bCs/>
                <w:i/>
                <w:iCs/>
                <w:sz w:val="20"/>
                <w:szCs w:val="20"/>
              </w:rPr>
              <w:t>для городского или сельского поселения)</w:t>
            </w:r>
          </w:p>
        </w:tc>
        <w:tc>
          <w:tcPr>
            <w:tcW w:w="1905" w:type="dxa"/>
          </w:tcPr>
          <w:p w:rsidR="00544514" w:rsidRPr="00051C60" w:rsidRDefault="00544514" w:rsidP="00A8674D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0,014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="00A8674D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906" w:type="dxa"/>
          </w:tcPr>
          <w:p w:rsidR="00544514" w:rsidRPr="00051C60" w:rsidRDefault="00544514" w:rsidP="00A8674D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0,012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="00A8674D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i/>
                <w:iCs/>
                <w:sz w:val="20"/>
                <w:szCs w:val="20"/>
              </w:rPr>
              <w:t xml:space="preserve">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674D" w:rsidRDefault="00A8674D" w:rsidP="00FC4A35">
      <w:pPr>
        <w:rPr>
          <w:sz w:val="28"/>
          <w:szCs w:val="28"/>
        </w:rPr>
      </w:pPr>
    </w:p>
    <w:p w:rsidR="00A8674D" w:rsidRDefault="00A8674D" w:rsidP="00FC4A35">
      <w:pPr>
        <w:rPr>
          <w:sz w:val="28"/>
          <w:szCs w:val="28"/>
        </w:rPr>
      </w:pPr>
    </w:p>
    <w:p w:rsidR="00FC4A35" w:rsidRDefault="00FC4A35" w:rsidP="00FC4A35">
      <w:pPr>
        <w:rPr>
          <w:sz w:val="28"/>
          <w:szCs w:val="28"/>
        </w:rPr>
      </w:pPr>
    </w:p>
    <w:p w:rsidR="00FF0983" w:rsidRPr="00555D09" w:rsidRDefault="00FF0983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42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</w:p>
    <w:p w:rsidR="00306C8B" w:rsidRDefault="00FF0983" w:rsidP="00306C8B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муниципальном контроле </w:t>
      </w:r>
    </w:p>
    <w:p w:rsidR="003B6E9D" w:rsidRDefault="00306C8B" w:rsidP="003B6E9D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B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FF0983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>на автомобильном транспорте</w:t>
      </w:r>
      <w:r w:rsidR="00B42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gramStart"/>
      <w:r w:rsidR="003B6E9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3B6E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B6E9D" w:rsidRDefault="003B6E9D" w:rsidP="003B6E9D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B42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FF0983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F0983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дорожном </w:t>
      </w:r>
      <w:proofErr w:type="gramStart"/>
      <w:r w:rsidR="00FF0983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</w:t>
      </w:r>
      <w:proofErr w:type="gramEnd"/>
      <w:r w:rsidR="00FF0983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983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границах </w:t>
      </w:r>
    </w:p>
    <w:p w:rsidR="003B6E9D" w:rsidRDefault="003B6E9D" w:rsidP="003B6E9D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="00FF0983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населенных пунктов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B6E9D" w:rsidRDefault="003B6E9D" w:rsidP="003B6E9D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образования </w:t>
      </w:r>
      <w:r w:rsidR="00306C8B">
        <w:rPr>
          <w:rFonts w:ascii="Times New Roman" w:hAnsi="Times New Roman" w:cs="Times New Roman"/>
          <w:color w:val="000000" w:themeColor="text1"/>
          <w:sz w:val="24"/>
          <w:szCs w:val="24"/>
        </w:rPr>
        <w:t>Усвят</w:t>
      </w:r>
      <w:r w:rsidR="00B42801">
        <w:rPr>
          <w:rFonts w:ascii="Times New Roman" w:hAnsi="Times New Roman" w:cs="Times New Roman"/>
          <w:color w:val="000000" w:themeColor="text1"/>
          <w:sz w:val="24"/>
          <w:szCs w:val="24"/>
        </w:rPr>
        <w:t>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B42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42801">
        <w:rPr>
          <w:rFonts w:ascii="Times New Roman" w:hAnsi="Times New Roman" w:cs="Times New Roman"/>
          <w:color w:val="000000" w:themeColor="text1"/>
          <w:sz w:val="24"/>
          <w:szCs w:val="24"/>
        </w:rPr>
        <w:t>сельско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="00B42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0983" w:rsidRDefault="003B6E9D" w:rsidP="003B6E9D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="00B42801">
        <w:rPr>
          <w:rFonts w:ascii="Times New Roman" w:hAnsi="Times New Roman" w:cs="Times New Roman"/>
          <w:color w:val="000000" w:themeColor="text1"/>
          <w:sz w:val="24"/>
          <w:szCs w:val="24"/>
        </w:rPr>
        <w:t>поселени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42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Дорогобужского района</w:t>
      </w:r>
    </w:p>
    <w:p w:rsidR="00B42801" w:rsidRPr="00555D09" w:rsidRDefault="00B42801" w:rsidP="003B6E9D">
      <w:pPr>
        <w:pStyle w:val="ConsPlusNormal"/>
        <w:ind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Смоленской области</w:t>
      </w: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232D77" w:rsidRPr="00FC1692" w:rsidRDefault="00232D77" w:rsidP="00FC169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862B42">
        <w:rPr>
          <w:sz w:val="28"/>
          <w:szCs w:val="28"/>
        </w:rPr>
        <w:t>ндикативные показатели муниципально</w:t>
      </w:r>
      <w:r w:rsidR="00A5497F">
        <w:rPr>
          <w:sz w:val="28"/>
          <w:szCs w:val="28"/>
        </w:rPr>
        <w:t>го</w:t>
      </w:r>
      <w:r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B6E9D">
        <w:rPr>
          <w:sz w:val="28"/>
          <w:szCs w:val="28"/>
        </w:rPr>
        <w:t xml:space="preserve"> муниципального образования </w:t>
      </w:r>
      <w:r w:rsidR="00B42801">
        <w:rPr>
          <w:sz w:val="28"/>
          <w:szCs w:val="28"/>
        </w:rPr>
        <w:t xml:space="preserve"> </w:t>
      </w:r>
      <w:r w:rsidR="00306C8B">
        <w:rPr>
          <w:sz w:val="28"/>
          <w:szCs w:val="28"/>
        </w:rPr>
        <w:t>Усвят</w:t>
      </w:r>
      <w:r w:rsidR="00B42801">
        <w:rPr>
          <w:sz w:val="28"/>
          <w:szCs w:val="28"/>
        </w:rPr>
        <w:t>ско</w:t>
      </w:r>
      <w:r w:rsidR="003B6E9D">
        <w:rPr>
          <w:sz w:val="28"/>
          <w:szCs w:val="28"/>
        </w:rPr>
        <w:t>е</w:t>
      </w:r>
      <w:r w:rsidR="00B42801">
        <w:rPr>
          <w:sz w:val="28"/>
          <w:szCs w:val="28"/>
        </w:rPr>
        <w:t xml:space="preserve"> сельско</w:t>
      </w:r>
      <w:r w:rsidR="003B6E9D">
        <w:rPr>
          <w:sz w:val="28"/>
          <w:szCs w:val="28"/>
        </w:rPr>
        <w:t>е</w:t>
      </w:r>
      <w:r w:rsidR="00B42801">
        <w:rPr>
          <w:sz w:val="28"/>
          <w:szCs w:val="28"/>
        </w:rPr>
        <w:t xml:space="preserve"> поселени</w:t>
      </w:r>
      <w:r w:rsidR="003B6E9D">
        <w:rPr>
          <w:sz w:val="28"/>
          <w:szCs w:val="28"/>
        </w:rPr>
        <w:t>е</w:t>
      </w:r>
      <w:r w:rsidR="00B42801">
        <w:rPr>
          <w:sz w:val="28"/>
          <w:szCs w:val="28"/>
        </w:rPr>
        <w:t xml:space="preserve"> Дорогобужского района Смоленской области</w:t>
      </w:r>
    </w:p>
    <w:p w:rsidR="00862B42" w:rsidRPr="00555D09" w:rsidRDefault="00862B42" w:rsidP="00862B42">
      <w:pPr>
        <w:spacing w:line="240" w:lineRule="exact"/>
        <w:rPr>
          <w:b/>
          <w:color w:val="000000" w:themeColor="text1"/>
        </w:rPr>
      </w:pPr>
    </w:p>
    <w:tbl>
      <w:tblPr>
        <w:tblW w:w="1168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50"/>
        <w:gridCol w:w="1593"/>
        <w:gridCol w:w="379"/>
        <w:gridCol w:w="1038"/>
        <w:gridCol w:w="63"/>
        <w:gridCol w:w="2347"/>
        <w:gridCol w:w="425"/>
        <w:gridCol w:w="1560"/>
        <w:gridCol w:w="567"/>
        <w:gridCol w:w="2741"/>
        <w:gridCol w:w="8"/>
      </w:tblGrid>
      <w:tr w:rsidR="00EF4A80" w:rsidRPr="00555D09" w:rsidTr="00175362">
        <w:trPr>
          <w:gridAfter w:val="1"/>
          <w:wAfter w:w="8" w:type="dxa"/>
        </w:trPr>
        <w:tc>
          <w:tcPr>
            <w:tcW w:w="959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2772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2741" w:type="dxa"/>
            <w:shd w:val="clear" w:color="auto" w:fill="FFFFFF"/>
            <w:vAlign w:val="center"/>
            <w:hideMark/>
          </w:tcPr>
          <w:p w:rsidR="00EF4A80" w:rsidRPr="00555D09" w:rsidRDefault="00EF4A80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EF4A80" w:rsidRPr="00555D09" w:rsidTr="00175362">
        <w:trPr>
          <w:gridAfter w:val="1"/>
          <w:wAfter w:w="8" w:type="dxa"/>
        </w:trPr>
        <w:tc>
          <w:tcPr>
            <w:tcW w:w="11672" w:type="dxa"/>
            <w:gridSpan w:val="11"/>
            <w:shd w:val="clear" w:color="auto" w:fill="FFFFFF"/>
            <w:vAlign w:val="center"/>
          </w:tcPr>
          <w:p w:rsidR="00EF4A80" w:rsidRPr="00555D09" w:rsidRDefault="00EF4A80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EF4A80" w:rsidRPr="00555D09" w:rsidTr="00175362">
        <w:trPr>
          <w:gridAfter w:val="1"/>
          <w:wAfter w:w="8" w:type="dxa"/>
        </w:trPr>
        <w:tc>
          <w:tcPr>
            <w:tcW w:w="709" w:type="dxa"/>
            <w:shd w:val="clear" w:color="auto" w:fill="FFFFFF"/>
            <w:vAlign w:val="center"/>
          </w:tcPr>
          <w:p w:rsidR="00EF4A80" w:rsidRPr="00555D09" w:rsidRDefault="00EF4A80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963" w:type="dxa"/>
            <w:gridSpan w:val="10"/>
            <w:shd w:val="clear" w:color="auto" w:fill="FFFFFF"/>
          </w:tcPr>
          <w:p w:rsidR="00175362" w:rsidRDefault="00EF4A80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</w:t>
            </w:r>
            <w:r w:rsidR="00175362">
              <w:rPr>
                <w:color w:val="000000" w:themeColor="text1"/>
                <w:sz w:val="20"/>
                <w:szCs w:val="20"/>
              </w:rPr>
              <w:t>риальных и финансовых ресурсов</w:t>
            </w:r>
            <w:proofErr w:type="gramEnd"/>
          </w:p>
          <w:p w:rsidR="00EF4A80" w:rsidRPr="00555D09" w:rsidRDefault="00EF4A80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 также уровень вмешательства в деятельность контролируемых лиц   </w:t>
            </w:r>
          </w:p>
          <w:p w:rsidR="00EF4A80" w:rsidRPr="00555D09" w:rsidRDefault="00EF4A80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E20E14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4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E20E14" w:rsidRDefault="00F1139A" w:rsidP="00351894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F1139A" w:rsidRPr="00E20E14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</w:t>
            </w:r>
            <w:proofErr w:type="gramStart"/>
            <w:r w:rsidRPr="006073C6">
              <w:rPr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контроль на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автомобильном</w:t>
            </w:r>
            <w:proofErr w:type="gramEnd"/>
            <w:r w:rsidR="00A8674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E20E14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2A3662" w:rsidRDefault="00F1139A" w:rsidP="00351894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</w:t>
            </w:r>
            <w:r w:rsidRPr="002A3662">
              <w:rPr>
                <w:sz w:val="20"/>
                <w:szCs w:val="20"/>
              </w:rPr>
              <w:lastRenderedPageBreak/>
              <w:t>контроля от таких параметров, за отчетный период</w:t>
            </w:r>
          </w:p>
          <w:p w:rsidR="00F1139A" w:rsidRPr="00E20E14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2A3662" w:rsidRDefault="00F1139A" w:rsidP="00351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2A3662" w:rsidRDefault="00F1139A" w:rsidP="00351894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F1139A" w:rsidRPr="00555D09" w:rsidRDefault="00F1139A" w:rsidP="003518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2A3662" w:rsidRDefault="00F1139A" w:rsidP="00351894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8A559B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8A559B" w:rsidRDefault="00F1139A" w:rsidP="00351894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F1139A" w:rsidRPr="008A559B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964E2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2A3662" w:rsidRDefault="00F1139A" w:rsidP="00351894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F1139A" w:rsidRPr="00964E29" w:rsidRDefault="00F1139A" w:rsidP="00351894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F1139A" w:rsidRPr="00964E2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proofErr w:type="spellStart"/>
            <w:r w:rsidRPr="006073C6">
              <w:rPr>
                <w:sz w:val="20"/>
                <w:szCs w:val="20"/>
              </w:rPr>
              <w:t>контрольныхмероприятий</w:t>
            </w:r>
            <w:proofErr w:type="spellEnd"/>
            <w:r w:rsidRPr="006073C6">
              <w:rPr>
                <w:sz w:val="20"/>
                <w:szCs w:val="20"/>
              </w:rPr>
              <w:t xml:space="preserve">, по </w:t>
            </w:r>
            <w:proofErr w:type="gramStart"/>
            <w:r w:rsidRPr="006073C6">
              <w:rPr>
                <w:sz w:val="20"/>
                <w:szCs w:val="20"/>
              </w:rPr>
              <w:t>результатам</w:t>
            </w:r>
            <w:proofErr w:type="gramEnd"/>
            <w:r w:rsidRPr="006073C6">
              <w:rPr>
                <w:sz w:val="20"/>
                <w:szCs w:val="20"/>
              </w:rPr>
              <w:t xml:space="preserve">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2A3662" w:rsidRDefault="00F1139A" w:rsidP="00351894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964E29" w:rsidRDefault="00F1139A" w:rsidP="00351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 xml:space="preserve">умма административных штрафов, наложенных по результатам контрольных мероприятий, за </w:t>
            </w:r>
            <w:r w:rsidRPr="002A3662">
              <w:rPr>
                <w:sz w:val="20"/>
                <w:szCs w:val="20"/>
              </w:rPr>
              <w:lastRenderedPageBreak/>
              <w:t>отчетный период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Б.10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964E29" w:rsidRDefault="00F1139A" w:rsidP="00351894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3242BA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Default="00F1139A" w:rsidP="00351894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F1139A" w:rsidRPr="002A3662" w:rsidRDefault="00F1139A" w:rsidP="003518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2A3662" w:rsidRDefault="00F1139A" w:rsidP="00351894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Pr="00555D09" w:rsidRDefault="00F1139A" w:rsidP="00351894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A8674D" w:rsidRDefault="00F1139A" w:rsidP="00351894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</w:t>
            </w:r>
          </w:p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="00A8674D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1336B8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2A3662" w:rsidRDefault="00F1139A" w:rsidP="00351894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F1139A" w:rsidRPr="001336B8" w:rsidRDefault="00F1139A" w:rsidP="00351894">
            <w:pPr>
              <w:rPr>
                <w:sz w:val="20"/>
                <w:szCs w:val="20"/>
              </w:rPr>
            </w:pPr>
          </w:p>
          <w:p w:rsidR="00F1139A" w:rsidRPr="001336B8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Default="00F1139A" w:rsidP="00351894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</w:t>
            </w:r>
            <w:proofErr w:type="gramStart"/>
            <w:r w:rsidRPr="006073C6">
              <w:rPr>
                <w:sz w:val="20"/>
                <w:szCs w:val="20"/>
              </w:rPr>
              <w:t>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2A3662" w:rsidRDefault="00F1139A" w:rsidP="00351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2A3662" w:rsidRDefault="00F1139A" w:rsidP="00351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Default="00F1139A" w:rsidP="00351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</w:t>
            </w:r>
            <w:r w:rsidRPr="002A3662">
              <w:rPr>
                <w:sz w:val="20"/>
                <w:szCs w:val="20"/>
              </w:rPr>
              <w:lastRenderedPageBreak/>
              <w:t xml:space="preserve">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F1139A" w:rsidRPr="002A3662" w:rsidRDefault="00F1139A" w:rsidP="003518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lastRenderedPageBreak/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Б.18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2A3662" w:rsidRDefault="00F1139A" w:rsidP="00351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F1139A" w:rsidRPr="0082511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82511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2A3662" w:rsidRDefault="00F1139A" w:rsidP="00351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F1139A" w:rsidRPr="0082511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82511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175362"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2A3662" w:rsidRDefault="00F1139A" w:rsidP="00351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F1139A" w:rsidRPr="0082511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82511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351894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F5B8A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3"/>
            <w:shd w:val="clear" w:color="auto" w:fill="FFFFFF"/>
          </w:tcPr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4"/>
      <w:tr w:rsidR="00F1139A" w:rsidRPr="00555D09" w:rsidTr="00175362">
        <w:trPr>
          <w:gridAfter w:val="1"/>
          <w:wAfter w:w="8" w:type="dxa"/>
        </w:trPr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175362">
              <w:rPr>
                <w:color w:val="000000" w:themeColor="text1"/>
                <w:sz w:val="20"/>
                <w:szCs w:val="20"/>
              </w:rPr>
              <w:t>1</w:t>
            </w:r>
          </w:p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муниципальному контролю на автомобильном транспорте</w:t>
            </w:r>
            <w:r w:rsidR="00A8674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(устанавливается с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учетом должностной инструкции и трудового договора)</w:t>
            </w:r>
          </w:p>
        </w:tc>
        <w:tc>
          <w:tcPr>
            <w:tcW w:w="3308" w:type="dxa"/>
            <w:gridSpan w:val="2"/>
            <w:shd w:val="clear" w:color="auto" w:fill="FFFFFF"/>
          </w:tcPr>
          <w:p w:rsidR="00175362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Штатное расписание,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должностная</w:t>
            </w:r>
            <w:proofErr w:type="gramEnd"/>
          </w:p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 инструкция, трудовой договор</w:t>
            </w:r>
          </w:p>
        </w:tc>
      </w:tr>
      <w:tr w:rsidR="00F1139A" w:rsidRPr="00555D09" w:rsidTr="00175362">
        <w:trPr>
          <w:gridAfter w:val="1"/>
          <w:wAfter w:w="8" w:type="dxa"/>
        </w:trPr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3308" w:type="dxa"/>
            <w:gridSpan w:val="2"/>
            <w:shd w:val="clear" w:color="auto" w:fill="FFFFFF"/>
          </w:tcPr>
          <w:p w:rsidR="00A8674D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Штатное расписание, </w:t>
            </w:r>
          </w:p>
          <w:p w:rsidR="00175362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должностная </w:t>
            </w:r>
          </w:p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инструкция, трудовой договор</w:t>
            </w:r>
          </w:p>
        </w:tc>
      </w:tr>
      <w:tr w:rsidR="00F1139A" w:rsidRPr="00555D09" w:rsidTr="00175362">
        <w:trPr>
          <w:gridAfter w:val="1"/>
          <w:wAfter w:w="8" w:type="dxa"/>
        </w:trPr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35189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bookmarkStart w:id="5" w:name="_GoBack"/>
            <w:bookmarkEnd w:id="5"/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555D09" w:rsidRDefault="00F1139A" w:rsidP="00351894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F1139A" w:rsidRPr="00555D09" w:rsidRDefault="00F1139A" w:rsidP="00351894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1139A" w:rsidRPr="00555D09" w:rsidRDefault="00F1139A" w:rsidP="00351894">
            <w:pPr>
              <w:rPr>
                <w:color w:val="000000" w:themeColor="text1"/>
                <w:sz w:val="20"/>
                <w:szCs w:val="20"/>
              </w:rPr>
            </w:pP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35189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/>
          </w:tcPr>
          <w:p w:rsidR="00175362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</w:t>
            </w:r>
          </w:p>
          <w:p w:rsidR="00F1139A" w:rsidRPr="00555D09" w:rsidRDefault="00F1139A" w:rsidP="0035189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175362">
        <w:trPr>
          <w:gridAfter w:val="1"/>
          <w:wAfter w:w="8" w:type="dxa"/>
        </w:trPr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 w:rsidRPr="00125A1E">
              <w:rPr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125A1E">
              <w:rPr>
                <w:color w:val="000000" w:themeColor="text1"/>
                <w:sz w:val="20"/>
                <w:szCs w:val="20"/>
              </w:rPr>
              <w:t xml:space="preserve">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  <w:proofErr w:type="gramEnd"/>
          </w:p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Указанный в формуле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коэффициент, равный 10, является весовым коэффициентом при учете значения показателя 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/>
          </w:tcPr>
          <w:p w:rsidR="00175362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</w:t>
            </w:r>
          </w:p>
          <w:p w:rsidR="00175362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 расчетов показателей, предусмотренных </w:t>
            </w:r>
          </w:p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выше</w:t>
            </w:r>
          </w:p>
        </w:tc>
      </w:tr>
      <w:tr w:rsidR="00F1139A" w:rsidRPr="00555D09" w:rsidTr="00175362">
        <w:trPr>
          <w:gridAfter w:val="1"/>
          <w:wAfter w:w="8" w:type="dxa"/>
        </w:trPr>
        <w:tc>
          <w:tcPr>
            <w:tcW w:w="709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/>
          </w:tcPr>
          <w:p w:rsidR="00175362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На основании </w:t>
            </w:r>
          </w:p>
          <w:p w:rsidR="00175362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расчетов показателей, предусмотренных</w:t>
            </w:r>
          </w:p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 выше</w:t>
            </w:r>
          </w:p>
        </w:tc>
      </w:tr>
    </w:tbl>
    <w:p w:rsidR="00C0126C" w:rsidRDefault="00C0126C">
      <w:pPr>
        <w:rPr>
          <w:color w:val="000000" w:themeColor="text1"/>
        </w:rPr>
      </w:pPr>
    </w:p>
    <w:p w:rsidR="00495311" w:rsidRPr="00430A25" w:rsidRDefault="00495311">
      <w:pPr>
        <w:rPr>
          <w:color w:val="000000" w:themeColor="text1"/>
          <w:sz w:val="28"/>
          <w:szCs w:val="28"/>
          <w:shd w:val="clear" w:color="auto" w:fill="FFFFFF"/>
        </w:rPr>
      </w:pPr>
    </w:p>
    <w:sectPr w:rsidR="00495311" w:rsidRPr="00430A25" w:rsidSect="00A8674D">
      <w:headerReference w:type="even" r:id="rId8"/>
      <w:headerReference w:type="default" r:id="rId9"/>
      <w:pgSz w:w="11900" w:h="16840"/>
      <w:pgMar w:top="568" w:right="56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34" w:rsidRDefault="00615C34" w:rsidP="00165F1F">
      <w:r>
        <w:separator/>
      </w:r>
    </w:p>
  </w:endnote>
  <w:endnote w:type="continuationSeparator" w:id="0">
    <w:p w:rsidR="00615C34" w:rsidRDefault="00615C34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34" w:rsidRDefault="00615C34" w:rsidP="00165F1F">
      <w:r>
        <w:separator/>
      </w:r>
    </w:p>
  </w:footnote>
  <w:footnote w:type="continuationSeparator" w:id="0">
    <w:p w:rsidR="00615C34" w:rsidRDefault="00615C34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351894" w:rsidRDefault="003F5B8A" w:rsidP="00351894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351894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351894" w:rsidRDefault="0035189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351894" w:rsidRDefault="003F5B8A" w:rsidP="00351894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351894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3B6E9D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351894" w:rsidRDefault="0035189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43"/>
    <w:rsid w:val="0003374E"/>
    <w:rsid w:val="00051C60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56F11"/>
    <w:rsid w:val="00165F1F"/>
    <w:rsid w:val="00175362"/>
    <w:rsid w:val="0017539C"/>
    <w:rsid w:val="00181535"/>
    <w:rsid w:val="00184460"/>
    <w:rsid w:val="00186D50"/>
    <w:rsid w:val="00191694"/>
    <w:rsid w:val="001A121C"/>
    <w:rsid w:val="001D3A21"/>
    <w:rsid w:val="001E52E9"/>
    <w:rsid w:val="0020170B"/>
    <w:rsid w:val="00232D77"/>
    <w:rsid w:val="002377E3"/>
    <w:rsid w:val="00273D30"/>
    <w:rsid w:val="00274093"/>
    <w:rsid w:val="00291F71"/>
    <w:rsid w:val="002B2AD2"/>
    <w:rsid w:val="002B3A02"/>
    <w:rsid w:val="002B459D"/>
    <w:rsid w:val="002B79C9"/>
    <w:rsid w:val="002D3F6B"/>
    <w:rsid w:val="002F142A"/>
    <w:rsid w:val="00305F5C"/>
    <w:rsid w:val="00306C8B"/>
    <w:rsid w:val="003343E8"/>
    <w:rsid w:val="00337C52"/>
    <w:rsid w:val="00351894"/>
    <w:rsid w:val="00354979"/>
    <w:rsid w:val="003565B7"/>
    <w:rsid w:val="003653BF"/>
    <w:rsid w:val="003669CD"/>
    <w:rsid w:val="00387910"/>
    <w:rsid w:val="003B6E9D"/>
    <w:rsid w:val="003D0579"/>
    <w:rsid w:val="003E3508"/>
    <w:rsid w:val="003F5B8A"/>
    <w:rsid w:val="00403A39"/>
    <w:rsid w:val="0040663A"/>
    <w:rsid w:val="00414119"/>
    <w:rsid w:val="00430A25"/>
    <w:rsid w:val="0047105B"/>
    <w:rsid w:val="004762E5"/>
    <w:rsid w:val="00495311"/>
    <w:rsid w:val="004B51E1"/>
    <w:rsid w:val="004C34D9"/>
    <w:rsid w:val="004C5DCB"/>
    <w:rsid w:val="005259C1"/>
    <w:rsid w:val="00541229"/>
    <w:rsid w:val="00544514"/>
    <w:rsid w:val="00555D09"/>
    <w:rsid w:val="00563C1F"/>
    <w:rsid w:val="0058100A"/>
    <w:rsid w:val="005B3716"/>
    <w:rsid w:val="005C0FB1"/>
    <w:rsid w:val="005E4A0F"/>
    <w:rsid w:val="006137AC"/>
    <w:rsid w:val="00613962"/>
    <w:rsid w:val="00615C34"/>
    <w:rsid w:val="00616F42"/>
    <w:rsid w:val="006660B7"/>
    <w:rsid w:val="006D221C"/>
    <w:rsid w:val="006E1A57"/>
    <w:rsid w:val="006F0BA5"/>
    <w:rsid w:val="00701A7F"/>
    <w:rsid w:val="00734E37"/>
    <w:rsid w:val="00797B53"/>
    <w:rsid w:val="007A75DB"/>
    <w:rsid w:val="007C7D37"/>
    <w:rsid w:val="007D5E00"/>
    <w:rsid w:val="007E23E7"/>
    <w:rsid w:val="00803701"/>
    <w:rsid w:val="00806EFB"/>
    <w:rsid w:val="00836BD7"/>
    <w:rsid w:val="0083759D"/>
    <w:rsid w:val="00852658"/>
    <w:rsid w:val="008569F9"/>
    <w:rsid w:val="00862B42"/>
    <w:rsid w:val="00884CA8"/>
    <w:rsid w:val="00887CE7"/>
    <w:rsid w:val="00891DF0"/>
    <w:rsid w:val="00896345"/>
    <w:rsid w:val="008D5B90"/>
    <w:rsid w:val="008E6EC4"/>
    <w:rsid w:val="009148D7"/>
    <w:rsid w:val="009202D3"/>
    <w:rsid w:val="0092050A"/>
    <w:rsid w:val="00945B02"/>
    <w:rsid w:val="0099719A"/>
    <w:rsid w:val="009A3FE0"/>
    <w:rsid w:val="009F5BEC"/>
    <w:rsid w:val="00A17B9B"/>
    <w:rsid w:val="00A32C16"/>
    <w:rsid w:val="00A4135A"/>
    <w:rsid w:val="00A5497F"/>
    <w:rsid w:val="00A8674D"/>
    <w:rsid w:val="00A9140F"/>
    <w:rsid w:val="00A9335F"/>
    <w:rsid w:val="00AD2838"/>
    <w:rsid w:val="00AE7AC4"/>
    <w:rsid w:val="00B33355"/>
    <w:rsid w:val="00B4194E"/>
    <w:rsid w:val="00B42801"/>
    <w:rsid w:val="00B53044"/>
    <w:rsid w:val="00B671E7"/>
    <w:rsid w:val="00B718B7"/>
    <w:rsid w:val="00B72118"/>
    <w:rsid w:val="00B754CA"/>
    <w:rsid w:val="00B83EAD"/>
    <w:rsid w:val="00BA675E"/>
    <w:rsid w:val="00BE13DB"/>
    <w:rsid w:val="00BE2CF1"/>
    <w:rsid w:val="00C00A30"/>
    <w:rsid w:val="00C0126C"/>
    <w:rsid w:val="00C2664F"/>
    <w:rsid w:val="00C762F7"/>
    <w:rsid w:val="00C7636B"/>
    <w:rsid w:val="00C834DE"/>
    <w:rsid w:val="00CB6B7B"/>
    <w:rsid w:val="00CC133B"/>
    <w:rsid w:val="00CD34C5"/>
    <w:rsid w:val="00CE551F"/>
    <w:rsid w:val="00CF7D4E"/>
    <w:rsid w:val="00D01293"/>
    <w:rsid w:val="00D44F90"/>
    <w:rsid w:val="00DC158F"/>
    <w:rsid w:val="00DC62CA"/>
    <w:rsid w:val="00DF6F7A"/>
    <w:rsid w:val="00E00A7D"/>
    <w:rsid w:val="00E41448"/>
    <w:rsid w:val="00E41F27"/>
    <w:rsid w:val="00E4282F"/>
    <w:rsid w:val="00E75B69"/>
    <w:rsid w:val="00E92C26"/>
    <w:rsid w:val="00EB5BEB"/>
    <w:rsid w:val="00EE11A6"/>
    <w:rsid w:val="00EE42D5"/>
    <w:rsid w:val="00EF4A80"/>
    <w:rsid w:val="00EF63D5"/>
    <w:rsid w:val="00F00FC2"/>
    <w:rsid w:val="00F1139A"/>
    <w:rsid w:val="00F52470"/>
    <w:rsid w:val="00F7313E"/>
    <w:rsid w:val="00F94791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28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28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9A50-CAB0-44A7-A8D1-A30FC873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Слойково</cp:lastModifiedBy>
  <cp:revision>5</cp:revision>
  <cp:lastPrinted>2022-03-17T06:59:00Z</cp:lastPrinted>
  <dcterms:created xsi:type="dcterms:W3CDTF">2022-03-11T13:49:00Z</dcterms:created>
  <dcterms:modified xsi:type="dcterms:W3CDTF">2022-03-17T07:12:00Z</dcterms:modified>
</cp:coreProperties>
</file>