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93" w:rsidRDefault="00635E93" w:rsidP="00635E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A86" w:rsidRPr="00AA3CBA" w:rsidRDefault="00952A86" w:rsidP="00635E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Pr="00AA3CBA" w:rsidRDefault="00635E93" w:rsidP="00635E93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B7248">
        <w:rPr>
          <w:rFonts w:ascii="Times New Roman" w:hAnsi="Times New Roman"/>
          <w:b/>
          <w:sz w:val="24"/>
          <w:szCs w:val="24"/>
        </w:rPr>
        <w:t>УСВЯТ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35E93" w:rsidRPr="00AA3CBA" w:rsidRDefault="00635E93" w:rsidP="00635E93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35E93" w:rsidRPr="00AA3CBA" w:rsidRDefault="00635E93" w:rsidP="00635E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635E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F6755" w:rsidRDefault="006F6755" w:rsidP="00635E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5E93" w:rsidRDefault="00952A86" w:rsidP="00635E9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от   </w:t>
      </w:r>
      <w:r w:rsidR="006F6755">
        <w:rPr>
          <w:rFonts w:ascii="Times New Roman" w:hAnsi="Times New Roman" w:cs="Times New Roman"/>
          <w:b w:val="0"/>
          <w:sz w:val="28"/>
          <w:szCs w:val="28"/>
        </w:rPr>
        <w:t>23 декабря 2</w:t>
      </w:r>
      <w:r w:rsidR="00635E93" w:rsidRPr="00197B28">
        <w:rPr>
          <w:rFonts w:ascii="Times New Roman" w:hAnsi="Times New Roman" w:cs="Times New Roman"/>
          <w:b w:val="0"/>
          <w:sz w:val="28"/>
          <w:szCs w:val="28"/>
        </w:rPr>
        <w:t xml:space="preserve">022 года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97B2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9C6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635E93" w:rsidRDefault="00635E93" w:rsidP="00635E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5E93" w:rsidRPr="00635E93" w:rsidRDefault="00635E93" w:rsidP="00635E93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CE0791">
        <w:rPr>
          <w:sz w:val="28"/>
          <w:szCs w:val="28"/>
        </w:rPr>
        <w:t>Усвят</w:t>
      </w:r>
      <w:r>
        <w:rPr>
          <w:sz w:val="28"/>
          <w:szCs w:val="28"/>
        </w:rPr>
        <w:t>ского сельского поселения Дорогобужского района Смоленской области от 19.09.2017 № 1</w:t>
      </w:r>
      <w:r w:rsidR="00CE0791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</w:t>
      </w:r>
      <w:r w:rsidRPr="004D7915">
        <w:rPr>
          <w:sz w:val="28"/>
          <w:szCs w:val="28"/>
        </w:rPr>
        <w:t>Порядка организации и проведения публичных слушаний</w:t>
      </w:r>
      <w:r w:rsidR="00E217BA">
        <w:rPr>
          <w:sz w:val="28"/>
          <w:szCs w:val="28"/>
        </w:rPr>
        <w:t xml:space="preserve"> </w:t>
      </w:r>
      <w:r w:rsidRPr="004D7915">
        <w:rPr>
          <w:sz w:val="28"/>
          <w:szCs w:val="28"/>
        </w:rPr>
        <w:t xml:space="preserve">в муниципальном образовании </w:t>
      </w:r>
      <w:r w:rsidR="00CE0791">
        <w:rPr>
          <w:sz w:val="28"/>
          <w:szCs w:val="28"/>
        </w:rPr>
        <w:t>Усвят</w:t>
      </w:r>
      <w:r>
        <w:rPr>
          <w:sz w:val="28"/>
          <w:szCs w:val="28"/>
        </w:rPr>
        <w:t>ское</w:t>
      </w:r>
      <w:r w:rsidRPr="004D7915">
        <w:rPr>
          <w:sz w:val="28"/>
          <w:szCs w:val="28"/>
        </w:rPr>
        <w:t xml:space="preserve"> сельское поселение Дорогобуж</w:t>
      </w:r>
      <w:r>
        <w:rPr>
          <w:sz w:val="28"/>
          <w:szCs w:val="28"/>
        </w:rPr>
        <w:t>ского района Смоленской области»</w:t>
      </w:r>
    </w:p>
    <w:p w:rsidR="00635E93" w:rsidRDefault="00635E93" w:rsidP="00635E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79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 Федеральным законом от 01.07.2021 № 289</w:t>
      </w:r>
      <w:r w:rsidRPr="004D7915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 Федерального закона «</w:t>
      </w:r>
      <w:r w:rsidRPr="004D79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E0791">
        <w:rPr>
          <w:rFonts w:ascii="Times New Roman" w:hAnsi="Times New Roman" w:cs="Times New Roman"/>
          <w:sz w:val="28"/>
          <w:szCs w:val="28"/>
        </w:rPr>
        <w:t>Усвят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Дорогобужского района Смоленской области</w:t>
      </w:r>
    </w:p>
    <w:p w:rsidR="00635E93" w:rsidRDefault="00635E93" w:rsidP="00635E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5E93" w:rsidRDefault="00635E93" w:rsidP="00635E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4D7915">
        <w:rPr>
          <w:sz w:val="28"/>
          <w:szCs w:val="28"/>
        </w:rPr>
        <w:t xml:space="preserve"> Порядок организации и проведения публичных слушаний в муниципальном образовании </w:t>
      </w:r>
      <w:r w:rsidR="00CE0791">
        <w:rPr>
          <w:sz w:val="28"/>
          <w:szCs w:val="28"/>
        </w:rPr>
        <w:t>Ус</w:t>
      </w:r>
      <w:r>
        <w:rPr>
          <w:sz w:val="28"/>
          <w:szCs w:val="28"/>
        </w:rPr>
        <w:t>в</w:t>
      </w:r>
      <w:r w:rsidR="00CE0791">
        <w:rPr>
          <w:sz w:val="28"/>
          <w:szCs w:val="28"/>
        </w:rPr>
        <w:t>ят</w:t>
      </w:r>
      <w:r>
        <w:rPr>
          <w:sz w:val="28"/>
          <w:szCs w:val="28"/>
        </w:rPr>
        <w:t>ское сельское поселение Дорогобужского района Смоленской области:</w:t>
      </w:r>
    </w:p>
    <w:p w:rsidR="00635E93" w:rsidRDefault="00F1651D" w:rsidP="00635E93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статье 7 абзац 1 пункта 2 изложить в следующей редакции:</w:t>
      </w:r>
    </w:p>
    <w:p w:rsidR="00F1651D" w:rsidRDefault="00F1651D" w:rsidP="00F16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6F22">
        <w:rPr>
          <w:sz w:val="28"/>
          <w:szCs w:val="28"/>
        </w:rPr>
        <w:t>Информационное сообщение о проведении публичных слушаний подлежит обязательному официальном</w:t>
      </w:r>
      <w:r>
        <w:rPr>
          <w:sz w:val="28"/>
          <w:szCs w:val="28"/>
        </w:rPr>
        <w:t xml:space="preserve">у опубликованию (обнародованию), в том числе </w:t>
      </w:r>
      <w:r w:rsidRPr="00CF3149">
        <w:rPr>
          <w:sz w:val="28"/>
          <w:szCs w:val="28"/>
        </w:rPr>
        <w:t>на официальном сайте ФГИС «Единый портал государственных и муниципальных услуг (функций),</w:t>
      </w:r>
      <w:r w:rsidRPr="00296F22">
        <w:rPr>
          <w:sz w:val="28"/>
          <w:szCs w:val="28"/>
        </w:rPr>
        <w:t xml:space="preserve">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«Интернет</w:t>
      </w:r>
      <w:r>
        <w:rPr>
          <w:sz w:val="28"/>
          <w:szCs w:val="28"/>
        </w:rPr>
        <w:t>».»;</w:t>
      </w:r>
    </w:p>
    <w:p w:rsidR="00F1651D" w:rsidRDefault="00F1651D" w:rsidP="00F1651D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149">
        <w:rPr>
          <w:sz w:val="28"/>
          <w:szCs w:val="28"/>
        </w:rPr>
        <w:t>в статье 7 абзац 1 пункта 3</w:t>
      </w:r>
      <w:r>
        <w:rPr>
          <w:sz w:val="28"/>
          <w:szCs w:val="28"/>
        </w:rPr>
        <w:t xml:space="preserve"> изложить в следующей редакции:</w:t>
      </w:r>
    </w:p>
    <w:p w:rsidR="00CF3149" w:rsidRDefault="00CF3149" w:rsidP="00CF3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6F22">
        <w:rPr>
          <w:sz w:val="28"/>
          <w:szCs w:val="28"/>
        </w:rPr>
        <w:t xml:space="preserve">Оргкомитет (рабочая группа)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информационно-телекоммуникационной сети «Интернет» </w:t>
      </w:r>
      <w:r>
        <w:rPr>
          <w:sz w:val="28"/>
          <w:szCs w:val="28"/>
        </w:rPr>
        <w:t xml:space="preserve"> и </w:t>
      </w:r>
      <w:r w:rsidRPr="00CF3149">
        <w:rPr>
          <w:sz w:val="28"/>
          <w:szCs w:val="28"/>
        </w:rPr>
        <w:t xml:space="preserve">на официальном сайте ФГИС «Единый портал государственных и </w:t>
      </w:r>
      <w:r w:rsidRPr="00CF3149">
        <w:rPr>
          <w:sz w:val="28"/>
          <w:szCs w:val="28"/>
        </w:rPr>
        <w:lastRenderedPageBreak/>
        <w:t>муниципальных услуг (функций)</w:t>
      </w:r>
      <w:r w:rsidRPr="00296F22">
        <w:rPr>
          <w:sz w:val="28"/>
          <w:szCs w:val="28"/>
        </w:rPr>
        <w:t xml:space="preserve"> материалов публичных слушаний к которым относятся, в том числе:</w:t>
      </w:r>
      <w:r>
        <w:rPr>
          <w:sz w:val="28"/>
          <w:szCs w:val="28"/>
        </w:rPr>
        <w:t>»;</w:t>
      </w:r>
    </w:p>
    <w:p w:rsidR="00CF3149" w:rsidRDefault="00CF3149" w:rsidP="00CF3149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статье 9  пункта 4.3 изложить в следующей редакции:</w:t>
      </w:r>
    </w:p>
    <w:p w:rsidR="00F1651D" w:rsidRPr="004D7915" w:rsidRDefault="00CF3149" w:rsidP="00792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6F22">
        <w:rPr>
          <w:sz w:val="28"/>
          <w:szCs w:val="28"/>
        </w:rPr>
        <w:t>4.3.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органа местного самоуправления муниципального образования в информационно - телекоммуникационной сети «Интернет»</w:t>
      </w:r>
      <w:r>
        <w:rPr>
          <w:sz w:val="28"/>
          <w:szCs w:val="28"/>
        </w:rPr>
        <w:t>,</w:t>
      </w:r>
      <w:r w:rsidRPr="00CF3149">
        <w:rPr>
          <w:sz w:val="28"/>
          <w:szCs w:val="28"/>
        </w:rPr>
        <w:t>на официальном сайте ФГИС «Единый портал государственных и муниципальных услуг (функций</w:t>
      </w:r>
      <w:r>
        <w:rPr>
          <w:sz w:val="28"/>
          <w:szCs w:val="28"/>
        </w:rPr>
        <w:t>)</w:t>
      </w:r>
      <w:r w:rsidRPr="00296F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35E93" w:rsidRPr="004D7915" w:rsidRDefault="00635E93" w:rsidP="00635E9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7915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35E93" w:rsidRDefault="00635E93" w:rsidP="00635E93">
      <w:pPr>
        <w:jc w:val="both"/>
        <w:rPr>
          <w:sz w:val="28"/>
          <w:szCs w:val="28"/>
        </w:rPr>
      </w:pPr>
    </w:p>
    <w:p w:rsidR="00CF3149" w:rsidRPr="004D7915" w:rsidRDefault="00CF3149" w:rsidP="00635E93">
      <w:pPr>
        <w:jc w:val="both"/>
        <w:rPr>
          <w:sz w:val="28"/>
          <w:szCs w:val="28"/>
        </w:rPr>
      </w:pPr>
    </w:p>
    <w:p w:rsidR="00635E93" w:rsidRDefault="00635E93" w:rsidP="0063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35E93" w:rsidRDefault="00CE0791" w:rsidP="0063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</w:t>
      </w:r>
      <w:r w:rsidR="00635E93">
        <w:rPr>
          <w:rFonts w:ascii="Times New Roman" w:hAnsi="Times New Roman" w:cs="Times New Roman"/>
          <w:sz w:val="28"/>
          <w:szCs w:val="28"/>
        </w:rPr>
        <w:t>ское сельское поселение</w:t>
      </w:r>
    </w:p>
    <w:p w:rsidR="00635E93" w:rsidRPr="00CE0791" w:rsidRDefault="00635E93" w:rsidP="00CE07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CE0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CE07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0791" w:rsidRPr="00CE0791">
        <w:rPr>
          <w:rFonts w:ascii="Times New Roman" w:hAnsi="Times New Roman" w:cs="Times New Roman"/>
          <w:b/>
          <w:sz w:val="28"/>
          <w:szCs w:val="28"/>
        </w:rPr>
        <w:t>Л.П. Павликов</w:t>
      </w:r>
    </w:p>
    <w:p w:rsidR="00635E93" w:rsidRPr="00CE0791" w:rsidRDefault="00635E93" w:rsidP="00635E93">
      <w:pPr>
        <w:tabs>
          <w:tab w:val="left" w:pos="8130"/>
        </w:tabs>
        <w:rPr>
          <w:b/>
          <w:sz w:val="28"/>
          <w:szCs w:val="28"/>
        </w:rPr>
      </w:pPr>
    </w:p>
    <w:p w:rsidR="00635E93" w:rsidRPr="00CE0791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F6755" w:rsidRDefault="006F675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83DAB" w:rsidRPr="00296F22" w:rsidRDefault="00283DAB" w:rsidP="00283D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296F22">
        <w:rPr>
          <w:sz w:val="28"/>
          <w:szCs w:val="28"/>
        </w:rPr>
        <w:t xml:space="preserve">                                                                 </w:t>
      </w:r>
    </w:p>
    <w:p w:rsidR="00283DAB" w:rsidRDefault="00283DAB" w:rsidP="00283DAB">
      <w:pPr>
        <w:jc w:val="right"/>
        <w:rPr>
          <w:sz w:val="28"/>
          <w:szCs w:val="28"/>
        </w:rPr>
      </w:pPr>
      <w:r w:rsidRPr="00296F22">
        <w:rPr>
          <w:sz w:val="28"/>
          <w:szCs w:val="28"/>
        </w:rPr>
        <w:t xml:space="preserve">                                                                                решени</w:t>
      </w:r>
      <w:r>
        <w:rPr>
          <w:sz w:val="28"/>
          <w:szCs w:val="28"/>
        </w:rPr>
        <w:t>ем</w:t>
      </w:r>
      <w:r w:rsidRPr="00296F22">
        <w:rPr>
          <w:sz w:val="28"/>
          <w:szCs w:val="28"/>
        </w:rPr>
        <w:t xml:space="preserve"> Совета депутатов</w:t>
      </w:r>
    </w:p>
    <w:p w:rsidR="00283DAB" w:rsidRDefault="00283DAB" w:rsidP="00283DAB">
      <w:pPr>
        <w:jc w:val="right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283DAB" w:rsidRDefault="00283DAB" w:rsidP="00283DAB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283DAB" w:rsidRPr="00296F22" w:rsidRDefault="00283DAB" w:rsidP="00283DAB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296F22">
        <w:rPr>
          <w:sz w:val="28"/>
          <w:szCs w:val="28"/>
        </w:rPr>
        <w:t xml:space="preserve"> </w:t>
      </w:r>
    </w:p>
    <w:p w:rsidR="00283DAB" w:rsidRPr="00296F22" w:rsidRDefault="00283DAB" w:rsidP="008943A4">
      <w:pPr>
        <w:jc w:val="right"/>
        <w:rPr>
          <w:b/>
          <w:sz w:val="28"/>
          <w:szCs w:val="28"/>
        </w:rPr>
      </w:pPr>
      <w:r w:rsidRPr="00296F22">
        <w:rPr>
          <w:sz w:val="28"/>
          <w:szCs w:val="28"/>
        </w:rPr>
        <w:t xml:space="preserve">         </w:t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 w:rsidRPr="00296F22">
        <w:rPr>
          <w:sz w:val="28"/>
          <w:szCs w:val="28"/>
        </w:rPr>
        <w:tab/>
      </w:r>
      <w:r>
        <w:rPr>
          <w:sz w:val="28"/>
          <w:szCs w:val="28"/>
        </w:rPr>
        <w:t xml:space="preserve">от   </w:t>
      </w:r>
      <w:r w:rsidR="008229EC">
        <w:rPr>
          <w:sz w:val="28"/>
          <w:szCs w:val="28"/>
        </w:rPr>
        <w:t>19.09.</w:t>
      </w:r>
      <w:r w:rsidR="008943A4">
        <w:rPr>
          <w:sz w:val="28"/>
          <w:szCs w:val="28"/>
        </w:rPr>
        <w:t xml:space="preserve"> 20</w:t>
      </w:r>
      <w:r w:rsidR="008229EC">
        <w:rPr>
          <w:sz w:val="28"/>
          <w:szCs w:val="28"/>
        </w:rPr>
        <w:t>17</w:t>
      </w:r>
      <w:r>
        <w:rPr>
          <w:sz w:val="28"/>
          <w:szCs w:val="28"/>
        </w:rPr>
        <w:t>г.</w:t>
      </w:r>
      <w:r w:rsidRPr="00296F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229EC">
        <w:rPr>
          <w:sz w:val="28"/>
          <w:szCs w:val="28"/>
        </w:rPr>
        <w:t>17</w:t>
      </w:r>
    </w:p>
    <w:p w:rsidR="00283DAB" w:rsidRPr="00296F22" w:rsidRDefault="00283DAB" w:rsidP="00283DAB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>Порядок</w:t>
      </w:r>
    </w:p>
    <w:p w:rsidR="00283DAB" w:rsidRPr="00296F22" w:rsidRDefault="00283DAB" w:rsidP="00283DAB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>организации и проведения публичных слушаний</w:t>
      </w:r>
    </w:p>
    <w:p w:rsidR="00283DAB" w:rsidRDefault="00283DAB" w:rsidP="00283DAB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 xml:space="preserve">в  муниципальном образовании </w:t>
      </w:r>
      <w:r>
        <w:rPr>
          <w:b/>
          <w:sz w:val="28"/>
          <w:szCs w:val="28"/>
        </w:rPr>
        <w:t xml:space="preserve">Усвятское </w:t>
      </w:r>
      <w:r w:rsidRPr="00296F22">
        <w:rPr>
          <w:b/>
          <w:sz w:val="28"/>
          <w:szCs w:val="28"/>
        </w:rPr>
        <w:t xml:space="preserve">сельское поселение </w:t>
      </w:r>
    </w:p>
    <w:p w:rsidR="00283DAB" w:rsidRDefault="00283DAB" w:rsidP="00283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Дорогобужского района Смоленской области</w:t>
      </w:r>
    </w:p>
    <w:p w:rsidR="00952A86" w:rsidRPr="00952A86" w:rsidRDefault="00952A86" w:rsidP="00283DAB">
      <w:pPr>
        <w:jc w:val="center"/>
        <w:rPr>
          <w:i/>
          <w:sz w:val="28"/>
          <w:szCs w:val="28"/>
        </w:rPr>
      </w:pPr>
      <w:r w:rsidRPr="00952A86">
        <w:rPr>
          <w:i/>
          <w:sz w:val="28"/>
          <w:szCs w:val="28"/>
        </w:rPr>
        <w:t xml:space="preserve">(в редакции решения от </w:t>
      </w:r>
      <w:r w:rsidR="006F6755">
        <w:rPr>
          <w:i/>
          <w:sz w:val="28"/>
          <w:szCs w:val="28"/>
        </w:rPr>
        <w:t>19.09.2017 №15, от 23.12.2022 №</w:t>
      </w:r>
      <w:r w:rsidR="002153E9">
        <w:rPr>
          <w:i/>
          <w:sz w:val="28"/>
          <w:szCs w:val="28"/>
        </w:rPr>
        <w:t>22</w:t>
      </w:r>
      <w:r w:rsidR="006F6755">
        <w:rPr>
          <w:i/>
          <w:sz w:val="28"/>
          <w:szCs w:val="28"/>
        </w:rPr>
        <w:t xml:space="preserve"> )</w:t>
      </w:r>
    </w:p>
    <w:p w:rsidR="00283DAB" w:rsidRPr="00952A86" w:rsidRDefault="00283DAB" w:rsidP="00283DAB">
      <w:pPr>
        <w:ind w:firstLine="720"/>
        <w:jc w:val="both"/>
        <w:rPr>
          <w:i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9828"/>
      </w:tblGrid>
      <w:tr w:rsidR="00283DAB" w:rsidRPr="00296F22" w:rsidTr="00394146">
        <w:tc>
          <w:tcPr>
            <w:tcW w:w="9828" w:type="dxa"/>
          </w:tcPr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      </w:r>
            <w:r>
              <w:rPr>
                <w:sz w:val="28"/>
                <w:szCs w:val="28"/>
              </w:rPr>
              <w:t xml:space="preserve"> Усвятское сельское поселение Дорогобужского района Смоленской области (далее - муниципальное образование)</w:t>
            </w:r>
            <w:r w:rsidRPr="00296F22">
              <w:rPr>
                <w:sz w:val="28"/>
                <w:szCs w:val="28"/>
              </w:rPr>
              <w:t>, иными правовыми актами, определяет порядок организации и проведения публичных слушаний на территории муниципального образования как одной из форм участия населения муниципального образования в осуществлении местного самоуправления.</w:t>
            </w:r>
          </w:p>
          <w:p w:rsidR="00283DAB" w:rsidRPr="00296F22" w:rsidRDefault="00283DAB" w:rsidP="00394146">
            <w:pPr>
              <w:widowControl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В случае если федеральными законами, законами </w:t>
            </w:r>
            <w:r>
              <w:rPr>
                <w:sz w:val="28"/>
                <w:szCs w:val="28"/>
              </w:rPr>
              <w:t xml:space="preserve">Смоленской области </w:t>
            </w:r>
            <w:r w:rsidRPr="00296F22">
              <w:rPr>
                <w:sz w:val="28"/>
                <w:szCs w:val="28"/>
              </w:rPr>
              <w:t xml:space="preserve">и принимаемыми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      </w:r>
          </w:p>
          <w:p w:rsidR="00283DAB" w:rsidRPr="00296F22" w:rsidRDefault="00283DAB" w:rsidP="00394146">
            <w:pPr>
              <w:widowControl w:val="0"/>
              <w:ind w:firstLine="708"/>
              <w:jc w:val="both"/>
              <w:outlineLvl w:val="1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widowControl w:val="0"/>
              <w:ind w:firstLine="708"/>
              <w:jc w:val="both"/>
              <w:outlineLvl w:val="1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1. Основные термины и понятия, используемые в настоящем Порядке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1) </w:t>
            </w:r>
            <w:r w:rsidRPr="00296F22">
              <w:rPr>
                <w:b/>
                <w:sz w:val="28"/>
                <w:szCs w:val="28"/>
              </w:rPr>
              <w:t>публичные слушания</w:t>
            </w:r>
            <w:r w:rsidRPr="00296F22">
              <w:rPr>
                <w:sz w:val="28"/>
                <w:szCs w:val="28"/>
              </w:rPr>
              <w:t xml:space="preserve"> –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2) </w:t>
            </w:r>
            <w:r w:rsidRPr="00296F22">
              <w:rPr>
                <w:b/>
                <w:sz w:val="28"/>
                <w:szCs w:val="28"/>
              </w:rPr>
              <w:t>инициатор публичных слушаний</w:t>
            </w:r>
            <w:r w:rsidRPr="00296F22">
              <w:rPr>
                <w:sz w:val="28"/>
                <w:szCs w:val="28"/>
              </w:rPr>
              <w:t xml:space="preserve"> – инициативная группа жителей муниципального образования, численностью не менее 7 человек, достигших возраста 18 лет, представительный орган муниципального образования, </w:t>
            </w:r>
            <w:r>
              <w:rPr>
                <w:sz w:val="28"/>
                <w:szCs w:val="28"/>
              </w:rPr>
              <w:t>Глава</w:t>
            </w:r>
            <w:r w:rsidRPr="00296F22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3) </w:t>
            </w:r>
            <w:r w:rsidRPr="00296F22">
              <w:rPr>
                <w:b/>
                <w:sz w:val="28"/>
                <w:szCs w:val="28"/>
              </w:rPr>
              <w:t>организация публичных слушаний</w:t>
            </w:r>
            <w:r w:rsidRPr="00296F22">
              <w:rPr>
                <w:sz w:val="28"/>
                <w:szCs w:val="28"/>
              </w:rPr>
      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 xml:space="preserve">4) </w:t>
            </w:r>
            <w:r w:rsidRPr="00296F22">
              <w:rPr>
                <w:b/>
                <w:sz w:val="28"/>
                <w:szCs w:val="28"/>
              </w:rPr>
              <w:t>организационный комитет (далее – оргкомитет)</w:t>
            </w:r>
            <w:r w:rsidRPr="00296F22">
              <w:rPr>
                <w:sz w:val="28"/>
                <w:szCs w:val="28"/>
              </w:rPr>
              <w:t xml:space="preserve"> – специально сформированный коллегиальный орган, осуществляющий организационные действия по подготовке и проведению публичных слушаний;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5) </w:t>
            </w:r>
            <w:r w:rsidRPr="00296F22">
              <w:rPr>
                <w:b/>
                <w:sz w:val="28"/>
                <w:szCs w:val="28"/>
              </w:rPr>
              <w:t>участники публичных слушаний</w:t>
            </w:r>
            <w:r w:rsidRPr="00296F22">
              <w:rPr>
                <w:sz w:val="28"/>
                <w:szCs w:val="28"/>
              </w:rPr>
              <w:t xml:space="preserve">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6) </w:t>
            </w:r>
            <w:r w:rsidRPr="00296F22">
              <w:rPr>
                <w:b/>
                <w:sz w:val="28"/>
                <w:szCs w:val="28"/>
              </w:rPr>
              <w:t>эксперт</w:t>
            </w:r>
            <w:r w:rsidRPr="00296F22">
              <w:rPr>
                <w:sz w:val="28"/>
                <w:szCs w:val="28"/>
              </w:rPr>
              <w:t xml:space="preserve"> – лицо, обладающее специальными знаниями по вопросу, рассматриваемому на публичных слушаниях.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2. Цели организации и проведения публичных слушаний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Основными целями организации и проведения публичных слушаний являются: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1) обсуждение проектов муниципальных правовых актов с участием жителей муниципального образования;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3) осуществление взаимодействия органов местного самоуправления муниципального образования с жителями муниципального образования;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4) поиск приемлемых альтернатив решения важнейших вопросов местного значения муниципального образования;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5) выработка предложений и рекомендаций органам местного самоуправления муниципального образования по существу вынесенного на публичные слушания вопроса.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3. Вопросы, выносимые на публичные слушания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1. Публичные слушания могут проводиться представительным органом муниципального образования, </w:t>
            </w:r>
            <w:r>
              <w:rPr>
                <w:sz w:val="28"/>
                <w:szCs w:val="28"/>
              </w:rPr>
              <w:t>Главой</w:t>
            </w:r>
            <w:r w:rsidRPr="00296F22">
              <w:rPr>
                <w:sz w:val="28"/>
                <w:szCs w:val="28"/>
              </w:rPr>
              <w:t xml:space="preserve"> муниципального образования для обсуждения с участием жителей муниципального образования любых проектов муниципальных правовых актов по вопросам местного значения.</w:t>
            </w:r>
          </w:p>
          <w:p w:rsidR="00283DAB" w:rsidRPr="00296F22" w:rsidRDefault="00283DAB" w:rsidP="00394146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2. В обязательном порядке на публичные слушания выносятся:</w:t>
            </w:r>
          </w:p>
          <w:p w:rsidR="00283DAB" w:rsidRPr="00405B56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 xml:space="preserve"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      </w:r>
            <w:hyperlink r:id="rId8" w:history="1">
              <w:r w:rsidRPr="00F55CA2">
                <w:rPr>
                  <w:sz w:val="28"/>
                  <w:szCs w:val="28"/>
                </w:rPr>
                <w:t>Конституции</w:t>
              </w:r>
            </w:hyperlink>
            <w:r w:rsidRPr="00F55CA2">
              <w:rPr>
                <w:sz w:val="28"/>
                <w:szCs w:val="28"/>
              </w:rPr>
              <w:t xml:space="preserve">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      </w:r>
          </w:p>
          <w:p w:rsidR="00283DAB" w:rsidRPr="00E025F2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 w:rsidRPr="00E025F2">
              <w:rPr>
                <w:sz w:val="28"/>
                <w:szCs w:val="28"/>
              </w:rPr>
              <w:t>2) проект местного бюджета и отчет о его исполнении;</w:t>
            </w:r>
          </w:p>
          <w:p w:rsidR="00283DAB" w:rsidRPr="00E025F2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 w:rsidRPr="00E025F2">
              <w:rPr>
                <w:sz w:val="28"/>
                <w:szCs w:val="28"/>
              </w:rPr>
              <w:t>3) проекты планов и программ развития сельского поселения;</w:t>
            </w:r>
          </w:p>
          <w:p w:rsidR="00283DAB" w:rsidRPr="00E025F2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>4) проекты правил благоустройства территории сельского поселения;</w:t>
            </w:r>
          </w:p>
          <w:p w:rsidR="00283DAB" w:rsidRPr="00E025F2" w:rsidRDefault="00283DAB" w:rsidP="00394146">
            <w:pPr>
              <w:ind w:firstLine="7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025F2">
              <w:rPr>
                <w:sz w:val="28"/>
                <w:szCs w:val="28"/>
              </w:rPr>
              <w:t>) установление публичного сервитута;</w:t>
            </w:r>
          </w:p>
          <w:p w:rsidR="00283DAB" w:rsidRPr="00E025F2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E025F2">
              <w:rPr>
                <w:sz w:val="28"/>
                <w:szCs w:val="28"/>
              </w:rPr>
              <w:t xml:space="preserve">вопросы отклонения от предельных параметров разрешенного </w:t>
            </w:r>
            <w:r w:rsidRPr="00E025F2">
              <w:rPr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строительства;</w:t>
            </w:r>
          </w:p>
          <w:p w:rsidR="00283DAB" w:rsidRPr="00E025F2" w:rsidRDefault="00283DAB" w:rsidP="003941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E025F2">
              <w:rPr>
                <w:sz w:val="28"/>
                <w:szCs w:val="28"/>
              </w:rPr>
              <w:t>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      </w:r>
          </w:p>
          <w:p w:rsidR="00283DAB" w:rsidRDefault="00283DAB" w:rsidP="00394146">
            <w:pPr>
              <w:ind w:firstLine="737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>8) вопросы о преобразовании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</w:t>
            </w:r>
            <w:r>
              <w:rPr>
                <w:sz w:val="28"/>
                <w:szCs w:val="28"/>
              </w:rPr>
              <w:t>осования либо на сходах граждан;</w:t>
            </w:r>
          </w:p>
          <w:p w:rsidR="00283DAB" w:rsidRPr="00296F22" w:rsidRDefault="00283DAB" w:rsidP="00394146">
            <w:pPr>
              <w:tabs>
                <w:tab w:val="left" w:pos="1080"/>
                <w:tab w:val="num" w:pos="180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9)</w:t>
            </w:r>
            <w:r w:rsidRPr="00296F22">
              <w:rPr>
                <w:sz w:val="28"/>
                <w:szCs w:val="28"/>
              </w:rPr>
              <w:t>иные проекты муниципальных правовых актов предусмотренных законодательством.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4. Инициатива проведения публичных слушаний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Публичные слушания проводятся по инициативе населения, представительного органа муниципального образования или </w:t>
            </w:r>
            <w:r>
              <w:rPr>
                <w:sz w:val="28"/>
                <w:szCs w:val="28"/>
              </w:rPr>
              <w:t>Главы</w:t>
            </w:r>
            <w:r w:rsidRPr="00296F22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 человек, достигших 18-летнего возраста (далее – инициативная группа).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акта. 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Ходатайство должно содержать: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фамилию, имя, отчество (последнее – при наличии), дату рождения, адрес места жительства, контактный телефон каждого члена инициативной группы;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подписи всех членов инициативной группы;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 – предполагаемую дату, время начала и место проведения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      </w:r>
          </w:p>
          <w:p w:rsidR="00283DAB" w:rsidRPr="00296F22" w:rsidRDefault="00283DAB" w:rsidP="0039414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      </w:r>
          </w:p>
          <w:p w:rsidR="00283DAB" w:rsidRPr="00296F22" w:rsidRDefault="00283DAB" w:rsidP="00394146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lastRenderedPageBreak/>
              <w:t xml:space="preserve">        Статья 5. Назначение публичных слушаний</w:t>
            </w:r>
          </w:p>
          <w:p w:rsidR="00283DAB" w:rsidRPr="00296F22" w:rsidRDefault="00283DAB" w:rsidP="0039414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Публичные слушания проводятся по инициативе населения, представительного органа муниципального образования или </w:t>
            </w:r>
            <w:r>
              <w:rPr>
                <w:sz w:val="28"/>
                <w:szCs w:val="28"/>
              </w:rPr>
              <w:t>Главы</w:t>
            </w:r>
            <w:r w:rsidRPr="00296F22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283DAB" w:rsidRPr="00296F22" w:rsidRDefault="00283DAB" w:rsidP="00394146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Ходатайство, внесенное инициативной группой, рассматривается представительным органом муниципального образования на ближайшем очередном   заседании, но не позднее чем в течение 30 дней со дня поступления соответствующего ходатайства.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Решение представительного органа муниципального образования об отказе в назначении публичных слушаний принимается в случае, если: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</w:t>
            </w:r>
            <w:r>
              <w:rPr>
                <w:sz w:val="28"/>
                <w:szCs w:val="28"/>
              </w:rPr>
              <w:t xml:space="preserve"> Смоленской области</w:t>
            </w:r>
            <w:r w:rsidRPr="00296F22">
              <w:rPr>
                <w:sz w:val="28"/>
                <w:szCs w:val="28"/>
              </w:rPr>
              <w:t>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образования, за исключением случая,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– по проекту, предлагаемому для вынесения на публичные слушания, представительным органом муниципального образования или </w:t>
            </w:r>
            <w:r>
              <w:rPr>
                <w:sz w:val="28"/>
                <w:szCs w:val="28"/>
              </w:rPr>
              <w:t>Главой</w:t>
            </w:r>
            <w:r w:rsidRPr="00296F22">
              <w:rPr>
                <w:sz w:val="28"/>
                <w:szCs w:val="28"/>
              </w:rPr>
              <w:t xml:space="preserve"> муниципального образования уже принято решение о проведении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при внесении инициативы нарушены требования, установленные статьей 4 настоящего Порядка.</w:t>
            </w:r>
          </w:p>
          <w:p w:rsidR="00283DAB" w:rsidRPr="00296F22" w:rsidRDefault="00283DAB" w:rsidP="00394146">
            <w:pPr>
              <w:tabs>
                <w:tab w:val="left" w:pos="855"/>
                <w:tab w:val="left" w:pos="1020"/>
              </w:tabs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      </w:r>
          </w:p>
          <w:p w:rsidR="00283DAB" w:rsidRPr="00296F22" w:rsidRDefault="00283DAB" w:rsidP="0039414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Решение (постановление) о назначении публичных слушаний должно содержать: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 сведения об инициаторе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указание на проведение публичных слушаний по проекту муниципального правового акта;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дату, место, время начала либо период проведения публичных слушаний;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состав рабочей группы, ответственной за подготовку и проведение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 порядок, сроки приема предложений по обсуждаемому проекту.</w:t>
            </w:r>
          </w:p>
          <w:p w:rsidR="00283DAB" w:rsidRPr="00296F22" w:rsidRDefault="00283DAB" w:rsidP="0039414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Публичные слушания по обсуждению проектов муниципальных правовых актов проводятся не ранее чем через 1</w:t>
            </w:r>
            <w:r>
              <w:rPr>
                <w:sz w:val="28"/>
                <w:szCs w:val="28"/>
              </w:rPr>
              <w:t>4</w:t>
            </w:r>
            <w:r w:rsidRPr="00296F22">
              <w:rPr>
                <w:sz w:val="28"/>
                <w:szCs w:val="28"/>
              </w:rPr>
              <w:t xml:space="preserve"> дней после официального опубликования (обнародования) информационного сообщения о проведении публичных слушаний.</w:t>
            </w:r>
          </w:p>
          <w:p w:rsidR="00283DAB" w:rsidRPr="00296F22" w:rsidRDefault="00283DAB" w:rsidP="0039414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 xml:space="preserve">       При назначении публичных слушаний дата проведения публичных слушаний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</w:t>
            </w:r>
            <w:r>
              <w:rPr>
                <w:sz w:val="28"/>
                <w:szCs w:val="28"/>
              </w:rPr>
              <w:t>4</w:t>
            </w:r>
            <w:r w:rsidRPr="00296F22">
              <w:rPr>
                <w:sz w:val="28"/>
                <w:szCs w:val="28"/>
              </w:rPr>
              <w:t xml:space="preserve"> дней.</w:t>
            </w:r>
          </w:p>
          <w:p w:rsidR="00283DAB" w:rsidRPr="00296F22" w:rsidRDefault="00283DAB" w:rsidP="0039414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случае назначения публичных слушаний по инициативе населения, при наличии возможности, представительный орган муниципального образования учитывает мнение членов инициативной группы о дате, времени начала и месте проведения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Сроки приема предложений и замечаний по проекту муниципального правового акта не могут быть менее 10 дней со дня официального опубликования    (обнародования) информационного  сообщения о проведении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Предложения и замечания представляются в организационный комитет  (рабочую группу) в письменной форме или в форме электронного документа на указанной в информационном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      </w:r>
          </w:p>
          <w:p w:rsidR="00283DAB" w:rsidRPr="00296F22" w:rsidRDefault="00283DAB" w:rsidP="0039414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6. Порядок организации публичных слушаний</w:t>
            </w:r>
          </w:p>
          <w:p w:rsidR="00283DAB" w:rsidRPr="00296F22" w:rsidRDefault="00283DAB" w:rsidP="0039414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Организует и проводит публичные слушания оргкомитет (рабочая группа). Персональный состав  оргкомитета (рабочей группы) утверждается решением (постановлением) о назначении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 состав  оргкомитета  (рабочей группы) включаются:</w:t>
            </w:r>
          </w:p>
          <w:p w:rsidR="00283DAB" w:rsidRPr="00296F22" w:rsidRDefault="00283DAB" w:rsidP="0039414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лица, замещающие муниципальные должности и (или) должности муниципальной службы в органах местного самоуправления муниципального образования;</w:t>
            </w:r>
          </w:p>
          <w:p w:rsidR="00283DAB" w:rsidRPr="00296F22" w:rsidRDefault="00283DAB" w:rsidP="00394146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      </w:r>
          </w:p>
          <w:p w:rsidR="00283DAB" w:rsidRPr="00296F22" w:rsidRDefault="00283DAB" w:rsidP="0039414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представители общественности;</w:t>
            </w:r>
          </w:p>
          <w:p w:rsidR="00283DAB" w:rsidRPr="00296F22" w:rsidRDefault="00283DAB" w:rsidP="0039414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иные лица по предложению инициаторов проведения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2"/>
              </w:numPr>
              <w:tabs>
                <w:tab w:val="clear" w:pos="1740"/>
                <w:tab w:val="num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Председатель и секретарь оргкомитета (рабочей группы)  избираются на заседании оргкомитета  (рабочей группы) большинством голосов от назначенного числа оргкомитета (рабочей группы).</w:t>
            </w:r>
          </w:p>
          <w:p w:rsidR="00283DAB" w:rsidRPr="00296F22" w:rsidRDefault="00283DAB" w:rsidP="0039414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Оргкомитет (рабочая группа) в целях подготовки и проведения публичных слушаний осуществляет следующие полномочия: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–   разрабатывает  план работы  по подготовке и проведению публичных слушаний, распределяет обязанности  среди членов оргкомитета (рабочей группы), в том числе определяет полномочия председателя оргкомитета (рабочей группы); 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–  определяет перечень лиц, приглашаемых к участию в публичных </w:t>
            </w:r>
            <w:r w:rsidRPr="00296F22">
              <w:rPr>
                <w:sz w:val="28"/>
                <w:szCs w:val="28"/>
              </w:rPr>
              <w:lastRenderedPageBreak/>
              <w:t>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осуществляет в соответствии со статьей 7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организует  проведение  регистрации участников публичных слушаний;</w:t>
            </w:r>
          </w:p>
          <w:p w:rsidR="00283DAB" w:rsidRPr="00296F22" w:rsidRDefault="00283DAB" w:rsidP="00394146">
            <w:pPr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      </w:r>
          </w:p>
          <w:p w:rsidR="00283DAB" w:rsidRPr="00296F22" w:rsidRDefault="00283DAB" w:rsidP="00394146">
            <w:pPr>
              <w:pStyle w:val="a6"/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 проводит   анализа предложений и рекомендаций и иных материалов, представленных участниками публичных слушаний;</w:t>
            </w:r>
          </w:p>
          <w:p w:rsidR="00283DAB" w:rsidRPr="00296F22" w:rsidRDefault="00283DAB" w:rsidP="00394146">
            <w:pPr>
              <w:pStyle w:val="a6"/>
              <w:tabs>
                <w:tab w:val="left" w:pos="1080"/>
              </w:tabs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устанавливает порядок  выступлений на публичных слушаниях по вопросам, выносимым на публичные слушания, и поступившим в рабочую группу предложениям и рекомендациям;</w:t>
            </w:r>
          </w:p>
          <w:p w:rsidR="00283DAB" w:rsidRPr="00296F22" w:rsidRDefault="00283DAB" w:rsidP="00394146">
            <w:pPr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      </w:r>
          </w:p>
          <w:p w:rsidR="00283DAB" w:rsidRPr="00296F22" w:rsidRDefault="00283DAB" w:rsidP="0039414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иные полномочия по подготовке и проведению публичных слушаний.</w:t>
            </w:r>
          </w:p>
          <w:p w:rsidR="00283DAB" w:rsidRPr="00296F22" w:rsidRDefault="00283DAB" w:rsidP="0039414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5. Деятельность оргкомитета (рабочей группы) осуществляется на коллегиальной основе. Основной формой работы оргкомитета (рабочей группы) являются заседания.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6.   Заседание оргкомитета (рабочей группы)  правомочно, если на нем присутствует не менее 2/3 от установленного числа членов рабочей группы.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7.   Решения оргкомитета (рабочей группы)  принимаются открытым голосованием большинством голосов от назначенного числа членов оргкомитета (рабочей группы).</w:t>
            </w:r>
          </w:p>
          <w:p w:rsidR="00283DAB" w:rsidRPr="00296F22" w:rsidRDefault="00283DAB" w:rsidP="003941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8.  Решения оргкомитета (рабочей группы) оформляются в форме протокола заседания оргкомитета (рабочей группы), который подписывается присутствующими на заседании членами оргкомитета (рабочей группы).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9. Деятельность оргкомитета (рабочей группы) прекращается после официального опубликования (обнародования) информации по результатам публичных слушаний.</w:t>
            </w:r>
          </w:p>
          <w:p w:rsidR="00283DAB" w:rsidRPr="00296F22" w:rsidRDefault="00283DAB" w:rsidP="0039414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 xml:space="preserve">Статья 7. Деятельность оргкомитета (рабочей группы) по информированию жителей муниципального образования и иных потенциальных участников публичных слушаний по вопросам, </w:t>
            </w:r>
            <w:r w:rsidRPr="00296F22">
              <w:rPr>
                <w:b/>
                <w:sz w:val="28"/>
                <w:szCs w:val="28"/>
              </w:rPr>
              <w:lastRenderedPageBreak/>
              <w:t>связанным с проведением публичных слушаний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1. С целью информирования жителей муниципального образования и иных потенциальных участников публичных слушаний о предстоящих слушаниях оргкомитет (рабочая группа) осуществляет подготовку информационного сообщения о проведении публичных слушаний, содержащего следующую информацию: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реквизиты и наименование решения (постановления) о назначении публичных слушаний, порядок ознакомления с указанным решением (постановлением);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тему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дату, место и время начала проведения публичных слушаний;</w:t>
            </w:r>
          </w:p>
          <w:p w:rsidR="00283DAB" w:rsidRPr="00296F22" w:rsidRDefault="00283DAB" w:rsidP="00394146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краткую информацию о вопросе, вынесенном на публичные слушания;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контактные данные секретаря оргкомитета (рабочей группы) публичных слушаний (в случае проведения слушаний по инициативе населения    дополнительно указываются контактные данные уполномоченного представителя инициативной группы);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иное при необходимости.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2. Информационное сообщение о проведении публичных слушаний подлежит обязательному официальному опубликованию (обнародованию),</w:t>
            </w:r>
            <w:r>
              <w:rPr>
                <w:color w:val="FF0000"/>
                <w:sz w:val="28"/>
                <w:szCs w:val="28"/>
              </w:rPr>
              <w:t xml:space="preserve">  в том числе на официальном сайте ФГИС «Единый портал государственных и муниципальных услуг (функций),</w:t>
            </w:r>
            <w:r w:rsidRPr="00296F22">
              <w:rPr>
                <w:sz w:val="28"/>
                <w:szCs w:val="28"/>
              </w:rPr>
              <w:t xml:space="preserve"> 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«Интернет».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 Оргкомитет (рабочая группа)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информационно-телекоммуникационной сети «Интернет»</w:t>
            </w:r>
            <w:r>
              <w:rPr>
                <w:color w:val="FF0000"/>
                <w:sz w:val="28"/>
                <w:szCs w:val="28"/>
              </w:rPr>
              <w:t xml:space="preserve"> на официальном сайте ФГИС «Единый портал государственных и муниципальных услуг (функций) </w:t>
            </w:r>
            <w:r w:rsidRPr="00296F22">
              <w:rPr>
                <w:sz w:val="28"/>
                <w:szCs w:val="28"/>
              </w:rPr>
              <w:t xml:space="preserve"> материалов публичных слушаний к которым относятся, в том числе: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решение (постановление) о назначении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информационное сообщение о проведении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проект муниципального правового акта, для обсуждения которого назначены публичные слушания;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>–  иная информация, имеющая отношение к теме публичных слушаний.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ab/>
              <w:t>4. По решению оргкомитета (рабочей группы) информирование жителей муниципального образования и иных потенциальных участников публичных слушаний может также осуществляться путем: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подомового обхода для приглашения жителей на публичные слушания;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распространения информационного сообщения по почтовым ящикам;</w:t>
            </w:r>
          </w:p>
          <w:p w:rsidR="00283DAB" w:rsidRPr="00296F22" w:rsidRDefault="00283DAB" w:rsidP="00394146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использования социальных сетей, иных интернет-ресурсов.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8. Порядок проведения публичных слушаний</w:t>
            </w:r>
          </w:p>
          <w:p w:rsidR="00283DAB" w:rsidRPr="00296F22" w:rsidRDefault="00283DAB" w:rsidP="00394146">
            <w:pPr>
              <w:numPr>
                <w:ilvl w:val="0"/>
                <w:numId w:val="9"/>
              </w:numPr>
              <w:tabs>
                <w:tab w:val="clear" w:pos="72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Публичные слушания должны проводиться по рабочим дням, начиная с </w:t>
            </w:r>
            <w:r>
              <w:rPr>
                <w:sz w:val="28"/>
                <w:szCs w:val="28"/>
              </w:rPr>
              <w:t>10</w:t>
            </w:r>
            <w:r w:rsidRPr="00296F2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296F22">
              <w:rPr>
                <w:sz w:val="28"/>
                <w:szCs w:val="28"/>
              </w:rPr>
              <w:t xml:space="preserve">0 часов, либо по нерабочим дням, начиная с 10 часов. В праздничные дни публичные слушания не проводятся.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3.    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   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 </w:t>
            </w:r>
            <w:r w:rsidRPr="00296F22">
              <w:rPr>
                <w:sz w:val="28"/>
                <w:szCs w:val="28"/>
              </w:rPr>
              <w:t xml:space="preserve">Председательствующим на публичных слушаниях является председатель оргкомитета (рабочей группы) публичных слушаний.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6.   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7.    Время выступления участников публичных слушаний определяется исходя из количества участников публичных слушаний, но не может быть менее </w:t>
            </w:r>
            <w:r>
              <w:rPr>
                <w:sz w:val="28"/>
                <w:szCs w:val="28"/>
              </w:rPr>
              <w:t xml:space="preserve"> </w:t>
            </w:r>
            <w:r w:rsidRPr="00296F22">
              <w:rPr>
                <w:sz w:val="28"/>
                <w:szCs w:val="28"/>
              </w:rPr>
              <w:t>5     минут на одно выступление.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8.   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Затем председательствующий дает возможность участникам публичных слушаний, членам оргкомитета (рабочей группы) задать уточняющие вопросы </w:t>
            </w:r>
            <w:r w:rsidRPr="00296F22">
              <w:rPr>
                <w:sz w:val="28"/>
                <w:szCs w:val="28"/>
              </w:rPr>
              <w:lastRenderedPageBreak/>
              <w:t>по позиции и (или) аргументам выступающего и дополнительное время для ответов на вопросы и пояснения.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 (рабочей группы), лицам, приглашенным на публичные слушания.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P142"/>
            <w:bookmarkEnd w:id="0"/>
            <w:r w:rsidRPr="00296F22">
              <w:rPr>
                <w:sz w:val="28"/>
                <w:szCs w:val="28"/>
              </w:rPr>
              <w:t>9. 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10.  Общие правила выступлений на публичных слушаниях: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1)  лица, участвующие в публичных слушаниях, выступают, отвечают на реплики и задают вопросы только с разрешения председательствующего;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2) 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3) 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4)  все выступления должны быть связаны с предметом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5)  присутствующие на публичных слушаниях лица не вправе мешать их проведению.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11.  В случае нарушения правил выступлений на публичных слушаниях председательствующий обязан принять меры к пресечению таких нарушений.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12.  При проведении публичных слушаний ведется протокол и при необходимости аудио- и/или видеозапись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13.  Оргкомитетом (рабочей группой) при наличии технической возможности может быть организована прямая трансляция публичных слушаний на официальном сайте органа местного самоуправления муниципального образования в информационно-телекоммуникационной сети «Интернет».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 xml:space="preserve">Статья 9. Результаты публичных слушаний </w:t>
            </w:r>
          </w:p>
          <w:p w:rsidR="00283DAB" w:rsidRPr="00296F22" w:rsidRDefault="00283DAB" w:rsidP="00394146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По результатам публичных слушаний в течение 5 дней после даты их проведения секретарем оргкомитета (рабочей группы)  должны быть подготовлены:</w:t>
            </w:r>
          </w:p>
          <w:p w:rsidR="00283DAB" w:rsidRPr="00296F22" w:rsidRDefault="00283DAB" w:rsidP="0039414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Протокол публичных слушаний;</w:t>
            </w:r>
          </w:p>
          <w:p w:rsidR="00283DAB" w:rsidRPr="00296F22" w:rsidRDefault="00283DAB" w:rsidP="0039414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Заключение по результатам публичных слушаний;</w:t>
            </w:r>
          </w:p>
          <w:p w:rsidR="00283DAB" w:rsidRPr="00296F22" w:rsidRDefault="00283DAB" w:rsidP="0039414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Информация по результатам публичных слушаний.</w:t>
            </w:r>
          </w:p>
          <w:p w:rsidR="00283DAB" w:rsidRPr="00296F22" w:rsidRDefault="00283DAB" w:rsidP="00394146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>Протокол публичных слушаний.</w:t>
            </w:r>
          </w:p>
          <w:p w:rsidR="00283DAB" w:rsidRPr="00296F22" w:rsidRDefault="00283DAB" w:rsidP="0039414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      </w:r>
          </w:p>
          <w:p w:rsidR="00283DAB" w:rsidRPr="00296F22" w:rsidRDefault="00283DAB" w:rsidP="0039414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Протокол подписывается председательствующим на публичных слушаниях и секретарем оргкомитета (рабочей группы).</w:t>
            </w:r>
          </w:p>
          <w:p w:rsidR="00283DAB" w:rsidRPr="00296F22" w:rsidRDefault="00283DAB" w:rsidP="00394146">
            <w:pPr>
              <w:numPr>
                <w:ilvl w:val="0"/>
                <w:numId w:val="7"/>
              </w:numPr>
              <w:tabs>
                <w:tab w:val="left" w:pos="1276"/>
              </w:tabs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Заключение по результатам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3.1. С целью подготовки заключения оргкомитет (рабочая группа) анализирует и обобщает все предложения и замечания участников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3.2. Заключение по результатам публичных слушаний включает: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обобщенный анализ предложений и замечаний, поступивших от участников публичных слушаний;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– предложения и рекомендации оргкомитета (рабочей группы) 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3.4. Заключение по результатам публичных слушаний подписывается всеми членами оргкомитета (рабочей группы).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3.5. Заключение, подготовленное оргкомитетом (рабочей группой) по результатам публичных слушаний, носит для органов местного самоуправления муниципального образования рекомендательный характер. 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3.6.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  Информация по результатам публичных слушаний.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4.1. Информация по результатам публичных слушаний должна содержать сведения о дате, месте проведения публичных слушаний, вопросе,     который был вынесен на публичные слушания, количестве зарегистрированных участников публичных слушаний, количестве внесенных предложений и    замечаний, а также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4.2.  Информация по результатам публичных слушаний должна быть    изложена в простой и доступной для понимания жителей муниципального     </w:t>
            </w:r>
            <w:r w:rsidRPr="00296F22">
              <w:rPr>
                <w:sz w:val="28"/>
                <w:szCs w:val="28"/>
              </w:rPr>
              <w:lastRenderedPageBreak/>
              <w:t>образования форме.</w:t>
            </w:r>
          </w:p>
          <w:p w:rsidR="00283DAB" w:rsidRPr="00296F22" w:rsidRDefault="00283DAB" w:rsidP="00394146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4.3.  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органа местного самоуправления муниципального образования в информационно - телекоммуникационной сети «Интернет»</w:t>
            </w:r>
            <w:r>
              <w:rPr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на официальном сайте ФГИС «Единый портал государственных и муниципальных услуг (функций</w:t>
            </w:r>
            <w:r>
              <w:rPr>
                <w:sz w:val="28"/>
                <w:szCs w:val="28"/>
              </w:rPr>
              <w:t>)</w:t>
            </w:r>
            <w:r w:rsidRPr="00296F22">
              <w:rPr>
                <w:sz w:val="28"/>
                <w:szCs w:val="28"/>
              </w:rPr>
              <w:t>.</w:t>
            </w: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10. Финансирование организации и проведения публичных слушаний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11. Срок хранения материалов публичных слушаний</w:t>
            </w:r>
          </w:p>
          <w:p w:rsidR="00283DAB" w:rsidRPr="00296F22" w:rsidRDefault="00283DAB" w:rsidP="00394146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Материалы публичных слушаний хранятся в органах местного самоуправления в течение трех лет со дня проведения публичных слушаний.</w:t>
            </w:r>
          </w:p>
          <w:p w:rsidR="00283DAB" w:rsidRPr="00296F22" w:rsidRDefault="00283DAB" w:rsidP="00394146">
            <w:pPr>
              <w:ind w:firstLine="567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rPr>
                <w:sz w:val="28"/>
                <w:szCs w:val="28"/>
              </w:rPr>
            </w:pPr>
          </w:p>
          <w:p w:rsidR="00283DAB" w:rsidRDefault="00283DAB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6F6755" w:rsidRPr="00296F22" w:rsidRDefault="006F6755" w:rsidP="00394146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</w:tc>
      </w:tr>
      <w:tr w:rsidR="00283DAB" w:rsidRPr="00296F22" w:rsidTr="00394146">
        <w:tc>
          <w:tcPr>
            <w:tcW w:w="9828" w:type="dxa"/>
          </w:tcPr>
          <w:p w:rsidR="00283DAB" w:rsidRPr="00296F22" w:rsidRDefault="00283DAB" w:rsidP="0039414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283DAB" w:rsidRPr="00296F22" w:rsidTr="00394146">
        <w:tc>
          <w:tcPr>
            <w:tcW w:w="9828" w:type="dxa"/>
          </w:tcPr>
          <w:p w:rsidR="002F79D2" w:rsidRDefault="002F79D2" w:rsidP="002F79D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D2" w:rsidRPr="00AA3CBA" w:rsidRDefault="002F79D2" w:rsidP="002F79D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9D2" w:rsidRPr="00AA3CBA" w:rsidRDefault="002F79D2" w:rsidP="002F79D2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A3CBA">
              <w:rPr>
                <w:rFonts w:ascii="Times New Roman" w:hAnsi="Times New Roman"/>
                <w:b/>
                <w:sz w:val="24"/>
                <w:szCs w:val="24"/>
              </w:rPr>
              <w:t>СОВЕТ ДЕПУТАТОВ УСВЯТСКОГО СЕЛЬСКОГО ПОСЕЛЕНИЯ</w:t>
            </w:r>
          </w:p>
          <w:p w:rsidR="002F79D2" w:rsidRPr="00AA3CBA" w:rsidRDefault="002F79D2" w:rsidP="002F79D2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A3CBA">
              <w:rPr>
                <w:rFonts w:ascii="Times New Roman" w:hAnsi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2F79D2" w:rsidRPr="00AA3CBA" w:rsidRDefault="002F79D2" w:rsidP="002F79D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9D2" w:rsidRDefault="002F79D2" w:rsidP="002F79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2F79D2" w:rsidRDefault="002F79D2" w:rsidP="002F79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D2" w:rsidRDefault="002F79D2" w:rsidP="002F79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 19 сентября  2017 года                                                                            № 15</w:t>
            </w:r>
          </w:p>
          <w:p w:rsidR="002F79D2" w:rsidRDefault="002F79D2" w:rsidP="002F79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F79D2" w:rsidRPr="004D7915" w:rsidRDefault="002F79D2" w:rsidP="002F79D2">
            <w:pPr>
              <w:ind w:right="5385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 xml:space="preserve">Об утверждении Порядка организации и </w:t>
            </w:r>
            <w:r>
              <w:rPr>
                <w:sz w:val="28"/>
                <w:szCs w:val="28"/>
              </w:rPr>
              <w:t xml:space="preserve">  </w:t>
            </w:r>
            <w:r w:rsidRPr="004D7915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  </w:t>
            </w:r>
            <w:r w:rsidRPr="004D7915">
              <w:rPr>
                <w:sz w:val="28"/>
                <w:szCs w:val="28"/>
              </w:rPr>
              <w:t xml:space="preserve">публичных </w:t>
            </w:r>
            <w:r>
              <w:rPr>
                <w:sz w:val="28"/>
                <w:szCs w:val="28"/>
              </w:rPr>
              <w:t xml:space="preserve"> </w:t>
            </w:r>
            <w:r w:rsidRPr="004D7915">
              <w:rPr>
                <w:sz w:val="28"/>
                <w:szCs w:val="28"/>
              </w:rPr>
              <w:t>слушаний</w:t>
            </w:r>
          </w:p>
          <w:p w:rsidR="002F79D2" w:rsidRPr="004D7915" w:rsidRDefault="002F79D2" w:rsidP="002F79D2">
            <w:pPr>
              <w:pStyle w:val="ConsPlusTitle"/>
              <w:widowControl/>
              <w:ind w:right="54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79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муниципальном образовании Усвятское сельское поселение Дорогобужского района Смоленской области </w:t>
            </w:r>
          </w:p>
          <w:p w:rsidR="002F79D2" w:rsidRDefault="002F79D2" w:rsidP="002F79D2">
            <w:pPr>
              <w:pStyle w:val="ConsPlusNormal"/>
              <w:widowControl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D2" w:rsidRDefault="002F79D2" w:rsidP="002F79D2">
            <w:pPr>
              <w:pStyle w:val="ConsPlusNormal"/>
              <w:widowControl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15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обсуждения проектов муниципальных правовых актов по вопросам местного значения с участием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Усвятского </w:t>
            </w:r>
            <w:r w:rsidRPr="004D791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Дорогобужского района Смоленской области </w:t>
            </w:r>
            <w:r w:rsidRPr="004D791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статьи 28 Федерального закона от 06.10.2003 № 131-ФЗ «Об общих принципах организации местного самоуправления в Российской Федерации», на основании Устава Усвятского сельского поселения Дорогобужского района Смоленской области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Усвятского сельского поселения Дорогобужского района Смоленской области</w:t>
            </w:r>
          </w:p>
          <w:p w:rsidR="002F79D2" w:rsidRDefault="002F79D2" w:rsidP="002F79D2">
            <w:pPr>
              <w:pStyle w:val="ConsPlusNormal"/>
              <w:widowControl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D2" w:rsidRDefault="002F79D2" w:rsidP="002F7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:rsidR="002F79D2" w:rsidRDefault="002F79D2" w:rsidP="002F79D2">
            <w:pPr>
              <w:pStyle w:val="ConsPlusNormal"/>
              <w:widowControl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9D2" w:rsidRPr="004D7915" w:rsidRDefault="00B143D4" w:rsidP="00B143D4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</w:t>
            </w:r>
            <w:r w:rsidR="002F79D2" w:rsidRPr="004D7915">
              <w:rPr>
                <w:sz w:val="28"/>
                <w:szCs w:val="28"/>
              </w:rPr>
              <w:t xml:space="preserve">вердить прилагаемый Порядок организации и проведения публичных слушаний в муниципальном образовании </w:t>
            </w:r>
            <w:r w:rsidR="002F79D2">
              <w:rPr>
                <w:sz w:val="28"/>
                <w:szCs w:val="28"/>
              </w:rPr>
              <w:t>Усвятское сельское поселение Дорогобужского района Смоленской области</w:t>
            </w:r>
            <w:r w:rsidR="002F79D2" w:rsidRPr="004D7915">
              <w:rPr>
                <w:sz w:val="28"/>
                <w:szCs w:val="28"/>
              </w:rPr>
              <w:t>, согласно приложению.</w:t>
            </w:r>
          </w:p>
          <w:p w:rsidR="002F79D2" w:rsidRPr="004D7915" w:rsidRDefault="00B143D4" w:rsidP="00B143D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</w:t>
            </w:r>
            <w:r w:rsidR="002F79D2" w:rsidRPr="004D7915">
              <w:rPr>
                <w:sz w:val="28"/>
                <w:szCs w:val="28"/>
              </w:rPr>
              <w:t>Признать утратившими силу:</w:t>
            </w:r>
          </w:p>
          <w:p w:rsidR="002F79D2" w:rsidRPr="004D7915" w:rsidRDefault="002F79D2" w:rsidP="002F79D2">
            <w:pPr>
              <w:pStyle w:val="a5"/>
              <w:numPr>
                <w:ilvl w:val="1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Балакиревского </w:t>
            </w:r>
            <w:r w:rsidRPr="004D7915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Дорогобужского района Смоленской области </w:t>
            </w:r>
            <w:r w:rsidRPr="004D7915">
              <w:rPr>
                <w:sz w:val="28"/>
                <w:szCs w:val="28"/>
              </w:rPr>
              <w:t>от 17.02.2010 № 125 «О порядке организации и проведения публичных слушаний»;</w:t>
            </w:r>
          </w:p>
          <w:p w:rsidR="002F79D2" w:rsidRPr="004D7915" w:rsidRDefault="002F79D2" w:rsidP="002F79D2">
            <w:pPr>
              <w:pStyle w:val="a5"/>
              <w:numPr>
                <w:ilvl w:val="1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Кузинского </w:t>
            </w:r>
            <w:r w:rsidRPr="004D7915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Дорогобужского района Смоленской области  от 16.12</w:t>
            </w:r>
            <w:r w:rsidRPr="004D791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  <w:r w:rsidRPr="004D791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9</w:t>
            </w:r>
            <w:r w:rsidRPr="004D7915">
              <w:rPr>
                <w:sz w:val="28"/>
                <w:szCs w:val="28"/>
              </w:rPr>
              <w:t xml:space="preserve"> «</w:t>
            </w:r>
            <w:r w:rsidRPr="00496F36">
              <w:rPr>
                <w:sz w:val="28"/>
                <w:szCs w:val="28"/>
              </w:rPr>
              <w:t xml:space="preserve">Об утверждении Положения о порядке организации и проведения публичных слушаний в </w:t>
            </w:r>
            <w:r>
              <w:rPr>
                <w:sz w:val="28"/>
                <w:szCs w:val="28"/>
              </w:rPr>
              <w:t>Кузинском</w:t>
            </w:r>
            <w:r w:rsidRPr="00496F3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м поселении</w:t>
            </w:r>
            <w:r w:rsidRPr="00496F36"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Pr="004D7915">
              <w:rPr>
                <w:sz w:val="28"/>
                <w:szCs w:val="28"/>
              </w:rPr>
              <w:t>»;</w:t>
            </w:r>
          </w:p>
          <w:p w:rsidR="002F79D2" w:rsidRDefault="002F79D2" w:rsidP="002F79D2">
            <w:pPr>
              <w:pStyle w:val="a5"/>
              <w:numPr>
                <w:ilvl w:val="1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 xml:space="preserve">Решение Совета депутатов сельского поселения </w:t>
            </w:r>
            <w:r>
              <w:rPr>
                <w:sz w:val="28"/>
                <w:szCs w:val="28"/>
              </w:rPr>
              <w:t xml:space="preserve">Озерищенского сельского поселения Дорогобужского района Смоленской области </w:t>
            </w:r>
            <w:r w:rsidRPr="004D7915">
              <w:rPr>
                <w:sz w:val="28"/>
                <w:szCs w:val="28"/>
              </w:rPr>
              <w:t>от 26.06.2014 № 52 (в ред. решения Совета депутатов от 04.08.2010 № 153).</w:t>
            </w:r>
          </w:p>
          <w:p w:rsidR="002F79D2" w:rsidRPr="00496F36" w:rsidRDefault="002F79D2" w:rsidP="002F79D2">
            <w:pPr>
              <w:pStyle w:val="a5"/>
              <w:numPr>
                <w:ilvl w:val="1"/>
                <w:numId w:val="1"/>
              </w:numPr>
              <w:shd w:val="clear" w:color="auto" w:fill="FFFFFF"/>
              <w:spacing w:before="283" w:line="274" w:lineRule="exact"/>
              <w:ind w:left="0" w:firstLine="709"/>
              <w:jc w:val="both"/>
            </w:pPr>
            <w:r w:rsidRPr="00496F36">
              <w:rPr>
                <w:sz w:val="28"/>
                <w:szCs w:val="28"/>
              </w:rPr>
              <w:lastRenderedPageBreak/>
              <w:t>Решение Совета депутатов сельского поселения Слойковского сельского поселения Дорогобужского района Смоленской области от</w:t>
            </w:r>
            <w:r>
              <w:rPr>
                <w:sz w:val="28"/>
                <w:szCs w:val="28"/>
              </w:rPr>
              <w:t xml:space="preserve"> </w:t>
            </w:r>
            <w:r w:rsidRPr="00496F36">
              <w:rPr>
                <w:sz w:val="28"/>
                <w:szCs w:val="28"/>
              </w:rPr>
              <w:t>12.12.2005 №6 «Об утверждении Положения о порядке организации и проведения публичных слушаний в муниципальном образовании Слойковское сельское поселение Дорогобужского района Смоленской области»;</w:t>
            </w:r>
          </w:p>
          <w:p w:rsidR="002F79D2" w:rsidRPr="00496F36" w:rsidRDefault="002F79D2" w:rsidP="002F79D2">
            <w:pPr>
              <w:pStyle w:val="a5"/>
              <w:numPr>
                <w:ilvl w:val="1"/>
                <w:numId w:val="1"/>
              </w:numPr>
              <w:shd w:val="clear" w:color="auto" w:fill="FFFFFF"/>
              <w:spacing w:before="283" w:line="274" w:lineRule="exact"/>
              <w:ind w:left="0" w:firstLine="709"/>
              <w:jc w:val="both"/>
              <w:rPr>
                <w:sz w:val="28"/>
                <w:szCs w:val="28"/>
              </w:rPr>
            </w:pPr>
            <w:r w:rsidRPr="00496F36">
              <w:rPr>
                <w:sz w:val="28"/>
                <w:szCs w:val="28"/>
              </w:rPr>
              <w:t>Решение Совета депутатов сельского поселения Усвятского сельского поселения Дорогобужского района Смоленской области от 16.12.2005 №10 «</w:t>
            </w:r>
            <w:r w:rsidRPr="00496F36">
              <w:rPr>
                <w:color w:val="000000"/>
                <w:spacing w:val="-3"/>
                <w:sz w:val="28"/>
                <w:szCs w:val="28"/>
              </w:rPr>
              <w:t xml:space="preserve">Об утверждении Положения о порядке организации и </w:t>
            </w:r>
            <w:r w:rsidRPr="00496F36">
              <w:rPr>
                <w:color w:val="000000"/>
                <w:spacing w:val="-1"/>
                <w:sz w:val="28"/>
                <w:szCs w:val="28"/>
              </w:rPr>
              <w:t>проведения публичных слушаний в муниципальном образовании Усвятское сельское поселение Дорогобужского района Смоленской области</w:t>
            </w:r>
            <w:r>
              <w:rPr>
                <w:color w:val="000000"/>
                <w:spacing w:val="-1"/>
                <w:sz w:val="28"/>
                <w:szCs w:val="28"/>
              </w:rPr>
              <w:t>».</w:t>
            </w:r>
          </w:p>
          <w:p w:rsidR="002F79D2" w:rsidRPr="004D7915" w:rsidRDefault="002F79D2" w:rsidP="002F79D2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>Настоящее решение подлежит официальному опубликованию (обнародованию) в</w:t>
            </w:r>
            <w:r>
              <w:rPr>
                <w:sz w:val="28"/>
                <w:szCs w:val="28"/>
              </w:rPr>
              <w:t xml:space="preserve"> «Информационном вестнике Усвятского сельского поселения Дорогобужского района Смоленской области</w:t>
            </w:r>
            <w:r w:rsidRPr="004D7915">
              <w:rPr>
                <w:sz w:val="28"/>
                <w:szCs w:val="28"/>
              </w:rPr>
              <w:t xml:space="preserve">» и размещению на официальном сайте </w:t>
            </w:r>
            <w:r>
              <w:rPr>
                <w:sz w:val="28"/>
                <w:szCs w:val="28"/>
              </w:rPr>
              <w:t>А</w:t>
            </w:r>
            <w:r w:rsidRPr="004D791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 w:rsidRPr="004D7915">
              <w:rPr>
                <w:sz w:val="28"/>
                <w:szCs w:val="28"/>
              </w:rPr>
              <w:t xml:space="preserve"> в сети «Интернет».</w:t>
            </w:r>
          </w:p>
          <w:p w:rsidR="002F79D2" w:rsidRPr="004D7915" w:rsidRDefault="002F79D2" w:rsidP="002F79D2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4D7915">
              <w:rPr>
                <w:sz w:val="28"/>
                <w:szCs w:val="28"/>
              </w:rPr>
              <w:t>Настоящее решение вступает в силу со дня его официального опубликования (обнародования).</w:t>
            </w:r>
          </w:p>
          <w:p w:rsidR="002F79D2" w:rsidRPr="004D7915" w:rsidRDefault="002F79D2" w:rsidP="002F79D2">
            <w:pPr>
              <w:jc w:val="both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Усвятское сельское поселение</w:t>
            </w: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Дорогобужского района Смоленской области                               </w:t>
            </w:r>
            <w:r w:rsidRPr="00E9583F">
              <w:rPr>
                <w:rFonts w:ascii="Times New Roman" w:hAnsi="Times New Roman" w:cs="Times New Roman"/>
                <w:b/>
                <w:sz w:val="28"/>
                <w:szCs w:val="28"/>
              </w:rPr>
              <w:t>Л.П. Павликов</w:t>
            </w: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D2" w:rsidRDefault="002F79D2" w:rsidP="002F79D2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B143D4" w:rsidRDefault="00B143D4" w:rsidP="002F79D2">
            <w:pPr>
              <w:jc w:val="right"/>
              <w:rPr>
                <w:sz w:val="28"/>
                <w:szCs w:val="28"/>
              </w:rPr>
            </w:pPr>
          </w:p>
          <w:p w:rsidR="00B143D4" w:rsidRDefault="00B143D4" w:rsidP="002F79D2">
            <w:pPr>
              <w:jc w:val="right"/>
              <w:rPr>
                <w:sz w:val="28"/>
                <w:szCs w:val="28"/>
              </w:rPr>
            </w:pPr>
          </w:p>
          <w:p w:rsidR="00B143D4" w:rsidRDefault="00B143D4" w:rsidP="002F79D2">
            <w:pPr>
              <w:jc w:val="right"/>
              <w:rPr>
                <w:sz w:val="28"/>
                <w:szCs w:val="28"/>
              </w:rPr>
            </w:pP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</w:p>
          <w:p w:rsidR="002F79D2" w:rsidRPr="00296F22" w:rsidRDefault="002F79D2" w:rsidP="002F79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Pr="00296F22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                                                                        решени</w:t>
            </w:r>
            <w:r>
              <w:rPr>
                <w:sz w:val="28"/>
                <w:szCs w:val="28"/>
              </w:rPr>
              <w:t>ем</w:t>
            </w:r>
            <w:r w:rsidRPr="00296F22">
              <w:rPr>
                <w:sz w:val="28"/>
                <w:szCs w:val="28"/>
              </w:rPr>
              <w:t xml:space="preserve"> Совета депутатов</w:t>
            </w: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Усвятского сельского поселения</w:t>
            </w:r>
          </w:p>
          <w:p w:rsidR="002F79D2" w:rsidRDefault="002F79D2" w:rsidP="002F79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Дорогобужского района</w:t>
            </w:r>
          </w:p>
          <w:p w:rsidR="002F79D2" w:rsidRPr="00296F22" w:rsidRDefault="002F79D2" w:rsidP="002F79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Pr="00296F22">
              <w:rPr>
                <w:sz w:val="28"/>
                <w:szCs w:val="28"/>
              </w:rPr>
              <w:t xml:space="preserve"> </w:t>
            </w:r>
          </w:p>
          <w:p w:rsidR="002F79D2" w:rsidRPr="00296F22" w:rsidRDefault="002F79D2" w:rsidP="002F79D2">
            <w:pPr>
              <w:jc w:val="right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 </w:t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 w:rsidRPr="00296F2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от  19.09.2017 г.</w:t>
            </w:r>
            <w:r w:rsidRPr="00296F2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15</w:t>
            </w:r>
          </w:p>
          <w:p w:rsidR="002F79D2" w:rsidRPr="00296F22" w:rsidRDefault="002F79D2" w:rsidP="002F79D2">
            <w:pPr>
              <w:jc w:val="center"/>
              <w:rPr>
                <w:b/>
                <w:sz w:val="28"/>
                <w:szCs w:val="28"/>
              </w:rPr>
            </w:pPr>
          </w:p>
          <w:p w:rsidR="002F79D2" w:rsidRPr="00296F22" w:rsidRDefault="002F79D2" w:rsidP="002F79D2">
            <w:pPr>
              <w:jc w:val="center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Порядок</w:t>
            </w:r>
          </w:p>
          <w:p w:rsidR="002F79D2" w:rsidRPr="00296F22" w:rsidRDefault="002F79D2" w:rsidP="002F79D2">
            <w:pPr>
              <w:jc w:val="center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организации и проведения публичных слушаний</w:t>
            </w:r>
          </w:p>
          <w:p w:rsidR="002F79D2" w:rsidRDefault="002F79D2" w:rsidP="002F79D2">
            <w:pPr>
              <w:jc w:val="center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 xml:space="preserve">в  муниципальном образовании </w:t>
            </w:r>
            <w:r>
              <w:rPr>
                <w:b/>
                <w:sz w:val="28"/>
                <w:szCs w:val="28"/>
              </w:rPr>
              <w:t xml:space="preserve">Усвятское </w:t>
            </w:r>
            <w:r w:rsidRPr="00296F22">
              <w:rPr>
                <w:b/>
                <w:sz w:val="28"/>
                <w:szCs w:val="28"/>
              </w:rPr>
              <w:t xml:space="preserve">сельское поселение </w:t>
            </w:r>
          </w:p>
          <w:p w:rsidR="002F79D2" w:rsidRPr="00296F22" w:rsidRDefault="002F79D2" w:rsidP="002F7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Дорогобужского района Смоленской области</w:t>
            </w:r>
          </w:p>
          <w:p w:rsidR="002F79D2" w:rsidRPr="00296F22" w:rsidRDefault="002F79D2" w:rsidP="002F79D2">
            <w:pPr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W w:w="9828" w:type="dxa"/>
              <w:tblLayout w:type="fixed"/>
              <w:tblLook w:val="01E0"/>
            </w:tblPr>
            <w:tblGrid>
              <w:gridCol w:w="9828"/>
            </w:tblGrid>
            <w:tr w:rsidR="002F79D2" w:rsidRPr="00296F22" w:rsidTr="00046C88">
              <w:tc>
                <w:tcPr>
                  <w:tcW w:w="9828" w:type="dxa"/>
                </w:tcPr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Усвятское сельское поселение Дорогобужского района Смоленской области (далее - муниципальное образование)</w:t>
                  </w:r>
                  <w:r w:rsidRPr="00296F22">
                    <w:rPr>
                      <w:sz w:val="28"/>
                      <w:szCs w:val="28"/>
                    </w:rPr>
                    <w:t>, иными правовыми актами, определяет порядок организации и проведения публичных слушаний на территории муниципального образования как одной из форм участия населения муниципального образования в осуществлении местного самоуправления.</w:t>
                  </w:r>
                </w:p>
                <w:p w:rsidR="002F79D2" w:rsidRPr="00296F22" w:rsidRDefault="002F79D2" w:rsidP="00046C88">
                  <w:pPr>
                    <w:widowControl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В случае если федеральными законами, законами </w:t>
                  </w:r>
                  <w:r>
                    <w:rPr>
                      <w:sz w:val="28"/>
                      <w:szCs w:val="28"/>
                    </w:rPr>
                    <w:t xml:space="preserve">Смоленской области </w:t>
                  </w:r>
                  <w:r w:rsidRPr="00296F22">
                    <w:rPr>
                      <w:sz w:val="28"/>
                      <w:szCs w:val="28"/>
                    </w:rPr>
                    <w:t xml:space="preserve">и принимаемыми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            </w:r>
                </w:p>
                <w:p w:rsidR="002F79D2" w:rsidRPr="00296F22" w:rsidRDefault="002F79D2" w:rsidP="00046C88">
                  <w:pPr>
                    <w:widowControl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widowControl w:val="0"/>
                    <w:ind w:firstLine="708"/>
                    <w:jc w:val="both"/>
                    <w:outlineLvl w:val="1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1. Основные термины и понятия, используемые в настоящем Порядке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1) </w:t>
                  </w:r>
                  <w:r w:rsidRPr="00296F22">
                    <w:rPr>
                      <w:b/>
                      <w:sz w:val="28"/>
                      <w:szCs w:val="28"/>
                    </w:rPr>
                    <w:t>публичные слушания</w:t>
                  </w:r>
                  <w:r w:rsidRPr="00296F22">
                    <w:rPr>
                      <w:sz w:val="28"/>
                      <w:szCs w:val="28"/>
                    </w:rPr>
                    <w:t xml:space="preserve"> –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2) </w:t>
                  </w:r>
                  <w:r w:rsidRPr="00296F22">
                    <w:rPr>
                      <w:b/>
                      <w:sz w:val="28"/>
                      <w:szCs w:val="28"/>
                    </w:rPr>
                    <w:t>инициатор публичных слушаний</w:t>
                  </w:r>
                  <w:r w:rsidRPr="00296F22">
                    <w:rPr>
                      <w:sz w:val="28"/>
                      <w:szCs w:val="28"/>
                    </w:rPr>
                    <w:t xml:space="preserve"> – инициативная группа жителей муниципального образования, численностью не менее 7 человек, достигших возраста 18 лет, представительный орган муниципального образования, </w:t>
                  </w:r>
                  <w:r>
                    <w:rPr>
                      <w:sz w:val="28"/>
                      <w:szCs w:val="28"/>
                    </w:rPr>
                    <w:t>Глава</w:t>
                  </w:r>
                  <w:r w:rsidRPr="00296F22">
                    <w:rPr>
                      <w:sz w:val="28"/>
                      <w:szCs w:val="28"/>
                    </w:rPr>
                    <w:t xml:space="preserve"> муниципального образования; 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3) </w:t>
                  </w:r>
                  <w:r w:rsidRPr="00296F22">
                    <w:rPr>
                      <w:b/>
                      <w:sz w:val="28"/>
                      <w:szCs w:val="28"/>
                    </w:rPr>
                    <w:t>организация публичных слушаний</w:t>
                  </w:r>
                  <w:r w:rsidRPr="00296F22">
                    <w:rPr>
                      <w:sz w:val="28"/>
                      <w:szCs w:val="28"/>
                    </w:rPr>
            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lastRenderedPageBreak/>
                    <w:t xml:space="preserve">4) </w:t>
                  </w:r>
                  <w:r w:rsidRPr="00296F22">
                    <w:rPr>
                      <w:b/>
                      <w:sz w:val="28"/>
                      <w:szCs w:val="28"/>
                    </w:rPr>
                    <w:t>организационный комитет (далее – оргкомитет)</w:t>
                  </w:r>
                  <w:r w:rsidRPr="00296F22">
                    <w:rPr>
                      <w:sz w:val="28"/>
                      <w:szCs w:val="28"/>
                    </w:rPr>
                    <w:t xml:space="preserve"> – специально сформированный коллегиальный орган, осуществляющий организационные действия по подготовке и проведению публичных слушаний;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5) </w:t>
                  </w:r>
                  <w:r w:rsidRPr="00296F22">
                    <w:rPr>
                      <w:b/>
                      <w:sz w:val="28"/>
                      <w:szCs w:val="28"/>
                    </w:rPr>
                    <w:t>участники публичных слушаний</w:t>
                  </w:r>
                  <w:r w:rsidRPr="00296F22">
                    <w:rPr>
                      <w:sz w:val="28"/>
                      <w:szCs w:val="28"/>
                    </w:rPr>
                    <w:t xml:space="preserve">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6) </w:t>
                  </w:r>
                  <w:r w:rsidRPr="00296F22">
                    <w:rPr>
                      <w:b/>
                      <w:sz w:val="28"/>
                      <w:szCs w:val="28"/>
                    </w:rPr>
                    <w:t>эксперт</w:t>
                  </w:r>
                  <w:r w:rsidRPr="00296F22">
                    <w:rPr>
                      <w:sz w:val="28"/>
                      <w:szCs w:val="28"/>
                    </w:rPr>
                    <w:t xml:space="preserve"> – лицо, обладающее специальными знаниями по вопросу, рассматриваемому на публичных слушаниях.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2. Цели организации и проведения публичных слушаний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Основными целями организации и проведения публичных слушаний являются: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1) обсуждение проектов муниципальных правовых актов с участием жителей муниципального образования;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3) осуществление взаимодействия органов местного самоуправления муниципального образования с жителями муниципального образования;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4) поиск приемлемых альтернатив решения важнейших вопросов местного значения муниципального образования;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5) выработка предложений и рекомендаций органам местного самоуправления муниципального образования по существу вынесенного на публичные слушания вопроса.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3. Вопросы, выносимые на публичные слушания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1. Публичные слушания могут проводиться представительным органом муниципального образования, </w:t>
                  </w:r>
                  <w:r>
                    <w:rPr>
                      <w:sz w:val="28"/>
                      <w:szCs w:val="28"/>
                    </w:rPr>
                    <w:t>Главой</w:t>
                  </w:r>
                  <w:r w:rsidRPr="00296F22">
                    <w:rPr>
                      <w:sz w:val="28"/>
                      <w:szCs w:val="28"/>
                    </w:rPr>
                    <w:t xml:space="preserve"> муниципального образования для обсуждения с участием жителей муниципального образования любых проектов муниципальных правовых актов по вопросам местного значения.</w:t>
                  </w:r>
                </w:p>
                <w:p w:rsidR="002F79D2" w:rsidRPr="00296F22" w:rsidRDefault="002F79D2" w:rsidP="00046C88">
                  <w:pPr>
                    <w:ind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2. В обязательном порядке на публичные слушания выносятся:</w:t>
                  </w:r>
                </w:p>
                <w:p w:rsidR="002F79D2" w:rsidRPr="00405B56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55CA2">
                    <w:rPr>
                      <w:sz w:val="28"/>
                      <w:szCs w:val="28"/>
                    </w:rPr>
                    <w:t xml:space="preserve"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            </w:r>
                  <w:hyperlink r:id="rId9" w:history="1">
                    <w:r w:rsidRPr="00F55CA2">
                      <w:rPr>
                        <w:sz w:val="28"/>
                        <w:szCs w:val="28"/>
                      </w:rPr>
                      <w:t>Конституции</w:t>
                    </w:r>
                  </w:hyperlink>
                  <w:r w:rsidRPr="00F55CA2">
                    <w:rPr>
                      <w:sz w:val="28"/>
                      <w:szCs w:val="28"/>
                    </w:rPr>
                    <w:t xml:space="preserve">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            </w:r>
                </w:p>
                <w:p w:rsidR="002F79D2" w:rsidRPr="00E025F2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025F2">
                    <w:rPr>
                      <w:sz w:val="28"/>
                      <w:szCs w:val="28"/>
                    </w:rPr>
                    <w:t>2) проект местного бюджета и отчет о его исполнении;</w:t>
                  </w:r>
                </w:p>
                <w:p w:rsidR="002F79D2" w:rsidRPr="00E025F2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025F2">
                    <w:rPr>
                      <w:sz w:val="28"/>
                      <w:szCs w:val="28"/>
                    </w:rPr>
                    <w:t>3) проекты планов и программ развития сельского поселения;</w:t>
                  </w:r>
                </w:p>
                <w:p w:rsidR="002F79D2" w:rsidRPr="00E025F2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55CA2">
                    <w:rPr>
                      <w:sz w:val="28"/>
                      <w:szCs w:val="28"/>
                    </w:rPr>
                    <w:t>4) проекты правил благоустройства территории сельского поселения;</w:t>
                  </w:r>
                </w:p>
                <w:p w:rsidR="002F79D2" w:rsidRPr="00E025F2" w:rsidRDefault="002F79D2" w:rsidP="00046C88">
                  <w:pPr>
                    <w:ind w:firstLine="73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E025F2">
                    <w:rPr>
                      <w:sz w:val="28"/>
                      <w:szCs w:val="28"/>
                    </w:rPr>
                    <w:t>) установление публичного сервитута;</w:t>
                  </w:r>
                </w:p>
                <w:p w:rsidR="002F79D2" w:rsidRPr="00E025F2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6)</w:t>
                  </w:r>
                  <w:r w:rsidRPr="00E025F2">
                    <w:rPr>
                      <w:sz w:val="28"/>
                      <w:szCs w:val="28"/>
                    </w:rPr>
                    <w:t xml:space="preserve">вопросы отклонения от предельных параметров разрешенного </w:t>
                  </w:r>
                  <w:r w:rsidRPr="00E025F2">
                    <w:rPr>
                      <w:sz w:val="28"/>
                      <w:szCs w:val="28"/>
                    </w:rPr>
                    <w:lastRenderedPageBreak/>
                    <w:t>строительства, реконструкции объектов капитального строительства;</w:t>
                  </w:r>
                </w:p>
                <w:p w:rsidR="002F79D2" w:rsidRPr="00E025F2" w:rsidRDefault="002F79D2" w:rsidP="00046C88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7)</w:t>
                  </w:r>
                  <w:r w:rsidRPr="00E025F2">
                    <w:rPr>
                      <w:sz w:val="28"/>
                      <w:szCs w:val="28"/>
                    </w:rPr>
                    <w:t>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            </w:r>
                </w:p>
                <w:p w:rsidR="002F79D2" w:rsidRDefault="002F79D2" w:rsidP="00046C88">
                  <w:pPr>
                    <w:ind w:firstLine="737"/>
                    <w:jc w:val="both"/>
                    <w:rPr>
                      <w:sz w:val="28"/>
                      <w:szCs w:val="28"/>
                    </w:rPr>
                  </w:pPr>
                  <w:r w:rsidRPr="00F55CA2">
                    <w:rPr>
                      <w:sz w:val="28"/>
                      <w:szCs w:val="28"/>
                    </w:rPr>
                    <w:t>8) вопросы о преобразовании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</w:t>
                  </w:r>
                  <w:r>
                    <w:rPr>
                      <w:sz w:val="28"/>
                      <w:szCs w:val="28"/>
                    </w:rPr>
                    <w:t>осования либо на сходах граждан;</w:t>
                  </w:r>
                </w:p>
                <w:p w:rsidR="002F79D2" w:rsidRPr="00296F22" w:rsidRDefault="002F79D2" w:rsidP="00046C88">
                  <w:pPr>
                    <w:tabs>
                      <w:tab w:val="left" w:pos="1080"/>
                      <w:tab w:val="num" w:pos="180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9)</w:t>
                  </w:r>
                  <w:r w:rsidRPr="00296F22">
                    <w:rPr>
                      <w:sz w:val="28"/>
                      <w:szCs w:val="28"/>
                    </w:rPr>
                    <w:t>иные проекты муниципальных правовых актов предусмотренных законодательством.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4. Инициатива проведения публичных слушаний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851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Публичные слушания проводятся по инициативе населения, представительного органа муниципального образования или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  <w:r w:rsidRPr="00296F22">
                    <w:rPr>
                      <w:sz w:val="28"/>
                      <w:szCs w:val="28"/>
                    </w:rPr>
                    <w:t xml:space="preserve"> муниципального образования.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080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 человек, достигших 18-летнего возраста (далее – инициативная группа).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080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акта. 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080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Ходатайство должно содержать: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 фамилию, имя, отчество (последнее – при наличии), дату рождения, адрес места жительства, контактный телефон каждого члена инициативной группы;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подписи всех членов инициативной группы;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 – предполагаемую дату, время начала и место проведения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851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851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            </w:r>
                </w:p>
                <w:p w:rsidR="002F79D2" w:rsidRPr="00296F22" w:rsidRDefault="002F79D2" w:rsidP="00046C88">
                  <w:pPr>
                    <w:tabs>
                      <w:tab w:val="left" w:pos="567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lastRenderedPageBreak/>
                    <w:t xml:space="preserve">        Статья 5. Назначение публичных слушаний</w:t>
                  </w:r>
                </w:p>
                <w:p w:rsidR="002F79D2" w:rsidRPr="00296F22" w:rsidRDefault="002F79D2" w:rsidP="002F79D2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51"/>
                    </w:tabs>
                    <w:autoSpaceDE w:val="0"/>
                    <w:autoSpaceDN w:val="0"/>
                    <w:adjustRightInd w:val="0"/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Публичные слушания проводятся по инициативе населения, представительного органа муниципального образования или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  <w:r w:rsidRPr="00296F22">
                    <w:rPr>
                      <w:sz w:val="28"/>
                      <w:szCs w:val="28"/>
                    </w:rPr>
                    <w:t xml:space="preserve"> муниципального образования.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Ходатайство, внесенное инициативной группой, рассматривается представительным органом муниципального образования на ближайшем очередном   заседании, но не позднее чем в течение 30 дней со дня поступления соответствующего ходатайства.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Решение представительного органа муниципального образования об отказе в назначении публичных слушаний принимается в случае, если: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</w:t>
                  </w:r>
                  <w:r>
                    <w:rPr>
                      <w:sz w:val="28"/>
                      <w:szCs w:val="28"/>
                    </w:rPr>
                    <w:t xml:space="preserve"> Смоленской области</w:t>
                  </w:r>
                  <w:r w:rsidRPr="00296F22">
                    <w:rPr>
                      <w:sz w:val="28"/>
                      <w:szCs w:val="28"/>
                    </w:rPr>
                    <w:t>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образования, за исключением случая,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– по проекту, предлагаемому для вынесения на публичные слушания, представительным органом муниципального образования или </w:t>
                  </w:r>
                  <w:r>
                    <w:rPr>
                      <w:sz w:val="28"/>
                      <w:szCs w:val="28"/>
                    </w:rPr>
                    <w:t>Главой</w:t>
                  </w:r>
                  <w:r w:rsidRPr="00296F22">
                    <w:rPr>
                      <w:sz w:val="28"/>
                      <w:szCs w:val="28"/>
                    </w:rPr>
                    <w:t xml:space="preserve"> муниципального образования уже принято решение о проведении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при внесении инициативы нарушены требования, установленные статьей 4 настоящего Порядка.</w:t>
                  </w:r>
                </w:p>
                <w:p w:rsidR="002F79D2" w:rsidRPr="00296F22" w:rsidRDefault="002F79D2" w:rsidP="00046C88">
                  <w:pPr>
                    <w:tabs>
                      <w:tab w:val="left" w:pos="855"/>
                      <w:tab w:val="left" w:pos="1020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4. 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Решение (постановление) о назначении публичных слушаний должно содержать: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  сведения об инициаторе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указание на проведение публичных слушаний по проекту муниципального правового акта;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дату, место, время начала либо период проведения публичных слушаний;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состав рабочей группы, ответственной за подготовку и проведение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  порядок, сроки приема предложений по обсуждаемому проекту.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Публичные слушания по обсуждению проектов муниципальных правовых актов проводятся не ранее чем через 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296F22">
                    <w:rPr>
                      <w:sz w:val="28"/>
                      <w:szCs w:val="28"/>
                    </w:rPr>
                    <w:t xml:space="preserve"> дней после официального опубликования (обнародования) информационного сообщения о проведении публичных слушаний.</w:t>
                  </w:r>
                </w:p>
                <w:p w:rsidR="002F79D2" w:rsidRPr="00296F22" w:rsidRDefault="002F79D2" w:rsidP="00046C88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lastRenderedPageBreak/>
                    <w:t xml:space="preserve">       При назначении публичных слушаний дата проведения публичных слушаний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296F22">
                    <w:rPr>
                      <w:sz w:val="28"/>
                      <w:szCs w:val="28"/>
                    </w:rPr>
                    <w:t xml:space="preserve"> дней.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В случае назначения публичных слушаний по инициативе населения, при наличии возможности, представительный орган муниципального образования учитывает мнение членов инициативной группы о дате, времени начала и месте проведения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Сроки приема предложений и замечаний по проекту муниципального правового акта не могут быть менее 10 дней со дня официального опубликования    (обнародования) информационного  сообщения о проведении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Предложения и замечания представляются в организационный комитет  (рабочую группу) в письменной форме или в форме электронного документа на указанной в информационном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            </w:r>
                </w:p>
                <w:p w:rsidR="002F79D2" w:rsidRPr="00296F22" w:rsidRDefault="002F79D2" w:rsidP="00046C88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6. Порядок организации публичных слушаний</w:t>
                  </w:r>
                </w:p>
                <w:p w:rsidR="002F79D2" w:rsidRPr="00296F22" w:rsidRDefault="002F79D2" w:rsidP="00046C88">
                  <w:pPr>
                    <w:numPr>
                      <w:ilvl w:val="0"/>
                      <w:numId w:val="2"/>
                    </w:numPr>
                    <w:tabs>
                      <w:tab w:val="clear" w:pos="1740"/>
                      <w:tab w:val="num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Организует и проводит публичные слушания оргкомитет (рабочая группа). Персональный состав  оргкомитета (рабочей группы) утверждается решением (постановлением) о назначении публичных слушаний.</w:t>
                  </w:r>
                </w:p>
                <w:p w:rsidR="002F79D2" w:rsidRPr="00296F22" w:rsidRDefault="002F79D2" w:rsidP="00046C88">
                  <w:pPr>
                    <w:numPr>
                      <w:ilvl w:val="0"/>
                      <w:numId w:val="2"/>
                    </w:numPr>
                    <w:tabs>
                      <w:tab w:val="clear" w:pos="1740"/>
                      <w:tab w:val="num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В  состав  оргкомитета  (рабочей группы) включаются: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лица, замещающие муниципальные должности и (или) должности муниципальной службы в органах местного самоуправления муниципального образования;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5"/>
                    </w:numPr>
                    <w:tabs>
                      <w:tab w:val="left" w:pos="993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представители общественности;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иные лица по предложению инициаторов проведения публичных слушаний.</w:t>
                  </w:r>
                </w:p>
                <w:p w:rsidR="002F79D2" w:rsidRPr="00296F22" w:rsidRDefault="002F79D2" w:rsidP="00046C88">
                  <w:pPr>
                    <w:numPr>
                      <w:ilvl w:val="0"/>
                      <w:numId w:val="2"/>
                    </w:numPr>
                    <w:tabs>
                      <w:tab w:val="clear" w:pos="1740"/>
                      <w:tab w:val="num" w:pos="993"/>
                    </w:tabs>
                    <w:autoSpaceDE w:val="0"/>
                    <w:autoSpaceDN w:val="0"/>
                    <w:adjustRightInd w:val="0"/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Председатель и секретарь оргкомитета (рабочей группы)  избираются на заседании оргкомитета  (рабочей группы) большинством голосов от назначенного числа оргкомитета (рабочей группы).</w:t>
                  </w:r>
                </w:p>
                <w:p w:rsidR="002F79D2" w:rsidRPr="00296F22" w:rsidRDefault="002F79D2" w:rsidP="00046C88">
                  <w:pPr>
                    <w:numPr>
                      <w:ilvl w:val="0"/>
                      <w:numId w:val="2"/>
                    </w:numPr>
                    <w:tabs>
                      <w:tab w:val="clear" w:pos="1740"/>
                      <w:tab w:val="num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Оргкомитет (рабочая группа) в целях подготовки и проведения публичных слушаний осуществляет следующие полномочия: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–   разрабатывает  план работы  по подготовке и проведению публичных слушаний, распределяет обязанности  среди членов оргкомитета (рабочей группы), в том числе определяет полномочия председателя оргкомитета (рабочей группы); 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–  определяет перечень лиц, приглашаемых к участию в публичных </w:t>
                  </w:r>
                  <w:r w:rsidRPr="00296F22">
                    <w:rPr>
                      <w:sz w:val="28"/>
                      <w:szCs w:val="28"/>
                    </w:rPr>
                    <w:lastRenderedPageBreak/>
                    <w:t>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осуществляет в соответствии со статьей 7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организует  проведение  регистрации участников публичных слушаний;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            </w:r>
                </w:p>
                <w:p w:rsidR="002F79D2" w:rsidRPr="00296F22" w:rsidRDefault="002F79D2" w:rsidP="00046C88">
                  <w:pPr>
                    <w:pStyle w:val="a6"/>
                    <w:tabs>
                      <w:tab w:val="left" w:pos="1080"/>
                    </w:tabs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  проводит   анализа предложений и рекомендаций и иных материалов, представленных участниками публичных слушаний;</w:t>
                  </w:r>
                </w:p>
                <w:p w:rsidR="002F79D2" w:rsidRPr="00296F22" w:rsidRDefault="002F79D2" w:rsidP="00046C88">
                  <w:pPr>
                    <w:pStyle w:val="a6"/>
                    <w:tabs>
                      <w:tab w:val="left" w:pos="1080"/>
                    </w:tabs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 устанавливает порядок  выступлений на публичных слушаниях по вопросам, выносимым на публичные слушания, и поступившим в рабочую группу предложениям и рекомендациям;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        –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 иные полномочия по подготовке и проведению публичных слушаний.</w:t>
                  </w:r>
                </w:p>
                <w:p w:rsidR="002F79D2" w:rsidRPr="00296F22" w:rsidRDefault="002F79D2" w:rsidP="00046C88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5. Деятельность оргкомитета (рабочей группы) осуществляется на коллегиальной основе. Основной формой работы оргкомитета (рабочей группы) являются заседания.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6.   Заседание оргкомитета (рабочей группы)  правомочно, если на нем присутствует не менее 2/3 от установленного числа членов рабочей группы.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7.   Решения оргкомитета (рабочей группы)  принимаются открытым голосованием большинством голосов от назначенного числа членов оргкомитета (рабочей группы).</w:t>
                  </w:r>
                </w:p>
                <w:p w:rsidR="002F79D2" w:rsidRPr="00296F22" w:rsidRDefault="002F79D2" w:rsidP="00046C8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8.  Решения оргкомитета (рабочей группы) оформляются в форме протокола заседания оргкомитета (рабочей группы), который подписывается присутствующими на заседании членами оргкомитета (рабочей группы).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9. Деятельность оргкомитета (рабочей группы) прекращается после официального опубликования (обнародования) информации по результатам публичных слушаний.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 xml:space="preserve">Статья 7. Деятельность оргкомитета (рабочей группы) по информированию жителей муниципального образования и иных потенциальных участников публичных слушаний по вопросам, </w:t>
                  </w:r>
                  <w:r w:rsidRPr="00296F22">
                    <w:rPr>
                      <w:b/>
                      <w:sz w:val="28"/>
                      <w:szCs w:val="28"/>
                    </w:rPr>
                    <w:lastRenderedPageBreak/>
                    <w:t>связанным с проведением публичных слушаний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1. С целью информирования жителей муниципального образования и иных потенциальных участников публичных слушаний о предстоящих слушаниях оргкомитет (рабочая группа) осуществляет подготовку информационного сообщения о проведении публичных слушаний, содержащего следующую информацию: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реквизиты и наименование решения (постановления) о назначении публичных слушаний, порядок ознакомления с указанным решением (постановлением);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тему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дату, место и время начала проведения публичных слушаний;</w:t>
                  </w:r>
                </w:p>
                <w:p w:rsidR="002F79D2" w:rsidRPr="00296F22" w:rsidRDefault="002F79D2" w:rsidP="00046C88">
                  <w:pPr>
                    <w:tabs>
                      <w:tab w:val="left" w:pos="851"/>
                      <w:tab w:val="left" w:pos="993"/>
                    </w:tabs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краткую информацию о вопросе, вынесенном на публичные слушания;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контактные данные секретаря оргкомитета (рабочей группы) публичных слушаний (в случае проведения слушаний по инициативе населения    дополнительно указываются контактные данные уполномоченного представителя инициативной группы);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иное при необходимости.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«Интернет».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 Оргкомитет (рабочая группа)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информационно-телекоммуникационной сети «Интернет» материалов публичных слушаний к которым относятся, в том числе: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решение (постановление) о назначении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информационное сообщение о проведении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проект муниципального правового акта, для обсуждения которого назначены публичные слушания;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иная информация, имеющая отношение к теме публичных слушаний.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ab/>
                    <w:t xml:space="preserve">4. По решению оргкомитета (рабочей группы) информирование жителей </w:t>
                  </w:r>
                  <w:r w:rsidRPr="00296F22">
                    <w:rPr>
                      <w:sz w:val="28"/>
                      <w:szCs w:val="28"/>
                    </w:rPr>
                    <w:lastRenderedPageBreak/>
                    <w:t>муниципального образования и иных потенциальных участников публичных слушаний может также осуществляться путем: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подомового обхода для приглашения жителей на публичные слушания;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распространения информационного сообщения по почтовым ящикам;</w:t>
                  </w:r>
                </w:p>
                <w:p w:rsidR="002F79D2" w:rsidRPr="00296F22" w:rsidRDefault="002F79D2" w:rsidP="00046C88">
                  <w:pPr>
                    <w:pStyle w:val="a6"/>
                    <w:spacing w:after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 использования социальных сетей, иных интернет-ресурсов.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8. Порядок проведения публичных слушаний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1134"/>
                    </w:tabs>
                    <w:ind w:left="0"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Публичные слушания должны проводиться по рабочим дням, начиная с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296F22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296F22">
                    <w:rPr>
                      <w:sz w:val="28"/>
                      <w:szCs w:val="28"/>
                    </w:rPr>
                    <w:t xml:space="preserve">0 часов, либо по нерабочим дням, начиная с 10 часов. В праздничные дни публичные слушания не проводятся.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3.    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4.    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5. </w:t>
                  </w:r>
                  <w:r w:rsidRPr="00296F22">
                    <w:rPr>
                      <w:sz w:val="28"/>
                      <w:szCs w:val="28"/>
                    </w:rPr>
                    <w:t xml:space="preserve">Председательствующим на публичных слушаниях является председатель оргкомитета (рабочей группы) публичных слушаний.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6.   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7.    Время выступления участников публичных слушаний определяется исходя из количества участников публичных слушаний, но не может быть менее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96F22">
                    <w:rPr>
                      <w:sz w:val="28"/>
                      <w:szCs w:val="28"/>
                    </w:rPr>
                    <w:t>5     минут на одно выступление.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8.   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Затем председательствующий дает возможность участникам публичных слушаний, членам оргкомитета (рабочей группы) задать уточняющие вопросы по позиции и (или) аргументам выступающего и дополнительное время для ответов на вопросы и пояснения.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lastRenderedPageBreak/>
            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 (рабочей группы), лицам, приглашенным на публичные слушания.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9. 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10.  Общие правила выступлений на публичных слушаниях: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1)  лица, участвующие в публичных слушаниях, выступают, отвечают на реплики и задают вопросы только с разрешения председательствующего;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2) 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3) 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4)  все выступления должны быть связаны с предметом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5)  присутствующие на публичных слушаниях лица не вправе мешать их проведению.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11.  В случае нарушения правил выступлений на публичных слушаниях председательствующий обязан принять меры к пресечению таких нарушений.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12.  При проведении публичных слушаний ведется протокол и при необходимости аудио- и/или видеозапись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13.  Оргкомитетом (рабочей группой) при наличии технической возможности может быть организована прямая трансляция публичных слушаний на официальном сайте органа местного самоуправления муниципального образования в информационно-телекоммуникационной сети «Интернет».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 xml:space="preserve">Статья 9. Результаты публичных слушаний 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По результатам публичных слушаний в течение 5 дней после даты их проведения секретарем оргкомитета (рабочей группы)  должны быть подготовлены:</w:t>
                  </w:r>
                </w:p>
                <w:p w:rsidR="002F79D2" w:rsidRPr="00296F22" w:rsidRDefault="002F79D2" w:rsidP="002F79D2">
                  <w:pPr>
                    <w:numPr>
                      <w:ilvl w:val="1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Протокол публичных слушаний;</w:t>
                  </w:r>
                </w:p>
                <w:p w:rsidR="002F79D2" w:rsidRPr="00296F22" w:rsidRDefault="002F79D2" w:rsidP="002F79D2">
                  <w:pPr>
                    <w:numPr>
                      <w:ilvl w:val="1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Заключение по результатам публичных слушаний;</w:t>
                  </w:r>
                </w:p>
                <w:p w:rsidR="002F79D2" w:rsidRPr="00296F22" w:rsidRDefault="002F79D2" w:rsidP="002F79D2">
                  <w:pPr>
                    <w:numPr>
                      <w:ilvl w:val="1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Информация по результатам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Протокол публичных слушаний.</w:t>
                  </w:r>
                </w:p>
                <w:p w:rsidR="002F79D2" w:rsidRPr="00296F22" w:rsidRDefault="002F79D2" w:rsidP="002F79D2">
                  <w:pPr>
                    <w:numPr>
                      <w:ilvl w:val="1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В протоколе публичных слушаний в обязательном порядке должно </w:t>
                  </w:r>
                  <w:r w:rsidRPr="00296F22">
                    <w:rPr>
                      <w:sz w:val="28"/>
                      <w:szCs w:val="28"/>
                    </w:rPr>
                    <w:lastRenderedPageBreak/>
                    <w:t>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            </w:r>
                </w:p>
                <w:p w:rsidR="002F79D2" w:rsidRPr="00296F22" w:rsidRDefault="002F79D2" w:rsidP="002F79D2">
                  <w:pPr>
                    <w:numPr>
                      <w:ilvl w:val="1"/>
                      <w:numId w:val="7"/>
                    </w:numPr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Протокол подписывается председательствующим на публичных слушаниях и секретарем оргкомитета (рабочей группы).</w:t>
                  </w:r>
                </w:p>
                <w:p w:rsidR="002F79D2" w:rsidRPr="00296F22" w:rsidRDefault="002F79D2" w:rsidP="002F79D2">
                  <w:pPr>
                    <w:numPr>
                      <w:ilvl w:val="0"/>
                      <w:numId w:val="7"/>
                    </w:numPr>
                    <w:tabs>
                      <w:tab w:val="left" w:pos="1276"/>
                    </w:tabs>
                    <w:ind w:left="0" w:firstLine="56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Заключение по результатам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3.1. С целью подготовки заключения оргкомитет (рабочая группа) анализирует и обобщает все предложения и замечания участников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3.2. Заключение по результатам публичных слушаний включает: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– обобщенный анализ предложений и замечаний, поступивших от участников публичных слушаний;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– предложения и рекомендации оргкомитета (рабочей группы) 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3.4. Заключение по результатам публичных слушаний подписывается всеми членами оргкомитета (рабочей группы).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3.5. Заключение, подготовленное оргкомитетом (рабочей группой) по результатам публичных слушаний, носит для органов местного самоуправления муниципального образования рекомендательный характер. 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3.6.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4.   Информация по результатам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4.1. Информация по результатам публичных слушаний должна содержать сведения о дате, месте проведения публичных слушаний, вопросе,     который был вынесен на публичные слушания, количестве зарегистрированных участников публичных слушаний, количестве внесенных предложений и    замечаний, а также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4.2.  Информация по результатам публичных слушаний должна быть    изложена в простой и доступной для понимания жителей муниципального     образования форме.</w:t>
                  </w: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 xml:space="preserve">4.3.   Информация по результатам публичных слушаний подлежит </w:t>
                  </w:r>
                  <w:r w:rsidRPr="00296F22">
                    <w:rPr>
                      <w:sz w:val="28"/>
                      <w:szCs w:val="28"/>
                    </w:rPr>
                    <w:lastRenderedPageBreak/>
                    <w:t>официальному опубликованию (обнародованию) не позднее 10 дней со дня их проведения и размещается на официальном сайте органа местного самоуправления муниципального образования в информационно - телекоммуникационной сети «Интернет».</w:t>
                  </w: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ind w:firstLine="567"/>
                    <w:jc w:val="both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10. Финансирование организации и проведения публичных слушаний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rPr>
                      <w:b/>
                      <w:sz w:val="28"/>
                      <w:szCs w:val="28"/>
                    </w:rPr>
                  </w:pPr>
                  <w:r w:rsidRPr="00296F22">
                    <w:rPr>
                      <w:b/>
                      <w:sz w:val="28"/>
                      <w:szCs w:val="28"/>
                    </w:rPr>
                    <w:t>Статья 11. Срок хранения материалов публичных слушаний</w:t>
                  </w:r>
                </w:p>
                <w:p w:rsidR="002F79D2" w:rsidRPr="00296F22" w:rsidRDefault="002F79D2" w:rsidP="00046C88">
                  <w:pPr>
                    <w:widowControl w:val="0"/>
                    <w:autoSpaceDE w:val="0"/>
                    <w:autoSpaceDN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296F22">
                    <w:rPr>
                      <w:sz w:val="28"/>
                      <w:szCs w:val="28"/>
                    </w:rPr>
                    <w:t>Материалы публичных слушаний хранятся в органах местного самоуправления в течение трех лет со дня проведения публичных слушаний.</w:t>
                  </w:r>
                </w:p>
                <w:p w:rsidR="002F79D2" w:rsidRPr="00296F22" w:rsidRDefault="002F79D2" w:rsidP="00046C88">
                  <w:pPr>
                    <w:ind w:firstLine="567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pStyle w:val="a5"/>
                    <w:tabs>
                      <w:tab w:val="left" w:pos="1134"/>
                    </w:tabs>
                    <w:ind w:left="1428"/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F79D2" w:rsidRPr="00296F22" w:rsidTr="00046C88">
              <w:tc>
                <w:tcPr>
                  <w:tcW w:w="9828" w:type="dxa"/>
                </w:tcPr>
                <w:p w:rsidR="002F79D2" w:rsidRPr="00296F22" w:rsidRDefault="002F79D2" w:rsidP="00046C88">
                  <w:pPr>
                    <w:tabs>
                      <w:tab w:val="left" w:pos="108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F79D2" w:rsidRPr="00296F22" w:rsidTr="00046C88">
              <w:tc>
                <w:tcPr>
                  <w:tcW w:w="9828" w:type="dxa"/>
                </w:tcPr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F79D2" w:rsidRPr="00296F22" w:rsidRDefault="002F79D2" w:rsidP="00046C8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79D2" w:rsidRPr="00296F22" w:rsidRDefault="002F79D2" w:rsidP="002F79D2">
            <w:pPr>
              <w:rPr>
                <w:sz w:val="28"/>
                <w:szCs w:val="28"/>
              </w:rPr>
            </w:pPr>
          </w:p>
          <w:p w:rsidR="002F79D2" w:rsidRDefault="002F79D2" w:rsidP="002F79D2"/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  <w:p w:rsidR="00283DAB" w:rsidRPr="00296F22" w:rsidRDefault="00283DAB" w:rsidP="00394146">
            <w:pPr>
              <w:jc w:val="both"/>
              <w:rPr>
                <w:sz w:val="28"/>
                <w:szCs w:val="28"/>
              </w:rPr>
            </w:pPr>
          </w:p>
        </w:tc>
      </w:tr>
    </w:tbl>
    <w:p w:rsidR="00283DAB" w:rsidRPr="00296F22" w:rsidRDefault="00283DAB" w:rsidP="00283DAB">
      <w:pPr>
        <w:rPr>
          <w:sz w:val="28"/>
          <w:szCs w:val="28"/>
        </w:rPr>
      </w:pPr>
    </w:p>
    <w:p w:rsidR="00283DAB" w:rsidRDefault="00283DAB" w:rsidP="00283DAB"/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3149" w:rsidRDefault="00CF3149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35E93" w:rsidRDefault="00635E9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635E93" w:rsidSect="00CA5595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12" w:rsidRDefault="00171612" w:rsidP="00557779">
      <w:r>
        <w:separator/>
      </w:r>
    </w:p>
  </w:endnote>
  <w:endnote w:type="continuationSeparator" w:id="1">
    <w:p w:rsidR="00171612" w:rsidRDefault="00171612" w:rsidP="0055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760"/>
      <w:docPartObj>
        <w:docPartGallery w:val="Page Numbers (Bottom of Page)"/>
        <w:docPartUnique/>
      </w:docPartObj>
    </w:sdtPr>
    <w:sdtContent>
      <w:p w:rsidR="00DF0FEA" w:rsidRDefault="000643AC">
        <w:pPr>
          <w:pStyle w:val="aa"/>
          <w:jc w:val="center"/>
        </w:pPr>
        <w:r>
          <w:fldChar w:fldCharType="begin"/>
        </w:r>
        <w:r w:rsidR="00C1505D">
          <w:instrText xml:space="preserve"> PAGE   \* MERGEFORMAT </w:instrText>
        </w:r>
        <w:r>
          <w:fldChar w:fldCharType="separate"/>
        </w:r>
        <w:r w:rsidR="00A66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FEA" w:rsidRDefault="00DF0F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12" w:rsidRDefault="00171612" w:rsidP="00557779">
      <w:r>
        <w:separator/>
      </w:r>
    </w:p>
  </w:footnote>
  <w:footnote w:type="continuationSeparator" w:id="1">
    <w:p w:rsidR="00171612" w:rsidRDefault="00171612" w:rsidP="00557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6C"/>
    <w:multiLevelType w:val="hybridMultilevel"/>
    <w:tmpl w:val="8CBEDB5C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E402C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F7261"/>
    <w:multiLevelType w:val="multilevel"/>
    <w:tmpl w:val="27C8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4">
    <w:nsid w:val="60FA258B"/>
    <w:multiLevelType w:val="hybridMultilevel"/>
    <w:tmpl w:val="FEF47B78"/>
    <w:lvl w:ilvl="0" w:tplc="9D400C6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660B"/>
    <w:multiLevelType w:val="hybridMultilevel"/>
    <w:tmpl w:val="B97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51A85"/>
    <w:multiLevelType w:val="hybridMultilevel"/>
    <w:tmpl w:val="9DE27512"/>
    <w:lvl w:ilvl="0" w:tplc="A056881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5C506F"/>
    <w:multiLevelType w:val="hybridMultilevel"/>
    <w:tmpl w:val="0EA2CF14"/>
    <w:lvl w:ilvl="0" w:tplc="A68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9F"/>
    <w:rsid w:val="00013318"/>
    <w:rsid w:val="00030D5F"/>
    <w:rsid w:val="00047036"/>
    <w:rsid w:val="000643AC"/>
    <w:rsid w:val="00073DB7"/>
    <w:rsid w:val="00083707"/>
    <w:rsid w:val="001041A0"/>
    <w:rsid w:val="00131E33"/>
    <w:rsid w:val="00171612"/>
    <w:rsid w:val="00197B28"/>
    <w:rsid w:val="001A0372"/>
    <w:rsid w:val="002153E9"/>
    <w:rsid w:val="002342E1"/>
    <w:rsid w:val="00283DAB"/>
    <w:rsid w:val="002C283B"/>
    <w:rsid w:val="002E2BC5"/>
    <w:rsid w:val="002F79D2"/>
    <w:rsid w:val="00324FD0"/>
    <w:rsid w:val="00334A7A"/>
    <w:rsid w:val="00370DA0"/>
    <w:rsid w:val="00383C35"/>
    <w:rsid w:val="003C3121"/>
    <w:rsid w:val="003E7690"/>
    <w:rsid w:val="00412309"/>
    <w:rsid w:val="0044657F"/>
    <w:rsid w:val="00496F36"/>
    <w:rsid w:val="004D7915"/>
    <w:rsid w:val="004F7AC0"/>
    <w:rsid w:val="00557779"/>
    <w:rsid w:val="00564C9F"/>
    <w:rsid w:val="00583673"/>
    <w:rsid w:val="00597F7A"/>
    <w:rsid w:val="005F3500"/>
    <w:rsid w:val="00612D30"/>
    <w:rsid w:val="00626EED"/>
    <w:rsid w:val="00635E93"/>
    <w:rsid w:val="00644141"/>
    <w:rsid w:val="00686048"/>
    <w:rsid w:val="006F6755"/>
    <w:rsid w:val="00706DF1"/>
    <w:rsid w:val="007243CA"/>
    <w:rsid w:val="00724E21"/>
    <w:rsid w:val="00763271"/>
    <w:rsid w:val="00783DE3"/>
    <w:rsid w:val="00792373"/>
    <w:rsid w:val="00816397"/>
    <w:rsid w:val="008229EC"/>
    <w:rsid w:val="00844AB4"/>
    <w:rsid w:val="008864F7"/>
    <w:rsid w:val="008943A4"/>
    <w:rsid w:val="008C6A2C"/>
    <w:rsid w:val="008D765F"/>
    <w:rsid w:val="008E4B71"/>
    <w:rsid w:val="00913461"/>
    <w:rsid w:val="00952A86"/>
    <w:rsid w:val="009A2021"/>
    <w:rsid w:val="009B0A54"/>
    <w:rsid w:val="009E655C"/>
    <w:rsid w:val="00A12E28"/>
    <w:rsid w:val="00A6624F"/>
    <w:rsid w:val="00B143D4"/>
    <w:rsid w:val="00B41FAB"/>
    <w:rsid w:val="00B909C6"/>
    <w:rsid w:val="00BF0845"/>
    <w:rsid w:val="00BF5B1F"/>
    <w:rsid w:val="00C1505D"/>
    <w:rsid w:val="00CA0A43"/>
    <w:rsid w:val="00CA33EC"/>
    <w:rsid w:val="00CA5595"/>
    <w:rsid w:val="00CE0791"/>
    <w:rsid w:val="00CF3149"/>
    <w:rsid w:val="00D0712B"/>
    <w:rsid w:val="00D07211"/>
    <w:rsid w:val="00D45246"/>
    <w:rsid w:val="00D66097"/>
    <w:rsid w:val="00D9361E"/>
    <w:rsid w:val="00DF0FEA"/>
    <w:rsid w:val="00DF1252"/>
    <w:rsid w:val="00E217BA"/>
    <w:rsid w:val="00E24EC0"/>
    <w:rsid w:val="00E543B0"/>
    <w:rsid w:val="00E677C1"/>
    <w:rsid w:val="00E83CA8"/>
    <w:rsid w:val="00E85632"/>
    <w:rsid w:val="00EB7248"/>
    <w:rsid w:val="00ED5261"/>
    <w:rsid w:val="00F12D82"/>
    <w:rsid w:val="00F1651D"/>
    <w:rsid w:val="00F24E16"/>
    <w:rsid w:val="00FA7A0E"/>
    <w:rsid w:val="00FD4A18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7915"/>
    <w:pPr>
      <w:keepNext/>
      <w:ind w:right="-5"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D7915"/>
    <w:rPr>
      <w:rFonts w:ascii="Arial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4D7915"/>
    <w:pPr>
      <w:ind w:left="720"/>
      <w:contextualSpacing/>
    </w:pPr>
  </w:style>
  <w:style w:type="paragraph" w:styleId="a6">
    <w:name w:val="Body Text"/>
    <w:basedOn w:val="a"/>
    <w:link w:val="a7"/>
    <w:unhideWhenUsed/>
    <w:rsid w:val="00496F36"/>
    <w:pPr>
      <w:spacing w:after="120"/>
    </w:pPr>
  </w:style>
  <w:style w:type="character" w:customStyle="1" w:styleId="a7">
    <w:name w:val="Основной текст Знак"/>
    <w:basedOn w:val="a0"/>
    <w:link w:val="a6"/>
    <w:rsid w:val="00496F36"/>
    <w:rPr>
      <w:sz w:val="24"/>
      <w:szCs w:val="24"/>
    </w:rPr>
  </w:style>
  <w:style w:type="paragraph" w:styleId="a8">
    <w:name w:val="header"/>
    <w:basedOn w:val="a"/>
    <w:link w:val="a9"/>
    <w:rsid w:val="00557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57779"/>
    <w:rPr>
      <w:sz w:val="24"/>
      <w:szCs w:val="24"/>
    </w:rPr>
  </w:style>
  <w:style w:type="paragraph" w:styleId="aa">
    <w:name w:val="footer"/>
    <w:basedOn w:val="a"/>
    <w:link w:val="ab"/>
    <w:uiPriority w:val="99"/>
    <w:rsid w:val="00557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7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AD91B0ECB5C60903F4C0DFBB18C43655F3895D51B8FC5814F92mCA3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AD91B0ECB5C60903F4C0DFBB18C43655F3895D51B8FC5814F92mC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18</cp:revision>
  <cp:lastPrinted>2022-12-23T07:08:00Z</cp:lastPrinted>
  <dcterms:created xsi:type="dcterms:W3CDTF">2022-12-01T13:59:00Z</dcterms:created>
  <dcterms:modified xsi:type="dcterms:W3CDTF">2022-12-28T06:39:00Z</dcterms:modified>
</cp:coreProperties>
</file>