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7F68A6">
        <w:tc>
          <w:tcPr>
            <w:tcW w:w="9648" w:type="dxa"/>
          </w:tcPr>
          <w:p w:rsidR="007F68A6" w:rsidRDefault="007F68A6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30531134" r:id="rId8"/>
              </w:object>
            </w:r>
          </w:p>
        </w:tc>
      </w:tr>
      <w:tr w:rsidR="007F68A6">
        <w:trPr>
          <w:trHeight w:val="1155"/>
        </w:trPr>
        <w:tc>
          <w:tcPr>
            <w:tcW w:w="9648" w:type="dxa"/>
          </w:tcPr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7F68A6" w:rsidRDefault="00AB5545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7F68A6" w:rsidRDefault="007F68A6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7F68A6" w:rsidRDefault="007F68A6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7F68A6" w:rsidRDefault="007F68A6" w:rsidP="00B45B6D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BC270A">
              <w:rPr>
                <w:b/>
                <w:bCs/>
              </w:rPr>
              <w:t xml:space="preserve"> </w:t>
            </w:r>
          </w:p>
        </w:tc>
      </w:tr>
      <w:tr w:rsidR="007F68A6">
        <w:tc>
          <w:tcPr>
            <w:tcW w:w="9648" w:type="dxa"/>
          </w:tcPr>
          <w:p w:rsidR="007F68A6" w:rsidRDefault="007F68A6"/>
          <w:p w:rsidR="007F68A6" w:rsidRPr="00DB2503" w:rsidRDefault="002E1634" w:rsidP="00415B5D">
            <w:r>
              <w:t>о</w:t>
            </w:r>
            <w:r w:rsidR="007F68A6">
              <w:t>т</w:t>
            </w:r>
            <w:r>
              <w:t xml:space="preserve">  </w:t>
            </w:r>
            <w:r w:rsidR="007F68A6">
              <w:t xml:space="preserve"> </w:t>
            </w:r>
            <w:r w:rsidR="00CF3C75">
              <w:t>18.11.</w:t>
            </w:r>
            <w:r w:rsidR="009074F2">
              <w:t>2022</w:t>
            </w:r>
            <w:r w:rsidR="00B45B6D">
              <w:t xml:space="preserve"> </w:t>
            </w:r>
            <w:r w:rsidR="00DD15DC">
              <w:t xml:space="preserve">года </w:t>
            </w:r>
            <w:r w:rsidR="00FA2476">
              <w:t xml:space="preserve"> №</w:t>
            </w:r>
            <w:r w:rsidR="00AB405D">
              <w:t xml:space="preserve"> </w:t>
            </w:r>
            <w:r w:rsidR="00CF3C75">
              <w:t>65</w:t>
            </w:r>
          </w:p>
        </w:tc>
      </w:tr>
      <w:tr w:rsidR="007F68A6">
        <w:tc>
          <w:tcPr>
            <w:tcW w:w="9648" w:type="dxa"/>
          </w:tcPr>
          <w:p w:rsidR="007F68A6" w:rsidRDefault="007F68A6">
            <w:pPr>
              <w:rPr>
                <w:sz w:val="28"/>
              </w:rPr>
            </w:pPr>
          </w:p>
          <w:tbl>
            <w:tblPr>
              <w:tblW w:w="0" w:type="auto"/>
              <w:tblInd w:w="113" w:type="dxa"/>
              <w:tblLook w:val="04A0"/>
            </w:tblPr>
            <w:tblGrid>
              <w:gridCol w:w="4707"/>
            </w:tblGrid>
            <w:tr w:rsidR="004E1FCC" w:rsidRPr="004E1FCC" w:rsidTr="000E17D8">
              <w:trPr>
                <w:trHeight w:val="1376"/>
              </w:trPr>
              <w:tc>
                <w:tcPr>
                  <w:tcW w:w="4707" w:type="dxa"/>
                </w:tcPr>
                <w:p w:rsidR="004E1FCC" w:rsidRPr="004E1FCC" w:rsidRDefault="004E1FCC" w:rsidP="000E17D8">
                  <w:pPr>
                    <w:shd w:val="clear" w:color="auto" w:fill="FFFFFF"/>
                    <w:ind w:left="-108"/>
                    <w:jc w:val="both"/>
                    <w:rPr>
                      <w:bCs/>
                      <w:color w:val="22272F"/>
                      <w:sz w:val="28"/>
                      <w:szCs w:val="28"/>
                    </w:rPr>
                  </w:pPr>
                  <w:r w:rsidRPr="004E1FCC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Pr="004E1FCC">
                    <w:rPr>
                      <w:bCs/>
                      <w:color w:val="22272F"/>
                      <w:sz w:val="28"/>
                      <w:szCs w:val="28"/>
                    </w:rPr>
            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            </w:r>
                  <w:r w:rsidR="000E17D8">
                    <w:rPr>
                      <w:bCs/>
                      <w:color w:val="22272F"/>
                      <w:sz w:val="28"/>
                      <w:szCs w:val="28"/>
                    </w:rPr>
                    <w:t>Усвятском сельском поселении Дорогобужского района Смоленской области</w:t>
                  </w:r>
                </w:p>
              </w:tc>
            </w:tr>
          </w:tbl>
          <w:p w:rsidR="004E1FCC" w:rsidRPr="004E1FCC" w:rsidRDefault="004E1FCC" w:rsidP="004E1FCC">
            <w:pPr>
              <w:rPr>
                <w:sz w:val="28"/>
                <w:szCs w:val="28"/>
              </w:rPr>
            </w:pPr>
          </w:p>
          <w:p w:rsidR="004E1FCC" w:rsidRDefault="004E1FCC" w:rsidP="004E1FCC">
            <w:pPr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4E1FCC">
              <w:rPr>
                <w:sz w:val="28"/>
                <w:szCs w:val="28"/>
              </w:rPr>
              <w:t xml:space="preserve">В соответствии с пунктом 3 </w:t>
            </w:r>
            <w:r w:rsidRPr="004E1FCC">
              <w:rPr>
                <w:color w:val="22272F"/>
                <w:sz w:val="28"/>
                <w:szCs w:val="28"/>
              </w:rPr>
              <w:t xml:space="preserve">Указа Президента Российской Федерации </w:t>
            </w:r>
            <w:r w:rsidRPr="004E1FCC">
              <w:rPr>
                <w:color w:val="22272F"/>
                <w:sz w:val="28"/>
                <w:szCs w:val="28"/>
              </w:rPr>
              <w:br/>
      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</w:t>
            </w:r>
            <w:r w:rsidR="000E17D8">
              <w:rPr>
                <w:color w:val="22272F"/>
                <w:sz w:val="28"/>
                <w:szCs w:val="28"/>
              </w:rPr>
              <w:t>»</w:t>
            </w:r>
          </w:p>
          <w:p w:rsidR="007F68A6" w:rsidRDefault="00EC0E79" w:rsidP="004E1FC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1C226C">
              <w:rPr>
                <w:sz w:val="28"/>
              </w:rPr>
              <w:t xml:space="preserve"> Усвятского сельского поселения Дорогобужского района Смоленской области </w:t>
            </w:r>
            <w:r w:rsidR="00C82852">
              <w:rPr>
                <w:sz w:val="28"/>
              </w:rPr>
              <w:t xml:space="preserve">  </w:t>
            </w:r>
            <w:proofErr w:type="spellStart"/>
            <w:proofErr w:type="gramStart"/>
            <w:r w:rsidR="001C226C">
              <w:rPr>
                <w:sz w:val="28"/>
              </w:rPr>
              <w:t>п</w:t>
            </w:r>
            <w:proofErr w:type="spellEnd"/>
            <w:proofErr w:type="gramEnd"/>
            <w:r w:rsidR="001C226C">
              <w:rPr>
                <w:sz w:val="28"/>
              </w:rPr>
              <w:t xml:space="preserve"> о с т а </w:t>
            </w:r>
            <w:proofErr w:type="spellStart"/>
            <w:r w:rsidR="001C226C">
              <w:rPr>
                <w:sz w:val="28"/>
              </w:rPr>
              <w:t>н</w:t>
            </w:r>
            <w:proofErr w:type="spellEnd"/>
            <w:r w:rsidR="001C226C">
              <w:rPr>
                <w:sz w:val="28"/>
              </w:rPr>
              <w:t xml:space="preserve"> о в л я е т:</w:t>
            </w:r>
            <w:r w:rsidR="007F68A6">
              <w:rPr>
                <w:sz w:val="28"/>
              </w:rPr>
              <w:t xml:space="preserve"> </w:t>
            </w:r>
          </w:p>
          <w:p w:rsidR="007F68A6" w:rsidRDefault="007F68A6">
            <w:pPr>
              <w:ind w:left="360"/>
              <w:rPr>
                <w:sz w:val="28"/>
              </w:rPr>
            </w:pPr>
          </w:p>
          <w:p w:rsidR="000E17D8" w:rsidRPr="000E17D8" w:rsidRDefault="0029767D" w:rsidP="000E17D8">
            <w:pPr>
              <w:ind w:firstLine="709"/>
              <w:jc w:val="both"/>
              <w:rPr>
                <w:rFonts w:cs="Arial"/>
                <w:i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1.</w:t>
            </w:r>
            <w:r w:rsidR="000E17D8" w:rsidRPr="000E17D8">
              <w:rPr>
                <w:rFonts w:cs="Arial"/>
                <w:sz w:val="28"/>
                <w:szCs w:val="28"/>
                <w:lang w:eastAsia="ar-SA"/>
              </w:rPr>
              <w:t xml:space="preserve"> Утвердить прилагаемое Положение о </w:t>
            </w:r>
            <w:r w:rsidR="000E17D8" w:rsidRPr="000E17D8">
              <w:rPr>
                <w:rFonts w:cs="Arial"/>
                <w:color w:val="22272F"/>
                <w:sz w:val="28"/>
                <w:szCs w:val="28"/>
                <w:lang w:eastAsia="ar-SA"/>
              </w:rPr>
              <w:t xml:space="preserve">порядке принятия гражданами Российской Федерации, являющимися членами казачьих обществ, обязательств по несению муниципальной службы в </w:t>
            </w:r>
            <w:r w:rsidR="000E17D8" w:rsidRPr="000E17D8">
              <w:rPr>
                <w:rFonts w:cs="Arial"/>
                <w:sz w:val="28"/>
                <w:szCs w:val="28"/>
                <w:lang w:eastAsia="ar-SA"/>
              </w:rPr>
              <w:t>Усвятском сельском поселении Дорогобужского района Смоленской области.</w:t>
            </w:r>
          </w:p>
          <w:p w:rsidR="000E79D6" w:rsidRDefault="0029767D" w:rsidP="0029767D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подписания.</w:t>
            </w:r>
          </w:p>
          <w:p w:rsidR="00F83727" w:rsidRDefault="00F83727" w:rsidP="0029767D">
            <w:pPr>
              <w:pStyle w:val="a6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9"/>
                <w:szCs w:val="29"/>
              </w:rPr>
              <w:t>3. Н</w:t>
            </w:r>
            <w:r w:rsidRPr="00DB4883">
              <w:rPr>
                <w:sz w:val="28"/>
                <w:szCs w:val="28"/>
              </w:rPr>
              <w:t>астоящее постановление разместить</w:t>
            </w:r>
            <w:r>
              <w:rPr>
                <w:sz w:val="28"/>
                <w:szCs w:val="28"/>
              </w:rPr>
              <w:t xml:space="preserve"> на информационных стендах и </w:t>
            </w:r>
            <w:r w:rsidRPr="00E8346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официальной странице Усвятского сельского поселения на </w:t>
            </w:r>
            <w:r w:rsidRPr="00E8346C">
              <w:rPr>
                <w:sz w:val="28"/>
                <w:szCs w:val="28"/>
              </w:rPr>
              <w:t xml:space="preserve">официальном сайте </w:t>
            </w:r>
            <w:r>
              <w:rPr>
                <w:sz w:val="28"/>
                <w:szCs w:val="28"/>
              </w:rPr>
              <w:t xml:space="preserve">муниципального образования «Дорогобужский район» Смоленской области в информационно-телекоммуникационной </w:t>
            </w:r>
            <w:r w:rsidRPr="00E8346C">
              <w:rPr>
                <w:sz w:val="28"/>
                <w:szCs w:val="28"/>
              </w:rPr>
              <w:t>в сети  Интернет.</w:t>
            </w:r>
          </w:p>
          <w:p w:rsidR="007F68A6" w:rsidRDefault="008F230F" w:rsidP="00AC35BA">
            <w:pPr>
              <w:tabs>
                <w:tab w:val="left" w:pos="73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AC35BA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 w:rsidR="00AC35BA">
              <w:rPr>
                <w:sz w:val="28"/>
              </w:rPr>
              <w:t>4.</w:t>
            </w:r>
            <w:r w:rsidR="00C82852">
              <w:rPr>
                <w:sz w:val="28"/>
              </w:rPr>
              <w:t xml:space="preserve"> </w:t>
            </w:r>
            <w:proofErr w:type="gramStart"/>
            <w:r w:rsidR="007F68A6">
              <w:rPr>
                <w:sz w:val="28"/>
              </w:rPr>
              <w:t>Контроль за</w:t>
            </w:r>
            <w:proofErr w:type="gramEnd"/>
            <w:r w:rsidR="007F68A6">
              <w:rPr>
                <w:sz w:val="28"/>
              </w:rPr>
              <w:t xml:space="preserve"> исполнением настоящего постановления оставляю за</w:t>
            </w:r>
            <w:r>
              <w:rPr>
                <w:sz w:val="28"/>
              </w:rPr>
              <w:t xml:space="preserve">  </w:t>
            </w:r>
            <w:r w:rsidR="007F68A6">
              <w:rPr>
                <w:sz w:val="28"/>
              </w:rPr>
              <w:t>собой.</w:t>
            </w:r>
          </w:p>
          <w:p w:rsidR="007F68A6" w:rsidRDefault="007F68A6">
            <w:pPr>
              <w:rPr>
                <w:sz w:val="28"/>
              </w:rPr>
            </w:pPr>
          </w:p>
          <w:p w:rsidR="007F68A6" w:rsidRDefault="007F68A6">
            <w:pPr>
              <w:rPr>
                <w:sz w:val="28"/>
              </w:rPr>
            </w:pPr>
          </w:p>
          <w:p w:rsidR="008F230F" w:rsidRDefault="008F230F">
            <w:pPr>
              <w:rPr>
                <w:sz w:val="28"/>
              </w:rPr>
            </w:pP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 xml:space="preserve">Глава </w:t>
            </w:r>
            <w:r w:rsidR="00B11E7B">
              <w:rPr>
                <w:b w:val="0"/>
              </w:rPr>
              <w:t>муниципального образования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Усвятско</w:t>
            </w:r>
            <w:r w:rsidR="00B11E7B">
              <w:rPr>
                <w:b w:val="0"/>
              </w:rPr>
              <w:t xml:space="preserve">е </w:t>
            </w:r>
            <w:r w:rsidRPr="00F41522">
              <w:rPr>
                <w:b w:val="0"/>
              </w:rPr>
              <w:t>сельско</w:t>
            </w:r>
            <w:r w:rsidR="00B11E7B">
              <w:rPr>
                <w:b w:val="0"/>
              </w:rPr>
              <w:t>е</w:t>
            </w:r>
            <w:r w:rsidRPr="00F41522">
              <w:rPr>
                <w:b w:val="0"/>
              </w:rPr>
              <w:t xml:space="preserve"> поселени</w:t>
            </w:r>
            <w:r w:rsidR="00B11E7B">
              <w:rPr>
                <w:b w:val="0"/>
              </w:rPr>
              <w:t>е</w:t>
            </w:r>
          </w:p>
          <w:p w:rsidR="00B11E7B" w:rsidRDefault="00F41522" w:rsidP="00F41522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Дорогобужского</w:t>
            </w:r>
            <w:r w:rsidR="00B11E7B">
              <w:rPr>
                <w:b w:val="0"/>
              </w:rPr>
              <w:t xml:space="preserve"> </w:t>
            </w:r>
            <w:r w:rsidRPr="00F41522">
              <w:rPr>
                <w:b w:val="0"/>
              </w:rPr>
              <w:t xml:space="preserve">района </w:t>
            </w:r>
          </w:p>
          <w:p w:rsidR="007F68A6" w:rsidRPr="00B11E7B" w:rsidRDefault="00F41522" w:rsidP="00DC4104">
            <w:pPr>
              <w:pStyle w:val="3"/>
              <w:jc w:val="left"/>
              <w:rPr>
                <w:b w:val="0"/>
              </w:rPr>
            </w:pPr>
            <w:r w:rsidRPr="00F41522">
              <w:rPr>
                <w:b w:val="0"/>
              </w:rPr>
              <w:t>Смоленской области</w:t>
            </w:r>
            <w:r>
              <w:t xml:space="preserve">                 </w:t>
            </w:r>
            <w:r w:rsidR="00B11E7B">
              <w:t xml:space="preserve">          </w:t>
            </w:r>
            <w:r w:rsidR="00C82852">
              <w:t xml:space="preserve">     </w:t>
            </w:r>
            <w:r w:rsidR="00B11E7B">
              <w:t xml:space="preserve">      </w:t>
            </w:r>
            <w:r>
              <w:t xml:space="preserve">                                 </w:t>
            </w:r>
            <w:r w:rsidR="00DC4104">
              <w:t>Л</w:t>
            </w:r>
            <w:r w:rsidR="007F68A6">
              <w:t>.</w:t>
            </w:r>
            <w:r w:rsidR="00DC4104">
              <w:t>П</w:t>
            </w:r>
            <w:r w:rsidR="007F68A6">
              <w:t xml:space="preserve">. </w:t>
            </w:r>
            <w:r w:rsidR="00DC4104">
              <w:t>Павликов</w:t>
            </w:r>
          </w:p>
        </w:tc>
      </w:tr>
      <w:tr w:rsidR="007F68A6">
        <w:tc>
          <w:tcPr>
            <w:tcW w:w="9648" w:type="dxa"/>
          </w:tcPr>
          <w:p w:rsidR="007F68A6" w:rsidRDefault="007F68A6">
            <w:pPr>
              <w:rPr>
                <w:b/>
                <w:bCs/>
              </w:rPr>
            </w:pPr>
          </w:p>
        </w:tc>
      </w:tr>
    </w:tbl>
    <w:p w:rsidR="00121EB5" w:rsidRDefault="00150167" w:rsidP="00150167">
      <w:pPr>
        <w:suppressAutoHyphens/>
        <w:jc w:val="right"/>
        <w:rPr>
          <w:rFonts w:ascii="Calibri" w:eastAsia="Arial" w:hAnsi="Calibri" w:cs="Calibri"/>
          <w:b/>
          <w:sz w:val="22"/>
          <w:szCs w:val="22"/>
          <w:lang w:eastAsia="ar-SA"/>
        </w:rPr>
      </w:pPr>
      <w:r w:rsidRPr="00150167">
        <w:rPr>
          <w:rFonts w:ascii="Calibri" w:eastAsia="Arial" w:hAnsi="Calibri" w:cs="Calibri"/>
          <w:b/>
          <w:sz w:val="22"/>
          <w:szCs w:val="22"/>
          <w:lang w:eastAsia="ar-SA"/>
        </w:rPr>
        <w:t xml:space="preserve">                                                                                  </w:t>
      </w:r>
    </w:p>
    <w:p w:rsidR="00F83727" w:rsidRPr="00F83727" w:rsidRDefault="00F83727" w:rsidP="00F83727">
      <w:pPr>
        <w:shd w:val="clear" w:color="auto" w:fill="FFFFFF"/>
        <w:spacing w:before="240"/>
        <w:ind w:left="5387"/>
        <w:jc w:val="center"/>
        <w:rPr>
          <w:color w:val="000000"/>
        </w:rPr>
      </w:pPr>
      <w:r w:rsidRPr="00F83727">
        <w:rPr>
          <w:color w:val="000000"/>
        </w:rPr>
        <w:lastRenderedPageBreak/>
        <w:t>УТВЕРЖДЕНО</w:t>
      </w:r>
    </w:p>
    <w:p w:rsidR="00F83727" w:rsidRPr="00FD73FC" w:rsidRDefault="00F83727" w:rsidP="00F83727">
      <w:pPr>
        <w:autoSpaceDE w:val="0"/>
        <w:autoSpaceDN w:val="0"/>
        <w:adjustRightInd w:val="0"/>
        <w:ind w:left="5387"/>
        <w:jc w:val="center"/>
        <w:rPr>
          <w:color w:val="000000"/>
        </w:rPr>
      </w:pPr>
      <w:r w:rsidRPr="00F83727">
        <w:rPr>
          <w:color w:val="000000"/>
        </w:rPr>
        <w:t xml:space="preserve">постановлением </w:t>
      </w:r>
      <w:r w:rsidRPr="00FD73FC">
        <w:rPr>
          <w:color w:val="000000"/>
        </w:rPr>
        <w:t>Администрации</w:t>
      </w:r>
    </w:p>
    <w:p w:rsidR="00F83727" w:rsidRPr="00FD73FC" w:rsidRDefault="00F83727" w:rsidP="00F83727">
      <w:pPr>
        <w:autoSpaceDE w:val="0"/>
        <w:autoSpaceDN w:val="0"/>
        <w:adjustRightInd w:val="0"/>
        <w:ind w:left="5387"/>
        <w:jc w:val="center"/>
        <w:rPr>
          <w:color w:val="000000"/>
        </w:rPr>
      </w:pPr>
      <w:r w:rsidRPr="00FD73FC">
        <w:rPr>
          <w:color w:val="000000"/>
        </w:rPr>
        <w:t>Усвятского сельского поселения Дорогобужского района</w:t>
      </w:r>
    </w:p>
    <w:p w:rsidR="00F83727" w:rsidRPr="00F83727" w:rsidRDefault="00F83727" w:rsidP="00F83727">
      <w:pPr>
        <w:autoSpaceDE w:val="0"/>
        <w:autoSpaceDN w:val="0"/>
        <w:adjustRightInd w:val="0"/>
        <w:ind w:left="5387"/>
        <w:jc w:val="center"/>
      </w:pPr>
      <w:r w:rsidRPr="00FD73FC">
        <w:rPr>
          <w:color w:val="000000"/>
        </w:rPr>
        <w:t>Смоленской области</w:t>
      </w:r>
    </w:p>
    <w:p w:rsidR="00F83727" w:rsidRDefault="00F83727" w:rsidP="00415B5D">
      <w:pPr>
        <w:shd w:val="clear" w:color="auto" w:fill="FFFFFF"/>
        <w:ind w:left="5387"/>
        <w:jc w:val="center"/>
        <w:rPr>
          <w:color w:val="000000"/>
        </w:rPr>
      </w:pPr>
      <w:r w:rsidRPr="00F83727">
        <w:rPr>
          <w:color w:val="000000"/>
        </w:rPr>
        <w:t xml:space="preserve">от  </w:t>
      </w:r>
      <w:r w:rsidR="00CF3C75">
        <w:rPr>
          <w:color w:val="000000"/>
        </w:rPr>
        <w:t>18.11.</w:t>
      </w:r>
      <w:r w:rsidRPr="00F83727">
        <w:rPr>
          <w:color w:val="000000"/>
        </w:rPr>
        <w:t xml:space="preserve">2022 № </w:t>
      </w:r>
      <w:r w:rsidR="00CF3C75">
        <w:rPr>
          <w:color w:val="000000"/>
        </w:rPr>
        <w:t>65</w:t>
      </w:r>
    </w:p>
    <w:p w:rsidR="00415B5D" w:rsidRPr="00F83727" w:rsidRDefault="00415B5D" w:rsidP="00415B5D">
      <w:pPr>
        <w:shd w:val="clear" w:color="auto" w:fill="FFFFFF"/>
        <w:ind w:left="5387"/>
        <w:jc w:val="center"/>
        <w:rPr>
          <w:b/>
          <w:sz w:val="28"/>
          <w:szCs w:val="28"/>
        </w:rPr>
      </w:pPr>
    </w:p>
    <w:p w:rsidR="000E17D8" w:rsidRPr="000E17D8" w:rsidRDefault="000E17D8" w:rsidP="000E17D8">
      <w:pPr>
        <w:shd w:val="clear" w:color="auto" w:fill="FFFFFF"/>
        <w:jc w:val="center"/>
        <w:rPr>
          <w:b/>
          <w:bCs/>
          <w:sz w:val="28"/>
          <w:szCs w:val="28"/>
        </w:rPr>
      </w:pPr>
      <w:r w:rsidRPr="000E17D8">
        <w:rPr>
          <w:b/>
          <w:bCs/>
          <w:sz w:val="28"/>
          <w:szCs w:val="28"/>
        </w:rPr>
        <w:t>ПОЛОЖЕНИЕ</w:t>
      </w:r>
    </w:p>
    <w:p w:rsidR="000E17D8" w:rsidRPr="000E17D8" w:rsidRDefault="000E17D8" w:rsidP="000E17D8">
      <w:pPr>
        <w:shd w:val="clear" w:color="auto" w:fill="FFFFFF"/>
        <w:jc w:val="center"/>
        <w:rPr>
          <w:b/>
          <w:bCs/>
          <w:sz w:val="28"/>
          <w:szCs w:val="28"/>
        </w:rPr>
      </w:pPr>
      <w:r w:rsidRPr="000E17D8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:rsidR="000E17D8" w:rsidRPr="000E17D8" w:rsidRDefault="000E17D8" w:rsidP="000E17D8">
      <w:pPr>
        <w:shd w:val="clear" w:color="auto" w:fill="FFFFFF"/>
        <w:jc w:val="center"/>
        <w:rPr>
          <w:i/>
          <w:sz w:val="28"/>
          <w:szCs w:val="28"/>
        </w:rPr>
      </w:pPr>
      <w:r w:rsidRPr="000E17D8">
        <w:rPr>
          <w:b/>
          <w:bCs/>
          <w:sz w:val="28"/>
          <w:szCs w:val="28"/>
        </w:rPr>
        <w:t xml:space="preserve">членами казачьих обществ, обязательств по несению муниципальной службы в </w:t>
      </w:r>
      <w:r>
        <w:rPr>
          <w:b/>
          <w:bCs/>
          <w:sz w:val="28"/>
          <w:szCs w:val="28"/>
        </w:rPr>
        <w:t>Усвятском сельском поселении Дорогобужского района Смоленской области</w:t>
      </w:r>
    </w:p>
    <w:p w:rsidR="000E17D8" w:rsidRPr="000E17D8" w:rsidRDefault="000E17D8" w:rsidP="000E17D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E17D8" w:rsidRPr="000E17D8" w:rsidRDefault="000E17D8" w:rsidP="000E17D8">
      <w:pPr>
        <w:suppressAutoHyphens/>
        <w:autoSpaceDE w:val="0"/>
        <w:ind w:firstLine="709"/>
        <w:jc w:val="both"/>
        <w:rPr>
          <w:rFonts w:cs="Arial"/>
          <w:i/>
          <w:sz w:val="28"/>
          <w:szCs w:val="28"/>
          <w:lang w:eastAsia="ar-SA"/>
        </w:rPr>
      </w:pPr>
      <w:r w:rsidRPr="000E17D8">
        <w:rPr>
          <w:rFonts w:cs="Arial"/>
          <w:sz w:val="28"/>
          <w:szCs w:val="28"/>
          <w:lang w:eastAsia="ar-SA"/>
        </w:rPr>
        <w:t xml:space="preserve">1. Настоящее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Pr="000E17D8">
        <w:rPr>
          <w:rFonts w:cs="Arial"/>
          <w:color w:val="22272F"/>
          <w:sz w:val="28"/>
          <w:szCs w:val="28"/>
          <w:lang w:eastAsia="ar-SA"/>
        </w:rPr>
        <w:t xml:space="preserve">муниципальной службы в </w:t>
      </w:r>
      <w:r w:rsidRPr="000E17D8">
        <w:rPr>
          <w:rFonts w:cs="Arial"/>
          <w:sz w:val="28"/>
          <w:szCs w:val="28"/>
          <w:lang w:eastAsia="ar-SA"/>
        </w:rPr>
        <w:t>Усвятском сельском поселении Дорогобужского района Смоленской области</w:t>
      </w:r>
      <w:r w:rsidRPr="000E17D8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0E17D8">
        <w:rPr>
          <w:rFonts w:cs="Arial"/>
          <w:sz w:val="28"/>
          <w:szCs w:val="28"/>
          <w:lang w:eastAsia="ar-SA"/>
        </w:rPr>
        <w:t>(далее – служба).</w:t>
      </w:r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t>2. 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0E17D8">
        <w:rPr>
          <w:sz w:val="28"/>
          <w:szCs w:val="28"/>
        </w:rPr>
        <w:t>отдельских</w:t>
      </w:r>
      <w:proofErr w:type="spellEnd"/>
      <w:r w:rsidRPr="000E17D8">
        <w:rPr>
          <w:sz w:val="28"/>
          <w:szCs w:val="28"/>
        </w:rPr>
        <w:t xml:space="preserve">) казачьих обществ, созданных в соответствии с </w:t>
      </w:r>
      <w:hyperlink r:id="rId9" w:anchor="block_22" w:history="1">
        <w:r w:rsidRPr="000E17D8">
          <w:rPr>
            <w:sz w:val="28"/>
          </w:rPr>
          <w:t>Федеральным законом</w:t>
        </w:r>
      </w:hyperlink>
      <w:r w:rsidRPr="000E17D8">
        <w:rPr>
          <w:sz w:val="28"/>
          <w:szCs w:val="28"/>
        </w:rPr>
        <w:t xml:space="preserve"> от 05.12.2005 № 154-ФЗ  «О государственной службе российского казачества».</w:t>
      </w:r>
    </w:p>
    <w:p w:rsidR="000E17D8" w:rsidRPr="000E17D8" w:rsidRDefault="000E17D8" w:rsidP="000E17D8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0E17D8">
        <w:rPr>
          <w:sz w:val="28"/>
          <w:szCs w:val="28"/>
        </w:rPr>
        <w:t>3. 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07.10.2009 № 1124 «</w:t>
      </w:r>
      <w:r w:rsidRPr="000E17D8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t xml:space="preserve">4. Члены казачьего общества представляют в письменной форме заявления о принятии обязательств по несению службы (далее – заявления) на имя атамана соответствующего казачьего общества. </w:t>
      </w:r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 (далее – общее собрание казачьего общества).</w:t>
      </w:r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t>5. Общее собрание казачьего общества на основании письменных заявлений членов казачьего общества принимает решение о принятии членами казачьего общества обязательств по несению службы (далее – решение).</w:t>
      </w:r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t>6. Решение общего собрания казачьего общества оформляется в письменной форме и подписывается атаманом соответствующего казачьего общества.</w:t>
      </w:r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t>7. Численность членов казачьего общества, заявления которых утверждены общим собранием казачьего общества, фиксируется в решении общего собрания казачьего общества. К решению общего собрания казачьего общества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lastRenderedPageBreak/>
        <w:t xml:space="preserve">8. Решение общего собрания хуторского или городского казачьего общества, входящего непосредственно в состав </w:t>
      </w:r>
      <w:proofErr w:type="spellStart"/>
      <w:r w:rsidRPr="000E17D8">
        <w:rPr>
          <w:sz w:val="28"/>
          <w:szCs w:val="28"/>
        </w:rPr>
        <w:t>отдельского</w:t>
      </w:r>
      <w:proofErr w:type="spellEnd"/>
      <w:r w:rsidRPr="000E17D8">
        <w:rPr>
          <w:sz w:val="28"/>
          <w:szCs w:val="28"/>
        </w:rPr>
        <w:t xml:space="preserve"> казачьего общества, согласовываются с атаманом </w:t>
      </w:r>
      <w:proofErr w:type="spellStart"/>
      <w:r w:rsidRPr="000E17D8">
        <w:rPr>
          <w:sz w:val="28"/>
          <w:szCs w:val="28"/>
        </w:rPr>
        <w:t>отдельского</w:t>
      </w:r>
      <w:proofErr w:type="spellEnd"/>
      <w:r w:rsidRPr="000E17D8">
        <w:rPr>
          <w:sz w:val="28"/>
          <w:szCs w:val="28"/>
        </w:rPr>
        <w:t xml:space="preserve"> казачьего общества.</w:t>
      </w:r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t>9. </w:t>
      </w:r>
      <w:proofErr w:type="gramStart"/>
      <w:r w:rsidRPr="000E17D8">
        <w:rPr>
          <w:sz w:val="28"/>
          <w:szCs w:val="28"/>
        </w:rPr>
        <w:t xml:space="preserve">Атаман </w:t>
      </w:r>
      <w:proofErr w:type="spellStart"/>
      <w:r w:rsidRPr="000E17D8">
        <w:rPr>
          <w:sz w:val="28"/>
          <w:szCs w:val="28"/>
        </w:rPr>
        <w:t>отдельского</w:t>
      </w:r>
      <w:proofErr w:type="spellEnd"/>
      <w:r w:rsidRPr="000E17D8">
        <w:rPr>
          <w:sz w:val="28"/>
          <w:szCs w:val="28"/>
        </w:rPr>
        <w:t xml:space="preserve"> казачьего общества</w:t>
      </w:r>
      <w:r w:rsidRPr="000E17D8">
        <w:rPr>
          <w:sz w:val="20"/>
        </w:rPr>
        <w:t xml:space="preserve"> </w:t>
      </w:r>
      <w:r w:rsidRPr="000E17D8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  <w:proofErr w:type="gramEnd"/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t>10. </w:t>
      </w:r>
      <w:proofErr w:type="gramStart"/>
      <w:r w:rsidRPr="000E17D8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в порядке, установленным приказом </w:t>
      </w:r>
      <w:r w:rsidRPr="000E17D8">
        <w:rPr>
          <w:bCs/>
          <w:color w:val="22272F"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«Об утверждении Порядка согласования </w:t>
      </w:r>
      <w:r w:rsidRPr="000E17D8">
        <w:rPr>
          <w:color w:val="22272F"/>
          <w:sz w:val="28"/>
          <w:szCs w:val="28"/>
        </w:rPr>
        <w:t xml:space="preserve"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</w:t>
      </w:r>
      <w:r w:rsidRPr="000E17D8">
        <w:rPr>
          <w:sz w:val="28"/>
          <w:szCs w:val="28"/>
        </w:rPr>
        <w:t>отражаются в уставе казачьего общества.</w:t>
      </w:r>
      <w:proofErr w:type="gramEnd"/>
    </w:p>
    <w:p w:rsidR="000E17D8" w:rsidRPr="000E17D8" w:rsidRDefault="000E17D8" w:rsidP="000E17D8">
      <w:pPr>
        <w:shd w:val="clear" w:color="auto" w:fill="FFFFFF"/>
        <w:ind w:firstLine="709"/>
        <w:jc w:val="both"/>
        <w:rPr>
          <w:sz w:val="28"/>
          <w:szCs w:val="28"/>
        </w:rPr>
      </w:pPr>
      <w:r w:rsidRPr="000E17D8">
        <w:rPr>
          <w:sz w:val="28"/>
          <w:szCs w:val="28"/>
        </w:rPr>
        <w:t xml:space="preserve">11. Внесение изменений в устав казачьего общества осуществляется в порядке, установленном </w:t>
      </w:r>
      <w:hyperlink r:id="rId10" w:anchor="block_1404" w:history="1">
        <w:r w:rsidRPr="000E17D8">
          <w:rPr>
            <w:sz w:val="28"/>
          </w:rPr>
          <w:t>законодательством</w:t>
        </w:r>
      </w:hyperlink>
      <w:r w:rsidRPr="000E17D8">
        <w:t xml:space="preserve"> </w:t>
      </w:r>
      <w:r w:rsidRPr="000E17D8">
        <w:rPr>
          <w:sz w:val="28"/>
          <w:szCs w:val="28"/>
        </w:rPr>
        <w:t>Российской Федерации.</w:t>
      </w:r>
    </w:p>
    <w:p w:rsidR="000E17D8" w:rsidRPr="000E17D8" w:rsidRDefault="000E17D8" w:rsidP="000E17D8">
      <w:pPr>
        <w:rPr>
          <w:rFonts w:eastAsia="Calibri"/>
          <w:sz w:val="28"/>
          <w:szCs w:val="28"/>
        </w:rPr>
      </w:pPr>
    </w:p>
    <w:p w:rsidR="006F67BA" w:rsidRDefault="006F67BA" w:rsidP="000E17D8">
      <w:pPr>
        <w:suppressAutoHyphens/>
        <w:rPr>
          <w:rFonts w:ascii="Calibri" w:eastAsia="Arial" w:hAnsi="Calibri" w:cs="Calibri"/>
          <w:b/>
          <w:sz w:val="22"/>
          <w:szCs w:val="22"/>
          <w:lang w:eastAsia="ar-SA"/>
        </w:rPr>
      </w:pPr>
    </w:p>
    <w:sectPr w:rsidR="006F67BA" w:rsidSect="00F83727">
      <w:headerReference w:type="default" r:id="rId11"/>
      <w:footnotePr>
        <w:pos w:val="beneathText"/>
      </w:footnotePr>
      <w:pgSz w:w="11905" w:h="16837"/>
      <w:pgMar w:top="1134" w:right="567" w:bottom="843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61" w:rsidRDefault="008C2B61" w:rsidP="00FD2E83">
      <w:r>
        <w:separator/>
      </w:r>
    </w:p>
  </w:endnote>
  <w:endnote w:type="continuationSeparator" w:id="0">
    <w:p w:rsidR="008C2B61" w:rsidRDefault="008C2B61" w:rsidP="00FD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61" w:rsidRDefault="008C2B61" w:rsidP="00FD2E83">
      <w:r>
        <w:separator/>
      </w:r>
    </w:p>
  </w:footnote>
  <w:footnote w:type="continuationSeparator" w:id="0">
    <w:p w:rsidR="008C2B61" w:rsidRDefault="008C2B61" w:rsidP="00FD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BC" w:rsidRDefault="000E5FBD">
    <w:pPr>
      <w:pStyle w:val="aa"/>
      <w:jc w:val="center"/>
    </w:pPr>
    <w:fldSimple w:instr=" PAGE   \* MERGEFORMAT ">
      <w:r w:rsidR="00CF3C75">
        <w:rPr>
          <w:noProof/>
        </w:rPr>
        <w:t>2</w:t>
      </w:r>
    </w:fldSimple>
  </w:p>
  <w:p w:rsidR="008B2FBC" w:rsidRDefault="008B2F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C35BC6"/>
    <w:multiLevelType w:val="multilevel"/>
    <w:tmpl w:val="DB5E681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61106B9"/>
    <w:multiLevelType w:val="hybridMultilevel"/>
    <w:tmpl w:val="E3A24132"/>
    <w:lvl w:ilvl="0" w:tplc="9E3E35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1C6195"/>
    <w:multiLevelType w:val="multilevel"/>
    <w:tmpl w:val="9306CE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55361F9"/>
    <w:multiLevelType w:val="hybridMultilevel"/>
    <w:tmpl w:val="C2640016"/>
    <w:lvl w:ilvl="0" w:tplc="45BA5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21CF5"/>
    <w:multiLevelType w:val="hybridMultilevel"/>
    <w:tmpl w:val="507AACAC"/>
    <w:lvl w:ilvl="0" w:tplc="2FE4A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35B8E"/>
    <w:multiLevelType w:val="hybridMultilevel"/>
    <w:tmpl w:val="2B94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1753C"/>
    <w:multiLevelType w:val="multilevel"/>
    <w:tmpl w:val="A35A2EF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C481F3C"/>
    <w:multiLevelType w:val="hybridMultilevel"/>
    <w:tmpl w:val="EC2A90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DC2B36"/>
    <w:multiLevelType w:val="hybridMultilevel"/>
    <w:tmpl w:val="F0581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D1E54"/>
    <w:multiLevelType w:val="hybridMultilevel"/>
    <w:tmpl w:val="8AAA14F4"/>
    <w:lvl w:ilvl="0" w:tplc="45BA5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690015"/>
    <w:multiLevelType w:val="multilevel"/>
    <w:tmpl w:val="EF74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374"/>
        </w:tabs>
        <w:ind w:left="1374" w:hanging="84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12"/>
        </w:tabs>
        <w:ind w:left="3912" w:hanging="2160"/>
      </w:pPr>
      <w:rPr>
        <w:rFonts w:hint="default"/>
      </w:rPr>
    </w:lvl>
  </w:abstractNum>
  <w:abstractNum w:abstractNumId="14">
    <w:nsid w:val="6153077E"/>
    <w:multiLevelType w:val="hybridMultilevel"/>
    <w:tmpl w:val="1EEA3BF0"/>
    <w:lvl w:ilvl="0" w:tplc="45BA5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6E4AE2"/>
    <w:multiLevelType w:val="multilevel"/>
    <w:tmpl w:val="FC3054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DFA6E6D"/>
    <w:multiLevelType w:val="multilevel"/>
    <w:tmpl w:val="13B69B2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231BB"/>
    <w:multiLevelType w:val="multilevel"/>
    <w:tmpl w:val="0CA0D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3"/>
  </w:num>
  <w:num w:numId="5">
    <w:abstractNumId w:val="16"/>
  </w:num>
  <w:num w:numId="6">
    <w:abstractNumId w:val="5"/>
  </w:num>
  <w:num w:numId="7">
    <w:abstractNumId w:val="14"/>
  </w:num>
  <w:num w:numId="8">
    <w:abstractNumId w:val="6"/>
  </w:num>
  <w:num w:numId="9">
    <w:abstractNumId w:val="15"/>
  </w:num>
  <w:num w:numId="10">
    <w:abstractNumId w:val="8"/>
  </w:num>
  <w:num w:numId="11">
    <w:abstractNumId w:val="18"/>
  </w:num>
  <w:num w:numId="12">
    <w:abstractNumId w:val="4"/>
  </w:num>
  <w:num w:numId="13">
    <w:abstractNumId w:val="17"/>
  </w:num>
  <w:num w:numId="14">
    <w:abstractNumId w:val="11"/>
  </w:num>
  <w:num w:numId="15">
    <w:abstractNumId w:val="7"/>
  </w:num>
  <w:num w:numId="16">
    <w:abstractNumId w:val="10"/>
  </w:num>
  <w:num w:numId="17">
    <w:abstractNumId w:val="9"/>
  </w:num>
  <w:num w:numId="18">
    <w:abstractNumId w:val="0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F78EC"/>
    <w:rsid w:val="00001DE8"/>
    <w:rsid w:val="00012C33"/>
    <w:rsid w:val="00033665"/>
    <w:rsid w:val="000336BB"/>
    <w:rsid w:val="0004746C"/>
    <w:rsid w:val="00053A9E"/>
    <w:rsid w:val="000C3690"/>
    <w:rsid w:val="000E17D8"/>
    <w:rsid w:val="000E5FBD"/>
    <w:rsid w:val="000E79D6"/>
    <w:rsid w:val="001144AA"/>
    <w:rsid w:val="00121EB5"/>
    <w:rsid w:val="00150167"/>
    <w:rsid w:val="0017349A"/>
    <w:rsid w:val="00186389"/>
    <w:rsid w:val="00195841"/>
    <w:rsid w:val="001B3D18"/>
    <w:rsid w:val="001C226C"/>
    <w:rsid w:val="001D7696"/>
    <w:rsid w:val="00261E39"/>
    <w:rsid w:val="0026772A"/>
    <w:rsid w:val="0029373C"/>
    <w:rsid w:val="0029767D"/>
    <w:rsid w:val="002E1634"/>
    <w:rsid w:val="00304B86"/>
    <w:rsid w:val="003157B6"/>
    <w:rsid w:val="003713D4"/>
    <w:rsid w:val="00386657"/>
    <w:rsid w:val="0039685F"/>
    <w:rsid w:val="003C2806"/>
    <w:rsid w:val="003E0C5A"/>
    <w:rsid w:val="003E353A"/>
    <w:rsid w:val="00415B5D"/>
    <w:rsid w:val="00421E9D"/>
    <w:rsid w:val="00426881"/>
    <w:rsid w:val="00440E71"/>
    <w:rsid w:val="00475960"/>
    <w:rsid w:val="00476D37"/>
    <w:rsid w:val="00492064"/>
    <w:rsid w:val="004A5FDC"/>
    <w:rsid w:val="004B38FD"/>
    <w:rsid w:val="004D159B"/>
    <w:rsid w:val="004E1FCC"/>
    <w:rsid w:val="0052453B"/>
    <w:rsid w:val="00571281"/>
    <w:rsid w:val="00577047"/>
    <w:rsid w:val="005D5DF7"/>
    <w:rsid w:val="005F4F95"/>
    <w:rsid w:val="006509F3"/>
    <w:rsid w:val="006D794B"/>
    <w:rsid w:val="006F67BA"/>
    <w:rsid w:val="00707499"/>
    <w:rsid w:val="00716E4C"/>
    <w:rsid w:val="0075029D"/>
    <w:rsid w:val="00757244"/>
    <w:rsid w:val="0076640D"/>
    <w:rsid w:val="007A093C"/>
    <w:rsid w:val="007A1722"/>
    <w:rsid w:val="007D457F"/>
    <w:rsid w:val="007E7243"/>
    <w:rsid w:val="007F5EC0"/>
    <w:rsid w:val="007F68A6"/>
    <w:rsid w:val="008912CD"/>
    <w:rsid w:val="008B2FBC"/>
    <w:rsid w:val="008B4398"/>
    <w:rsid w:val="008C2B61"/>
    <w:rsid w:val="008C735C"/>
    <w:rsid w:val="008F230F"/>
    <w:rsid w:val="009074F2"/>
    <w:rsid w:val="0095168E"/>
    <w:rsid w:val="009975F8"/>
    <w:rsid w:val="009C5C8A"/>
    <w:rsid w:val="00A16291"/>
    <w:rsid w:val="00A724B7"/>
    <w:rsid w:val="00AB405D"/>
    <w:rsid w:val="00AB5545"/>
    <w:rsid w:val="00AC2C8D"/>
    <w:rsid w:val="00AC35BA"/>
    <w:rsid w:val="00AC5096"/>
    <w:rsid w:val="00AD4D32"/>
    <w:rsid w:val="00AE7C51"/>
    <w:rsid w:val="00AF6B2F"/>
    <w:rsid w:val="00AF78EC"/>
    <w:rsid w:val="00B11E7B"/>
    <w:rsid w:val="00B217A2"/>
    <w:rsid w:val="00B45B6D"/>
    <w:rsid w:val="00B95E4E"/>
    <w:rsid w:val="00BC270A"/>
    <w:rsid w:val="00C02C94"/>
    <w:rsid w:val="00C2668F"/>
    <w:rsid w:val="00C82852"/>
    <w:rsid w:val="00CD1F20"/>
    <w:rsid w:val="00CE0149"/>
    <w:rsid w:val="00CF3C75"/>
    <w:rsid w:val="00D06F48"/>
    <w:rsid w:val="00D700C5"/>
    <w:rsid w:val="00D86707"/>
    <w:rsid w:val="00DA1925"/>
    <w:rsid w:val="00DA2EFC"/>
    <w:rsid w:val="00DB2503"/>
    <w:rsid w:val="00DC4104"/>
    <w:rsid w:val="00DD15DC"/>
    <w:rsid w:val="00DD5057"/>
    <w:rsid w:val="00DE0DB2"/>
    <w:rsid w:val="00E063A6"/>
    <w:rsid w:val="00E43E36"/>
    <w:rsid w:val="00E61B12"/>
    <w:rsid w:val="00E97475"/>
    <w:rsid w:val="00EC0E79"/>
    <w:rsid w:val="00EE3725"/>
    <w:rsid w:val="00F02361"/>
    <w:rsid w:val="00F06B72"/>
    <w:rsid w:val="00F41522"/>
    <w:rsid w:val="00F512A9"/>
    <w:rsid w:val="00F83727"/>
    <w:rsid w:val="00F846F4"/>
    <w:rsid w:val="00FA2476"/>
    <w:rsid w:val="00FC05F5"/>
    <w:rsid w:val="00FD2E83"/>
    <w:rsid w:val="00FD55D7"/>
    <w:rsid w:val="00F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2CD"/>
    <w:rPr>
      <w:sz w:val="24"/>
      <w:szCs w:val="24"/>
    </w:rPr>
  </w:style>
  <w:style w:type="paragraph" w:styleId="1">
    <w:name w:val="heading 1"/>
    <w:basedOn w:val="a"/>
    <w:next w:val="a"/>
    <w:qFormat/>
    <w:rsid w:val="008912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912C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8912C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545"/>
    <w:rPr>
      <w:rFonts w:ascii="Tahoma" w:hAnsi="Tahoma" w:cs="Tahoma"/>
      <w:sz w:val="16"/>
      <w:szCs w:val="16"/>
    </w:rPr>
  </w:style>
  <w:style w:type="paragraph" w:styleId="a4">
    <w:name w:val="Body Text"/>
    <w:aliases w:val="бпОсновной текст"/>
    <w:basedOn w:val="a"/>
    <w:link w:val="a5"/>
    <w:rsid w:val="000C3690"/>
    <w:pPr>
      <w:jc w:val="both"/>
    </w:pPr>
  </w:style>
  <w:style w:type="character" w:customStyle="1" w:styleId="a5">
    <w:name w:val="Основной текст Знак"/>
    <w:aliases w:val="бпОсновной текст Знак"/>
    <w:basedOn w:val="a0"/>
    <w:link w:val="a4"/>
    <w:rsid w:val="000C3690"/>
    <w:rPr>
      <w:sz w:val="24"/>
      <w:szCs w:val="24"/>
    </w:rPr>
  </w:style>
  <w:style w:type="paragraph" w:styleId="20">
    <w:name w:val="Body Text 2"/>
    <w:basedOn w:val="a"/>
    <w:link w:val="21"/>
    <w:rsid w:val="000C3690"/>
    <w:pPr>
      <w:spacing w:after="120" w:line="480" w:lineRule="auto"/>
    </w:pPr>
    <w:rPr>
      <w:rFonts w:eastAsia="SimSun"/>
      <w:lang w:eastAsia="zh-CN"/>
    </w:rPr>
  </w:style>
  <w:style w:type="character" w:customStyle="1" w:styleId="21">
    <w:name w:val="Основной текст 2 Знак"/>
    <w:basedOn w:val="a0"/>
    <w:link w:val="20"/>
    <w:rsid w:val="000C3690"/>
    <w:rPr>
      <w:rFonts w:eastAsia="SimSun"/>
      <w:sz w:val="24"/>
      <w:szCs w:val="24"/>
      <w:lang w:eastAsia="zh-CN"/>
    </w:rPr>
  </w:style>
  <w:style w:type="paragraph" w:styleId="a6">
    <w:name w:val="No Spacing"/>
    <w:link w:val="a7"/>
    <w:qFormat/>
    <w:rsid w:val="000C3690"/>
    <w:rPr>
      <w:sz w:val="24"/>
      <w:szCs w:val="24"/>
    </w:rPr>
  </w:style>
  <w:style w:type="paragraph" w:styleId="a8">
    <w:name w:val="Normal (Web)"/>
    <w:basedOn w:val="a"/>
    <w:rsid w:val="001D7696"/>
    <w:pPr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customStyle="1" w:styleId="ConsPlusNormal">
    <w:name w:val="ConsPlusNormal"/>
    <w:link w:val="ConsPlusNormal0"/>
    <w:rsid w:val="001D7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1D7696"/>
    <w:rPr>
      <w:color w:val="0000FF"/>
      <w:u w:val="single"/>
    </w:rPr>
  </w:style>
  <w:style w:type="paragraph" w:styleId="HTML">
    <w:name w:val="HTML Preformatted"/>
    <w:basedOn w:val="a"/>
    <w:link w:val="HTML0"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5C8A"/>
    <w:rPr>
      <w:rFonts w:ascii="Courier New" w:hAnsi="Courier New" w:cs="Courier New"/>
    </w:rPr>
  </w:style>
  <w:style w:type="paragraph" w:customStyle="1" w:styleId="western">
    <w:name w:val="western"/>
    <w:basedOn w:val="a"/>
    <w:rsid w:val="005712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1281"/>
  </w:style>
  <w:style w:type="paragraph" w:customStyle="1" w:styleId="10">
    <w:name w:val="Абзац списка1"/>
    <w:basedOn w:val="a"/>
    <w:rsid w:val="00CD1F20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39">
    <w:name w:val="Font Style39"/>
    <w:basedOn w:val="a0"/>
    <w:rsid w:val="00CD1F20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2E1634"/>
  </w:style>
  <w:style w:type="character" w:customStyle="1" w:styleId="a7">
    <w:name w:val="Без интервала Знак"/>
    <w:basedOn w:val="a0"/>
    <w:link w:val="a6"/>
    <w:uiPriority w:val="99"/>
    <w:locked/>
    <w:rsid w:val="002E1634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E1634"/>
    <w:rPr>
      <w:rFonts w:ascii="Arial" w:hAnsi="Arial" w:cs="Arial"/>
      <w:lang w:val="ru-RU" w:eastAsia="ru-RU" w:bidi="ar-SA"/>
    </w:rPr>
  </w:style>
  <w:style w:type="paragraph" w:styleId="aa">
    <w:name w:val="header"/>
    <w:basedOn w:val="a"/>
    <w:link w:val="ab"/>
    <w:rsid w:val="00FD2E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E83"/>
    <w:rPr>
      <w:sz w:val="24"/>
      <w:szCs w:val="24"/>
    </w:rPr>
  </w:style>
  <w:style w:type="paragraph" w:styleId="ac">
    <w:name w:val="footer"/>
    <w:basedOn w:val="a"/>
    <w:link w:val="ad"/>
    <w:rsid w:val="00FD2E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D2E83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50167"/>
  </w:style>
  <w:style w:type="character" w:customStyle="1" w:styleId="Absatz-Standardschriftart">
    <w:name w:val="Absatz-Standardschriftart"/>
    <w:rsid w:val="00150167"/>
  </w:style>
  <w:style w:type="character" w:customStyle="1" w:styleId="WW-Absatz-Standardschriftart">
    <w:name w:val="WW-Absatz-Standardschriftart"/>
    <w:rsid w:val="00150167"/>
  </w:style>
  <w:style w:type="character" w:customStyle="1" w:styleId="WW-Absatz-Standardschriftart1">
    <w:name w:val="WW-Absatz-Standardschriftart1"/>
    <w:rsid w:val="00150167"/>
  </w:style>
  <w:style w:type="character" w:customStyle="1" w:styleId="WW-Absatz-Standardschriftart11">
    <w:name w:val="WW-Absatz-Standardschriftart11"/>
    <w:rsid w:val="00150167"/>
  </w:style>
  <w:style w:type="character" w:customStyle="1" w:styleId="WW-Absatz-Standardschriftart111">
    <w:name w:val="WW-Absatz-Standardschriftart111"/>
    <w:rsid w:val="00150167"/>
  </w:style>
  <w:style w:type="character" w:customStyle="1" w:styleId="WW-Absatz-Standardschriftart1111">
    <w:name w:val="WW-Absatz-Standardschriftart1111"/>
    <w:rsid w:val="00150167"/>
  </w:style>
  <w:style w:type="character" w:customStyle="1" w:styleId="WW-Absatz-Standardschriftart11111">
    <w:name w:val="WW-Absatz-Standardschriftart11111"/>
    <w:rsid w:val="00150167"/>
  </w:style>
  <w:style w:type="character" w:customStyle="1" w:styleId="WW-Absatz-Standardschriftart111111">
    <w:name w:val="WW-Absatz-Standardschriftart111111"/>
    <w:rsid w:val="00150167"/>
  </w:style>
  <w:style w:type="character" w:customStyle="1" w:styleId="WW-Absatz-Standardschriftart1111111">
    <w:name w:val="WW-Absatz-Standardschriftart1111111"/>
    <w:rsid w:val="00150167"/>
  </w:style>
  <w:style w:type="character" w:customStyle="1" w:styleId="22">
    <w:name w:val="Основной шрифт абзаца2"/>
    <w:rsid w:val="00150167"/>
  </w:style>
  <w:style w:type="character" w:customStyle="1" w:styleId="12">
    <w:name w:val="Заголовок 1 Знак"/>
    <w:rsid w:val="00150167"/>
    <w:rPr>
      <w:rFonts w:ascii="Arial" w:hAnsi="Arial" w:cs="Arial"/>
      <w:b/>
      <w:bCs/>
      <w:color w:val="000080"/>
      <w:sz w:val="24"/>
      <w:szCs w:val="24"/>
    </w:rPr>
  </w:style>
  <w:style w:type="character" w:customStyle="1" w:styleId="13">
    <w:name w:val="Основной шрифт абзаца1"/>
    <w:rsid w:val="00150167"/>
  </w:style>
  <w:style w:type="character" w:customStyle="1" w:styleId="ae">
    <w:name w:val="Гипертекстовая ссылка"/>
    <w:rsid w:val="00150167"/>
    <w:rPr>
      <w:color w:val="008000"/>
    </w:rPr>
  </w:style>
  <w:style w:type="character" w:styleId="af">
    <w:name w:val="page number"/>
    <w:basedOn w:val="22"/>
    <w:rsid w:val="00150167"/>
  </w:style>
  <w:style w:type="character" w:customStyle="1" w:styleId="af0">
    <w:name w:val="Символ нумерации"/>
    <w:rsid w:val="00150167"/>
  </w:style>
  <w:style w:type="paragraph" w:customStyle="1" w:styleId="af1">
    <w:name w:val="Заголовок"/>
    <w:basedOn w:val="a"/>
    <w:next w:val="a4"/>
    <w:rsid w:val="00150167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List"/>
    <w:basedOn w:val="a4"/>
    <w:rsid w:val="00150167"/>
    <w:pPr>
      <w:suppressAutoHyphens/>
      <w:spacing w:after="120" w:line="276" w:lineRule="auto"/>
      <w:jc w:val="left"/>
    </w:pPr>
    <w:rPr>
      <w:rFonts w:ascii="Calibri" w:hAnsi="Calibri" w:cs="Tahoma"/>
      <w:sz w:val="22"/>
      <w:szCs w:val="22"/>
      <w:lang w:eastAsia="ar-SA"/>
    </w:rPr>
  </w:style>
  <w:style w:type="paragraph" w:customStyle="1" w:styleId="14">
    <w:name w:val="Название1"/>
    <w:basedOn w:val="a"/>
    <w:rsid w:val="00150167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15">
    <w:name w:val="Указатель1"/>
    <w:basedOn w:val="a"/>
    <w:rsid w:val="00150167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af3">
    <w:name w:val="Прижатый влево"/>
    <w:basedOn w:val="a"/>
    <w:next w:val="a"/>
    <w:rsid w:val="00150167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15016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врезки"/>
    <w:basedOn w:val="a4"/>
    <w:rsid w:val="00150167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 Знак Знак Знак Знак Знак1 Знак Знак Знак"/>
    <w:basedOn w:val="a"/>
    <w:rsid w:val="0015016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7">
    <w:name w:val="Знак Знак Знак Знак Знак Знак Знак1 Знак Знак Знак"/>
    <w:basedOn w:val="a"/>
    <w:rsid w:val="00150167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10105879/888134b28b1397ffae87a0ab1e1179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889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2022-11-21T07:19:00Z</cp:lastPrinted>
  <dcterms:created xsi:type="dcterms:W3CDTF">2022-10-21T08:22:00Z</dcterms:created>
  <dcterms:modified xsi:type="dcterms:W3CDTF">2022-11-21T07:19:00Z</dcterms:modified>
</cp:coreProperties>
</file>