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3F25B5">
        <w:tc>
          <w:tcPr>
            <w:tcW w:w="10421" w:type="dxa"/>
          </w:tcPr>
          <w:p w:rsidR="003F25B5" w:rsidRDefault="003F25B5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80128419" r:id="rId9"/>
              </w:object>
            </w:r>
          </w:p>
        </w:tc>
      </w:tr>
      <w:tr w:rsidR="003F25B5" w:rsidRPr="000E3F8D">
        <w:trPr>
          <w:trHeight w:val="1155"/>
        </w:trPr>
        <w:tc>
          <w:tcPr>
            <w:tcW w:w="10421" w:type="dxa"/>
          </w:tcPr>
          <w:p w:rsidR="003F25B5" w:rsidRPr="000E3F8D" w:rsidRDefault="003F25B5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3F25B5" w:rsidRPr="000E3F8D" w:rsidRDefault="00BB0FCB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0E3F8D">
              <w:rPr>
                <w:b/>
                <w:sz w:val="24"/>
                <w:szCs w:val="24"/>
              </w:rPr>
              <w:t>АДМИНИСТРАЦИЯ</w:t>
            </w:r>
            <w:r w:rsidR="003F25B5" w:rsidRPr="000E3F8D"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3F25B5" w:rsidRPr="000E3F8D" w:rsidRDefault="003F25B5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0E3F8D">
              <w:rPr>
                <w:b/>
                <w:sz w:val="24"/>
                <w:szCs w:val="24"/>
              </w:rPr>
              <w:t>«ДОРОГОБУЖСКИЙ РАЙОН» СМОЛЕНСКОЙ ОБЛАСТИ</w:t>
            </w:r>
          </w:p>
          <w:p w:rsidR="003F25B5" w:rsidRPr="000E3F8D" w:rsidRDefault="003F25B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3F25B5" w:rsidRPr="000E3F8D" w:rsidRDefault="00954B1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E3F8D">
              <w:rPr>
                <w:b/>
                <w:bCs/>
                <w:sz w:val="24"/>
              </w:rPr>
              <w:t>Р А С П О Р Я Ж Е Н И Е</w:t>
            </w:r>
          </w:p>
        </w:tc>
      </w:tr>
      <w:tr w:rsidR="003F25B5" w:rsidRPr="000E3F8D">
        <w:tc>
          <w:tcPr>
            <w:tcW w:w="10421" w:type="dxa"/>
          </w:tcPr>
          <w:p w:rsidR="003F25B5" w:rsidRPr="000E3F8D" w:rsidRDefault="003F25B5">
            <w:pPr>
              <w:ind w:firstLine="0"/>
              <w:rPr>
                <w:sz w:val="24"/>
              </w:rPr>
            </w:pPr>
          </w:p>
          <w:p w:rsidR="003F25B5" w:rsidRPr="007A666B" w:rsidRDefault="003F25B5" w:rsidP="00403042">
            <w:pPr>
              <w:ind w:firstLine="0"/>
              <w:rPr>
                <w:sz w:val="24"/>
                <w:lang w:val="en-US"/>
              </w:rPr>
            </w:pPr>
            <w:r w:rsidRPr="000E3F8D">
              <w:rPr>
                <w:sz w:val="24"/>
              </w:rPr>
              <w:t xml:space="preserve">от </w:t>
            </w:r>
            <w:r w:rsidR="00403042">
              <w:rPr>
                <w:sz w:val="24"/>
              </w:rPr>
              <w:t>11.06.2024 №298-р</w:t>
            </w:r>
          </w:p>
        </w:tc>
      </w:tr>
    </w:tbl>
    <w:p w:rsidR="003F25B5" w:rsidRPr="000E3F8D" w:rsidRDefault="003F25B5">
      <w:pPr>
        <w:ind w:firstLine="0"/>
        <w:rPr>
          <w:sz w:val="24"/>
        </w:rPr>
      </w:pPr>
    </w:p>
    <w:tbl>
      <w:tblPr>
        <w:tblpPr w:leftFromText="180" w:rightFromText="180" w:vertAnchor="text" w:tblpX="10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C603D0" w:rsidRPr="000E3F8D">
        <w:trPr>
          <w:trHeight w:val="1620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603D0" w:rsidRPr="000E3F8D" w:rsidRDefault="00985018" w:rsidP="007A666B">
            <w:pPr>
              <w:pStyle w:val="30"/>
              <w:rPr>
                <w:sz w:val="24"/>
              </w:rPr>
            </w:pPr>
            <w:r w:rsidRPr="000E3F8D">
              <w:rPr>
                <w:sz w:val="24"/>
              </w:rPr>
              <w:t>О</w:t>
            </w:r>
            <w:r w:rsidR="001C7F09" w:rsidRPr="000E3F8D">
              <w:rPr>
                <w:sz w:val="24"/>
              </w:rPr>
              <w:t>б утверждении графика проведения провер</w:t>
            </w:r>
            <w:r w:rsidR="006E1FDE" w:rsidRPr="000E3F8D">
              <w:rPr>
                <w:sz w:val="24"/>
              </w:rPr>
              <w:t>ки</w:t>
            </w:r>
            <w:r w:rsidR="001C7F09" w:rsidRPr="000E3F8D">
              <w:rPr>
                <w:sz w:val="24"/>
              </w:rPr>
              <w:t xml:space="preserve"> т</w:t>
            </w:r>
            <w:r w:rsidR="00C92FB8" w:rsidRPr="000E3F8D">
              <w:rPr>
                <w:sz w:val="24"/>
              </w:rPr>
              <w:t xml:space="preserve">еплоснабжающих организаций, </w:t>
            </w:r>
            <w:proofErr w:type="spellStart"/>
            <w:r w:rsidR="00C92FB8" w:rsidRPr="000E3F8D">
              <w:rPr>
                <w:sz w:val="24"/>
              </w:rPr>
              <w:t>теплосетевых</w:t>
            </w:r>
            <w:proofErr w:type="spellEnd"/>
            <w:r w:rsidR="00C92FB8" w:rsidRPr="000E3F8D">
              <w:rPr>
                <w:sz w:val="24"/>
              </w:rPr>
              <w:t xml:space="preserve"> организаций и потребителей тепловой энергии </w:t>
            </w:r>
            <w:r w:rsidRPr="000E3F8D">
              <w:rPr>
                <w:sz w:val="24"/>
              </w:rPr>
              <w:t>муниципального образования    «Дорогобуж</w:t>
            </w:r>
            <w:r w:rsidR="00F536A6" w:rsidRPr="000E3F8D">
              <w:rPr>
                <w:sz w:val="24"/>
              </w:rPr>
              <w:t>ский</w:t>
            </w:r>
            <w:r w:rsidR="00C67D6E" w:rsidRPr="000E3F8D">
              <w:rPr>
                <w:sz w:val="24"/>
              </w:rPr>
              <w:t xml:space="preserve"> </w:t>
            </w:r>
            <w:r w:rsidR="000A422B" w:rsidRPr="000E3F8D">
              <w:rPr>
                <w:sz w:val="24"/>
              </w:rPr>
              <w:t>район»</w:t>
            </w:r>
            <w:r w:rsidRPr="000E3F8D">
              <w:rPr>
                <w:sz w:val="24"/>
              </w:rPr>
              <w:t xml:space="preserve"> Смоленской области к работе в осенне-зимний пери</w:t>
            </w:r>
            <w:r w:rsidR="005E166B" w:rsidRPr="000E3F8D">
              <w:rPr>
                <w:sz w:val="24"/>
              </w:rPr>
              <w:t>од 20</w:t>
            </w:r>
            <w:r w:rsidR="0018148A">
              <w:rPr>
                <w:sz w:val="24"/>
              </w:rPr>
              <w:t>2</w:t>
            </w:r>
            <w:r w:rsidR="007A666B" w:rsidRPr="007A666B">
              <w:rPr>
                <w:sz w:val="24"/>
              </w:rPr>
              <w:t>4</w:t>
            </w:r>
            <w:r w:rsidR="005E166B" w:rsidRPr="000E3F8D">
              <w:rPr>
                <w:sz w:val="24"/>
              </w:rPr>
              <w:t>-20</w:t>
            </w:r>
            <w:r w:rsidR="0018148A">
              <w:rPr>
                <w:sz w:val="24"/>
              </w:rPr>
              <w:t>2</w:t>
            </w:r>
            <w:r w:rsidR="007A666B" w:rsidRPr="007A666B">
              <w:rPr>
                <w:sz w:val="24"/>
              </w:rPr>
              <w:t>5</w:t>
            </w:r>
            <w:r w:rsidR="005E166B" w:rsidRPr="000E3F8D">
              <w:rPr>
                <w:sz w:val="24"/>
              </w:rPr>
              <w:t>гг.</w:t>
            </w:r>
          </w:p>
        </w:tc>
      </w:tr>
    </w:tbl>
    <w:p w:rsidR="00C603D0" w:rsidRPr="000E3F8D" w:rsidRDefault="00C603D0" w:rsidP="00C603D0">
      <w:pPr>
        <w:pStyle w:val="30"/>
        <w:rPr>
          <w:sz w:val="24"/>
        </w:rPr>
      </w:pPr>
    </w:p>
    <w:p w:rsidR="00C603D0" w:rsidRPr="000E3F8D" w:rsidRDefault="00C603D0" w:rsidP="00C603D0">
      <w:pPr>
        <w:pStyle w:val="30"/>
        <w:rPr>
          <w:sz w:val="24"/>
        </w:rPr>
      </w:pPr>
    </w:p>
    <w:p w:rsidR="00C603D0" w:rsidRPr="000E3F8D" w:rsidRDefault="00C603D0" w:rsidP="00C603D0">
      <w:pPr>
        <w:pStyle w:val="30"/>
        <w:ind w:firstLine="708"/>
        <w:rPr>
          <w:sz w:val="24"/>
        </w:rPr>
      </w:pPr>
    </w:p>
    <w:p w:rsidR="00C603D0" w:rsidRPr="000E3F8D" w:rsidRDefault="00C603D0" w:rsidP="00C603D0">
      <w:pPr>
        <w:pStyle w:val="30"/>
        <w:ind w:firstLine="708"/>
        <w:rPr>
          <w:sz w:val="24"/>
        </w:rPr>
      </w:pPr>
    </w:p>
    <w:p w:rsidR="00C603D0" w:rsidRPr="000E3F8D" w:rsidRDefault="00C603D0" w:rsidP="00C603D0">
      <w:pPr>
        <w:pStyle w:val="30"/>
        <w:ind w:firstLine="708"/>
        <w:rPr>
          <w:sz w:val="24"/>
        </w:rPr>
      </w:pPr>
    </w:p>
    <w:p w:rsidR="00C603D0" w:rsidRPr="000E3F8D" w:rsidRDefault="00C603D0" w:rsidP="00C603D0">
      <w:pPr>
        <w:pStyle w:val="30"/>
        <w:ind w:firstLine="708"/>
        <w:rPr>
          <w:sz w:val="24"/>
        </w:rPr>
      </w:pPr>
    </w:p>
    <w:p w:rsidR="00C603D0" w:rsidRPr="000E3F8D" w:rsidRDefault="00C603D0" w:rsidP="00C603D0">
      <w:pPr>
        <w:pStyle w:val="30"/>
        <w:ind w:firstLine="708"/>
        <w:rPr>
          <w:sz w:val="24"/>
        </w:rPr>
      </w:pPr>
    </w:p>
    <w:p w:rsidR="006E1FDE" w:rsidRPr="009B3795" w:rsidRDefault="006E1FDE" w:rsidP="006E1FDE">
      <w:pPr>
        <w:pStyle w:val="aa"/>
        <w:shd w:val="clear" w:color="auto" w:fill="FFFFFF"/>
        <w:spacing w:before="0" w:beforeAutospacing="0" w:after="120" w:afterAutospacing="0"/>
        <w:rPr>
          <w:rFonts w:ascii="Arial" w:hAnsi="Arial" w:cs="Arial"/>
          <w:color w:val="FF0000"/>
        </w:rPr>
      </w:pPr>
    </w:p>
    <w:p w:rsidR="00985018" w:rsidRPr="00D54AE5" w:rsidRDefault="00680F81" w:rsidP="00680F81">
      <w:pPr>
        <w:pStyle w:val="30"/>
        <w:ind w:firstLine="708"/>
        <w:rPr>
          <w:sz w:val="24"/>
        </w:rPr>
      </w:pPr>
      <w:r w:rsidRPr="00D54AE5">
        <w:rPr>
          <w:sz w:val="24"/>
        </w:rPr>
        <w:t>В соответствии с</w:t>
      </w:r>
      <w:r w:rsidR="006E1FDE" w:rsidRPr="00D54AE5">
        <w:rPr>
          <w:sz w:val="24"/>
        </w:rPr>
        <w:t xml:space="preserve"> Федеральным</w:t>
      </w:r>
      <w:r w:rsidRPr="00D54AE5">
        <w:rPr>
          <w:sz w:val="24"/>
        </w:rPr>
        <w:t xml:space="preserve"> законом </w:t>
      </w:r>
      <w:r w:rsidR="005936A9" w:rsidRPr="00D54AE5">
        <w:rPr>
          <w:sz w:val="24"/>
        </w:rPr>
        <w:t xml:space="preserve">от </w:t>
      </w:r>
      <w:r w:rsidRPr="00D54AE5">
        <w:rPr>
          <w:sz w:val="24"/>
        </w:rPr>
        <w:t>27.07.2010 </w:t>
      </w:r>
      <w:r w:rsidR="002E7B0C" w:rsidRPr="00D54AE5">
        <w:rPr>
          <w:sz w:val="24"/>
        </w:rPr>
        <w:t xml:space="preserve"> № 190-ФЗ «О теплоснабжении», </w:t>
      </w:r>
      <w:r w:rsidRPr="00D54AE5">
        <w:rPr>
          <w:sz w:val="24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</w:t>
      </w:r>
      <w:r w:rsidR="00094EE3" w:rsidRPr="00094EE3">
        <w:rPr>
          <w:sz w:val="24"/>
        </w:rPr>
        <w:t>(с изме</w:t>
      </w:r>
      <w:r w:rsidR="00094EE3">
        <w:rPr>
          <w:sz w:val="24"/>
        </w:rPr>
        <w:t>нениями от 17 января 2023 года)</w:t>
      </w:r>
      <w:r w:rsidR="006E1FDE" w:rsidRPr="00D54AE5">
        <w:rPr>
          <w:sz w:val="24"/>
        </w:rPr>
        <w:t>, распоряжением Администрации муниципального образования «Дорогобужски</w:t>
      </w:r>
      <w:r w:rsidR="00BB4C3F" w:rsidRPr="00D54AE5">
        <w:rPr>
          <w:sz w:val="24"/>
        </w:rPr>
        <w:t>й рай</w:t>
      </w:r>
      <w:r w:rsidR="0018148A" w:rsidRPr="00D54AE5">
        <w:rPr>
          <w:sz w:val="24"/>
        </w:rPr>
        <w:t xml:space="preserve">он» Смоленской области от </w:t>
      </w:r>
      <w:r w:rsidR="007A666B" w:rsidRPr="007A666B">
        <w:rPr>
          <w:sz w:val="24"/>
        </w:rPr>
        <w:t>24</w:t>
      </w:r>
      <w:r w:rsidR="006E1FDE" w:rsidRPr="00D54AE5">
        <w:rPr>
          <w:sz w:val="24"/>
        </w:rPr>
        <w:t>.0</w:t>
      </w:r>
      <w:r w:rsidR="007A666B" w:rsidRPr="007A666B">
        <w:rPr>
          <w:sz w:val="24"/>
        </w:rPr>
        <w:t>5</w:t>
      </w:r>
      <w:r w:rsidR="0018148A" w:rsidRPr="00D54AE5">
        <w:rPr>
          <w:sz w:val="24"/>
        </w:rPr>
        <w:t>.202</w:t>
      </w:r>
      <w:r w:rsidR="007A666B" w:rsidRPr="007A666B">
        <w:rPr>
          <w:sz w:val="24"/>
        </w:rPr>
        <w:t>4</w:t>
      </w:r>
      <w:r w:rsidR="006E1FDE" w:rsidRPr="00D54AE5">
        <w:rPr>
          <w:sz w:val="24"/>
        </w:rPr>
        <w:t xml:space="preserve"> №</w:t>
      </w:r>
      <w:r w:rsidR="005C501C" w:rsidRPr="00D54AE5">
        <w:rPr>
          <w:sz w:val="24"/>
        </w:rPr>
        <w:t xml:space="preserve"> </w:t>
      </w:r>
      <w:r w:rsidR="007A666B" w:rsidRPr="007A666B">
        <w:rPr>
          <w:sz w:val="24"/>
        </w:rPr>
        <w:t>270</w:t>
      </w:r>
      <w:r w:rsidR="00112BE0" w:rsidRPr="00D54AE5">
        <w:rPr>
          <w:sz w:val="24"/>
        </w:rPr>
        <w:t>-</w:t>
      </w:r>
      <w:r w:rsidR="006E1FDE" w:rsidRPr="00D54AE5">
        <w:rPr>
          <w:sz w:val="24"/>
        </w:rPr>
        <w:t>р «О  создании комиссии по оценке готовности теплоснабжающих организаций, теплосетевых организаций и потребителей тепловой энергии муниципального образования    «Дорогобужский район» Смоленской области к работе в осенне-зимний период 20</w:t>
      </w:r>
      <w:r w:rsidR="0018148A" w:rsidRPr="00D54AE5">
        <w:rPr>
          <w:sz w:val="24"/>
        </w:rPr>
        <w:t>2</w:t>
      </w:r>
      <w:r w:rsidR="007A666B" w:rsidRPr="007A666B">
        <w:rPr>
          <w:sz w:val="24"/>
        </w:rPr>
        <w:t>4</w:t>
      </w:r>
      <w:r w:rsidR="00BB4C3F" w:rsidRPr="00D54AE5">
        <w:rPr>
          <w:sz w:val="24"/>
        </w:rPr>
        <w:t>-202</w:t>
      </w:r>
      <w:r w:rsidR="007A666B" w:rsidRPr="007A666B">
        <w:rPr>
          <w:sz w:val="24"/>
        </w:rPr>
        <w:t>5</w:t>
      </w:r>
      <w:r w:rsidR="006E1FDE" w:rsidRPr="00D54AE5">
        <w:rPr>
          <w:sz w:val="24"/>
        </w:rPr>
        <w:t>гг.</w:t>
      </w:r>
      <w:r w:rsidR="000E3F8D" w:rsidRPr="00D54AE5">
        <w:rPr>
          <w:sz w:val="24"/>
        </w:rPr>
        <w:t>», постановлением Администрации муниципального образования «Дорогобужски</w:t>
      </w:r>
      <w:r w:rsidR="00112BE0" w:rsidRPr="00D54AE5">
        <w:rPr>
          <w:sz w:val="24"/>
        </w:rPr>
        <w:t xml:space="preserve">й район» Смоленской области от </w:t>
      </w:r>
      <w:r w:rsidR="00BB4C3F" w:rsidRPr="00D54AE5">
        <w:rPr>
          <w:sz w:val="24"/>
        </w:rPr>
        <w:t>2</w:t>
      </w:r>
      <w:r w:rsidR="007A666B" w:rsidRPr="007A666B">
        <w:rPr>
          <w:sz w:val="24"/>
        </w:rPr>
        <w:t>7</w:t>
      </w:r>
      <w:r w:rsidR="00FF4ACB" w:rsidRPr="00D54AE5">
        <w:rPr>
          <w:sz w:val="24"/>
        </w:rPr>
        <w:t>.0</w:t>
      </w:r>
      <w:r w:rsidR="007A666B" w:rsidRPr="007A666B">
        <w:rPr>
          <w:sz w:val="24"/>
        </w:rPr>
        <w:t>5</w:t>
      </w:r>
      <w:r w:rsidR="002E254E" w:rsidRPr="00D54AE5">
        <w:rPr>
          <w:sz w:val="24"/>
        </w:rPr>
        <w:t>.202</w:t>
      </w:r>
      <w:r w:rsidR="007A666B" w:rsidRPr="007A666B">
        <w:rPr>
          <w:sz w:val="24"/>
        </w:rPr>
        <w:t>4</w:t>
      </w:r>
      <w:r w:rsidR="00FF4ACB" w:rsidRPr="00D54AE5">
        <w:rPr>
          <w:sz w:val="24"/>
        </w:rPr>
        <w:t xml:space="preserve"> №</w:t>
      </w:r>
      <w:r w:rsidR="00BB4C3F" w:rsidRPr="00D54AE5">
        <w:rPr>
          <w:sz w:val="24"/>
        </w:rPr>
        <w:t xml:space="preserve"> </w:t>
      </w:r>
      <w:r w:rsidR="008F5F51">
        <w:rPr>
          <w:sz w:val="24"/>
        </w:rPr>
        <w:t>4</w:t>
      </w:r>
      <w:r w:rsidR="007A666B" w:rsidRPr="007A666B">
        <w:rPr>
          <w:sz w:val="24"/>
        </w:rPr>
        <w:t>19</w:t>
      </w:r>
      <w:r w:rsidR="000E3F8D" w:rsidRPr="00D54AE5">
        <w:rPr>
          <w:sz w:val="24"/>
        </w:rPr>
        <w:t xml:space="preserve"> «Об утверждении Программы проведения проверки готовно</w:t>
      </w:r>
      <w:r w:rsidR="002E254E" w:rsidRPr="00D54AE5">
        <w:rPr>
          <w:sz w:val="24"/>
        </w:rPr>
        <w:t>сти к отопительному периоду 202</w:t>
      </w:r>
      <w:r w:rsidR="007A666B" w:rsidRPr="007A666B">
        <w:rPr>
          <w:sz w:val="24"/>
        </w:rPr>
        <w:t>4</w:t>
      </w:r>
      <w:r w:rsidR="000E3F8D" w:rsidRPr="00D54AE5">
        <w:rPr>
          <w:sz w:val="24"/>
        </w:rPr>
        <w:t>-20</w:t>
      </w:r>
      <w:r w:rsidR="00BB4C3F" w:rsidRPr="00D54AE5">
        <w:rPr>
          <w:sz w:val="24"/>
        </w:rPr>
        <w:t>2</w:t>
      </w:r>
      <w:r w:rsidR="007A666B" w:rsidRPr="007A666B">
        <w:rPr>
          <w:sz w:val="24"/>
        </w:rPr>
        <w:t>5</w:t>
      </w:r>
      <w:r w:rsidR="000E3F8D" w:rsidRPr="00D54AE5">
        <w:rPr>
          <w:sz w:val="24"/>
        </w:rPr>
        <w:t xml:space="preserve"> годов теплоснабжающих организаций, </w:t>
      </w:r>
      <w:proofErr w:type="spellStart"/>
      <w:r w:rsidR="000E3F8D" w:rsidRPr="00D54AE5">
        <w:rPr>
          <w:sz w:val="24"/>
        </w:rPr>
        <w:t>теплосетевых</w:t>
      </w:r>
      <w:proofErr w:type="spellEnd"/>
      <w:r w:rsidR="000E3F8D" w:rsidRPr="00D54AE5">
        <w:rPr>
          <w:sz w:val="24"/>
        </w:rPr>
        <w:t xml:space="preserve"> организаций и потребителей тепловой энергии на территории муниципального образования «Дорогобужский район» Смоленской области</w:t>
      </w:r>
      <w:r w:rsidR="006E1FDE" w:rsidRPr="00D54AE5">
        <w:rPr>
          <w:sz w:val="24"/>
        </w:rPr>
        <w:t>»</w:t>
      </w:r>
      <w:r w:rsidR="006A723E">
        <w:rPr>
          <w:sz w:val="24"/>
        </w:rPr>
        <w:t xml:space="preserve"> (далее – Программа проверки)</w:t>
      </w:r>
      <w:r w:rsidR="006E1FDE" w:rsidRPr="00D54AE5">
        <w:rPr>
          <w:sz w:val="24"/>
        </w:rPr>
        <w:t>:</w:t>
      </w:r>
    </w:p>
    <w:p w:rsidR="00680F81" w:rsidRDefault="00680F81" w:rsidP="00680F81">
      <w:pPr>
        <w:pStyle w:val="30"/>
        <w:ind w:firstLine="708"/>
        <w:rPr>
          <w:sz w:val="24"/>
        </w:rPr>
      </w:pPr>
    </w:p>
    <w:p w:rsidR="00680F81" w:rsidRPr="00D54AE5" w:rsidRDefault="00AA1BDC" w:rsidP="00680F81">
      <w:pPr>
        <w:pStyle w:val="31"/>
        <w:spacing w:after="0"/>
        <w:ind w:left="0"/>
        <w:rPr>
          <w:sz w:val="24"/>
          <w:szCs w:val="24"/>
        </w:rPr>
      </w:pPr>
      <w:r w:rsidRPr="00D54AE5">
        <w:rPr>
          <w:sz w:val="24"/>
          <w:szCs w:val="24"/>
        </w:rPr>
        <w:t xml:space="preserve"> </w:t>
      </w:r>
      <w:r w:rsidR="00985018" w:rsidRPr="00D54AE5">
        <w:rPr>
          <w:sz w:val="24"/>
          <w:szCs w:val="24"/>
        </w:rPr>
        <w:t xml:space="preserve">1. </w:t>
      </w:r>
      <w:r w:rsidR="00680F81" w:rsidRPr="00D54AE5">
        <w:rPr>
          <w:sz w:val="24"/>
          <w:szCs w:val="24"/>
        </w:rPr>
        <w:t> Утвердить график проведения проверки готовности теплоснабжающих организаций, теплосетевых организаций и потребителей тепловой энергии муниципального образования    «Дорогобужский район» Смоленской области к работе в осенне-зимний пери</w:t>
      </w:r>
      <w:r w:rsidR="00D20A5E" w:rsidRPr="00D54AE5">
        <w:rPr>
          <w:sz w:val="24"/>
          <w:szCs w:val="24"/>
        </w:rPr>
        <w:t>од 20</w:t>
      </w:r>
      <w:r w:rsidR="002E254E" w:rsidRPr="00D54AE5">
        <w:rPr>
          <w:sz w:val="24"/>
          <w:szCs w:val="24"/>
        </w:rPr>
        <w:t>2</w:t>
      </w:r>
      <w:r w:rsidR="007A666B" w:rsidRPr="007A666B">
        <w:rPr>
          <w:sz w:val="24"/>
          <w:szCs w:val="24"/>
        </w:rPr>
        <w:t>4</w:t>
      </w:r>
      <w:r w:rsidR="00680F81" w:rsidRPr="00D54AE5">
        <w:rPr>
          <w:sz w:val="24"/>
          <w:szCs w:val="24"/>
        </w:rPr>
        <w:t>-20</w:t>
      </w:r>
      <w:r w:rsidR="00BB4C3F" w:rsidRPr="00D54AE5">
        <w:rPr>
          <w:sz w:val="24"/>
          <w:szCs w:val="24"/>
        </w:rPr>
        <w:t>2</w:t>
      </w:r>
      <w:r w:rsidR="007A666B" w:rsidRPr="007A666B">
        <w:rPr>
          <w:sz w:val="24"/>
          <w:szCs w:val="24"/>
        </w:rPr>
        <w:t>5</w:t>
      </w:r>
      <w:r w:rsidR="00680F81" w:rsidRPr="00D54AE5">
        <w:rPr>
          <w:sz w:val="24"/>
          <w:szCs w:val="24"/>
        </w:rPr>
        <w:t xml:space="preserve">гг. (прилагается). </w:t>
      </w:r>
    </w:p>
    <w:p w:rsidR="000E3F8D" w:rsidRPr="00D54AE5" w:rsidRDefault="000E3F8D" w:rsidP="000E3F8D">
      <w:pPr>
        <w:pStyle w:val="31"/>
        <w:tabs>
          <w:tab w:val="left" w:pos="8112"/>
        </w:tabs>
        <w:spacing w:after="0"/>
        <w:ind w:left="0" w:firstLine="0"/>
        <w:rPr>
          <w:sz w:val="24"/>
          <w:szCs w:val="24"/>
        </w:rPr>
      </w:pPr>
      <w:r w:rsidRPr="00D54AE5">
        <w:rPr>
          <w:sz w:val="24"/>
          <w:szCs w:val="24"/>
        </w:rPr>
        <w:t xml:space="preserve">         2. </w:t>
      </w:r>
      <w:r w:rsidR="00AD0843" w:rsidRPr="00D54AE5">
        <w:rPr>
          <w:sz w:val="24"/>
          <w:szCs w:val="24"/>
        </w:rPr>
        <w:t>К</w:t>
      </w:r>
      <w:r w:rsidRPr="00D54AE5">
        <w:rPr>
          <w:sz w:val="24"/>
          <w:szCs w:val="24"/>
        </w:rPr>
        <w:t>омисси</w:t>
      </w:r>
      <w:r w:rsidR="00AD0843" w:rsidRPr="00D54AE5">
        <w:rPr>
          <w:sz w:val="24"/>
          <w:szCs w:val="24"/>
        </w:rPr>
        <w:t>и</w:t>
      </w:r>
      <w:r w:rsidRPr="00D54AE5">
        <w:rPr>
          <w:sz w:val="24"/>
          <w:szCs w:val="24"/>
        </w:rPr>
        <w:t xml:space="preserve"> по оценке готовности теплоснабжающих организаций, теплосетевых организаций и потребителей тепловой энергии муниципального образования    «Дорогобужский район» Смоленской области к работе в осенне-зимний пери</w:t>
      </w:r>
      <w:r w:rsidR="002E7B0C" w:rsidRPr="00D54AE5">
        <w:rPr>
          <w:sz w:val="24"/>
          <w:szCs w:val="24"/>
        </w:rPr>
        <w:t>од 20</w:t>
      </w:r>
      <w:r w:rsidR="0018148A" w:rsidRPr="00D54AE5">
        <w:rPr>
          <w:sz w:val="24"/>
          <w:szCs w:val="24"/>
        </w:rPr>
        <w:t>2</w:t>
      </w:r>
      <w:r w:rsidR="007A666B" w:rsidRPr="007A666B">
        <w:rPr>
          <w:sz w:val="24"/>
          <w:szCs w:val="24"/>
        </w:rPr>
        <w:t>4</w:t>
      </w:r>
      <w:r w:rsidR="00BB4C3F" w:rsidRPr="00D54AE5">
        <w:rPr>
          <w:sz w:val="24"/>
          <w:szCs w:val="24"/>
        </w:rPr>
        <w:t>-202</w:t>
      </w:r>
      <w:r w:rsidR="007A666B" w:rsidRPr="007A666B">
        <w:rPr>
          <w:sz w:val="24"/>
          <w:szCs w:val="24"/>
        </w:rPr>
        <w:t>5</w:t>
      </w:r>
      <w:r w:rsidR="002E7B0C" w:rsidRPr="00D54AE5">
        <w:rPr>
          <w:sz w:val="24"/>
          <w:szCs w:val="24"/>
        </w:rPr>
        <w:t>гг.</w:t>
      </w:r>
      <w:r w:rsidR="00AD0843" w:rsidRPr="00D54AE5">
        <w:rPr>
          <w:sz w:val="24"/>
          <w:szCs w:val="24"/>
        </w:rPr>
        <w:t xml:space="preserve"> при проведении проверки</w:t>
      </w:r>
      <w:r w:rsidRPr="00D54AE5">
        <w:rPr>
          <w:sz w:val="24"/>
          <w:szCs w:val="24"/>
        </w:rPr>
        <w:t xml:space="preserve"> выполн</w:t>
      </w:r>
      <w:r w:rsidR="00AD0843" w:rsidRPr="00D54AE5">
        <w:rPr>
          <w:sz w:val="24"/>
          <w:szCs w:val="24"/>
        </w:rPr>
        <w:t>ять</w:t>
      </w:r>
      <w:r w:rsidRPr="00D54AE5">
        <w:rPr>
          <w:sz w:val="24"/>
          <w:szCs w:val="24"/>
        </w:rPr>
        <w:t xml:space="preserve"> требовани</w:t>
      </w:r>
      <w:r w:rsidR="00AD0843" w:rsidRPr="00D54AE5">
        <w:rPr>
          <w:sz w:val="24"/>
          <w:szCs w:val="24"/>
        </w:rPr>
        <w:t>я</w:t>
      </w:r>
      <w:r w:rsidRPr="00D54AE5">
        <w:rPr>
          <w:sz w:val="24"/>
          <w:szCs w:val="24"/>
        </w:rPr>
        <w:t xml:space="preserve">  Программы проверки.</w:t>
      </w:r>
    </w:p>
    <w:p w:rsidR="00985018" w:rsidRPr="005C501C" w:rsidRDefault="00AA1BDC" w:rsidP="00920B03">
      <w:pPr>
        <w:pStyle w:val="20"/>
        <w:spacing w:after="0" w:line="240" w:lineRule="auto"/>
        <w:ind w:firstLine="0"/>
        <w:rPr>
          <w:sz w:val="24"/>
        </w:rPr>
      </w:pPr>
      <w:r w:rsidRPr="005C501C">
        <w:rPr>
          <w:sz w:val="24"/>
        </w:rPr>
        <w:t xml:space="preserve">         </w:t>
      </w:r>
      <w:r w:rsidR="000E3F8D" w:rsidRPr="005C501C">
        <w:rPr>
          <w:sz w:val="24"/>
        </w:rPr>
        <w:t>3</w:t>
      </w:r>
      <w:r w:rsidR="00985018" w:rsidRPr="005C501C">
        <w:rPr>
          <w:sz w:val="24"/>
        </w:rPr>
        <w:t>.</w:t>
      </w:r>
      <w:r w:rsidR="000E3F8D" w:rsidRPr="005C501C">
        <w:rPr>
          <w:sz w:val="24"/>
        </w:rPr>
        <w:t xml:space="preserve"> </w:t>
      </w:r>
      <w:r w:rsidR="00985018" w:rsidRPr="005C501C">
        <w:rPr>
          <w:sz w:val="24"/>
        </w:rPr>
        <w:t>Контроль за испо</w:t>
      </w:r>
      <w:r w:rsidR="00C127E4" w:rsidRPr="005C501C">
        <w:rPr>
          <w:sz w:val="24"/>
        </w:rPr>
        <w:t>лнением настоящего распоряжения</w:t>
      </w:r>
      <w:r w:rsidR="00985018" w:rsidRPr="005C501C">
        <w:rPr>
          <w:sz w:val="24"/>
        </w:rPr>
        <w:t xml:space="preserve"> </w:t>
      </w:r>
      <w:r w:rsidR="00920B03" w:rsidRPr="005C501C">
        <w:rPr>
          <w:sz w:val="24"/>
        </w:rPr>
        <w:t xml:space="preserve">возложить на заместителя Главы муниципального </w:t>
      </w:r>
      <w:proofErr w:type="gramStart"/>
      <w:r w:rsidR="00920B03" w:rsidRPr="005C501C">
        <w:rPr>
          <w:sz w:val="24"/>
        </w:rPr>
        <w:t>образования  «</w:t>
      </w:r>
      <w:proofErr w:type="gramEnd"/>
      <w:r w:rsidR="00920B03" w:rsidRPr="005C501C">
        <w:rPr>
          <w:sz w:val="24"/>
        </w:rPr>
        <w:t xml:space="preserve">Дорогобужский район» Смоленской области </w:t>
      </w:r>
      <w:r w:rsidR="00BB4C3F">
        <w:rPr>
          <w:sz w:val="24"/>
        </w:rPr>
        <w:t xml:space="preserve">– председатель комитета по жилищно-коммунальному хозяйству, архитектуре и градостроительству </w:t>
      </w:r>
      <w:r w:rsidR="0018148A">
        <w:rPr>
          <w:sz w:val="24"/>
        </w:rPr>
        <w:t>Смольянинова А.А.</w:t>
      </w:r>
    </w:p>
    <w:p w:rsidR="000E3F8D" w:rsidRPr="009B3795" w:rsidRDefault="000E3F8D" w:rsidP="001C6B6D">
      <w:pPr>
        <w:pStyle w:val="20"/>
        <w:spacing w:after="0" w:line="240" w:lineRule="auto"/>
        <w:ind w:firstLine="0"/>
        <w:rPr>
          <w:color w:val="FF0000"/>
          <w:sz w:val="24"/>
        </w:rPr>
      </w:pPr>
    </w:p>
    <w:p w:rsidR="000E3F8D" w:rsidRPr="009B3795" w:rsidRDefault="000E3F8D" w:rsidP="001C6B6D">
      <w:pPr>
        <w:pStyle w:val="20"/>
        <w:spacing w:after="0" w:line="240" w:lineRule="auto"/>
        <w:ind w:firstLine="0"/>
        <w:rPr>
          <w:color w:val="FF0000"/>
          <w:sz w:val="24"/>
        </w:rPr>
      </w:pPr>
    </w:p>
    <w:p w:rsidR="00153634" w:rsidRPr="005C501C" w:rsidRDefault="00260A21" w:rsidP="001C6B6D">
      <w:pPr>
        <w:pStyle w:val="20"/>
        <w:spacing w:after="0" w:line="240" w:lineRule="auto"/>
        <w:ind w:firstLine="0"/>
        <w:rPr>
          <w:sz w:val="24"/>
        </w:rPr>
      </w:pPr>
      <w:r w:rsidRPr="005C501C">
        <w:rPr>
          <w:sz w:val="24"/>
        </w:rPr>
        <w:t>Глава</w:t>
      </w:r>
      <w:r w:rsidR="002B4BA9" w:rsidRPr="005C501C">
        <w:rPr>
          <w:sz w:val="24"/>
        </w:rPr>
        <w:t xml:space="preserve"> </w:t>
      </w:r>
      <w:r w:rsidR="00C127E4" w:rsidRPr="005C501C">
        <w:rPr>
          <w:sz w:val="24"/>
        </w:rPr>
        <w:t xml:space="preserve">муниципального образования </w:t>
      </w:r>
    </w:p>
    <w:p w:rsidR="00293D31" w:rsidRPr="005C501C" w:rsidRDefault="00AD19E9" w:rsidP="00223598">
      <w:pPr>
        <w:pStyle w:val="31"/>
        <w:tabs>
          <w:tab w:val="left" w:pos="8112"/>
        </w:tabs>
        <w:spacing w:after="0"/>
        <w:ind w:left="0" w:firstLine="0"/>
        <w:rPr>
          <w:b/>
          <w:sz w:val="24"/>
          <w:szCs w:val="24"/>
        </w:rPr>
      </w:pPr>
      <w:r w:rsidRPr="005C501C">
        <w:rPr>
          <w:sz w:val="24"/>
          <w:szCs w:val="24"/>
        </w:rPr>
        <w:t xml:space="preserve"> </w:t>
      </w:r>
      <w:r w:rsidR="0094027D" w:rsidRPr="005C501C">
        <w:rPr>
          <w:sz w:val="24"/>
          <w:szCs w:val="24"/>
        </w:rPr>
        <w:t>«Дорогобужский район» Смоленской области</w:t>
      </w:r>
      <w:r w:rsidR="00DE7018" w:rsidRPr="005C501C">
        <w:rPr>
          <w:sz w:val="24"/>
          <w:szCs w:val="24"/>
        </w:rPr>
        <w:t xml:space="preserve">                                    </w:t>
      </w:r>
      <w:r w:rsidR="000E3F8D" w:rsidRPr="005C501C">
        <w:rPr>
          <w:sz w:val="24"/>
          <w:szCs w:val="24"/>
        </w:rPr>
        <w:t xml:space="preserve">                        </w:t>
      </w:r>
      <w:r w:rsidR="00DE7018" w:rsidRPr="005C501C">
        <w:rPr>
          <w:sz w:val="24"/>
          <w:szCs w:val="24"/>
        </w:rPr>
        <w:t xml:space="preserve">  </w:t>
      </w:r>
      <w:r w:rsidR="0018148A">
        <w:rPr>
          <w:b/>
          <w:sz w:val="24"/>
          <w:szCs w:val="24"/>
        </w:rPr>
        <w:t>К.Н. Серенков</w:t>
      </w:r>
    </w:p>
    <w:p w:rsidR="00293D31" w:rsidRPr="009B3795" w:rsidRDefault="00293D31" w:rsidP="00DE7018">
      <w:pPr>
        <w:pStyle w:val="31"/>
        <w:tabs>
          <w:tab w:val="left" w:pos="8112"/>
        </w:tabs>
        <w:spacing w:after="0"/>
        <w:ind w:left="0" w:firstLine="0"/>
        <w:jc w:val="right"/>
        <w:rPr>
          <w:color w:val="FF0000"/>
          <w:sz w:val="28"/>
          <w:szCs w:val="28"/>
        </w:rPr>
      </w:pPr>
    </w:p>
    <w:p w:rsidR="00AE7FFB" w:rsidRDefault="00AE7FFB" w:rsidP="00DE7018">
      <w:pPr>
        <w:pStyle w:val="31"/>
        <w:tabs>
          <w:tab w:val="left" w:pos="8112"/>
        </w:tabs>
        <w:spacing w:after="0"/>
        <w:ind w:left="0" w:firstLine="0"/>
        <w:jc w:val="right"/>
        <w:rPr>
          <w:color w:val="FF0000"/>
          <w:sz w:val="28"/>
          <w:szCs w:val="28"/>
        </w:rPr>
        <w:sectPr w:rsidR="00AE7FFB" w:rsidSect="000E3F8D">
          <w:headerReference w:type="even" r:id="rId10"/>
          <w:headerReference w:type="default" r:id="rId11"/>
          <w:pgSz w:w="11906" w:h="16838"/>
          <w:pgMar w:top="709" w:right="567" w:bottom="567" w:left="1134" w:header="709" w:footer="709" w:gutter="0"/>
          <w:cols w:space="708"/>
          <w:titlePg/>
          <w:docGrid w:linePitch="360"/>
        </w:sectPr>
      </w:pPr>
    </w:p>
    <w:p w:rsidR="00DE0745" w:rsidRDefault="00DE0745" w:rsidP="00DE0745">
      <w:pPr>
        <w:widowControl/>
        <w:shd w:val="clear" w:color="auto" w:fill="FFFFFF"/>
        <w:spacing w:after="120"/>
        <w:ind w:firstLine="0"/>
        <w:jc w:val="left"/>
        <w:rPr>
          <w:szCs w:val="28"/>
        </w:rPr>
      </w:pPr>
    </w:p>
    <w:tbl>
      <w:tblPr>
        <w:tblW w:w="0" w:type="auto"/>
        <w:tblInd w:w="10574" w:type="dxa"/>
        <w:tblLook w:val="0000" w:firstRow="0" w:lastRow="0" w:firstColumn="0" w:lastColumn="0" w:noHBand="0" w:noVBand="0"/>
      </w:tblPr>
      <w:tblGrid>
        <w:gridCol w:w="4860"/>
      </w:tblGrid>
      <w:tr w:rsidR="00E2736A" w:rsidRPr="00E2736A" w:rsidTr="00DE0745">
        <w:trPr>
          <w:trHeight w:val="1251"/>
        </w:trPr>
        <w:tc>
          <w:tcPr>
            <w:tcW w:w="4860" w:type="dxa"/>
          </w:tcPr>
          <w:p w:rsidR="00DE0745" w:rsidRPr="00E2736A" w:rsidRDefault="00DE0745" w:rsidP="00DE0745">
            <w:pPr>
              <w:shd w:val="clear" w:color="auto" w:fill="FFFFFF"/>
              <w:ind w:firstLine="0"/>
              <w:contextualSpacing/>
              <w:jc w:val="left"/>
              <w:rPr>
                <w:szCs w:val="28"/>
              </w:rPr>
            </w:pPr>
            <w:r w:rsidRPr="00E2736A">
              <w:rPr>
                <w:szCs w:val="28"/>
              </w:rPr>
              <w:t>Приложение</w:t>
            </w:r>
          </w:p>
          <w:p w:rsidR="00DE0745" w:rsidRPr="00E2736A" w:rsidRDefault="00DE0745" w:rsidP="00403042">
            <w:pPr>
              <w:shd w:val="clear" w:color="auto" w:fill="FFFFFF"/>
              <w:tabs>
                <w:tab w:val="left" w:pos="11250"/>
              </w:tabs>
              <w:spacing w:after="120"/>
              <w:ind w:firstLine="0"/>
              <w:jc w:val="left"/>
              <w:rPr>
                <w:szCs w:val="28"/>
              </w:rPr>
            </w:pPr>
            <w:r w:rsidRPr="00E2736A">
              <w:rPr>
                <w:szCs w:val="28"/>
              </w:rPr>
              <w:t xml:space="preserve"> к распоряжению Администрации муниципального образования «Дорогобужский район» Смоленской области от </w:t>
            </w:r>
            <w:proofErr w:type="gramStart"/>
            <w:r w:rsidR="00403042">
              <w:rPr>
                <w:szCs w:val="28"/>
              </w:rPr>
              <w:t>11.06.2024</w:t>
            </w:r>
            <w:r w:rsidR="00C95612" w:rsidRPr="00E2736A">
              <w:rPr>
                <w:szCs w:val="28"/>
              </w:rPr>
              <w:t xml:space="preserve"> </w:t>
            </w:r>
            <w:r w:rsidRPr="00E2736A">
              <w:rPr>
                <w:szCs w:val="28"/>
              </w:rPr>
              <w:t xml:space="preserve"> №</w:t>
            </w:r>
            <w:proofErr w:type="gramEnd"/>
            <w:r w:rsidR="00403042">
              <w:rPr>
                <w:szCs w:val="28"/>
              </w:rPr>
              <w:t>298-р</w:t>
            </w:r>
            <w:r w:rsidRPr="00E2736A">
              <w:rPr>
                <w:sz w:val="24"/>
              </w:rPr>
              <w:t> </w:t>
            </w:r>
          </w:p>
        </w:tc>
      </w:tr>
    </w:tbl>
    <w:p w:rsidR="00DE0745" w:rsidRPr="00E2736A" w:rsidRDefault="00DE0745" w:rsidP="00DE0745">
      <w:pPr>
        <w:widowControl/>
        <w:shd w:val="clear" w:color="auto" w:fill="FFFFFF"/>
        <w:spacing w:after="120"/>
        <w:ind w:firstLine="0"/>
        <w:jc w:val="left"/>
        <w:rPr>
          <w:szCs w:val="28"/>
        </w:rPr>
      </w:pPr>
      <w:r w:rsidRPr="00E2736A">
        <w:rPr>
          <w:szCs w:val="28"/>
        </w:rPr>
        <w:tab/>
      </w:r>
      <w:r w:rsidR="00A07FC6" w:rsidRPr="00E2736A">
        <w:rPr>
          <w:szCs w:val="28"/>
        </w:rPr>
        <w:t xml:space="preserve">  </w:t>
      </w:r>
    </w:p>
    <w:p w:rsidR="00DE0745" w:rsidRPr="00D54AE5" w:rsidRDefault="00DE0745" w:rsidP="00DE0745">
      <w:pPr>
        <w:widowControl/>
        <w:shd w:val="clear" w:color="auto" w:fill="FFFFFF"/>
        <w:spacing w:after="120"/>
        <w:ind w:firstLine="0"/>
        <w:jc w:val="left"/>
        <w:rPr>
          <w:color w:val="FF0000"/>
          <w:szCs w:val="28"/>
        </w:rPr>
      </w:pPr>
    </w:p>
    <w:p w:rsidR="00DE0745" w:rsidRPr="00D54AE5" w:rsidRDefault="00DE0745" w:rsidP="00DE0745">
      <w:pPr>
        <w:widowControl/>
        <w:shd w:val="clear" w:color="auto" w:fill="FFFFFF"/>
        <w:spacing w:after="120"/>
        <w:ind w:firstLine="0"/>
        <w:jc w:val="left"/>
        <w:rPr>
          <w:color w:val="FF0000"/>
          <w:szCs w:val="28"/>
        </w:rPr>
      </w:pPr>
    </w:p>
    <w:p w:rsidR="00DE0745" w:rsidRPr="00212BBD" w:rsidRDefault="00DE0745" w:rsidP="00DE0745">
      <w:pPr>
        <w:widowControl/>
        <w:shd w:val="clear" w:color="auto" w:fill="FFFFFF"/>
        <w:spacing w:after="120"/>
        <w:ind w:firstLine="0"/>
        <w:jc w:val="center"/>
        <w:rPr>
          <w:szCs w:val="28"/>
        </w:rPr>
      </w:pPr>
      <w:r w:rsidRPr="00212BBD">
        <w:rPr>
          <w:szCs w:val="28"/>
        </w:rPr>
        <w:t>График</w:t>
      </w:r>
    </w:p>
    <w:p w:rsidR="00DE0745" w:rsidRPr="00212BBD" w:rsidRDefault="00DE0745" w:rsidP="00DE0745">
      <w:pPr>
        <w:widowControl/>
        <w:shd w:val="clear" w:color="auto" w:fill="FFFFFF"/>
        <w:spacing w:after="120"/>
        <w:ind w:firstLine="0"/>
        <w:jc w:val="center"/>
        <w:rPr>
          <w:szCs w:val="28"/>
        </w:rPr>
      </w:pPr>
      <w:r w:rsidRPr="00212BBD">
        <w:rPr>
          <w:szCs w:val="28"/>
        </w:rPr>
        <w:t>проведения проверки теплоснабжающих организаций, теплосетевых организаций и потребителей тепловой энергии муниципального образования    «Дорогобужский район» Смоленской области к работе в осенне-зимний пери</w:t>
      </w:r>
      <w:r w:rsidR="00342727" w:rsidRPr="00212BBD">
        <w:rPr>
          <w:szCs w:val="28"/>
        </w:rPr>
        <w:t>од 202</w:t>
      </w:r>
      <w:r w:rsidR="00D758F5">
        <w:rPr>
          <w:szCs w:val="28"/>
        </w:rPr>
        <w:t>3</w:t>
      </w:r>
      <w:r w:rsidR="00342727" w:rsidRPr="00212BBD">
        <w:rPr>
          <w:szCs w:val="28"/>
        </w:rPr>
        <w:t>-202</w:t>
      </w:r>
      <w:r w:rsidR="00D758F5">
        <w:rPr>
          <w:szCs w:val="28"/>
        </w:rPr>
        <w:t>4</w:t>
      </w:r>
      <w:r w:rsidRPr="00212BBD">
        <w:rPr>
          <w:szCs w:val="28"/>
        </w:rPr>
        <w:t>гг. </w:t>
      </w:r>
    </w:p>
    <w:p w:rsidR="00DE0745" w:rsidRPr="00D54AE5" w:rsidRDefault="00DE0745" w:rsidP="00DE0745">
      <w:pPr>
        <w:widowControl/>
        <w:shd w:val="clear" w:color="auto" w:fill="FFFFFF"/>
        <w:spacing w:after="120"/>
        <w:ind w:firstLine="0"/>
        <w:jc w:val="center"/>
        <w:rPr>
          <w:color w:val="FF0000"/>
          <w:szCs w:val="28"/>
        </w:rPr>
      </w:pPr>
    </w:p>
    <w:tbl>
      <w:tblPr>
        <w:tblW w:w="15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6845"/>
        <w:gridCol w:w="1298"/>
        <w:gridCol w:w="2295"/>
        <w:gridCol w:w="4074"/>
      </w:tblGrid>
      <w:tr w:rsidR="00D54AE5" w:rsidRPr="00D54AE5" w:rsidTr="00B44AAF">
        <w:trPr>
          <w:trHeight w:val="953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№ п/п</w:t>
            </w: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Объекты, подлежащие проверке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Количество объектов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Сроки проведения проверки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Документы,</w:t>
            </w:r>
          </w:p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проверяемые в ходе проверки</w:t>
            </w:r>
          </w:p>
        </w:tc>
      </w:tr>
      <w:tr w:rsidR="00D54AE5" w:rsidRPr="00D54AE5" w:rsidTr="00B44AAF">
        <w:trPr>
          <w:trHeight w:val="1109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  <w:r w:rsidRPr="00992E7A">
              <w:rPr>
                <w:sz w:val="24"/>
              </w:rPr>
              <w:t>1</w:t>
            </w: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Теплоснабжающие и теплосетевые организации</w:t>
            </w:r>
          </w:p>
          <w:p w:rsidR="00DE0745" w:rsidRPr="00992E7A" w:rsidRDefault="00992E7A" w:rsidP="000844AA">
            <w:pPr>
              <w:widowControl/>
              <w:spacing w:after="120"/>
              <w:ind w:firstLine="0"/>
              <w:rPr>
                <w:sz w:val="24"/>
              </w:rPr>
            </w:pPr>
            <w:r w:rsidRPr="00992E7A">
              <w:rPr>
                <w:sz w:val="24"/>
              </w:rPr>
              <w:t xml:space="preserve">      </w:t>
            </w:r>
            <w:r w:rsidR="00DE0745" w:rsidRPr="00992E7A">
              <w:rPr>
                <w:sz w:val="24"/>
              </w:rPr>
              <w:t>ООО «Дорогобужская ТЭЦ»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</w:p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  <w:r w:rsidRPr="00992E7A">
              <w:rPr>
                <w:sz w:val="24"/>
              </w:rPr>
              <w:t>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7A666B" w:rsidRDefault="00342727" w:rsidP="007A666B">
            <w:pPr>
              <w:widowControl/>
              <w:spacing w:after="120"/>
              <w:ind w:firstLine="0"/>
              <w:jc w:val="center"/>
              <w:rPr>
                <w:sz w:val="24"/>
                <w:lang w:val="en-US"/>
              </w:rPr>
            </w:pPr>
            <w:r w:rsidRPr="00992E7A">
              <w:rPr>
                <w:sz w:val="24"/>
              </w:rPr>
              <w:t xml:space="preserve">С </w:t>
            </w:r>
            <w:r w:rsidR="00647989" w:rsidRPr="007A666B">
              <w:rPr>
                <w:sz w:val="24"/>
              </w:rPr>
              <w:t>18</w:t>
            </w:r>
            <w:r w:rsidRPr="00992E7A">
              <w:rPr>
                <w:sz w:val="24"/>
              </w:rPr>
              <w:t>.0</w:t>
            </w:r>
            <w:r w:rsidR="00647989" w:rsidRPr="007A666B">
              <w:rPr>
                <w:sz w:val="24"/>
              </w:rPr>
              <w:t>7</w:t>
            </w:r>
            <w:r w:rsidRPr="00992E7A">
              <w:rPr>
                <w:sz w:val="24"/>
              </w:rPr>
              <w:t>.202</w:t>
            </w:r>
            <w:r w:rsidR="007A666B" w:rsidRPr="007A666B">
              <w:rPr>
                <w:sz w:val="24"/>
              </w:rPr>
              <w:t>4</w:t>
            </w:r>
            <w:r w:rsidR="00DE0745" w:rsidRPr="00992E7A">
              <w:rPr>
                <w:sz w:val="24"/>
              </w:rPr>
              <w:t xml:space="preserve">по </w:t>
            </w:r>
            <w:r w:rsidR="007A666B" w:rsidRPr="007A666B">
              <w:rPr>
                <w:sz w:val="24"/>
              </w:rPr>
              <w:t>30</w:t>
            </w:r>
            <w:r w:rsidR="007A666B">
              <w:rPr>
                <w:sz w:val="24"/>
              </w:rPr>
              <w:t>.</w:t>
            </w:r>
            <w:r w:rsidR="007A666B">
              <w:rPr>
                <w:sz w:val="24"/>
                <w:lang w:val="en-US"/>
              </w:rPr>
              <w:t>09</w:t>
            </w:r>
            <w:r w:rsidR="00DE0745" w:rsidRPr="00992E7A">
              <w:rPr>
                <w:sz w:val="24"/>
              </w:rPr>
              <w:t>.20</w:t>
            </w:r>
            <w:r w:rsidRPr="00992E7A">
              <w:rPr>
                <w:sz w:val="24"/>
              </w:rPr>
              <w:t>2</w:t>
            </w:r>
            <w:r w:rsidR="007A666B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spacing w:after="120"/>
              <w:ind w:left="278" w:hanging="278"/>
              <w:rPr>
                <w:sz w:val="24"/>
              </w:rPr>
            </w:pPr>
            <w:r w:rsidRPr="00992E7A">
              <w:rPr>
                <w:sz w:val="24"/>
              </w:rPr>
              <w:t xml:space="preserve">     Согласно главе </w:t>
            </w:r>
            <w:r w:rsidRPr="00992E7A">
              <w:rPr>
                <w:sz w:val="24"/>
                <w:lang w:val="en-US"/>
              </w:rPr>
              <w:t>III</w:t>
            </w:r>
            <w:r w:rsidRPr="00992E7A">
              <w:rPr>
                <w:sz w:val="24"/>
              </w:rPr>
              <w:t xml:space="preserve"> Правил оценки готовности к отопительному периоду, утвержденных приказом Министерства энергетики Российской Федерации  от 12 марта 2013 года</w:t>
            </w:r>
            <w:r w:rsidR="005A4BED">
              <w:rPr>
                <w:sz w:val="24"/>
              </w:rPr>
              <w:t xml:space="preserve"> №103</w:t>
            </w:r>
            <w:r w:rsidR="008F5F51">
              <w:rPr>
                <w:sz w:val="24"/>
              </w:rPr>
              <w:t xml:space="preserve"> </w:t>
            </w:r>
            <w:r w:rsidR="008F5F51" w:rsidRPr="00094EE3">
              <w:rPr>
                <w:sz w:val="24"/>
              </w:rPr>
              <w:t>(с изме</w:t>
            </w:r>
            <w:r w:rsidR="008F5F51">
              <w:rPr>
                <w:sz w:val="24"/>
              </w:rPr>
              <w:t>нениями от 17 января 2023 года)</w:t>
            </w:r>
          </w:p>
        </w:tc>
      </w:tr>
      <w:tr w:rsidR="00212BBD" w:rsidRPr="00D54AE5" w:rsidTr="00B44AAF">
        <w:trPr>
          <w:trHeight w:val="1109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BBD" w:rsidRPr="00992E7A" w:rsidRDefault="00212BBD" w:rsidP="000844AA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  <w:r w:rsidRPr="00992E7A">
              <w:rPr>
                <w:sz w:val="24"/>
              </w:rPr>
              <w:t>2</w:t>
            </w: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BBD" w:rsidRPr="00C862D3" w:rsidRDefault="00212BBD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proofErr w:type="spellStart"/>
            <w:r w:rsidRPr="00C862D3">
              <w:rPr>
                <w:b/>
                <w:sz w:val="24"/>
              </w:rPr>
              <w:t>Сафоновский</w:t>
            </w:r>
            <w:proofErr w:type="spellEnd"/>
            <w:r w:rsidRPr="00C862D3">
              <w:rPr>
                <w:b/>
                <w:sz w:val="24"/>
              </w:rPr>
              <w:t xml:space="preserve"> филиал ООО «</w:t>
            </w:r>
            <w:proofErr w:type="spellStart"/>
            <w:r w:rsidRPr="00C862D3">
              <w:rPr>
                <w:b/>
                <w:sz w:val="24"/>
              </w:rPr>
              <w:t>Смоленскрегионтеплоэнерго</w:t>
            </w:r>
            <w:proofErr w:type="spellEnd"/>
            <w:r w:rsidRPr="00C862D3">
              <w:rPr>
                <w:b/>
                <w:sz w:val="24"/>
              </w:rPr>
              <w:t>»</w:t>
            </w:r>
          </w:p>
          <w:p w:rsidR="00212BBD" w:rsidRDefault="00C862D3" w:rsidP="00992E7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Pr="00C862D3">
              <w:rPr>
                <w:sz w:val="24"/>
              </w:rPr>
              <w:t>Блочно</w:t>
            </w:r>
            <w:proofErr w:type="spellEnd"/>
            <w:r w:rsidRPr="00C862D3">
              <w:rPr>
                <w:sz w:val="24"/>
              </w:rPr>
              <w:t>-модульная котельная</w:t>
            </w:r>
            <w:r w:rsidR="00992E7A" w:rsidRPr="00992E7A">
              <w:rPr>
                <w:sz w:val="24"/>
              </w:rPr>
              <w:t xml:space="preserve">, </w:t>
            </w:r>
            <w:r w:rsidR="00212BBD" w:rsidRPr="00992E7A">
              <w:rPr>
                <w:sz w:val="24"/>
              </w:rPr>
              <w:t>расположенная по адресу: Смоленская область, Дорогобужский район, с/п Михайловское, земельный участок с кадастровым номером 67:06:0000000:730</w:t>
            </w:r>
          </w:p>
          <w:p w:rsidR="00DA5811" w:rsidRDefault="00DA5811" w:rsidP="00992E7A">
            <w:pPr>
              <w:ind w:firstLine="0"/>
              <w:rPr>
                <w:sz w:val="24"/>
              </w:rPr>
            </w:pPr>
          </w:p>
          <w:p w:rsidR="00DA5811" w:rsidRPr="00992E7A" w:rsidRDefault="00C862D3" w:rsidP="008F5F5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D3" w:rsidRDefault="00C862D3" w:rsidP="000844AA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12BBD" w:rsidRPr="00992E7A" w:rsidRDefault="008F5F51" w:rsidP="008F5F51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12BBD" w:rsidRPr="00B01069" w:rsidRDefault="00B561A4" w:rsidP="00647989">
            <w:pPr>
              <w:widowControl/>
              <w:spacing w:after="12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</w:t>
            </w:r>
            <w:r w:rsidR="00212BBD" w:rsidRPr="00992E7A">
              <w:rPr>
                <w:sz w:val="24"/>
              </w:rPr>
              <w:t xml:space="preserve"> </w:t>
            </w:r>
            <w:r w:rsidR="00647989" w:rsidRPr="00B01069">
              <w:rPr>
                <w:sz w:val="24"/>
              </w:rPr>
              <w:t>18</w:t>
            </w:r>
            <w:r w:rsidR="00212BBD" w:rsidRPr="00992E7A">
              <w:rPr>
                <w:sz w:val="24"/>
              </w:rPr>
              <w:t>.0</w:t>
            </w:r>
            <w:r w:rsidR="00647989" w:rsidRPr="00B01069">
              <w:rPr>
                <w:sz w:val="24"/>
              </w:rPr>
              <w:t>7</w:t>
            </w:r>
            <w:r w:rsidR="00212BBD" w:rsidRPr="00992E7A">
              <w:rPr>
                <w:sz w:val="24"/>
              </w:rPr>
              <w:t>.202</w:t>
            </w:r>
            <w:r w:rsidR="007A666B" w:rsidRPr="00B01069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212BBD" w:rsidRPr="00992E7A">
              <w:rPr>
                <w:sz w:val="24"/>
              </w:rPr>
              <w:t xml:space="preserve">по </w:t>
            </w:r>
            <w:r w:rsidR="00B01069" w:rsidRPr="00B01069">
              <w:rPr>
                <w:sz w:val="24"/>
              </w:rPr>
              <w:t>30</w:t>
            </w:r>
            <w:r w:rsidR="00B01069">
              <w:rPr>
                <w:sz w:val="24"/>
              </w:rPr>
              <w:t>.</w:t>
            </w:r>
            <w:r w:rsidR="00B01069">
              <w:rPr>
                <w:sz w:val="24"/>
                <w:lang w:val="en-US"/>
              </w:rPr>
              <w:t>09</w:t>
            </w:r>
            <w:r w:rsidR="00212BBD" w:rsidRPr="00992E7A">
              <w:rPr>
                <w:sz w:val="24"/>
              </w:rPr>
              <w:t>.202</w:t>
            </w:r>
            <w:r w:rsidR="00B01069">
              <w:rPr>
                <w:sz w:val="24"/>
                <w:lang w:val="en-US"/>
              </w:rPr>
              <w:t>4</w:t>
            </w:r>
          </w:p>
          <w:p w:rsidR="00647989" w:rsidRPr="00B01069" w:rsidRDefault="00647989" w:rsidP="00647989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12BBD" w:rsidRPr="00992E7A" w:rsidRDefault="00212BBD" w:rsidP="000844AA">
            <w:pPr>
              <w:spacing w:after="120"/>
              <w:ind w:left="278" w:hanging="278"/>
              <w:rPr>
                <w:sz w:val="24"/>
              </w:rPr>
            </w:pPr>
            <w:r w:rsidRPr="00992E7A">
              <w:rPr>
                <w:sz w:val="24"/>
              </w:rPr>
              <w:t xml:space="preserve">     Согласно главе </w:t>
            </w:r>
            <w:r w:rsidRPr="00992E7A">
              <w:rPr>
                <w:sz w:val="24"/>
                <w:lang w:val="en-US"/>
              </w:rPr>
              <w:t>III</w:t>
            </w:r>
            <w:r w:rsidRPr="00992E7A">
              <w:rPr>
                <w:sz w:val="24"/>
              </w:rPr>
              <w:t xml:space="preserve"> Правил оценки готовности к отопительному периоду, утвержденных приказом Министерства энергетики Российской Федерации  от 12 марта 2013 года</w:t>
            </w:r>
            <w:r w:rsidR="005A4BED">
              <w:rPr>
                <w:sz w:val="24"/>
              </w:rPr>
              <w:t xml:space="preserve"> №103</w:t>
            </w:r>
            <w:r w:rsidR="008F5F51" w:rsidRPr="00094EE3">
              <w:rPr>
                <w:sz w:val="24"/>
              </w:rPr>
              <w:t>(с изме</w:t>
            </w:r>
            <w:r w:rsidR="008F5F51">
              <w:rPr>
                <w:sz w:val="24"/>
              </w:rPr>
              <w:t xml:space="preserve">нениями от </w:t>
            </w:r>
            <w:r w:rsidR="008F5F51">
              <w:rPr>
                <w:sz w:val="24"/>
              </w:rPr>
              <w:lastRenderedPageBreak/>
              <w:t>17 января 2023 года)</w:t>
            </w:r>
          </w:p>
        </w:tc>
      </w:tr>
      <w:tr w:rsidR="008F5F51" w:rsidRPr="008F5F51" w:rsidTr="00B44AAF">
        <w:trPr>
          <w:trHeight w:val="255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8F5F51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8F5F51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8F5F51" w:rsidRDefault="00DE0745" w:rsidP="000844AA">
            <w:pPr>
              <w:spacing w:after="120"/>
              <w:jc w:val="center"/>
              <w:rPr>
                <w:sz w:val="24"/>
              </w:rPr>
            </w:pPr>
            <w:r w:rsidRPr="008F5F51">
              <w:rPr>
                <w:b/>
                <w:sz w:val="24"/>
              </w:rPr>
              <w:t>Потребители (по согласованию)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B01069" w:rsidRDefault="00A14574" w:rsidP="00B01069">
            <w:pPr>
              <w:widowControl/>
              <w:spacing w:after="120"/>
              <w:ind w:firstLine="0"/>
              <w:jc w:val="center"/>
              <w:rPr>
                <w:sz w:val="24"/>
                <w:lang w:val="en-US"/>
              </w:rPr>
            </w:pPr>
            <w:r w:rsidRPr="00A14574">
              <w:rPr>
                <w:sz w:val="24"/>
              </w:rPr>
              <w:t>2</w:t>
            </w:r>
            <w:r w:rsidR="00B01069">
              <w:rPr>
                <w:sz w:val="24"/>
                <w:lang w:val="en-US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8F5F51" w:rsidRDefault="00DE0745" w:rsidP="000844AA">
            <w:pPr>
              <w:spacing w:after="120"/>
              <w:rPr>
                <w:color w:val="FF0000"/>
                <w:sz w:val="24"/>
              </w:rPr>
            </w:pP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8F5F51" w:rsidRDefault="00DE0745" w:rsidP="000844AA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  <w:p w:rsidR="00DE0745" w:rsidRPr="008F5F51" w:rsidRDefault="00DE0745" w:rsidP="000844AA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  <w:p w:rsidR="00DE0745" w:rsidRPr="008F5F51" w:rsidRDefault="00DE0745" w:rsidP="000844AA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  <w:p w:rsidR="00DE0745" w:rsidRPr="008F5F51" w:rsidRDefault="00DE0745" w:rsidP="000844AA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  <w:p w:rsidR="00DE0745" w:rsidRPr="008F5F51" w:rsidRDefault="00DE0745" w:rsidP="000844AA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  <w:p w:rsidR="00DE0745" w:rsidRPr="008F5F51" w:rsidRDefault="00DE0745" w:rsidP="000844AA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  <w:p w:rsidR="00DE0745" w:rsidRPr="008F5F51" w:rsidRDefault="00DE0745" w:rsidP="000844AA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  <w:p w:rsidR="00DE0745" w:rsidRPr="008F5F51" w:rsidRDefault="00DE0745" w:rsidP="000844AA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  <w:p w:rsidR="00DE0745" w:rsidRPr="008F5F51" w:rsidRDefault="00DE0745" w:rsidP="00647989">
            <w:pPr>
              <w:widowControl/>
              <w:spacing w:after="120"/>
              <w:ind w:left="281" w:hanging="281"/>
              <w:rPr>
                <w:sz w:val="24"/>
              </w:rPr>
            </w:pPr>
            <w:r w:rsidRPr="008F5F51">
              <w:rPr>
                <w:color w:val="FF0000"/>
                <w:sz w:val="24"/>
              </w:rPr>
              <w:t xml:space="preserve">     </w:t>
            </w:r>
            <w:r w:rsidRPr="008F5F51">
              <w:rPr>
                <w:sz w:val="24"/>
              </w:rPr>
              <w:t xml:space="preserve">Согласно главе </w:t>
            </w:r>
            <w:r w:rsidRPr="008F5F51">
              <w:rPr>
                <w:sz w:val="24"/>
                <w:lang w:val="en-US"/>
              </w:rPr>
              <w:t>IV</w:t>
            </w:r>
            <w:r w:rsidRPr="008F5F51">
              <w:rPr>
                <w:sz w:val="24"/>
              </w:rPr>
              <w:t xml:space="preserve"> Правил оценки готовности к отопительному периоду, утвержденных приказом Министерства энергетики Российской </w:t>
            </w:r>
            <w:proofErr w:type="gramStart"/>
            <w:r w:rsidRPr="008F5F51">
              <w:rPr>
                <w:sz w:val="24"/>
              </w:rPr>
              <w:t>Федерации  от</w:t>
            </w:r>
            <w:proofErr w:type="gramEnd"/>
            <w:r w:rsidRPr="008F5F51">
              <w:rPr>
                <w:sz w:val="24"/>
              </w:rPr>
              <w:t xml:space="preserve"> 12 марта 2013 года</w:t>
            </w:r>
            <w:r w:rsidR="00647989" w:rsidRPr="008F5F51">
              <w:rPr>
                <w:sz w:val="24"/>
              </w:rPr>
              <w:t xml:space="preserve"> №103</w:t>
            </w:r>
            <w:r w:rsidR="008F5F51" w:rsidRPr="008F5F51">
              <w:rPr>
                <w:sz w:val="24"/>
              </w:rPr>
              <w:t xml:space="preserve"> (с изменениями от 17 января 2023 года</w:t>
            </w:r>
          </w:p>
        </w:tc>
      </w:tr>
      <w:tr w:rsidR="008F5F51" w:rsidRPr="008F5F51" w:rsidTr="00B44AAF">
        <w:trPr>
          <w:trHeight w:val="138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A73E8" w:rsidRPr="00A14574" w:rsidRDefault="008A73E8" w:rsidP="000844AA">
            <w:pPr>
              <w:spacing w:after="120"/>
              <w:ind w:left="-761"/>
              <w:jc w:val="center"/>
              <w:rPr>
                <w:sz w:val="24"/>
              </w:rPr>
            </w:pPr>
            <w:r w:rsidRPr="00A14574">
              <w:rPr>
                <w:sz w:val="24"/>
              </w:rPr>
              <w:t>2.1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A73E8" w:rsidRPr="00A14574" w:rsidRDefault="008A73E8" w:rsidP="000844AA">
            <w:pPr>
              <w:ind w:left="184" w:firstLine="0"/>
              <w:rPr>
                <w:b/>
                <w:sz w:val="24"/>
              </w:rPr>
            </w:pPr>
            <w:r w:rsidRPr="00A14574">
              <w:rPr>
                <w:sz w:val="24"/>
              </w:rPr>
              <w:t xml:space="preserve">МБОУ Алексинская средняя общеобразовательная школа имени  К.И. </w:t>
            </w:r>
            <w:proofErr w:type="spellStart"/>
            <w:r w:rsidRPr="00A14574">
              <w:rPr>
                <w:sz w:val="24"/>
              </w:rPr>
              <w:t>Ракутина</w:t>
            </w:r>
            <w:proofErr w:type="spellEnd"/>
            <w:r w:rsidRPr="00A14574">
              <w:rPr>
                <w:sz w:val="24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A73E8" w:rsidRPr="008F5F51" w:rsidRDefault="008A73E8" w:rsidP="000844AA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A73E8" w:rsidRPr="00B01069" w:rsidRDefault="00764F44" w:rsidP="00B01069">
            <w:pPr>
              <w:ind w:firstLine="0"/>
              <w:rPr>
                <w:lang w:val="en-US"/>
              </w:rPr>
            </w:pPr>
            <w:r w:rsidRPr="008F5F51">
              <w:rPr>
                <w:sz w:val="24"/>
              </w:rPr>
              <w:t xml:space="preserve">с </w:t>
            </w:r>
            <w:r w:rsidR="00B01069">
              <w:rPr>
                <w:sz w:val="24"/>
                <w:lang w:val="en-US"/>
              </w:rPr>
              <w:t>22</w:t>
            </w:r>
            <w:r w:rsidR="00B561A4" w:rsidRPr="008F5F51">
              <w:rPr>
                <w:sz w:val="24"/>
              </w:rPr>
              <w:t>.0</w:t>
            </w:r>
            <w:r w:rsidRPr="008F5F51">
              <w:rPr>
                <w:sz w:val="24"/>
              </w:rPr>
              <w:t>7</w:t>
            </w:r>
            <w:r w:rsidR="00B561A4" w:rsidRPr="008F5F51">
              <w:rPr>
                <w:sz w:val="24"/>
              </w:rPr>
              <w:t>.202</w:t>
            </w:r>
            <w:r w:rsidR="00B01069">
              <w:rPr>
                <w:sz w:val="24"/>
                <w:lang w:val="en-US"/>
              </w:rPr>
              <w:t>4</w:t>
            </w:r>
            <w:r w:rsidR="00B561A4" w:rsidRPr="008F5F51">
              <w:rPr>
                <w:sz w:val="24"/>
              </w:rPr>
              <w:t xml:space="preserve"> по </w:t>
            </w:r>
            <w:r w:rsidR="00B01069">
              <w:rPr>
                <w:sz w:val="24"/>
                <w:lang w:val="en-US"/>
              </w:rPr>
              <w:t>30</w:t>
            </w:r>
            <w:r w:rsidR="00B561A4" w:rsidRPr="008F5F51">
              <w:rPr>
                <w:sz w:val="24"/>
              </w:rPr>
              <w:t>.0</w:t>
            </w:r>
            <w:r w:rsidR="00B01069">
              <w:rPr>
                <w:sz w:val="24"/>
                <w:lang w:val="en-US"/>
              </w:rPr>
              <w:t>8</w:t>
            </w:r>
            <w:r w:rsidR="00B561A4" w:rsidRPr="008F5F51">
              <w:rPr>
                <w:sz w:val="24"/>
              </w:rPr>
              <w:t>.202</w:t>
            </w:r>
            <w:r w:rsidR="00B01069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3E8" w:rsidRPr="008F5F51" w:rsidRDefault="008A73E8" w:rsidP="000844AA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71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6B7F45">
            <w:pPr>
              <w:ind w:left="-193" w:firstLine="902"/>
            </w:pPr>
            <w:r w:rsidRPr="00A14574">
              <w:rPr>
                <w:sz w:val="24"/>
              </w:rPr>
              <w:t>2     2.2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widowControl/>
              <w:ind w:left="184" w:firstLine="0"/>
              <w:rPr>
                <w:sz w:val="24"/>
              </w:rPr>
            </w:pPr>
          </w:p>
          <w:p w:rsidR="00B01069" w:rsidRPr="00A14574" w:rsidRDefault="00B01069" w:rsidP="00E8217E">
            <w:pPr>
              <w:widowControl/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 xml:space="preserve">МБОУ </w:t>
            </w:r>
            <w:proofErr w:type="spellStart"/>
            <w:r w:rsidRPr="00A14574">
              <w:rPr>
                <w:sz w:val="24"/>
              </w:rPr>
              <w:t>Озерищенская</w:t>
            </w:r>
            <w:proofErr w:type="spellEnd"/>
            <w:r w:rsidRPr="00A14574">
              <w:rPr>
                <w:sz w:val="24"/>
              </w:rPr>
              <w:t xml:space="preserve"> средняя общеобразовательная школа.</w:t>
            </w:r>
          </w:p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56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r w:rsidRPr="00A14574">
              <w:rPr>
                <w:sz w:val="24"/>
              </w:rPr>
              <w:t>2  2.3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widowControl/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МБДОУ детский сад «Светлячок».</w:t>
            </w:r>
          </w:p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CC73A3">
            <w:r w:rsidRPr="00A14574">
              <w:rPr>
                <w:sz w:val="24"/>
              </w:rPr>
              <w:t>2   2.4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МБДОУ детский сад «Теремок».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27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CC73A3">
            <w:pPr>
              <w:jc w:val="center"/>
            </w:pPr>
            <w:r w:rsidRPr="00A14574">
              <w:rPr>
                <w:sz w:val="24"/>
              </w:rPr>
              <w:t>22.5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МБДОУ детский сад «Ромашка».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CC73A3">
            <w:pPr>
              <w:jc w:val="center"/>
            </w:pPr>
            <w:r w:rsidRPr="00A14574">
              <w:rPr>
                <w:sz w:val="24"/>
              </w:rPr>
              <w:t>22.6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МБДОУ детский сад «Чебурашка».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2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CC73A3">
            <w:pPr>
              <w:jc w:val="center"/>
              <w:rPr>
                <w:sz w:val="24"/>
              </w:rPr>
            </w:pPr>
            <w:r w:rsidRPr="00A14574">
              <w:rPr>
                <w:sz w:val="24"/>
              </w:rPr>
              <w:t>22.7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  <w:p w:rsidR="00B01069" w:rsidRPr="00A14574" w:rsidRDefault="00B01069" w:rsidP="00E8217E">
            <w:pPr>
              <w:ind w:left="184" w:firstLine="0"/>
            </w:pPr>
            <w:r w:rsidRPr="00A14574">
              <w:rPr>
                <w:sz w:val="24"/>
              </w:rPr>
              <w:t>МБДОУ детский сад «Огонек»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27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CC73A3">
            <w:pPr>
              <w:jc w:val="center"/>
              <w:rPr>
                <w:sz w:val="24"/>
              </w:rPr>
            </w:pPr>
            <w:r w:rsidRPr="00A14574">
              <w:rPr>
                <w:sz w:val="24"/>
              </w:rPr>
              <w:t>22.8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  <w:p w:rsidR="00B01069" w:rsidRPr="00A14574" w:rsidRDefault="00B01069" w:rsidP="00E8217E">
            <w:pPr>
              <w:ind w:left="184" w:firstLine="0"/>
            </w:pPr>
            <w:r w:rsidRPr="00A14574">
              <w:rPr>
                <w:sz w:val="24"/>
              </w:rPr>
              <w:t>МБДОУ детский сад «Колокольчик»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25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CC73A3">
            <w:pPr>
              <w:jc w:val="center"/>
            </w:pPr>
            <w:r w:rsidRPr="00A14574">
              <w:rPr>
                <w:sz w:val="24"/>
              </w:rPr>
              <w:t>22.9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МБДОУ детский сад «Аленушка».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86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CC73A3">
            <w:pPr>
              <w:jc w:val="center"/>
            </w:pPr>
            <w:r w:rsidRPr="00A14574">
              <w:rPr>
                <w:sz w:val="24"/>
              </w:rPr>
              <w:t>22.10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МБДОУ детский сад комбинированного вида «Рябинка».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21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CC73A3">
            <w:pPr>
              <w:jc w:val="center"/>
            </w:pPr>
            <w:r w:rsidRPr="00A14574">
              <w:rPr>
                <w:sz w:val="24"/>
              </w:rPr>
              <w:t>22.11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МБОУ Верхнеднепровская средняя общеобразовательная школа № 1.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71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CC73A3">
            <w:pPr>
              <w:jc w:val="center"/>
            </w:pPr>
            <w:r w:rsidRPr="00A14574">
              <w:rPr>
                <w:sz w:val="24"/>
              </w:rPr>
              <w:t>22.12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МБОУ Верхнеднепровская средняя общеобразовательная школа № 2.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71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CC73A3">
            <w:pPr>
              <w:jc w:val="center"/>
            </w:pPr>
            <w:r w:rsidRPr="00A14574">
              <w:rPr>
                <w:sz w:val="24"/>
              </w:rPr>
              <w:t>22.13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МБОУ Верхнеднепровская средняя общеобразовательная школа № 3.</w:t>
            </w:r>
          </w:p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9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CC73A3">
            <w:pPr>
              <w:jc w:val="center"/>
            </w:pPr>
            <w:r w:rsidRPr="00A14574">
              <w:rPr>
                <w:sz w:val="24"/>
              </w:rPr>
              <w:t>2</w:t>
            </w:r>
            <w:r w:rsidRPr="00A14574">
              <w:rPr>
                <w:sz w:val="24"/>
              </w:rPr>
              <w:lastRenderedPageBreak/>
              <w:t>2.14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lastRenderedPageBreak/>
              <w:t xml:space="preserve">МБОУ Дорогобужская средняя общеобразовательная школа № </w:t>
            </w:r>
            <w:r w:rsidRPr="00A14574">
              <w:rPr>
                <w:sz w:val="24"/>
              </w:rPr>
              <w:lastRenderedPageBreak/>
              <w:t>1.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lastRenderedPageBreak/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86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A14574">
            <w:r w:rsidRPr="00A14574">
              <w:rPr>
                <w:sz w:val="24"/>
              </w:rPr>
              <w:lastRenderedPageBreak/>
              <w:t>2  2.15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МБОУ Дорогобужская средняя общеобразовательная школа № 2.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5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A14574">
            <w:pPr>
              <w:jc w:val="center"/>
            </w:pPr>
            <w:r w:rsidRPr="00A14574">
              <w:rPr>
                <w:sz w:val="24"/>
              </w:rPr>
              <w:t>2  2.16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МБОУ дополнительного образования детей Верхнеднепровская детско-юношеская спортивная школа.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8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A14574">
            <w:pPr>
              <w:jc w:val="center"/>
            </w:pPr>
            <w:r w:rsidRPr="00A14574">
              <w:rPr>
                <w:sz w:val="24"/>
              </w:rPr>
              <w:t>22.17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МБОУ дополнительного образования детей Дорогобужский Дом детского творчества.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86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A14574">
            <w:pPr>
              <w:jc w:val="center"/>
            </w:pPr>
            <w:r w:rsidRPr="00A14574">
              <w:rPr>
                <w:sz w:val="24"/>
              </w:rPr>
              <w:t>22.18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МБУК «Дорогобужская районная централизованная клубная система»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21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A14574">
            <w:pPr>
              <w:jc w:val="center"/>
            </w:pPr>
            <w:r w:rsidRPr="00A14574">
              <w:rPr>
                <w:sz w:val="24"/>
              </w:rPr>
              <w:t>22.19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 xml:space="preserve">МБУК «Дорогобужская </w:t>
            </w:r>
            <w:proofErr w:type="spellStart"/>
            <w:r w:rsidRPr="00A14574">
              <w:rPr>
                <w:sz w:val="24"/>
              </w:rPr>
              <w:t>межпоселенческая</w:t>
            </w:r>
            <w:proofErr w:type="spellEnd"/>
            <w:r w:rsidRPr="00A14574">
              <w:rPr>
                <w:sz w:val="24"/>
              </w:rPr>
              <w:t xml:space="preserve"> централизованная библиотечная система».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71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jc w:val="center"/>
            </w:pPr>
            <w:r w:rsidRPr="00A14574">
              <w:rPr>
                <w:sz w:val="24"/>
              </w:rPr>
              <w:t>22.20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МАУ «Физкультурно-оздоровительный комплекс».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56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A14574">
            <w:pPr>
              <w:jc w:val="center"/>
            </w:pPr>
            <w:r w:rsidRPr="00A14574">
              <w:rPr>
                <w:sz w:val="24"/>
              </w:rPr>
              <w:t>22.21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МБУ ДО «Детская школа искусств».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25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A14574">
            <w:pPr>
              <w:jc w:val="center"/>
            </w:pPr>
            <w:r w:rsidRPr="00A14574">
              <w:rPr>
                <w:sz w:val="24"/>
              </w:rPr>
              <w:t>22.22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ООО «УК А-Верхнеднепровский».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55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A14574">
            <w:pPr>
              <w:jc w:val="center"/>
            </w:pPr>
            <w:r w:rsidRPr="00A14574">
              <w:rPr>
                <w:sz w:val="24"/>
              </w:rPr>
              <w:t>82.23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ООО «УК Дорогобуж-Сервис».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509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A14574">
            <w:pPr>
              <w:jc w:val="center"/>
            </w:pPr>
            <w:r w:rsidRPr="00A14574">
              <w:rPr>
                <w:sz w:val="24"/>
              </w:rPr>
              <w:t>82.24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  <w:p w:rsidR="00B01069" w:rsidRPr="00A14574" w:rsidRDefault="00B01069" w:rsidP="00764F44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ООО «УК Виктория».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22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B01069" w:rsidRDefault="00B01069" w:rsidP="00B01069">
            <w:pPr>
              <w:jc w:val="center"/>
              <w:rPr>
                <w:lang w:val="en-US"/>
              </w:rPr>
            </w:pPr>
            <w:r w:rsidRPr="00A14574">
              <w:rPr>
                <w:sz w:val="24"/>
              </w:rPr>
              <w:t>22.2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ОГБУЗ «Дорогобужская ЦРБ».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126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B01069" w:rsidRDefault="00B01069" w:rsidP="00B01069">
            <w:pPr>
              <w:jc w:val="center"/>
              <w:rPr>
                <w:lang w:val="en-US"/>
              </w:rPr>
            </w:pPr>
            <w:r w:rsidRPr="00A14574">
              <w:rPr>
                <w:sz w:val="24"/>
              </w:rPr>
              <w:t>22.2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spacing w:after="120" w:line="288" w:lineRule="atLeast"/>
              <w:ind w:left="184" w:firstLine="0"/>
              <w:textAlignment w:val="baseline"/>
              <w:outlineLvl w:val="3"/>
              <w:rPr>
                <w:sz w:val="24"/>
              </w:rPr>
            </w:pPr>
            <w:r w:rsidRPr="00A14574">
              <w:rPr>
                <w:sz w:val="24"/>
              </w:rPr>
              <w:t>СОГБУ "Дорогобужский социально-реабилитационный центр для несовершеннолетних "Родник".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25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B01069" w:rsidRDefault="00B01069" w:rsidP="00B01069">
            <w:pPr>
              <w:jc w:val="center"/>
              <w:rPr>
                <w:lang w:val="en-US"/>
              </w:rPr>
            </w:pPr>
            <w:r w:rsidRPr="00A14574">
              <w:rPr>
                <w:sz w:val="24"/>
              </w:rPr>
              <w:t>22.2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СОГБОУ СПО «Верхнеднепровский Технологический Техникум».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pPr>
              <w:ind w:firstLine="0"/>
            </w:pPr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B01069" w:rsidRPr="008F5F51" w:rsidTr="00B44AAF">
        <w:trPr>
          <w:trHeight w:val="22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B01069" w:rsidRDefault="00B01069" w:rsidP="00B01069">
            <w:pPr>
              <w:jc w:val="center"/>
              <w:rPr>
                <w:lang w:val="en-US"/>
              </w:rPr>
            </w:pPr>
            <w:r w:rsidRPr="00A14574">
              <w:rPr>
                <w:sz w:val="24"/>
              </w:rPr>
              <w:t>22.2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</w:p>
          <w:p w:rsidR="00B01069" w:rsidRPr="00A14574" w:rsidRDefault="00B01069" w:rsidP="00E8217E">
            <w:pPr>
              <w:ind w:left="184" w:firstLine="0"/>
              <w:rPr>
                <w:sz w:val="24"/>
              </w:rPr>
            </w:pPr>
            <w:r w:rsidRPr="00A14574">
              <w:rPr>
                <w:sz w:val="24"/>
              </w:rPr>
              <w:t>СОГБУ "Дорогобужский КЦСОН"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Default="00B01069" w:rsidP="00B01069">
            <w:r w:rsidRPr="00F61A21">
              <w:rPr>
                <w:sz w:val="24"/>
              </w:rPr>
              <w:t xml:space="preserve">с </w:t>
            </w:r>
            <w:r w:rsidRPr="00F61A21">
              <w:rPr>
                <w:sz w:val="24"/>
                <w:lang w:val="en-US"/>
              </w:rPr>
              <w:t>22</w:t>
            </w:r>
            <w:r w:rsidRPr="00F61A21">
              <w:rPr>
                <w:sz w:val="24"/>
              </w:rPr>
              <w:t>.07.202</w:t>
            </w:r>
            <w:r w:rsidRPr="00F61A21">
              <w:rPr>
                <w:sz w:val="24"/>
                <w:lang w:val="en-US"/>
              </w:rPr>
              <w:t>4</w:t>
            </w:r>
            <w:r w:rsidRPr="00F61A21">
              <w:rPr>
                <w:sz w:val="24"/>
              </w:rPr>
              <w:t xml:space="preserve"> по </w:t>
            </w:r>
            <w:r w:rsidRPr="00F61A21">
              <w:rPr>
                <w:sz w:val="24"/>
                <w:lang w:val="en-US"/>
              </w:rPr>
              <w:t>30</w:t>
            </w:r>
            <w:r w:rsidRPr="00F61A21">
              <w:rPr>
                <w:sz w:val="24"/>
              </w:rPr>
              <w:t>.0</w:t>
            </w:r>
            <w:r w:rsidRPr="00F61A21">
              <w:rPr>
                <w:sz w:val="24"/>
                <w:lang w:val="en-US"/>
              </w:rPr>
              <w:t>8</w:t>
            </w:r>
            <w:r w:rsidRPr="00F61A21">
              <w:rPr>
                <w:sz w:val="24"/>
              </w:rPr>
              <w:t>.202</w:t>
            </w:r>
            <w:r w:rsidRPr="00F61A21">
              <w:rPr>
                <w:sz w:val="24"/>
                <w:lang w:val="en-US"/>
              </w:rPr>
              <w:t>4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069" w:rsidRPr="008F5F51" w:rsidRDefault="00B01069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</w:tbl>
    <w:p w:rsidR="00DE0745" w:rsidRPr="008F5F51" w:rsidRDefault="00DE0745" w:rsidP="00DE0745">
      <w:pPr>
        <w:pStyle w:val="31"/>
        <w:tabs>
          <w:tab w:val="left" w:pos="8112"/>
        </w:tabs>
        <w:spacing w:after="0"/>
        <w:ind w:left="0" w:firstLine="0"/>
        <w:rPr>
          <w:color w:val="FF0000"/>
          <w:sz w:val="28"/>
          <w:szCs w:val="24"/>
        </w:rPr>
      </w:pPr>
    </w:p>
    <w:p w:rsidR="00DE0745" w:rsidRPr="00764F44" w:rsidRDefault="00DE0745" w:rsidP="00DE0745">
      <w:pPr>
        <w:pStyle w:val="31"/>
        <w:tabs>
          <w:tab w:val="left" w:pos="8112"/>
        </w:tabs>
        <w:spacing w:after="0"/>
        <w:ind w:left="0" w:firstLine="0"/>
        <w:rPr>
          <w:color w:val="FF0000"/>
          <w:sz w:val="28"/>
          <w:szCs w:val="28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  <w:sectPr w:rsidR="00346A67" w:rsidSect="00AE7FFB">
          <w:pgSz w:w="16838" w:h="11906" w:orient="landscape"/>
          <w:pgMar w:top="567" w:right="567" w:bottom="1134" w:left="709" w:header="709" w:footer="709" w:gutter="0"/>
          <w:cols w:space="708"/>
          <w:titlePg/>
          <w:docGrid w:linePitch="360"/>
        </w:sectPr>
      </w:pPr>
    </w:p>
    <w:p w:rsidR="002E7B0C" w:rsidRDefault="002E7B0C" w:rsidP="00403042">
      <w:pPr>
        <w:pStyle w:val="30"/>
        <w:tabs>
          <w:tab w:val="left" w:pos="709"/>
        </w:tabs>
        <w:ind w:right="-55"/>
        <w:rPr>
          <w:b/>
          <w:szCs w:val="28"/>
        </w:rPr>
      </w:pPr>
      <w:bookmarkStart w:id="0" w:name="_GoBack"/>
      <w:bookmarkEnd w:id="0"/>
    </w:p>
    <w:sectPr w:rsidR="002E7B0C" w:rsidSect="00B01069"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15" w:rsidRDefault="00B86B15">
      <w:r>
        <w:separator/>
      </w:r>
    </w:p>
  </w:endnote>
  <w:endnote w:type="continuationSeparator" w:id="0">
    <w:p w:rsidR="00B86B15" w:rsidRDefault="00B8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15" w:rsidRDefault="00B86B15">
      <w:r>
        <w:separator/>
      </w:r>
    </w:p>
  </w:footnote>
  <w:footnote w:type="continuationSeparator" w:id="0">
    <w:p w:rsidR="00B86B15" w:rsidRDefault="00B86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DB" w:rsidRDefault="00BF45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6ED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6EDB" w:rsidRDefault="00316E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DB" w:rsidRDefault="00316EDB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2663F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B118A"/>
    <w:multiLevelType w:val="hybridMultilevel"/>
    <w:tmpl w:val="10C0125A"/>
    <w:lvl w:ilvl="0" w:tplc="7A904C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792EB2"/>
    <w:multiLevelType w:val="hybridMultilevel"/>
    <w:tmpl w:val="08AAB780"/>
    <w:lvl w:ilvl="0" w:tplc="12104F5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8E47A2"/>
    <w:multiLevelType w:val="hybridMultilevel"/>
    <w:tmpl w:val="1CF4FD04"/>
    <w:lvl w:ilvl="0" w:tplc="B762A9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852F9F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7B013E"/>
    <w:multiLevelType w:val="hybridMultilevel"/>
    <w:tmpl w:val="11CC1380"/>
    <w:lvl w:ilvl="0" w:tplc="1A6041E4"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FA64AB"/>
    <w:multiLevelType w:val="hybridMultilevel"/>
    <w:tmpl w:val="B4A83AC4"/>
    <w:lvl w:ilvl="0" w:tplc="8E4C5D8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1500C0D"/>
    <w:multiLevelType w:val="hybridMultilevel"/>
    <w:tmpl w:val="F4422572"/>
    <w:lvl w:ilvl="0" w:tplc="30E4F956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73249A"/>
    <w:multiLevelType w:val="hybridMultilevel"/>
    <w:tmpl w:val="7AE65DE4"/>
    <w:lvl w:ilvl="0" w:tplc="4A18E8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CD44E51"/>
    <w:multiLevelType w:val="hybridMultilevel"/>
    <w:tmpl w:val="DD2A310A"/>
    <w:lvl w:ilvl="0" w:tplc="ACEEA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C11FF"/>
    <w:multiLevelType w:val="hybridMultilevel"/>
    <w:tmpl w:val="D21C34D4"/>
    <w:lvl w:ilvl="0" w:tplc="00C84BA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24879E8"/>
    <w:multiLevelType w:val="multilevel"/>
    <w:tmpl w:val="7BB08760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>
    <w:nsid w:val="434D313C"/>
    <w:multiLevelType w:val="hybridMultilevel"/>
    <w:tmpl w:val="7BB08760"/>
    <w:lvl w:ilvl="0" w:tplc="E5A6A23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2">
    <w:nsid w:val="63F31D47"/>
    <w:multiLevelType w:val="hybridMultilevel"/>
    <w:tmpl w:val="3F502FC0"/>
    <w:lvl w:ilvl="0" w:tplc="2CB230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29A634F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350BA9"/>
    <w:multiLevelType w:val="hybridMultilevel"/>
    <w:tmpl w:val="0908EDFA"/>
    <w:lvl w:ilvl="0" w:tplc="B8400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7AE5D96"/>
    <w:multiLevelType w:val="hybridMultilevel"/>
    <w:tmpl w:val="1AB25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2847B9"/>
    <w:multiLevelType w:val="hybridMultilevel"/>
    <w:tmpl w:val="8B6E84C4"/>
    <w:lvl w:ilvl="0" w:tplc="AEDCA9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FA151F3"/>
    <w:multiLevelType w:val="multilevel"/>
    <w:tmpl w:val="7BB087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A338D"/>
    <w:multiLevelType w:val="multilevel"/>
    <w:tmpl w:val="B4A83AC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5CF5C39"/>
    <w:multiLevelType w:val="hybridMultilevel"/>
    <w:tmpl w:val="20B66DD0"/>
    <w:lvl w:ilvl="0" w:tplc="2E200E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FB40C3C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84C486E"/>
    <w:multiLevelType w:val="hybridMultilevel"/>
    <w:tmpl w:val="BD585E5A"/>
    <w:lvl w:ilvl="0" w:tplc="4DC87144">
      <w:numFmt w:val="bullet"/>
      <w:lvlText w:val="–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19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6"/>
  </w:num>
  <w:num w:numId="13">
    <w:abstractNumId w:val="10"/>
  </w:num>
  <w:num w:numId="14">
    <w:abstractNumId w:val="5"/>
  </w:num>
  <w:num w:numId="15">
    <w:abstractNumId w:val="15"/>
  </w:num>
  <w:num w:numId="16">
    <w:abstractNumId w:val="17"/>
  </w:num>
  <w:num w:numId="17">
    <w:abstractNumId w:val="7"/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DA6"/>
    <w:rsid w:val="00002E4B"/>
    <w:rsid w:val="000069DC"/>
    <w:rsid w:val="0000752B"/>
    <w:rsid w:val="00017A12"/>
    <w:rsid w:val="00030D52"/>
    <w:rsid w:val="00037551"/>
    <w:rsid w:val="000425B1"/>
    <w:rsid w:val="00044CDC"/>
    <w:rsid w:val="0004661E"/>
    <w:rsid w:val="0005703C"/>
    <w:rsid w:val="00057E87"/>
    <w:rsid w:val="000706D5"/>
    <w:rsid w:val="00072FB6"/>
    <w:rsid w:val="000749DC"/>
    <w:rsid w:val="00076DF0"/>
    <w:rsid w:val="0008339E"/>
    <w:rsid w:val="000844AA"/>
    <w:rsid w:val="00094EE3"/>
    <w:rsid w:val="00095B3F"/>
    <w:rsid w:val="000A07A1"/>
    <w:rsid w:val="000A3964"/>
    <w:rsid w:val="000A422B"/>
    <w:rsid w:val="000A5CA4"/>
    <w:rsid w:val="000B735A"/>
    <w:rsid w:val="000C030A"/>
    <w:rsid w:val="000C2551"/>
    <w:rsid w:val="000C73DE"/>
    <w:rsid w:val="000E1ECF"/>
    <w:rsid w:val="000E3F8D"/>
    <w:rsid w:val="000E72ED"/>
    <w:rsid w:val="000F5006"/>
    <w:rsid w:val="000F5F42"/>
    <w:rsid w:val="000F6B33"/>
    <w:rsid w:val="000F7D89"/>
    <w:rsid w:val="00101B38"/>
    <w:rsid w:val="00102B2F"/>
    <w:rsid w:val="00112BE0"/>
    <w:rsid w:val="00115BEB"/>
    <w:rsid w:val="00115DB1"/>
    <w:rsid w:val="00121FB6"/>
    <w:rsid w:val="0013142F"/>
    <w:rsid w:val="00132032"/>
    <w:rsid w:val="00142E4E"/>
    <w:rsid w:val="001433BF"/>
    <w:rsid w:val="001527D6"/>
    <w:rsid w:val="00153634"/>
    <w:rsid w:val="00154509"/>
    <w:rsid w:val="001662F5"/>
    <w:rsid w:val="00166E73"/>
    <w:rsid w:val="00176B9D"/>
    <w:rsid w:val="0018148A"/>
    <w:rsid w:val="0018259C"/>
    <w:rsid w:val="0019045A"/>
    <w:rsid w:val="00191A05"/>
    <w:rsid w:val="00196894"/>
    <w:rsid w:val="001968BC"/>
    <w:rsid w:val="001A2C3B"/>
    <w:rsid w:val="001A3BE6"/>
    <w:rsid w:val="001C1925"/>
    <w:rsid w:val="001C491B"/>
    <w:rsid w:val="001C6B6D"/>
    <w:rsid w:val="001C7F09"/>
    <w:rsid w:val="001D4ADA"/>
    <w:rsid w:val="001D62DF"/>
    <w:rsid w:val="001E3FEE"/>
    <w:rsid w:val="001F3765"/>
    <w:rsid w:val="00200102"/>
    <w:rsid w:val="00205FDB"/>
    <w:rsid w:val="00212BBD"/>
    <w:rsid w:val="00223598"/>
    <w:rsid w:val="00230373"/>
    <w:rsid w:val="00234BF2"/>
    <w:rsid w:val="00237B2E"/>
    <w:rsid w:val="00244421"/>
    <w:rsid w:val="00260A21"/>
    <w:rsid w:val="00267ABD"/>
    <w:rsid w:val="00270AD2"/>
    <w:rsid w:val="00272CAB"/>
    <w:rsid w:val="0027365F"/>
    <w:rsid w:val="002763EC"/>
    <w:rsid w:val="00281B01"/>
    <w:rsid w:val="00285052"/>
    <w:rsid w:val="00293D31"/>
    <w:rsid w:val="002944D1"/>
    <w:rsid w:val="0029490F"/>
    <w:rsid w:val="00296EAF"/>
    <w:rsid w:val="002A5307"/>
    <w:rsid w:val="002B4BA9"/>
    <w:rsid w:val="002B5CFF"/>
    <w:rsid w:val="002C57BC"/>
    <w:rsid w:val="002D0C87"/>
    <w:rsid w:val="002D24C7"/>
    <w:rsid w:val="002E254E"/>
    <w:rsid w:val="002E5289"/>
    <w:rsid w:val="002E7B0C"/>
    <w:rsid w:val="002F3587"/>
    <w:rsid w:val="00306719"/>
    <w:rsid w:val="00311260"/>
    <w:rsid w:val="00313364"/>
    <w:rsid w:val="0031356A"/>
    <w:rsid w:val="00316EDB"/>
    <w:rsid w:val="00321F94"/>
    <w:rsid w:val="00327DE1"/>
    <w:rsid w:val="00334224"/>
    <w:rsid w:val="0034139D"/>
    <w:rsid w:val="0034238E"/>
    <w:rsid w:val="00342727"/>
    <w:rsid w:val="00342A35"/>
    <w:rsid w:val="00346A67"/>
    <w:rsid w:val="00351B17"/>
    <w:rsid w:val="00351E9C"/>
    <w:rsid w:val="00355137"/>
    <w:rsid w:val="00355CC1"/>
    <w:rsid w:val="00357B60"/>
    <w:rsid w:val="0037185E"/>
    <w:rsid w:val="003914DD"/>
    <w:rsid w:val="0039338F"/>
    <w:rsid w:val="00397895"/>
    <w:rsid w:val="003A05B4"/>
    <w:rsid w:val="003A6C2C"/>
    <w:rsid w:val="003A7D89"/>
    <w:rsid w:val="003B38CC"/>
    <w:rsid w:val="003B6BA9"/>
    <w:rsid w:val="003C7606"/>
    <w:rsid w:val="003D0D99"/>
    <w:rsid w:val="003D1F34"/>
    <w:rsid w:val="003D40DE"/>
    <w:rsid w:val="003F06D6"/>
    <w:rsid w:val="003F25B5"/>
    <w:rsid w:val="003F3EF6"/>
    <w:rsid w:val="0040245C"/>
    <w:rsid w:val="00402ADF"/>
    <w:rsid w:val="00403042"/>
    <w:rsid w:val="004050EB"/>
    <w:rsid w:val="00410160"/>
    <w:rsid w:val="00421078"/>
    <w:rsid w:val="00422E78"/>
    <w:rsid w:val="0042415A"/>
    <w:rsid w:val="00436B8C"/>
    <w:rsid w:val="00440867"/>
    <w:rsid w:val="004463C2"/>
    <w:rsid w:val="00447C24"/>
    <w:rsid w:val="00460867"/>
    <w:rsid w:val="004634BC"/>
    <w:rsid w:val="00466BBB"/>
    <w:rsid w:val="0046706A"/>
    <w:rsid w:val="0047192E"/>
    <w:rsid w:val="00473B0D"/>
    <w:rsid w:val="00475F4A"/>
    <w:rsid w:val="00484DF5"/>
    <w:rsid w:val="004A00A9"/>
    <w:rsid w:val="004A0853"/>
    <w:rsid w:val="004A7003"/>
    <w:rsid w:val="004B666A"/>
    <w:rsid w:val="004C2255"/>
    <w:rsid w:val="004C5CCE"/>
    <w:rsid w:val="004C6E96"/>
    <w:rsid w:val="004D05B7"/>
    <w:rsid w:val="004D30C3"/>
    <w:rsid w:val="004D508B"/>
    <w:rsid w:val="004D6F3D"/>
    <w:rsid w:val="004E2952"/>
    <w:rsid w:val="004E2DCF"/>
    <w:rsid w:val="004E381C"/>
    <w:rsid w:val="004F4581"/>
    <w:rsid w:val="004F5A68"/>
    <w:rsid w:val="00504295"/>
    <w:rsid w:val="005058E1"/>
    <w:rsid w:val="00515A46"/>
    <w:rsid w:val="00517313"/>
    <w:rsid w:val="00521B3F"/>
    <w:rsid w:val="00521D22"/>
    <w:rsid w:val="00522C45"/>
    <w:rsid w:val="00525AAA"/>
    <w:rsid w:val="0053254E"/>
    <w:rsid w:val="00532ED8"/>
    <w:rsid w:val="00533438"/>
    <w:rsid w:val="00535602"/>
    <w:rsid w:val="00536A60"/>
    <w:rsid w:val="00570F07"/>
    <w:rsid w:val="00574F32"/>
    <w:rsid w:val="00582747"/>
    <w:rsid w:val="0058638D"/>
    <w:rsid w:val="005868FD"/>
    <w:rsid w:val="00591518"/>
    <w:rsid w:val="005936A9"/>
    <w:rsid w:val="00593FFB"/>
    <w:rsid w:val="005A1B43"/>
    <w:rsid w:val="005A4BED"/>
    <w:rsid w:val="005A4E7D"/>
    <w:rsid w:val="005A7C14"/>
    <w:rsid w:val="005B1966"/>
    <w:rsid w:val="005C0012"/>
    <w:rsid w:val="005C501C"/>
    <w:rsid w:val="005D4BC0"/>
    <w:rsid w:val="005D5183"/>
    <w:rsid w:val="005D5E74"/>
    <w:rsid w:val="005D61DE"/>
    <w:rsid w:val="005E166B"/>
    <w:rsid w:val="005E24C4"/>
    <w:rsid w:val="005E255F"/>
    <w:rsid w:val="005F01E2"/>
    <w:rsid w:val="00604291"/>
    <w:rsid w:val="00607823"/>
    <w:rsid w:val="00615470"/>
    <w:rsid w:val="0062043B"/>
    <w:rsid w:val="00623C78"/>
    <w:rsid w:val="00626AEB"/>
    <w:rsid w:val="0063471E"/>
    <w:rsid w:val="006400BB"/>
    <w:rsid w:val="006437CF"/>
    <w:rsid w:val="006454C7"/>
    <w:rsid w:val="00647989"/>
    <w:rsid w:val="006668FA"/>
    <w:rsid w:val="006745C6"/>
    <w:rsid w:val="00680F81"/>
    <w:rsid w:val="0068372B"/>
    <w:rsid w:val="00684399"/>
    <w:rsid w:val="00686895"/>
    <w:rsid w:val="00686DCC"/>
    <w:rsid w:val="006A542B"/>
    <w:rsid w:val="006A723E"/>
    <w:rsid w:val="006B3AC9"/>
    <w:rsid w:val="006B7F45"/>
    <w:rsid w:val="006C785C"/>
    <w:rsid w:val="006D50F9"/>
    <w:rsid w:val="006D7E02"/>
    <w:rsid w:val="006E0D39"/>
    <w:rsid w:val="006E1FDE"/>
    <w:rsid w:val="006E2013"/>
    <w:rsid w:val="006E7002"/>
    <w:rsid w:val="006F312B"/>
    <w:rsid w:val="006F6099"/>
    <w:rsid w:val="0070026E"/>
    <w:rsid w:val="00700DDA"/>
    <w:rsid w:val="00700EC7"/>
    <w:rsid w:val="00720BA6"/>
    <w:rsid w:val="007314D0"/>
    <w:rsid w:val="0073559E"/>
    <w:rsid w:val="00741384"/>
    <w:rsid w:val="0075129F"/>
    <w:rsid w:val="0075382B"/>
    <w:rsid w:val="00755B8F"/>
    <w:rsid w:val="0075611C"/>
    <w:rsid w:val="00756BA6"/>
    <w:rsid w:val="00761FF6"/>
    <w:rsid w:val="00764F44"/>
    <w:rsid w:val="007758C9"/>
    <w:rsid w:val="00795338"/>
    <w:rsid w:val="00796641"/>
    <w:rsid w:val="00797040"/>
    <w:rsid w:val="007A666B"/>
    <w:rsid w:val="007D2583"/>
    <w:rsid w:val="007D2595"/>
    <w:rsid w:val="007E40CC"/>
    <w:rsid w:val="007E61E4"/>
    <w:rsid w:val="007F1EB9"/>
    <w:rsid w:val="007F1F0A"/>
    <w:rsid w:val="007F39AF"/>
    <w:rsid w:val="007F5FAD"/>
    <w:rsid w:val="00811218"/>
    <w:rsid w:val="0081672C"/>
    <w:rsid w:val="00833202"/>
    <w:rsid w:val="00835B0C"/>
    <w:rsid w:val="00842789"/>
    <w:rsid w:val="0085466C"/>
    <w:rsid w:val="00854A1E"/>
    <w:rsid w:val="00857FED"/>
    <w:rsid w:val="008605B7"/>
    <w:rsid w:val="0086143F"/>
    <w:rsid w:val="008718DF"/>
    <w:rsid w:val="008800ED"/>
    <w:rsid w:val="00886DA6"/>
    <w:rsid w:val="008A0D85"/>
    <w:rsid w:val="008A73E8"/>
    <w:rsid w:val="008A7BE4"/>
    <w:rsid w:val="008B35E8"/>
    <w:rsid w:val="008B5646"/>
    <w:rsid w:val="008C3096"/>
    <w:rsid w:val="008C63CE"/>
    <w:rsid w:val="008D3504"/>
    <w:rsid w:val="008D6295"/>
    <w:rsid w:val="008E3F59"/>
    <w:rsid w:val="008F5F51"/>
    <w:rsid w:val="0090190F"/>
    <w:rsid w:val="00902EDB"/>
    <w:rsid w:val="00904008"/>
    <w:rsid w:val="00905D83"/>
    <w:rsid w:val="00920B03"/>
    <w:rsid w:val="00921FA3"/>
    <w:rsid w:val="00925807"/>
    <w:rsid w:val="0094027D"/>
    <w:rsid w:val="0094028C"/>
    <w:rsid w:val="00943633"/>
    <w:rsid w:val="00953E9A"/>
    <w:rsid w:val="00954B15"/>
    <w:rsid w:val="009630CC"/>
    <w:rsid w:val="00964944"/>
    <w:rsid w:val="0097218E"/>
    <w:rsid w:val="009753E5"/>
    <w:rsid w:val="009774B4"/>
    <w:rsid w:val="00985018"/>
    <w:rsid w:val="00992E7A"/>
    <w:rsid w:val="00993D94"/>
    <w:rsid w:val="00996EA3"/>
    <w:rsid w:val="0099787B"/>
    <w:rsid w:val="009A1E59"/>
    <w:rsid w:val="009A4454"/>
    <w:rsid w:val="009B3795"/>
    <w:rsid w:val="009C032B"/>
    <w:rsid w:val="009C0519"/>
    <w:rsid w:val="009C0626"/>
    <w:rsid w:val="009C19CE"/>
    <w:rsid w:val="009C5161"/>
    <w:rsid w:val="009D0FC4"/>
    <w:rsid w:val="009D5DA6"/>
    <w:rsid w:val="009D6578"/>
    <w:rsid w:val="009E212C"/>
    <w:rsid w:val="009E4F92"/>
    <w:rsid w:val="009E62C4"/>
    <w:rsid w:val="00A06CAE"/>
    <w:rsid w:val="00A07FC6"/>
    <w:rsid w:val="00A12481"/>
    <w:rsid w:val="00A136F5"/>
    <w:rsid w:val="00A14444"/>
    <w:rsid w:val="00A14574"/>
    <w:rsid w:val="00A22F28"/>
    <w:rsid w:val="00A30E8D"/>
    <w:rsid w:val="00A42F18"/>
    <w:rsid w:val="00A4349D"/>
    <w:rsid w:val="00A44CF6"/>
    <w:rsid w:val="00A659B6"/>
    <w:rsid w:val="00A659D8"/>
    <w:rsid w:val="00A876F5"/>
    <w:rsid w:val="00A878E2"/>
    <w:rsid w:val="00A90085"/>
    <w:rsid w:val="00A934A5"/>
    <w:rsid w:val="00AA1BDC"/>
    <w:rsid w:val="00AB2DE5"/>
    <w:rsid w:val="00AB3A82"/>
    <w:rsid w:val="00AB5CE0"/>
    <w:rsid w:val="00AB799C"/>
    <w:rsid w:val="00AC02A1"/>
    <w:rsid w:val="00AC1F06"/>
    <w:rsid w:val="00AD0843"/>
    <w:rsid w:val="00AD132D"/>
    <w:rsid w:val="00AD19E9"/>
    <w:rsid w:val="00AD29D5"/>
    <w:rsid w:val="00AD34AA"/>
    <w:rsid w:val="00AD5217"/>
    <w:rsid w:val="00AE18AB"/>
    <w:rsid w:val="00AE7FFB"/>
    <w:rsid w:val="00AF3195"/>
    <w:rsid w:val="00AF3B19"/>
    <w:rsid w:val="00B01069"/>
    <w:rsid w:val="00B37A73"/>
    <w:rsid w:val="00B40CE0"/>
    <w:rsid w:val="00B42ED0"/>
    <w:rsid w:val="00B44AAF"/>
    <w:rsid w:val="00B516EF"/>
    <w:rsid w:val="00B51BCB"/>
    <w:rsid w:val="00B5254B"/>
    <w:rsid w:val="00B561A4"/>
    <w:rsid w:val="00B60AEF"/>
    <w:rsid w:val="00B71612"/>
    <w:rsid w:val="00B719AE"/>
    <w:rsid w:val="00B72C30"/>
    <w:rsid w:val="00B73C87"/>
    <w:rsid w:val="00B75F96"/>
    <w:rsid w:val="00B7603E"/>
    <w:rsid w:val="00B839F8"/>
    <w:rsid w:val="00B844FE"/>
    <w:rsid w:val="00B86B15"/>
    <w:rsid w:val="00B87624"/>
    <w:rsid w:val="00B94EA7"/>
    <w:rsid w:val="00BA1A71"/>
    <w:rsid w:val="00BA497B"/>
    <w:rsid w:val="00BB087D"/>
    <w:rsid w:val="00BB0E09"/>
    <w:rsid w:val="00BB0FCB"/>
    <w:rsid w:val="00BB4C3F"/>
    <w:rsid w:val="00BC365D"/>
    <w:rsid w:val="00BC3FA6"/>
    <w:rsid w:val="00BD0522"/>
    <w:rsid w:val="00BD7457"/>
    <w:rsid w:val="00BE1B4D"/>
    <w:rsid w:val="00BE7072"/>
    <w:rsid w:val="00BF12F3"/>
    <w:rsid w:val="00BF4578"/>
    <w:rsid w:val="00BF4C14"/>
    <w:rsid w:val="00C00534"/>
    <w:rsid w:val="00C02D25"/>
    <w:rsid w:val="00C11ACF"/>
    <w:rsid w:val="00C127E4"/>
    <w:rsid w:val="00C208B8"/>
    <w:rsid w:val="00C214E6"/>
    <w:rsid w:val="00C30E06"/>
    <w:rsid w:val="00C32A75"/>
    <w:rsid w:val="00C4632C"/>
    <w:rsid w:val="00C576EF"/>
    <w:rsid w:val="00C577B2"/>
    <w:rsid w:val="00C603D0"/>
    <w:rsid w:val="00C67D6E"/>
    <w:rsid w:val="00C740BB"/>
    <w:rsid w:val="00C754F2"/>
    <w:rsid w:val="00C769E4"/>
    <w:rsid w:val="00C8055F"/>
    <w:rsid w:val="00C83DED"/>
    <w:rsid w:val="00C862D3"/>
    <w:rsid w:val="00C863D6"/>
    <w:rsid w:val="00C913FA"/>
    <w:rsid w:val="00C92FB8"/>
    <w:rsid w:val="00C95612"/>
    <w:rsid w:val="00C958EF"/>
    <w:rsid w:val="00CA56A1"/>
    <w:rsid w:val="00CA79B2"/>
    <w:rsid w:val="00CB1DB0"/>
    <w:rsid w:val="00CB2814"/>
    <w:rsid w:val="00CC0075"/>
    <w:rsid w:val="00CC73A3"/>
    <w:rsid w:val="00CD3DB7"/>
    <w:rsid w:val="00CD4B80"/>
    <w:rsid w:val="00CE1C3E"/>
    <w:rsid w:val="00CE7B6E"/>
    <w:rsid w:val="00CF1057"/>
    <w:rsid w:val="00CF1C65"/>
    <w:rsid w:val="00CF5569"/>
    <w:rsid w:val="00D02AA3"/>
    <w:rsid w:val="00D07863"/>
    <w:rsid w:val="00D10CB2"/>
    <w:rsid w:val="00D152B2"/>
    <w:rsid w:val="00D20A5E"/>
    <w:rsid w:val="00D23F7A"/>
    <w:rsid w:val="00D302DE"/>
    <w:rsid w:val="00D30A19"/>
    <w:rsid w:val="00D47242"/>
    <w:rsid w:val="00D51567"/>
    <w:rsid w:val="00D54AE5"/>
    <w:rsid w:val="00D6251A"/>
    <w:rsid w:val="00D6733C"/>
    <w:rsid w:val="00D67BC8"/>
    <w:rsid w:val="00D71D1D"/>
    <w:rsid w:val="00D758F5"/>
    <w:rsid w:val="00D76925"/>
    <w:rsid w:val="00D76A9F"/>
    <w:rsid w:val="00D9149A"/>
    <w:rsid w:val="00D95570"/>
    <w:rsid w:val="00DA4263"/>
    <w:rsid w:val="00DA5811"/>
    <w:rsid w:val="00DC637C"/>
    <w:rsid w:val="00DE0745"/>
    <w:rsid w:val="00DE11E2"/>
    <w:rsid w:val="00DE240E"/>
    <w:rsid w:val="00DE7018"/>
    <w:rsid w:val="00E00F57"/>
    <w:rsid w:val="00E06972"/>
    <w:rsid w:val="00E13353"/>
    <w:rsid w:val="00E13B69"/>
    <w:rsid w:val="00E25DBE"/>
    <w:rsid w:val="00E2736A"/>
    <w:rsid w:val="00E45AAC"/>
    <w:rsid w:val="00E47489"/>
    <w:rsid w:val="00E47D5B"/>
    <w:rsid w:val="00E579CE"/>
    <w:rsid w:val="00E66DD4"/>
    <w:rsid w:val="00E75B78"/>
    <w:rsid w:val="00E80F59"/>
    <w:rsid w:val="00E8217E"/>
    <w:rsid w:val="00E86477"/>
    <w:rsid w:val="00E87E30"/>
    <w:rsid w:val="00E94D24"/>
    <w:rsid w:val="00E95E3D"/>
    <w:rsid w:val="00EA02A9"/>
    <w:rsid w:val="00EA0FCE"/>
    <w:rsid w:val="00EA2492"/>
    <w:rsid w:val="00EB2EC6"/>
    <w:rsid w:val="00EB4A15"/>
    <w:rsid w:val="00EB66FE"/>
    <w:rsid w:val="00EC195F"/>
    <w:rsid w:val="00EC1D8F"/>
    <w:rsid w:val="00EC3D51"/>
    <w:rsid w:val="00EC5A28"/>
    <w:rsid w:val="00EC5DF5"/>
    <w:rsid w:val="00EC70F8"/>
    <w:rsid w:val="00ED3A11"/>
    <w:rsid w:val="00ED6753"/>
    <w:rsid w:val="00ED724A"/>
    <w:rsid w:val="00ED7474"/>
    <w:rsid w:val="00EF350A"/>
    <w:rsid w:val="00F10D25"/>
    <w:rsid w:val="00F11BE9"/>
    <w:rsid w:val="00F153E3"/>
    <w:rsid w:val="00F15513"/>
    <w:rsid w:val="00F173CD"/>
    <w:rsid w:val="00F17B47"/>
    <w:rsid w:val="00F2008E"/>
    <w:rsid w:val="00F277B9"/>
    <w:rsid w:val="00F27AE0"/>
    <w:rsid w:val="00F41812"/>
    <w:rsid w:val="00F536A6"/>
    <w:rsid w:val="00F65DC6"/>
    <w:rsid w:val="00F75186"/>
    <w:rsid w:val="00F81748"/>
    <w:rsid w:val="00F8491C"/>
    <w:rsid w:val="00F94CD5"/>
    <w:rsid w:val="00FB0A3A"/>
    <w:rsid w:val="00FC0F5B"/>
    <w:rsid w:val="00FC57CD"/>
    <w:rsid w:val="00FD03C7"/>
    <w:rsid w:val="00FD2449"/>
    <w:rsid w:val="00FD6F1B"/>
    <w:rsid w:val="00FD7077"/>
    <w:rsid w:val="00FE5426"/>
    <w:rsid w:val="00FE7EA4"/>
    <w:rsid w:val="00FF4148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E88161-954F-4024-BD58-F6E57023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85E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37185E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0"/>
    <w:next w:val="a0"/>
    <w:qFormat/>
    <w:rsid w:val="0037185E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0"/>
    <w:next w:val="a0"/>
    <w:qFormat/>
    <w:rsid w:val="007512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37185E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7185E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37185E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7185E"/>
  </w:style>
  <w:style w:type="paragraph" w:styleId="30">
    <w:name w:val="Body Text 3"/>
    <w:basedOn w:val="a0"/>
    <w:rsid w:val="00BB0FCB"/>
    <w:pPr>
      <w:widowControl/>
      <w:ind w:firstLine="0"/>
    </w:pPr>
  </w:style>
  <w:style w:type="paragraph" w:styleId="20">
    <w:name w:val="Body Text 2"/>
    <w:basedOn w:val="a0"/>
    <w:rsid w:val="00BB0FCB"/>
    <w:pPr>
      <w:spacing w:after="120" w:line="480" w:lineRule="auto"/>
    </w:pPr>
  </w:style>
  <w:style w:type="paragraph" w:styleId="31">
    <w:name w:val="Body Text Indent 3"/>
    <w:basedOn w:val="a0"/>
    <w:rsid w:val="0098501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5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0"/>
    <w:rsid w:val="0075129F"/>
    <w:pPr>
      <w:spacing w:after="120"/>
    </w:pPr>
  </w:style>
  <w:style w:type="paragraph" w:styleId="a">
    <w:name w:val="List Bullet"/>
    <w:basedOn w:val="a0"/>
    <w:rsid w:val="00BD7457"/>
    <w:pPr>
      <w:numPr>
        <w:numId w:val="19"/>
      </w:numPr>
    </w:pPr>
  </w:style>
  <w:style w:type="paragraph" w:styleId="a8">
    <w:name w:val="Balloon Text"/>
    <w:basedOn w:val="a0"/>
    <w:link w:val="a9"/>
    <w:rsid w:val="000375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0375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680F81"/>
  </w:style>
  <w:style w:type="paragraph" w:styleId="aa">
    <w:name w:val="Normal (Web)"/>
    <w:basedOn w:val="a0"/>
    <w:uiPriority w:val="99"/>
    <w:unhideWhenUsed/>
    <w:rsid w:val="006E1FDE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styleId="ab">
    <w:name w:val="Strong"/>
    <w:basedOn w:val="a1"/>
    <w:uiPriority w:val="22"/>
    <w:qFormat/>
    <w:rsid w:val="00645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560C-4D61-4058-97AD-DD64DE80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5328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user</cp:lastModifiedBy>
  <cp:revision>43</cp:revision>
  <cp:lastPrinted>2024-06-10T06:32:00Z</cp:lastPrinted>
  <dcterms:created xsi:type="dcterms:W3CDTF">2014-04-22T13:11:00Z</dcterms:created>
  <dcterms:modified xsi:type="dcterms:W3CDTF">2024-06-17T08:21:00Z</dcterms:modified>
</cp:coreProperties>
</file>