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CB" w:rsidRDefault="00016533" w:rsidP="00016533">
      <w:pPr>
        <w:tabs>
          <w:tab w:val="center" w:pos="-2880"/>
          <w:tab w:val="center" w:pos="4896"/>
          <w:tab w:val="left" w:pos="8385"/>
        </w:tabs>
        <w:spacing w:line="235" w:lineRule="auto"/>
      </w:pPr>
      <w:r>
        <w:t xml:space="preserve">                                                                        </w:t>
      </w:r>
      <w:r w:rsidR="00B62F15">
        <w:t xml:space="preserve">   </w:t>
      </w:r>
      <w:r>
        <w:t xml:space="preserve">   </w:t>
      </w:r>
      <w:r w:rsidR="006A11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>
            <v:imagedata r:id="rId9" o:title=""/>
          </v:shape>
        </w:pict>
      </w:r>
    </w:p>
    <w:p w:rsidR="00B743CB" w:rsidRDefault="00B743CB" w:rsidP="00CA0975">
      <w:pPr>
        <w:tabs>
          <w:tab w:val="center" w:pos="2717"/>
          <w:tab w:val="left" w:pos="4253"/>
          <w:tab w:val="right" w:pos="5435"/>
        </w:tabs>
        <w:spacing w:line="235" w:lineRule="auto"/>
        <w:jc w:val="center"/>
        <w:rPr>
          <w:sz w:val="20"/>
          <w:szCs w:val="20"/>
        </w:rPr>
      </w:pPr>
    </w:p>
    <w:p w:rsidR="00B743CB" w:rsidRPr="00016533" w:rsidRDefault="00B743CB" w:rsidP="00CA0975">
      <w:pPr>
        <w:spacing w:line="235" w:lineRule="auto"/>
        <w:jc w:val="center"/>
        <w:rPr>
          <w:b/>
          <w:bCs/>
          <w:sz w:val="28"/>
          <w:szCs w:val="28"/>
        </w:rPr>
      </w:pPr>
      <w:r w:rsidRPr="00016533">
        <w:rPr>
          <w:b/>
          <w:bCs/>
          <w:sz w:val="28"/>
          <w:szCs w:val="28"/>
        </w:rPr>
        <w:t>СОВЕТ ДЕПУТАТОВ</w:t>
      </w:r>
    </w:p>
    <w:p w:rsidR="00B743CB" w:rsidRPr="00016533" w:rsidRDefault="00B743CB" w:rsidP="00CA0975">
      <w:pPr>
        <w:spacing w:line="235" w:lineRule="auto"/>
        <w:jc w:val="center"/>
        <w:rPr>
          <w:b/>
          <w:bCs/>
          <w:sz w:val="28"/>
          <w:szCs w:val="28"/>
        </w:rPr>
      </w:pPr>
      <w:r w:rsidRPr="00016533">
        <w:rPr>
          <w:b/>
          <w:bCs/>
          <w:sz w:val="28"/>
          <w:szCs w:val="28"/>
        </w:rPr>
        <w:t>ДОРОГОБУЖСКОГО ГОРОДСКОГО ПОСЕЛЕНИЯ</w:t>
      </w:r>
    </w:p>
    <w:p w:rsidR="00B743CB" w:rsidRPr="00016533" w:rsidRDefault="00B743CB" w:rsidP="00CA0975">
      <w:pPr>
        <w:spacing w:line="235" w:lineRule="auto"/>
        <w:jc w:val="center"/>
        <w:rPr>
          <w:sz w:val="28"/>
          <w:szCs w:val="28"/>
        </w:rPr>
      </w:pPr>
      <w:r w:rsidRPr="00016533">
        <w:rPr>
          <w:b/>
          <w:bCs/>
          <w:sz w:val="28"/>
          <w:szCs w:val="28"/>
        </w:rPr>
        <w:t>ДОРОГОБУЖСКОГО РАЙОНА СМОЛЕНСКОЙ ОБЛАСТИ</w:t>
      </w:r>
    </w:p>
    <w:p w:rsidR="00B743CB" w:rsidRPr="00016533" w:rsidRDefault="00B743CB" w:rsidP="00CA0975">
      <w:pPr>
        <w:spacing w:line="235" w:lineRule="auto"/>
        <w:jc w:val="center"/>
        <w:rPr>
          <w:sz w:val="28"/>
          <w:szCs w:val="28"/>
        </w:rPr>
      </w:pPr>
    </w:p>
    <w:p w:rsidR="00B743CB" w:rsidRPr="00016533" w:rsidRDefault="00B743CB" w:rsidP="00CA0975">
      <w:pPr>
        <w:spacing w:line="235" w:lineRule="auto"/>
        <w:jc w:val="center"/>
        <w:rPr>
          <w:b/>
          <w:bCs/>
          <w:sz w:val="28"/>
          <w:szCs w:val="28"/>
        </w:rPr>
      </w:pPr>
      <w:r w:rsidRPr="00016533">
        <w:rPr>
          <w:b/>
          <w:bCs/>
          <w:sz w:val="28"/>
          <w:szCs w:val="28"/>
        </w:rPr>
        <w:t xml:space="preserve">Р Е Ш Е Н И Е </w:t>
      </w:r>
    </w:p>
    <w:p w:rsidR="00B743CB" w:rsidRPr="00016533" w:rsidRDefault="00B743CB" w:rsidP="00CA0975">
      <w:pPr>
        <w:spacing w:line="235" w:lineRule="auto"/>
        <w:jc w:val="center"/>
        <w:rPr>
          <w:b/>
          <w:bCs/>
          <w:sz w:val="28"/>
          <w:szCs w:val="28"/>
        </w:rPr>
      </w:pPr>
    </w:p>
    <w:p w:rsidR="00B743CB" w:rsidRPr="00016533" w:rsidRDefault="00016533" w:rsidP="00CA0975">
      <w:pPr>
        <w:suppressAutoHyphens/>
        <w:rPr>
          <w:b/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от </w:t>
      </w:r>
      <w:r w:rsidR="0075147D">
        <w:rPr>
          <w:sz w:val="28"/>
          <w:szCs w:val="28"/>
        </w:rPr>
        <w:t xml:space="preserve">17 февраля  </w:t>
      </w:r>
      <w:r>
        <w:rPr>
          <w:sz w:val="28"/>
          <w:szCs w:val="28"/>
        </w:rPr>
        <w:t xml:space="preserve">2022 года </w:t>
      </w:r>
      <w:r w:rsidR="0075147D">
        <w:rPr>
          <w:sz w:val="28"/>
          <w:szCs w:val="28"/>
        </w:rPr>
        <w:t>№</w:t>
      </w:r>
      <w:r w:rsidR="00F72C3C">
        <w:rPr>
          <w:sz w:val="28"/>
          <w:szCs w:val="28"/>
        </w:rPr>
        <w:t xml:space="preserve"> 5</w:t>
      </w:r>
    </w:p>
    <w:p w:rsidR="00B743CB" w:rsidRPr="00016533" w:rsidRDefault="00B743CB" w:rsidP="00CA0975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134"/>
        <w:tblW w:w="4644" w:type="dxa"/>
        <w:tblLook w:val="01E0" w:firstRow="1" w:lastRow="1" w:firstColumn="1" w:lastColumn="1" w:noHBand="0" w:noVBand="0"/>
      </w:tblPr>
      <w:tblGrid>
        <w:gridCol w:w="4644"/>
      </w:tblGrid>
      <w:tr w:rsidR="00676DEC" w:rsidRPr="00016533">
        <w:tc>
          <w:tcPr>
            <w:tcW w:w="4644" w:type="dxa"/>
          </w:tcPr>
          <w:p w:rsidR="00B743CB" w:rsidRPr="00016533" w:rsidRDefault="00A6574B" w:rsidP="001C0211">
            <w:pPr>
              <w:jc w:val="both"/>
              <w:rPr>
                <w:color w:val="000000"/>
                <w:sz w:val="28"/>
                <w:szCs w:val="28"/>
              </w:rPr>
            </w:pPr>
            <w:r w:rsidRPr="00016533">
              <w:rPr>
                <w:sz w:val="28"/>
                <w:szCs w:val="28"/>
              </w:rPr>
              <w:t xml:space="preserve">Об утверждении </w:t>
            </w:r>
            <w:r w:rsidRPr="00016533">
              <w:rPr>
                <w:color w:val="000000"/>
                <w:sz w:val="28"/>
                <w:szCs w:val="28"/>
              </w:rPr>
              <w:t xml:space="preserve">ключевых 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образовании </w:t>
            </w:r>
            <w:r w:rsidR="00B743CB" w:rsidRPr="004A0015">
              <w:rPr>
                <w:color w:val="000000"/>
                <w:sz w:val="28"/>
                <w:szCs w:val="28"/>
              </w:rPr>
              <w:t>Дорогобужско</w:t>
            </w:r>
            <w:r w:rsidR="001C0211" w:rsidRPr="004A0015">
              <w:rPr>
                <w:color w:val="000000"/>
                <w:sz w:val="28"/>
                <w:szCs w:val="28"/>
              </w:rPr>
              <w:t>е</w:t>
            </w:r>
            <w:r w:rsidR="00B743CB" w:rsidRPr="004A0015">
              <w:rPr>
                <w:color w:val="000000"/>
                <w:sz w:val="28"/>
                <w:szCs w:val="28"/>
              </w:rPr>
              <w:t xml:space="preserve"> городско</w:t>
            </w:r>
            <w:r w:rsidR="001C0211" w:rsidRPr="004A0015">
              <w:rPr>
                <w:color w:val="000000"/>
                <w:sz w:val="28"/>
                <w:szCs w:val="28"/>
              </w:rPr>
              <w:t>е</w:t>
            </w:r>
            <w:r w:rsidR="00B743CB" w:rsidRPr="004A0015">
              <w:rPr>
                <w:color w:val="000000"/>
                <w:sz w:val="28"/>
                <w:szCs w:val="28"/>
              </w:rPr>
              <w:t xml:space="preserve"> поселени</w:t>
            </w:r>
            <w:r w:rsidR="001C0211" w:rsidRPr="004A0015">
              <w:rPr>
                <w:color w:val="000000"/>
                <w:sz w:val="28"/>
                <w:szCs w:val="28"/>
              </w:rPr>
              <w:t>е</w:t>
            </w:r>
            <w:r w:rsidR="00B743CB" w:rsidRPr="004A0015">
              <w:rPr>
                <w:color w:val="000000"/>
                <w:sz w:val="28"/>
                <w:szCs w:val="28"/>
              </w:rPr>
              <w:t xml:space="preserve"> Дорогобужского района Смоленской области </w:t>
            </w:r>
          </w:p>
        </w:tc>
      </w:tr>
    </w:tbl>
    <w:p w:rsidR="00B743CB" w:rsidRPr="00016533" w:rsidRDefault="00B743CB" w:rsidP="00777414">
      <w:pPr>
        <w:rPr>
          <w:b/>
          <w:bCs/>
          <w:sz w:val="28"/>
          <w:szCs w:val="28"/>
        </w:rPr>
      </w:pPr>
    </w:p>
    <w:p w:rsidR="00B743CB" w:rsidRPr="00016533" w:rsidRDefault="00B743CB" w:rsidP="00CA0975">
      <w:pPr>
        <w:tabs>
          <w:tab w:val="center" w:pos="-2880"/>
          <w:tab w:val="center" w:pos="4896"/>
          <w:tab w:val="left" w:pos="8385"/>
        </w:tabs>
        <w:spacing w:line="235" w:lineRule="auto"/>
        <w:jc w:val="center"/>
        <w:rPr>
          <w:sz w:val="28"/>
          <w:szCs w:val="28"/>
        </w:rPr>
      </w:pPr>
    </w:p>
    <w:p w:rsidR="00B743CB" w:rsidRPr="00016533" w:rsidRDefault="00B743CB" w:rsidP="00CA0975">
      <w:pPr>
        <w:tabs>
          <w:tab w:val="center" w:pos="-2880"/>
          <w:tab w:val="center" w:pos="4896"/>
          <w:tab w:val="left" w:pos="8385"/>
        </w:tabs>
        <w:spacing w:line="235" w:lineRule="auto"/>
        <w:jc w:val="center"/>
        <w:rPr>
          <w:sz w:val="28"/>
          <w:szCs w:val="28"/>
        </w:rPr>
      </w:pPr>
    </w:p>
    <w:p w:rsidR="00B743CB" w:rsidRPr="00016533" w:rsidRDefault="00B743CB" w:rsidP="00CA0975">
      <w:pPr>
        <w:tabs>
          <w:tab w:val="center" w:pos="-2880"/>
          <w:tab w:val="center" w:pos="4896"/>
          <w:tab w:val="left" w:pos="8385"/>
        </w:tabs>
        <w:spacing w:line="235" w:lineRule="auto"/>
        <w:jc w:val="center"/>
        <w:rPr>
          <w:sz w:val="28"/>
          <w:szCs w:val="28"/>
        </w:rPr>
      </w:pPr>
    </w:p>
    <w:p w:rsidR="00B743CB" w:rsidRPr="00016533" w:rsidRDefault="00B743CB" w:rsidP="00CA0975">
      <w:pPr>
        <w:tabs>
          <w:tab w:val="center" w:pos="-2880"/>
          <w:tab w:val="center" w:pos="4896"/>
          <w:tab w:val="left" w:pos="8385"/>
        </w:tabs>
        <w:spacing w:line="235" w:lineRule="auto"/>
        <w:jc w:val="center"/>
        <w:rPr>
          <w:sz w:val="28"/>
          <w:szCs w:val="28"/>
        </w:rPr>
      </w:pPr>
    </w:p>
    <w:p w:rsidR="00B743CB" w:rsidRPr="00016533" w:rsidRDefault="00B743CB" w:rsidP="00CA0975">
      <w:pPr>
        <w:tabs>
          <w:tab w:val="center" w:pos="-2880"/>
          <w:tab w:val="center" w:pos="4896"/>
          <w:tab w:val="left" w:pos="8385"/>
        </w:tabs>
        <w:spacing w:line="235" w:lineRule="auto"/>
        <w:jc w:val="center"/>
        <w:rPr>
          <w:sz w:val="28"/>
          <w:szCs w:val="28"/>
        </w:rPr>
      </w:pPr>
    </w:p>
    <w:p w:rsidR="00B743CB" w:rsidRPr="00016533" w:rsidRDefault="00B743CB" w:rsidP="00CA0975">
      <w:pPr>
        <w:tabs>
          <w:tab w:val="center" w:pos="-2880"/>
          <w:tab w:val="center" w:pos="4896"/>
          <w:tab w:val="left" w:pos="8385"/>
        </w:tabs>
        <w:spacing w:line="235" w:lineRule="auto"/>
        <w:jc w:val="center"/>
        <w:rPr>
          <w:sz w:val="28"/>
          <w:szCs w:val="28"/>
        </w:rPr>
      </w:pPr>
    </w:p>
    <w:p w:rsidR="00B743CB" w:rsidRPr="00016533" w:rsidRDefault="00B743CB" w:rsidP="00CA0975">
      <w:pPr>
        <w:tabs>
          <w:tab w:val="center" w:pos="-2880"/>
          <w:tab w:val="center" w:pos="4896"/>
          <w:tab w:val="left" w:pos="8385"/>
        </w:tabs>
        <w:spacing w:line="235" w:lineRule="auto"/>
        <w:jc w:val="center"/>
        <w:rPr>
          <w:sz w:val="28"/>
          <w:szCs w:val="28"/>
        </w:rPr>
      </w:pPr>
    </w:p>
    <w:p w:rsidR="00B743CB" w:rsidRPr="00016533" w:rsidRDefault="00B743CB" w:rsidP="00CA0975">
      <w:pPr>
        <w:tabs>
          <w:tab w:val="center" w:pos="-2880"/>
          <w:tab w:val="center" w:pos="4896"/>
          <w:tab w:val="left" w:pos="8385"/>
        </w:tabs>
        <w:spacing w:line="235" w:lineRule="auto"/>
        <w:jc w:val="center"/>
        <w:rPr>
          <w:sz w:val="28"/>
          <w:szCs w:val="28"/>
        </w:rPr>
      </w:pPr>
    </w:p>
    <w:p w:rsidR="00A6574B" w:rsidRPr="00016533" w:rsidRDefault="00A6574B" w:rsidP="00016533">
      <w:pPr>
        <w:ind w:right="-5"/>
        <w:rPr>
          <w:sz w:val="28"/>
          <w:szCs w:val="28"/>
        </w:rPr>
      </w:pPr>
    </w:p>
    <w:p w:rsidR="00A6574B" w:rsidRPr="00016533" w:rsidRDefault="00A6574B" w:rsidP="00A6574B">
      <w:pPr>
        <w:ind w:right="-5"/>
        <w:jc w:val="center"/>
        <w:rPr>
          <w:bCs/>
          <w:sz w:val="28"/>
          <w:szCs w:val="28"/>
        </w:rPr>
      </w:pPr>
    </w:p>
    <w:p w:rsidR="001767D4" w:rsidRPr="001767D4" w:rsidRDefault="00E4205F" w:rsidP="001767D4">
      <w:pPr>
        <w:suppressAutoHyphens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6574B" w:rsidRPr="00016533">
        <w:rPr>
          <w:bCs/>
          <w:sz w:val="28"/>
          <w:szCs w:val="28"/>
        </w:rPr>
        <w:t>В соответствии пунктом 5 статьи 30 Федерального закона от 31 июля 2020             № 248-ФЗ «О государственном контроле (надзоре) и муниципальном контроле в Российской Федерации»,</w:t>
      </w:r>
      <w:r w:rsidR="00A6574B" w:rsidRPr="00016533">
        <w:rPr>
          <w:sz w:val="28"/>
          <w:szCs w:val="28"/>
        </w:rPr>
        <w:t xml:space="preserve"> </w:t>
      </w:r>
      <w:r w:rsidR="001767D4" w:rsidRPr="001767D4">
        <w:rPr>
          <w:sz w:val="28"/>
          <w:szCs w:val="28"/>
        </w:rPr>
        <w:t xml:space="preserve">Положением </w:t>
      </w:r>
      <w:r w:rsidR="001767D4" w:rsidRPr="001767D4">
        <w:rPr>
          <w:bCs/>
          <w:sz w:val="28"/>
          <w:szCs w:val="28"/>
        </w:rPr>
        <w:t>о муниципальном контроле в сфере благоустройства на территории муниципального образования Дорогобужское городское поселение Дорогобужского района Смоленской области</w:t>
      </w:r>
      <w:r w:rsidR="001767D4" w:rsidRPr="001767D4">
        <w:rPr>
          <w:color w:val="000000"/>
          <w:sz w:val="28"/>
          <w:szCs w:val="28"/>
        </w:rPr>
        <w:t xml:space="preserve">, утвержденным решением </w:t>
      </w:r>
      <w:r w:rsidR="001767D4" w:rsidRPr="001767D4">
        <w:rPr>
          <w:sz w:val="28"/>
          <w:szCs w:val="28"/>
        </w:rPr>
        <w:t>Совета депутатов Дорогобужского городского поселения Дорогобужского района Смоленской области от 27.12.2021 №31, рассмотрев решение постоянной комиссии по вопросам местного самоуправления, законности и порядка,</w:t>
      </w:r>
      <w:r w:rsidR="001767D4" w:rsidRPr="001767D4">
        <w:rPr>
          <w:color w:val="000000"/>
          <w:sz w:val="28"/>
          <w:szCs w:val="28"/>
        </w:rPr>
        <w:t xml:space="preserve"> </w:t>
      </w:r>
      <w:r w:rsidR="001767D4" w:rsidRPr="001767D4">
        <w:rPr>
          <w:sz w:val="28"/>
          <w:szCs w:val="28"/>
        </w:rPr>
        <w:t>Совет депутатов Дорогобужского городского поселения Дорогобужского района Смоленской области</w:t>
      </w:r>
    </w:p>
    <w:p w:rsidR="00E4205F" w:rsidRPr="00016533" w:rsidRDefault="00E4205F" w:rsidP="00E4205F">
      <w:pPr>
        <w:ind w:right="-55"/>
        <w:jc w:val="both"/>
        <w:rPr>
          <w:sz w:val="28"/>
          <w:szCs w:val="28"/>
        </w:rPr>
      </w:pPr>
    </w:p>
    <w:p w:rsidR="003D25D5" w:rsidRPr="00E4205F" w:rsidRDefault="00E4205F" w:rsidP="00E4205F">
      <w:pPr>
        <w:tabs>
          <w:tab w:val="left" w:pos="567"/>
        </w:tabs>
        <w:spacing w:before="24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A6574B" w:rsidRPr="00016533">
        <w:rPr>
          <w:b/>
          <w:bCs/>
          <w:color w:val="000000"/>
          <w:sz w:val="28"/>
          <w:szCs w:val="28"/>
        </w:rPr>
        <w:t xml:space="preserve">РЕШИЛ: </w:t>
      </w:r>
    </w:p>
    <w:p w:rsidR="001767D4" w:rsidRPr="001767D4" w:rsidRDefault="00A6574B" w:rsidP="001767D4">
      <w:pPr>
        <w:pStyle w:val="af2"/>
        <w:tabs>
          <w:tab w:val="left" w:pos="993"/>
        </w:tabs>
        <w:spacing w:after="0" w:line="240" w:lineRule="auto"/>
        <w:ind w:left="-142" w:right="-5"/>
        <w:jc w:val="both"/>
        <w:rPr>
          <w:rFonts w:ascii="Times New Roman" w:hAnsi="Times New Roman"/>
          <w:bCs/>
          <w:sz w:val="28"/>
          <w:szCs w:val="28"/>
        </w:rPr>
      </w:pPr>
      <w:r w:rsidRPr="001767D4">
        <w:rPr>
          <w:rFonts w:ascii="Times New Roman" w:hAnsi="Times New Roman"/>
          <w:bCs/>
          <w:sz w:val="28"/>
          <w:szCs w:val="28"/>
        </w:rPr>
        <w:t xml:space="preserve">    </w:t>
      </w:r>
      <w:r w:rsidR="00E4205F" w:rsidRPr="001767D4">
        <w:rPr>
          <w:rFonts w:ascii="Times New Roman" w:hAnsi="Times New Roman"/>
          <w:bCs/>
          <w:sz w:val="28"/>
          <w:szCs w:val="28"/>
        </w:rPr>
        <w:t xml:space="preserve">    </w:t>
      </w:r>
      <w:r w:rsidRPr="001767D4">
        <w:rPr>
          <w:rFonts w:ascii="Times New Roman" w:hAnsi="Times New Roman"/>
          <w:bCs/>
          <w:sz w:val="28"/>
          <w:szCs w:val="28"/>
        </w:rPr>
        <w:t>1.</w:t>
      </w:r>
      <w:r w:rsidR="001767D4">
        <w:rPr>
          <w:rFonts w:ascii="Times New Roman" w:hAnsi="Times New Roman"/>
          <w:bCs/>
          <w:sz w:val="28"/>
          <w:szCs w:val="28"/>
        </w:rPr>
        <w:t xml:space="preserve"> </w:t>
      </w:r>
      <w:r w:rsidRPr="001767D4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1767D4">
        <w:rPr>
          <w:rFonts w:ascii="Times New Roman" w:hAnsi="Times New Roman"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 w:rsidRPr="001767D4">
        <w:rPr>
          <w:rFonts w:ascii="Times New Roman" w:eastAsia="Times New Roman" w:hAnsi="Times New Roman"/>
          <w:color w:val="000000"/>
          <w:sz w:val="28"/>
          <w:szCs w:val="28"/>
        </w:rPr>
        <w:t>в сфере благоустройства</w:t>
      </w:r>
      <w:r w:rsidRPr="001767D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767D4">
        <w:rPr>
          <w:rFonts w:ascii="Times New Roman" w:hAnsi="Times New Roman"/>
          <w:sz w:val="28"/>
          <w:szCs w:val="28"/>
        </w:rPr>
        <w:t xml:space="preserve">на </w:t>
      </w:r>
      <w:r w:rsidR="00EF7C3C" w:rsidRPr="001767D4">
        <w:rPr>
          <w:rFonts w:ascii="Times New Roman" w:hAnsi="Times New Roman"/>
          <w:sz w:val="28"/>
          <w:szCs w:val="28"/>
        </w:rPr>
        <w:t>территории муниципального</w:t>
      </w:r>
      <w:r w:rsidRPr="001767D4">
        <w:rPr>
          <w:rFonts w:ascii="Times New Roman" w:hAnsi="Times New Roman"/>
          <w:sz w:val="28"/>
          <w:szCs w:val="28"/>
        </w:rPr>
        <w:t xml:space="preserve"> образования </w:t>
      </w:r>
      <w:r w:rsidR="00EF7C3C" w:rsidRPr="001767D4">
        <w:rPr>
          <w:rFonts w:ascii="Times New Roman" w:hAnsi="Times New Roman"/>
          <w:sz w:val="28"/>
          <w:szCs w:val="28"/>
        </w:rPr>
        <w:t>Дорогобужское городское поселение Дорогобужского района Смоленской области согласно</w:t>
      </w:r>
      <w:r w:rsidR="009A6A6F" w:rsidRPr="001767D4">
        <w:rPr>
          <w:rFonts w:ascii="Times New Roman" w:hAnsi="Times New Roman"/>
          <w:bCs/>
          <w:sz w:val="28"/>
          <w:szCs w:val="28"/>
        </w:rPr>
        <w:t xml:space="preserve"> приложению</w:t>
      </w:r>
      <w:r w:rsidRPr="001767D4">
        <w:rPr>
          <w:rFonts w:ascii="Times New Roman" w:hAnsi="Times New Roman"/>
          <w:bCs/>
          <w:sz w:val="28"/>
          <w:szCs w:val="28"/>
        </w:rPr>
        <w:t>.</w:t>
      </w:r>
    </w:p>
    <w:p w:rsidR="001767D4" w:rsidRPr="001767D4" w:rsidRDefault="001767D4" w:rsidP="001767D4">
      <w:pPr>
        <w:pStyle w:val="af2"/>
        <w:tabs>
          <w:tab w:val="left" w:pos="426"/>
        </w:tabs>
        <w:spacing w:after="0" w:line="240" w:lineRule="auto"/>
        <w:ind w:left="-142" w:right="-5"/>
        <w:jc w:val="both"/>
        <w:rPr>
          <w:rFonts w:ascii="Times New Roman" w:hAnsi="Times New Roman"/>
          <w:bCs/>
          <w:sz w:val="28"/>
          <w:szCs w:val="28"/>
        </w:rPr>
      </w:pPr>
      <w:r w:rsidRPr="001767D4">
        <w:rPr>
          <w:rFonts w:ascii="Times New Roman" w:hAnsi="Times New Roman"/>
          <w:bCs/>
          <w:sz w:val="28"/>
          <w:szCs w:val="28"/>
        </w:rPr>
        <w:tab/>
      </w:r>
      <w:r w:rsidR="00A6574B" w:rsidRPr="001767D4">
        <w:rPr>
          <w:sz w:val="28"/>
          <w:szCs w:val="28"/>
        </w:rPr>
        <w:t>2.</w:t>
      </w:r>
      <w:r w:rsidRPr="001767D4">
        <w:rPr>
          <w:rFonts w:ascii="Times New Roman" w:hAnsi="Times New Roman"/>
          <w:bCs/>
          <w:sz w:val="28"/>
          <w:szCs w:val="28"/>
        </w:rPr>
        <w:t xml:space="preserve">  Настоящее решение опубликовать в газете «Край Дорогобужский»</w:t>
      </w:r>
    </w:p>
    <w:p w:rsidR="001767D4" w:rsidRDefault="001767D4" w:rsidP="001767D4">
      <w:pPr>
        <w:ind w:firstLine="426"/>
        <w:jc w:val="both"/>
        <w:rPr>
          <w:color w:val="000000"/>
          <w:sz w:val="28"/>
          <w:szCs w:val="28"/>
        </w:rPr>
      </w:pPr>
      <w:r w:rsidRPr="001767D4">
        <w:rPr>
          <w:sz w:val="28"/>
          <w:szCs w:val="28"/>
        </w:rPr>
        <w:t xml:space="preserve">3. </w:t>
      </w:r>
      <w:r w:rsidRPr="001767D4">
        <w:rPr>
          <w:color w:val="000000"/>
          <w:sz w:val="28"/>
          <w:szCs w:val="28"/>
        </w:rPr>
        <w:t>Настоящее решение вступает в силу с 01 марта 2022 года.</w:t>
      </w:r>
    </w:p>
    <w:p w:rsidR="001767D4" w:rsidRPr="001767D4" w:rsidRDefault="001767D4" w:rsidP="001767D4">
      <w:pPr>
        <w:ind w:firstLine="426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00"/>
        <w:tblW w:w="0" w:type="auto"/>
        <w:tblLook w:val="01E0" w:firstRow="1" w:lastRow="1" w:firstColumn="1" w:lastColumn="1" w:noHBand="0" w:noVBand="0"/>
      </w:tblPr>
      <w:tblGrid>
        <w:gridCol w:w="5328"/>
        <w:gridCol w:w="5040"/>
      </w:tblGrid>
      <w:tr w:rsidR="00B743CB" w:rsidRPr="00016533" w:rsidTr="00016533">
        <w:trPr>
          <w:trHeight w:val="1276"/>
        </w:trPr>
        <w:tc>
          <w:tcPr>
            <w:tcW w:w="5328" w:type="dxa"/>
          </w:tcPr>
          <w:p w:rsidR="00B743CB" w:rsidRDefault="00016533" w:rsidP="00230FB7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016533" w:rsidRDefault="00016533" w:rsidP="00230FB7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Дорогобужское городское поселение</w:t>
            </w:r>
          </w:p>
          <w:p w:rsidR="00016533" w:rsidRPr="00016533" w:rsidRDefault="00016533" w:rsidP="00016533">
            <w:pPr>
              <w:spacing w:line="233" w:lineRule="auto"/>
              <w:ind w:right="-5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Дорогобужского района Смоленской области</w:t>
            </w:r>
          </w:p>
        </w:tc>
        <w:tc>
          <w:tcPr>
            <w:tcW w:w="5040" w:type="dxa"/>
            <w:vAlign w:val="center"/>
          </w:tcPr>
          <w:p w:rsidR="00B743CB" w:rsidRDefault="00B743CB" w:rsidP="00016533">
            <w:pPr>
              <w:spacing w:line="233" w:lineRule="auto"/>
              <w:ind w:left="-83"/>
              <w:rPr>
                <w:b/>
                <w:bCs/>
                <w:sz w:val="28"/>
                <w:szCs w:val="28"/>
              </w:rPr>
            </w:pPr>
          </w:p>
          <w:p w:rsidR="00016533" w:rsidRPr="00016533" w:rsidRDefault="00A25E4A" w:rsidP="00016533">
            <w:pPr>
              <w:spacing w:line="233" w:lineRule="auto"/>
              <w:ind w:left="-83"/>
              <w:rPr>
                <w:b/>
                <w:bCs/>
                <w:sz w:val="28"/>
                <w:szCs w:val="28"/>
              </w:rPr>
            </w:pPr>
            <w:r w:rsidRPr="00A25E4A">
              <w:rPr>
                <w:bCs/>
                <w:sz w:val="28"/>
                <w:szCs w:val="28"/>
              </w:rPr>
              <w:t>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16533">
              <w:rPr>
                <w:b/>
                <w:bCs/>
                <w:sz w:val="28"/>
                <w:szCs w:val="28"/>
              </w:rPr>
              <w:t xml:space="preserve">                        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016533">
              <w:rPr>
                <w:b/>
                <w:bCs/>
                <w:sz w:val="28"/>
                <w:szCs w:val="28"/>
              </w:rPr>
              <w:t>Т.П. Овчинникова</w:t>
            </w:r>
          </w:p>
        </w:tc>
      </w:tr>
    </w:tbl>
    <w:p w:rsidR="00EF7C3C" w:rsidRPr="00016533" w:rsidRDefault="00EF7C3C" w:rsidP="00E4205F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676DEC" w:rsidRPr="00232C68" w:rsidRDefault="00016533" w:rsidP="00016533">
      <w:pPr>
        <w:tabs>
          <w:tab w:val="num" w:pos="200"/>
        </w:tabs>
        <w:ind w:left="4536"/>
        <w:outlineLvl w:val="0"/>
      </w:pPr>
      <w:r w:rsidRPr="00232C68">
        <w:t xml:space="preserve">                  </w:t>
      </w:r>
      <w:r w:rsidR="00232C68">
        <w:t xml:space="preserve">   </w:t>
      </w:r>
      <w:r w:rsidRPr="00232C68">
        <w:t xml:space="preserve">  </w:t>
      </w:r>
      <w:r w:rsidR="00676DEC" w:rsidRPr="00232C68">
        <w:t>УТВЕРЖДЕНО</w:t>
      </w:r>
    </w:p>
    <w:p w:rsidR="00016533" w:rsidRDefault="00676DEC" w:rsidP="00676DEC">
      <w:pPr>
        <w:ind w:left="5954"/>
        <w:jc w:val="both"/>
        <w:rPr>
          <w:bCs/>
          <w:sz w:val="28"/>
          <w:szCs w:val="28"/>
        </w:rPr>
      </w:pPr>
      <w:r w:rsidRPr="00016533">
        <w:rPr>
          <w:sz w:val="28"/>
          <w:szCs w:val="28"/>
        </w:rPr>
        <w:t xml:space="preserve">решением </w:t>
      </w:r>
      <w:r w:rsidRPr="00016533">
        <w:rPr>
          <w:bCs/>
          <w:sz w:val="28"/>
          <w:szCs w:val="28"/>
        </w:rPr>
        <w:t xml:space="preserve">Совета депутатов Дорогобужского городского поселения </w:t>
      </w:r>
    </w:p>
    <w:p w:rsidR="00B743CB" w:rsidRPr="00A25E4A" w:rsidRDefault="00676DEC" w:rsidP="00A25E4A">
      <w:pPr>
        <w:ind w:left="5954"/>
        <w:jc w:val="both"/>
        <w:rPr>
          <w:sz w:val="28"/>
          <w:szCs w:val="28"/>
        </w:rPr>
      </w:pPr>
      <w:r w:rsidRPr="00016533">
        <w:rPr>
          <w:sz w:val="28"/>
          <w:szCs w:val="28"/>
        </w:rPr>
        <w:t xml:space="preserve">от </w:t>
      </w:r>
      <w:r w:rsidR="00232C68">
        <w:rPr>
          <w:sz w:val="28"/>
          <w:szCs w:val="28"/>
        </w:rPr>
        <w:t>17.02.</w:t>
      </w:r>
      <w:r w:rsidRPr="00016533">
        <w:rPr>
          <w:sz w:val="28"/>
          <w:szCs w:val="28"/>
        </w:rPr>
        <w:t xml:space="preserve"> 202</w:t>
      </w:r>
      <w:r w:rsidR="00EF7C3C" w:rsidRPr="00016533">
        <w:rPr>
          <w:sz w:val="28"/>
          <w:szCs w:val="28"/>
        </w:rPr>
        <w:t>2</w:t>
      </w:r>
      <w:r w:rsidR="00016533">
        <w:rPr>
          <w:sz w:val="28"/>
          <w:szCs w:val="28"/>
        </w:rPr>
        <w:t>г.</w:t>
      </w:r>
      <w:r w:rsidRPr="00016533">
        <w:rPr>
          <w:sz w:val="28"/>
          <w:szCs w:val="28"/>
        </w:rPr>
        <w:t xml:space="preserve"> № </w:t>
      </w:r>
      <w:r w:rsidR="00F72C3C">
        <w:rPr>
          <w:sz w:val="28"/>
          <w:szCs w:val="28"/>
        </w:rPr>
        <w:t>5</w:t>
      </w:r>
      <w:bookmarkStart w:id="0" w:name="_GoBack"/>
      <w:bookmarkEnd w:id="0"/>
    </w:p>
    <w:p w:rsidR="00B743CB" w:rsidRPr="00016533" w:rsidRDefault="00B743CB" w:rsidP="00777414">
      <w:pPr>
        <w:ind w:firstLine="567"/>
        <w:jc w:val="right"/>
        <w:rPr>
          <w:color w:val="000000"/>
          <w:sz w:val="28"/>
          <w:szCs w:val="28"/>
        </w:rPr>
      </w:pPr>
    </w:p>
    <w:p w:rsidR="00EF7C3C" w:rsidRPr="00016533" w:rsidRDefault="00EF7C3C" w:rsidP="00EF7C3C">
      <w:pPr>
        <w:ind w:firstLine="709"/>
        <w:jc w:val="center"/>
        <w:rPr>
          <w:b/>
          <w:sz w:val="28"/>
          <w:szCs w:val="28"/>
        </w:rPr>
      </w:pPr>
      <w:r w:rsidRPr="00016533">
        <w:rPr>
          <w:b/>
          <w:sz w:val="28"/>
          <w:szCs w:val="28"/>
        </w:rPr>
        <w:t>Ключевые показатели и их целевые значения, индикативные показатели</w:t>
      </w:r>
    </w:p>
    <w:p w:rsidR="00EF7C3C" w:rsidRPr="00016533" w:rsidRDefault="00EF7C3C" w:rsidP="00EF7C3C">
      <w:pPr>
        <w:ind w:firstLine="709"/>
        <w:jc w:val="center"/>
        <w:rPr>
          <w:b/>
          <w:sz w:val="28"/>
          <w:szCs w:val="28"/>
        </w:rPr>
      </w:pPr>
      <w:r w:rsidRPr="00016533">
        <w:rPr>
          <w:b/>
          <w:sz w:val="28"/>
          <w:szCs w:val="28"/>
        </w:rPr>
        <w:t xml:space="preserve">по муниципальному контролю </w:t>
      </w:r>
      <w:r w:rsidRPr="00016533">
        <w:rPr>
          <w:b/>
          <w:color w:val="000000"/>
          <w:sz w:val="28"/>
          <w:szCs w:val="28"/>
        </w:rPr>
        <w:t xml:space="preserve">в сфере благоустройства </w:t>
      </w:r>
      <w:r w:rsidRPr="00016533">
        <w:rPr>
          <w:b/>
          <w:sz w:val="28"/>
          <w:szCs w:val="28"/>
        </w:rPr>
        <w:t>на территории  муниципального образования Дорогобужское городское поселение Дорогобужского района Смоленской области</w:t>
      </w:r>
    </w:p>
    <w:p w:rsidR="00EF7C3C" w:rsidRPr="00016533" w:rsidRDefault="00EF7C3C" w:rsidP="00EF7C3C">
      <w:pPr>
        <w:ind w:firstLine="709"/>
        <w:jc w:val="center"/>
        <w:rPr>
          <w:sz w:val="28"/>
          <w:szCs w:val="28"/>
        </w:rPr>
      </w:pPr>
    </w:p>
    <w:p w:rsidR="00EF7C3C" w:rsidRPr="00016533" w:rsidRDefault="00EF7C3C" w:rsidP="00EF7C3C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16533">
        <w:rPr>
          <w:sz w:val="28"/>
          <w:szCs w:val="28"/>
        </w:rPr>
        <w:t xml:space="preserve">Ключевые показатели по муниципальному контролю </w:t>
      </w:r>
      <w:r w:rsidRPr="00016533">
        <w:rPr>
          <w:color w:val="000000"/>
          <w:sz w:val="28"/>
          <w:szCs w:val="28"/>
        </w:rPr>
        <w:t>в сфере благоустройства</w:t>
      </w:r>
      <w:r w:rsidRPr="00016533">
        <w:rPr>
          <w:b/>
          <w:color w:val="000000"/>
          <w:sz w:val="28"/>
          <w:szCs w:val="28"/>
        </w:rPr>
        <w:t xml:space="preserve"> </w:t>
      </w:r>
      <w:r w:rsidRPr="00016533">
        <w:rPr>
          <w:sz w:val="28"/>
          <w:szCs w:val="28"/>
        </w:rPr>
        <w:t xml:space="preserve">на территории  муниципального образования Дорогобужское городское поселение Дорогобужского района Смоленской области и их целевые значения: </w:t>
      </w:r>
    </w:p>
    <w:p w:rsidR="00EF7C3C" w:rsidRPr="00016533" w:rsidRDefault="00EF7C3C" w:rsidP="00EF7C3C">
      <w:pPr>
        <w:ind w:left="106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EF7C3C" w:rsidRPr="00016533" w:rsidTr="001D2133">
        <w:tc>
          <w:tcPr>
            <w:tcW w:w="7185" w:type="dxa"/>
            <w:shd w:val="clear" w:color="auto" w:fill="auto"/>
          </w:tcPr>
          <w:p w:rsidR="00EF7C3C" w:rsidRPr="00016533" w:rsidRDefault="00EF7C3C" w:rsidP="001D2133">
            <w:pPr>
              <w:jc w:val="center"/>
              <w:rPr>
                <w:sz w:val="28"/>
                <w:szCs w:val="28"/>
              </w:rPr>
            </w:pPr>
            <w:r w:rsidRPr="00016533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EF7C3C" w:rsidRPr="00016533" w:rsidRDefault="00EF7C3C" w:rsidP="001D2133">
            <w:pPr>
              <w:jc w:val="center"/>
              <w:rPr>
                <w:sz w:val="28"/>
                <w:szCs w:val="28"/>
              </w:rPr>
            </w:pPr>
            <w:r w:rsidRPr="00016533">
              <w:rPr>
                <w:sz w:val="28"/>
                <w:szCs w:val="28"/>
              </w:rPr>
              <w:t>Целевые значения (%)</w:t>
            </w:r>
          </w:p>
        </w:tc>
      </w:tr>
      <w:tr w:rsidR="00EF7C3C" w:rsidRPr="00016533" w:rsidTr="001D2133">
        <w:tc>
          <w:tcPr>
            <w:tcW w:w="7185" w:type="dxa"/>
            <w:shd w:val="clear" w:color="auto" w:fill="auto"/>
          </w:tcPr>
          <w:p w:rsidR="00EF7C3C" w:rsidRPr="00016533" w:rsidRDefault="00EF7C3C" w:rsidP="001D2133">
            <w:pPr>
              <w:rPr>
                <w:sz w:val="28"/>
                <w:szCs w:val="28"/>
              </w:rPr>
            </w:pPr>
            <w:r w:rsidRPr="00016533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EF7C3C" w:rsidRPr="00016533" w:rsidRDefault="00EF7C3C" w:rsidP="001D2133">
            <w:pPr>
              <w:jc w:val="center"/>
              <w:rPr>
                <w:sz w:val="28"/>
                <w:szCs w:val="28"/>
              </w:rPr>
            </w:pPr>
            <w:r w:rsidRPr="00016533">
              <w:rPr>
                <w:sz w:val="28"/>
                <w:szCs w:val="28"/>
              </w:rPr>
              <w:t>100</w:t>
            </w:r>
          </w:p>
        </w:tc>
      </w:tr>
      <w:tr w:rsidR="00EF7C3C" w:rsidRPr="00016533" w:rsidTr="001D2133">
        <w:tc>
          <w:tcPr>
            <w:tcW w:w="7185" w:type="dxa"/>
            <w:shd w:val="clear" w:color="auto" w:fill="auto"/>
          </w:tcPr>
          <w:p w:rsidR="00EF7C3C" w:rsidRPr="00016533" w:rsidRDefault="00EF7C3C" w:rsidP="001D2133">
            <w:pPr>
              <w:rPr>
                <w:sz w:val="28"/>
                <w:szCs w:val="28"/>
              </w:rPr>
            </w:pPr>
            <w:r w:rsidRPr="00016533">
              <w:rPr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EF7C3C" w:rsidRPr="00016533" w:rsidRDefault="00EF7C3C" w:rsidP="001D2133">
            <w:pPr>
              <w:jc w:val="center"/>
              <w:rPr>
                <w:sz w:val="28"/>
                <w:szCs w:val="28"/>
              </w:rPr>
            </w:pPr>
            <w:r w:rsidRPr="00016533">
              <w:rPr>
                <w:sz w:val="28"/>
                <w:szCs w:val="28"/>
              </w:rPr>
              <w:t>100</w:t>
            </w:r>
          </w:p>
        </w:tc>
      </w:tr>
      <w:tr w:rsidR="00EF7C3C" w:rsidRPr="00016533" w:rsidTr="001D2133">
        <w:tc>
          <w:tcPr>
            <w:tcW w:w="7185" w:type="dxa"/>
            <w:shd w:val="clear" w:color="auto" w:fill="auto"/>
          </w:tcPr>
          <w:p w:rsidR="00EF7C3C" w:rsidRPr="00016533" w:rsidRDefault="00EF7C3C" w:rsidP="001D2133">
            <w:pPr>
              <w:rPr>
                <w:sz w:val="28"/>
                <w:szCs w:val="28"/>
              </w:rPr>
            </w:pPr>
            <w:r w:rsidRPr="00016533"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EF7C3C" w:rsidRPr="00016533" w:rsidRDefault="00EF7C3C" w:rsidP="001D2133">
            <w:pPr>
              <w:jc w:val="center"/>
              <w:rPr>
                <w:sz w:val="28"/>
                <w:szCs w:val="28"/>
              </w:rPr>
            </w:pPr>
            <w:r w:rsidRPr="00016533">
              <w:rPr>
                <w:sz w:val="28"/>
                <w:szCs w:val="28"/>
              </w:rPr>
              <w:t>0</w:t>
            </w:r>
          </w:p>
        </w:tc>
      </w:tr>
      <w:tr w:rsidR="00EF7C3C" w:rsidRPr="00016533" w:rsidTr="001D2133">
        <w:tc>
          <w:tcPr>
            <w:tcW w:w="7185" w:type="dxa"/>
            <w:shd w:val="clear" w:color="auto" w:fill="auto"/>
          </w:tcPr>
          <w:p w:rsidR="00EF7C3C" w:rsidRPr="00016533" w:rsidRDefault="00EF7C3C" w:rsidP="001D2133">
            <w:pPr>
              <w:rPr>
                <w:sz w:val="28"/>
                <w:szCs w:val="28"/>
              </w:rPr>
            </w:pPr>
            <w:r w:rsidRPr="00016533">
              <w:rPr>
                <w:sz w:val="28"/>
                <w:szCs w:val="28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EF7C3C" w:rsidRPr="00016533" w:rsidRDefault="00EF7C3C" w:rsidP="001D2133">
            <w:pPr>
              <w:jc w:val="center"/>
              <w:rPr>
                <w:sz w:val="28"/>
                <w:szCs w:val="28"/>
              </w:rPr>
            </w:pPr>
            <w:r w:rsidRPr="00016533">
              <w:rPr>
                <w:sz w:val="28"/>
                <w:szCs w:val="28"/>
              </w:rPr>
              <w:t>5</w:t>
            </w:r>
          </w:p>
        </w:tc>
      </w:tr>
      <w:tr w:rsidR="00EF7C3C" w:rsidRPr="00016533" w:rsidTr="001D2133">
        <w:tc>
          <w:tcPr>
            <w:tcW w:w="7185" w:type="dxa"/>
            <w:shd w:val="clear" w:color="auto" w:fill="auto"/>
          </w:tcPr>
          <w:p w:rsidR="00EF7C3C" w:rsidRPr="00016533" w:rsidRDefault="00EF7C3C" w:rsidP="001D2133">
            <w:pPr>
              <w:rPr>
                <w:sz w:val="28"/>
                <w:szCs w:val="28"/>
              </w:rPr>
            </w:pPr>
            <w:r w:rsidRPr="00016533">
              <w:rPr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EF7C3C" w:rsidRPr="00016533" w:rsidRDefault="00EF7C3C" w:rsidP="001D2133">
            <w:pPr>
              <w:jc w:val="center"/>
              <w:rPr>
                <w:sz w:val="28"/>
                <w:szCs w:val="28"/>
              </w:rPr>
            </w:pPr>
            <w:r w:rsidRPr="00016533">
              <w:rPr>
                <w:sz w:val="28"/>
                <w:szCs w:val="28"/>
              </w:rPr>
              <w:t>0</w:t>
            </w:r>
          </w:p>
        </w:tc>
      </w:tr>
      <w:tr w:rsidR="00EF7C3C" w:rsidRPr="00016533" w:rsidTr="001D2133">
        <w:tc>
          <w:tcPr>
            <w:tcW w:w="7185" w:type="dxa"/>
            <w:shd w:val="clear" w:color="auto" w:fill="auto"/>
          </w:tcPr>
          <w:p w:rsidR="00EF7C3C" w:rsidRPr="00016533" w:rsidRDefault="00EF7C3C" w:rsidP="001D2133">
            <w:pPr>
              <w:rPr>
                <w:sz w:val="28"/>
                <w:szCs w:val="28"/>
              </w:rPr>
            </w:pPr>
            <w:r w:rsidRPr="00016533"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EF7C3C" w:rsidRPr="00016533" w:rsidRDefault="00EF7C3C" w:rsidP="001D2133">
            <w:pPr>
              <w:jc w:val="center"/>
              <w:rPr>
                <w:sz w:val="28"/>
                <w:szCs w:val="28"/>
              </w:rPr>
            </w:pPr>
            <w:r w:rsidRPr="00016533">
              <w:rPr>
                <w:sz w:val="28"/>
                <w:szCs w:val="28"/>
              </w:rPr>
              <w:t>0</w:t>
            </w:r>
          </w:p>
        </w:tc>
      </w:tr>
    </w:tbl>
    <w:p w:rsidR="00EF7C3C" w:rsidRPr="00016533" w:rsidRDefault="00EF7C3C" w:rsidP="00EF7C3C">
      <w:pPr>
        <w:ind w:left="1069"/>
        <w:rPr>
          <w:sz w:val="28"/>
          <w:szCs w:val="28"/>
        </w:rPr>
      </w:pPr>
    </w:p>
    <w:p w:rsidR="00EF7C3C" w:rsidRPr="00016533" w:rsidRDefault="00EF7C3C" w:rsidP="00016533">
      <w:pPr>
        <w:ind w:firstLine="284"/>
        <w:jc w:val="both"/>
        <w:rPr>
          <w:sz w:val="28"/>
          <w:szCs w:val="28"/>
        </w:rPr>
      </w:pPr>
      <w:r w:rsidRPr="00016533">
        <w:rPr>
          <w:sz w:val="28"/>
          <w:szCs w:val="28"/>
        </w:rPr>
        <w:t xml:space="preserve">2. Индикативные показатели по муниципальному контролю </w:t>
      </w:r>
      <w:r w:rsidRPr="00016533">
        <w:rPr>
          <w:color w:val="000000"/>
          <w:sz w:val="28"/>
          <w:szCs w:val="28"/>
        </w:rPr>
        <w:t>в сфере благоустройства</w:t>
      </w:r>
      <w:r w:rsidRPr="00016533">
        <w:rPr>
          <w:b/>
          <w:color w:val="000000"/>
          <w:sz w:val="28"/>
          <w:szCs w:val="28"/>
        </w:rPr>
        <w:t xml:space="preserve"> </w:t>
      </w:r>
      <w:r w:rsidRPr="00016533">
        <w:rPr>
          <w:sz w:val="28"/>
          <w:szCs w:val="28"/>
        </w:rPr>
        <w:t xml:space="preserve"> на территории  муниципального образования Дорогобужское городское поселение Дорогобужского района Смоленской области: </w:t>
      </w:r>
    </w:p>
    <w:p w:rsidR="00EF7C3C" w:rsidRPr="00016533" w:rsidRDefault="00A25E4A" w:rsidP="00A25E4A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</w:t>
      </w:r>
      <w:r w:rsidR="00EF7C3C" w:rsidRPr="00016533">
        <w:rPr>
          <w:rFonts w:ascii="Times New Roman" w:hAnsi="Times New Roman"/>
          <w:sz w:val="28"/>
          <w:szCs w:val="28"/>
        </w:rPr>
        <w:t>количество проведенных плановых контрольных мероприятий;</w:t>
      </w:r>
    </w:p>
    <w:p w:rsidR="00EF7C3C" w:rsidRPr="00016533" w:rsidRDefault="00EF7C3C" w:rsidP="00A25E4A">
      <w:pPr>
        <w:pStyle w:val="af2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016533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EF7C3C" w:rsidRPr="00016533" w:rsidRDefault="00EF7C3C" w:rsidP="00A25E4A">
      <w:pPr>
        <w:pStyle w:val="af2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016533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</w:t>
      </w:r>
      <w:r w:rsidR="00A25E4A">
        <w:rPr>
          <w:rFonts w:ascii="Times New Roman" w:hAnsi="Times New Roman"/>
          <w:sz w:val="28"/>
          <w:szCs w:val="28"/>
        </w:rPr>
        <w:t xml:space="preserve">трольного </w:t>
      </w:r>
      <w:r w:rsidRPr="00016533">
        <w:rPr>
          <w:rFonts w:ascii="Times New Roman" w:hAnsi="Times New Roman"/>
          <w:sz w:val="28"/>
          <w:szCs w:val="28"/>
        </w:rPr>
        <w:t>мероприятия;</w:t>
      </w:r>
    </w:p>
    <w:p w:rsidR="00EF7C3C" w:rsidRPr="00016533" w:rsidRDefault="00EF7C3C" w:rsidP="00A25E4A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016533">
        <w:rPr>
          <w:rFonts w:ascii="Times New Roman" w:hAnsi="Times New Roman"/>
          <w:sz w:val="28"/>
          <w:szCs w:val="28"/>
        </w:rPr>
        <w:t xml:space="preserve">количество выданных предписаний об устранении нарушений обязательных требований; </w:t>
      </w:r>
    </w:p>
    <w:p w:rsidR="00B743CB" w:rsidRPr="00A25E4A" w:rsidRDefault="00EF7C3C" w:rsidP="00CC6D67">
      <w:pPr>
        <w:pStyle w:val="af2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016533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требований.</w:t>
      </w:r>
    </w:p>
    <w:sectPr w:rsidR="00B743CB" w:rsidRPr="00A25E4A" w:rsidSect="001767D4">
      <w:headerReference w:type="default" r:id="rId10"/>
      <w:pgSz w:w="11906" w:h="16838"/>
      <w:pgMar w:top="709" w:right="56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7C" w:rsidRDefault="006A117C" w:rsidP="00777414">
      <w:r>
        <w:separator/>
      </w:r>
    </w:p>
  </w:endnote>
  <w:endnote w:type="continuationSeparator" w:id="0">
    <w:p w:rsidR="006A117C" w:rsidRDefault="006A117C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7C" w:rsidRDefault="006A117C" w:rsidP="00777414">
      <w:r>
        <w:separator/>
      </w:r>
    </w:p>
  </w:footnote>
  <w:footnote w:type="continuationSeparator" w:id="0">
    <w:p w:rsidR="006A117C" w:rsidRDefault="006A117C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CB" w:rsidRDefault="00B743CB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72C3C">
      <w:rPr>
        <w:rStyle w:val="a8"/>
        <w:noProof/>
      </w:rPr>
      <w:t>2</w:t>
    </w:r>
    <w:r>
      <w:rPr>
        <w:rStyle w:val="a8"/>
      </w:rPr>
      <w:fldChar w:fldCharType="end"/>
    </w:r>
  </w:p>
  <w:p w:rsidR="00B743CB" w:rsidRDefault="00B743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BEE60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6A27442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861A12"/>
    <w:multiLevelType w:val="hybridMultilevel"/>
    <w:tmpl w:val="842AA718"/>
    <w:lvl w:ilvl="0" w:tplc="58E0FBD4">
      <w:start w:val="2"/>
      <w:numFmt w:val="decimal"/>
      <w:lvlText w:val="%1)"/>
      <w:lvlJc w:val="left"/>
      <w:pPr>
        <w:ind w:left="123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414"/>
    <w:rsid w:val="00014EBF"/>
    <w:rsid w:val="00016533"/>
    <w:rsid w:val="000476C9"/>
    <w:rsid w:val="000603EB"/>
    <w:rsid w:val="000D7AFD"/>
    <w:rsid w:val="0010135B"/>
    <w:rsid w:val="001767D4"/>
    <w:rsid w:val="00177BC0"/>
    <w:rsid w:val="00184828"/>
    <w:rsid w:val="001C0211"/>
    <w:rsid w:val="001C0EE2"/>
    <w:rsid w:val="001C5F32"/>
    <w:rsid w:val="001F6DB4"/>
    <w:rsid w:val="00204EB7"/>
    <w:rsid w:val="0022443D"/>
    <w:rsid w:val="00230FB7"/>
    <w:rsid w:val="00232C68"/>
    <w:rsid w:val="0024310E"/>
    <w:rsid w:val="003D25D5"/>
    <w:rsid w:val="00431B1D"/>
    <w:rsid w:val="004478D1"/>
    <w:rsid w:val="00454866"/>
    <w:rsid w:val="00475D52"/>
    <w:rsid w:val="00490622"/>
    <w:rsid w:val="004A0015"/>
    <w:rsid w:val="004B4BF1"/>
    <w:rsid w:val="00513BE5"/>
    <w:rsid w:val="00524922"/>
    <w:rsid w:val="00532B9B"/>
    <w:rsid w:val="00535FEB"/>
    <w:rsid w:val="005A2B25"/>
    <w:rsid w:val="00626780"/>
    <w:rsid w:val="00676DEC"/>
    <w:rsid w:val="00693DFF"/>
    <w:rsid w:val="006A117C"/>
    <w:rsid w:val="006A4855"/>
    <w:rsid w:val="006B2D06"/>
    <w:rsid w:val="0075147D"/>
    <w:rsid w:val="00754BA4"/>
    <w:rsid w:val="00764AD0"/>
    <w:rsid w:val="00777414"/>
    <w:rsid w:val="00790096"/>
    <w:rsid w:val="007A2442"/>
    <w:rsid w:val="008228C2"/>
    <w:rsid w:val="00853775"/>
    <w:rsid w:val="00887BBC"/>
    <w:rsid w:val="0089108F"/>
    <w:rsid w:val="008B53CA"/>
    <w:rsid w:val="008C13CB"/>
    <w:rsid w:val="00934588"/>
    <w:rsid w:val="00935631"/>
    <w:rsid w:val="00945627"/>
    <w:rsid w:val="009A6A6F"/>
    <w:rsid w:val="009D07EB"/>
    <w:rsid w:val="009F0EB2"/>
    <w:rsid w:val="00A205EC"/>
    <w:rsid w:val="00A25E4A"/>
    <w:rsid w:val="00A345AD"/>
    <w:rsid w:val="00A620EB"/>
    <w:rsid w:val="00A6574B"/>
    <w:rsid w:val="00AB0579"/>
    <w:rsid w:val="00AB5715"/>
    <w:rsid w:val="00AB7C2B"/>
    <w:rsid w:val="00AC184A"/>
    <w:rsid w:val="00AE1940"/>
    <w:rsid w:val="00B02E02"/>
    <w:rsid w:val="00B10B8E"/>
    <w:rsid w:val="00B14021"/>
    <w:rsid w:val="00B62F15"/>
    <w:rsid w:val="00B743CB"/>
    <w:rsid w:val="00B77D9E"/>
    <w:rsid w:val="00B859FF"/>
    <w:rsid w:val="00BB07CD"/>
    <w:rsid w:val="00BE05BE"/>
    <w:rsid w:val="00CA0975"/>
    <w:rsid w:val="00CC6D67"/>
    <w:rsid w:val="00CD124C"/>
    <w:rsid w:val="00D16ADB"/>
    <w:rsid w:val="00DC52A2"/>
    <w:rsid w:val="00DD6443"/>
    <w:rsid w:val="00DF47C6"/>
    <w:rsid w:val="00E12CD9"/>
    <w:rsid w:val="00E4205F"/>
    <w:rsid w:val="00E61E6B"/>
    <w:rsid w:val="00E90F25"/>
    <w:rsid w:val="00EB24B4"/>
    <w:rsid w:val="00ED0470"/>
    <w:rsid w:val="00ED13B5"/>
    <w:rsid w:val="00ED5099"/>
    <w:rsid w:val="00EF7C3C"/>
    <w:rsid w:val="00F223EC"/>
    <w:rsid w:val="00F72C3C"/>
    <w:rsid w:val="00FF06B1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uiPriority w:val="99"/>
    <w:rsid w:val="007774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777414"/>
    <w:pPr>
      <w:widowControl w:val="0"/>
      <w:suppressAutoHyphens/>
      <w:snapToGrid w:val="0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link w:val="ConsPlusNormal1"/>
    <w:rsid w:val="00777414"/>
    <w:pPr>
      <w:suppressAutoHyphens/>
      <w:autoSpaceDE w:val="0"/>
      <w:ind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10">
    <w:name w:val="Текст сноски Знак1"/>
    <w:link w:val="a4"/>
    <w:locked/>
    <w:rsid w:val="007774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7774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7741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777414"/>
  </w:style>
  <w:style w:type="character" w:styleId="a9">
    <w:name w:val="annotation reference"/>
    <w:uiPriority w:val="99"/>
    <w:semiHidden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777414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777414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rsid w:val="00777414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77741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ED509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ED5099"/>
    <w:rPr>
      <w:rFonts w:ascii="Segoe UI" w:hAnsi="Segoe UI" w:cs="Segoe UI"/>
      <w:sz w:val="18"/>
      <w:szCs w:val="18"/>
      <w:lang w:eastAsia="ru-RU"/>
    </w:rPr>
  </w:style>
  <w:style w:type="character" w:customStyle="1" w:styleId="ConsPlusNormal1">
    <w:name w:val="ConsPlusNormal1"/>
    <w:link w:val="ConsPlusNormal"/>
    <w:locked/>
    <w:rsid w:val="00693DFF"/>
    <w:rPr>
      <w:rFonts w:ascii="Arial" w:hAnsi="Arial" w:cs="Arial"/>
      <w:sz w:val="22"/>
      <w:szCs w:val="22"/>
      <w:lang w:eastAsia="zh-CN"/>
    </w:rPr>
  </w:style>
  <w:style w:type="paragraph" w:styleId="af1">
    <w:name w:val="No Spacing"/>
    <w:uiPriority w:val="1"/>
    <w:qFormat/>
    <w:rsid w:val="00A6574B"/>
    <w:rPr>
      <w:sz w:val="22"/>
      <w:szCs w:val="22"/>
      <w:lang w:eastAsia="en-US"/>
    </w:rPr>
  </w:style>
  <w:style w:type="paragraph" w:styleId="af2">
    <w:name w:val="List Paragraph"/>
    <w:basedOn w:val="a"/>
    <w:link w:val="af3"/>
    <w:uiPriority w:val="34"/>
    <w:qFormat/>
    <w:rsid w:val="00A6574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link w:val="af2"/>
    <w:uiPriority w:val="34"/>
    <w:locked/>
    <w:rsid w:val="001767D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9D22-55E2-46B8-AE67-7030BD12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31</cp:revision>
  <cp:lastPrinted>2022-02-16T08:47:00Z</cp:lastPrinted>
  <dcterms:created xsi:type="dcterms:W3CDTF">2021-08-26T13:57:00Z</dcterms:created>
  <dcterms:modified xsi:type="dcterms:W3CDTF">2022-02-18T07:15:00Z</dcterms:modified>
</cp:coreProperties>
</file>