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2"/>
        <w:gridCol w:w="9318"/>
        <w:gridCol w:w="724"/>
      </w:tblGrid>
      <w:tr w:rsidR="009A040E" w:rsidRPr="000A615F" w:rsidTr="00E15160">
        <w:trPr>
          <w:gridAfter w:val="1"/>
          <w:wAfter w:w="724" w:type="dxa"/>
        </w:trPr>
        <w:tc>
          <w:tcPr>
            <w:tcW w:w="9640" w:type="dxa"/>
            <w:gridSpan w:val="2"/>
          </w:tcPr>
          <w:p w:rsidR="009A040E" w:rsidRPr="00AE7EC3" w:rsidRDefault="009A040E" w:rsidP="003B4C1A">
            <w:pPr>
              <w:tabs>
                <w:tab w:val="left" w:pos="5679"/>
                <w:tab w:val="left" w:pos="7891"/>
              </w:tabs>
              <w:ind w:firstLine="0"/>
              <w:rPr>
                <w:b/>
              </w:rPr>
            </w:pPr>
            <w:r w:rsidRPr="000A615F">
              <w:rPr>
                <w:b/>
              </w:rPr>
              <w:t xml:space="preserve">                                                          </w:t>
            </w:r>
            <w:r w:rsidRPr="000A615F">
              <w:rPr>
                <w:b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8.75pt" o:ole="" fillcolor="window">
                  <v:imagedata r:id="rId8" o:title=""/>
                </v:shape>
                <o:OLEObject Type="Embed" ProgID="Word.Picture.8" ShapeID="_x0000_i1025" DrawAspect="Content" ObjectID="_1763385958" r:id="rId9"/>
              </w:object>
            </w:r>
            <w:r w:rsidR="002F376D">
              <w:rPr>
                <w:b/>
              </w:rPr>
              <w:tab/>
            </w:r>
            <w:r w:rsidR="00AE7EC3">
              <w:rPr>
                <w:b/>
              </w:rPr>
              <w:tab/>
            </w:r>
          </w:p>
        </w:tc>
      </w:tr>
      <w:tr w:rsidR="009A040E" w:rsidRPr="000A615F" w:rsidTr="00E15160">
        <w:trPr>
          <w:gridAfter w:val="1"/>
          <w:wAfter w:w="724" w:type="dxa"/>
          <w:trHeight w:val="1155"/>
        </w:trPr>
        <w:tc>
          <w:tcPr>
            <w:tcW w:w="9640" w:type="dxa"/>
            <w:gridSpan w:val="2"/>
          </w:tcPr>
          <w:p w:rsidR="009A040E" w:rsidRPr="000A615F" w:rsidRDefault="009A040E" w:rsidP="009A040E">
            <w:pPr>
              <w:pStyle w:val="1"/>
              <w:ind w:right="-828"/>
              <w:jc w:val="both"/>
              <w:rPr>
                <w:b/>
                <w:sz w:val="22"/>
              </w:rPr>
            </w:pPr>
          </w:p>
          <w:p w:rsidR="009A040E" w:rsidRPr="00E15160" w:rsidRDefault="009A040E" w:rsidP="00E15160">
            <w:pPr>
              <w:pStyle w:val="1"/>
              <w:ind w:right="-4"/>
              <w:jc w:val="both"/>
              <w:rPr>
                <w:b/>
                <w:sz w:val="24"/>
                <w:szCs w:val="24"/>
              </w:rPr>
            </w:pPr>
            <w:r w:rsidRPr="000A615F">
              <w:rPr>
                <w:b/>
                <w:sz w:val="22"/>
              </w:rPr>
              <w:t xml:space="preserve">                </w:t>
            </w:r>
            <w:r w:rsidRPr="00E15160">
              <w:rPr>
                <w:b/>
                <w:sz w:val="24"/>
                <w:szCs w:val="24"/>
              </w:rPr>
              <w:t xml:space="preserve">СОВЕТ ДЕПУТАТОВ </w:t>
            </w:r>
            <w:r w:rsidR="00393D59" w:rsidRPr="00E15160">
              <w:rPr>
                <w:b/>
                <w:sz w:val="24"/>
                <w:szCs w:val="24"/>
              </w:rPr>
              <w:t>МИХАЙЛОВСКОГО</w:t>
            </w:r>
            <w:r w:rsidRPr="00E15160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:rsidR="009A040E" w:rsidRPr="00E15160" w:rsidRDefault="00E15160" w:rsidP="009A040E">
            <w:pPr>
              <w:pStyle w:val="1"/>
              <w:ind w:right="-82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="009A040E" w:rsidRPr="00E15160">
              <w:rPr>
                <w:b/>
                <w:sz w:val="24"/>
                <w:szCs w:val="24"/>
              </w:rPr>
              <w:t>ДОРОГОБУЖСКОГО РАЙОНА СМОЛЕНСКОЙ ОБЛАСТИ</w:t>
            </w:r>
          </w:p>
          <w:p w:rsidR="009A040E" w:rsidRPr="000A615F" w:rsidRDefault="009A040E" w:rsidP="009A040E">
            <w:pPr>
              <w:pStyle w:val="2"/>
              <w:jc w:val="left"/>
              <w:rPr>
                <w:b/>
                <w:sz w:val="24"/>
              </w:rPr>
            </w:pPr>
          </w:p>
          <w:p w:rsidR="007022C4" w:rsidRPr="00E15160" w:rsidRDefault="009A040E" w:rsidP="00E15160">
            <w:pPr>
              <w:ind w:firstLine="0"/>
              <w:jc w:val="center"/>
              <w:rPr>
                <w:b/>
                <w:szCs w:val="28"/>
              </w:rPr>
            </w:pPr>
            <w:r w:rsidRPr="00E15160">
              <w:rPr>
                <w:b/>
                <w:szCs w:val="28"/>
              </w:rPr>
              <w:t>РЕШЕНИЕ</w:t>
            </w:r>
          </w:p>
          <w:p w:rsidR="007022C4" w:rsidRDefault="007022C4" w:rsidP="009A040E">
            <w:pPr>
              <w:ind w:firstLine="0"/>
              <w:rPr>
                <w:b/>
                <w:sz w:val="24"/>
              </w:rPr>
            </w:pPr>
          </w:p>
          <w:p w:rsidR="009A040E" w:rsidRPr="000A615F" w:rsidRDefault="008B1069" w:rsidP="009A040E">
            <w:pPr>
              <w:ind w:firstLine="0"/>
              <w:rPr>
                <w:b/>
                <w:sz w:val="24"/>
              </w:rPr>
            </w:pPr>
            <w:r w:rsidRPr="000A615F">
              <w:rPr>
                <w:b/>
                <w:sz w:val="24"/>
              </w:rPr>
              <w:t xml:space="preserve">                                        </w:t>
            </w:r>
          </w:p>
        </w:tc>
      </w:tr>
      <w:tr w:rsidR="009A040E" w:rsidRPr="00C02B66" w:rsidTr="00E15160">
        <w:trPr>
          <w:gridBefore w:val="1"/>
          <w:wBefore w:w="322" w:type="dxa"/>
        </w:trPr>
        <w:tc>
          <w:tcPr>
            <w:tcW w:w="10042" w:type="dxa"/>
            <w:gridSpan w:val="2"/>
          </w:tcPr>
          <w:p w:rsidR="009A040E" w:rsidRPr="00842667" w:rsidRDefault="00732344" w:rsidP="000A1C0A">
            <w:pPr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28</w:t>
            </w:r>
            <w:r>
              <w:rPr>
                <w:szCs w:val="28"/>
              </w:rPr>
              <w:t xml:space="preserve"> ноября 202</w:t>
            </w:r>
            <w:r w:rsidR="00A4395B">
              <w:rPr>
                <w:szCs w:val="28"/>
              </w:rPr>
              <w:t>3</w:t>
            </w:r>
            <w:r w:rsidR="00BF029A">
              <w:rPr>
                <w:szCs w:val="28"/>
              </w:rPr>
              <w:t xml:space="preserve"> года</w:t>
            </w:r>
            <w:r w:rsidR="00393D59">
              <w:rPr>
                <w:szCs w:val="28"/>
              </w:rPr>
              <w:t xml:space="preserve">                                                                        </w:t>
            </w:r>
            <w:r w:rsidR="007022C4" w:rsidRPr="007022C4">
              <w:rPr>
                <w:szCs w:val="28"/>
              </w:rPr>
              <w:t xml:space="preserve"> </w:t>
            </w:r>
            <w:r w:rsidR="00BF029A">
              <w:rPr>
                <w:szCs w:val="28"/>
              </w:rPr>
              <w:t xml:space="preserve">            </w:t>
            </w:r>
            <w:r w:rsidR="007022C4" w:rsidRPr="007022C4">
              <w:rPr>
                <w:szCs w:val="28"/>
              </w:rPr>
              <w:t>№</w:t>
            </w:r>
            <w:r w:rsidR="003E3B4C">
              <w:rPr>
                <w:szCs w:val="28"/>
              </w:rPr>
              <w:t xml:space="preserve"> 31/б</w:t>
            </w:r>
            <w:r w:rsidR="0052138A">
              <w:rPr>
                <w:szCs w:val="28"/>
              </w:rPr>
              <w:t xml:space="preserve">   </w:t>
            </w:r>
          </w:p>
        </w:tc>
      </w:tr>
    </w:tbl>
    <w:p w:rsidR="005F1440" w:rsidRDefault="005F1440" w:rsidP="00333F41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D47930" w:rsidRPr="00CE2C54" w:rsidRDefault="00CE2C54" w:rsidP="00A4395B">
      <w:pPr>
        <w:pStyle w:val="a5"/>
        <w:tabs>
          <w:tab w:val="left" w:pos="4536"/>
        </w:tabs>
        <w:spacing w:before="0" w:beforeAutospacing="0" w:after="0" w:afterAutospacing="0"/>
        <w:ind w:right="4819"/>
        <w:jc w:val="both"/>
        <w:rPr>
          <w:color w:val="000000"/>
          <w:sz w:val="28"/>
          <w:szCs w:val="28"/>
          <w:vertAlign w:val="superscript"/>
        </w:rPr>
      </w:pPr>
      <w:r>
        <w:rPr>
          <w:bCs/>
          <w:sz w:val="28"/>
          <w:szCs w:val="28"/>
        </w:rPr>
        <w:t xml:space="preserve">О назначении публичных слушаний по проекту бюджета </w:t>
      </w:r>
      <w:r w:rsidR="00393D59">
        <w:rPr>
          <w:bCs/>
          <w:sz w:val="28"/>
          <w:szCs w:val="28"/>
        </w:rPr>
        <w:t>Михайловского</w:t>
      </w:r>
      <w:r w:rsidR="00D47930">
        <w:rPr>
          <w:bCs/>
          <w:sz w:val="28"/>
          <w:szCs w:val="28"/>
        </w:rPr>
        <w:t xml:space="preserve"> сельского поселения Дорогобужского района Смоленской области</w:t>
      </w:r>
      <w:r w:rsidR="00732344">
        <w:rPr>
          <w:bCs/>
          <w:sz w:val="28"/>
          <w:szCs w:val="28"/>
        </w:rPr>
        <w:t xml:space="preserve"> на 202</w:t>
      </w:r>
      <w:r w:rsidR="00A4395B">
        <w:rPr>
          <w:bCs/>
          <w:sz w:val="28"/>
          <w:szCs w:val="28"/>
        </w:rPr>
        <w:t>4</w:t>
      </w:r>
      <w:r w:rsidR="00732344">
        <w:rPr>
          <w:bCs/>
          <w:sz w:val="28"/>
          <w:szCs w:val="28"/>
        </w:rPr>
        <w:t xml:space="preserve"> год и на плановый период 202</w:t>
      </w:r>
      <w:r w:rsidR="00A4395B">
        <w:rPr>
          <w:bCs/>
          <w:sz w:val="28"/>
          <w:szCs w:val="28"/>
        </w:rPr>
        <w:t>5</w:t>
      </w:r>
      <w:r w:rsidR="00732344">
        <w:rPr>
          <w:bCs/>
          <w:sz w:val="28"/>
          <w:szCs w:val="28"/>
        </w:rPr>
        <w:t xml:space="preserve"> и 202</w:t>
      </w:r>
      <w:r w:rsidR="00A4395B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годов</w:t>
      </w:r>
    </w:p>
    <w:p w:rsidR="00D47930" w:rsidRDefault="00D47930" w:rsidP="00D47930">
      <w:pPr>
        <w:shd w:val="clear" w:color="auto" w:fill="FFFFFF"/>
        <w:ind w:right="5670"/>
        <w:rPr>
          <w:color w:val="000000"/>
          <w:szCs w:val="28"/>
        </w:rPr>
      </w:pPr>
    </w:p>
    <w:p w:rsidR="00D47930" w:rsidRPr="00A4395B" w:rsidRDefault="00CE2C54" w:rsidP="00D47930">
      <w:pPr>
        <w:rPr>
          <w:szCs w:val="28"/>
          <w:vertAlign w:val="superscript"/>
        </w:rPr>
      </w:pPr>
      <w:r w:rsidRPr="00A4395B">
        <w:rPr>
          <w:szCs w:val="28"/>
        </w:rPr>
        <w:t>В соответствии со статьей 36 Бюджетного кодекса Российской Федерации, руководствуясь  Федеральным законом от 06.10.2003  № 131-ФЗ  «Об общих принципах организации местного самоуправления в Российской Федерации», Порядком организации и проведения публичных слушаний в муниципальном образовании Михайловское сельское поселение Дорогобужского района Смоленской области</w:t>
      </w:r>
      <w:r w:rsidR="00842667" w:rsidRPr="00A4395B">
        <w:rPr>
          <w:szCs w:val="28"/>
        </w:rPr>
        <w:t xml:space="preserve"> от 19.09.2017</w:t>
      </w:r>
      <w:r w:rsidR="003B4C1A" w:rsidRPr="00A4395B">
        <w:rPr>
          <w:szCs w:val="28"/>
        </w:rPr>
        <w:t xml:space="preserve"> </w:t>
      </w:r>
      <w:r w:rsidR="00842667" w:rsidRPr="00A4395B">
        <w:rPr>
          <w:szCs w:val="28"/>
        </w:rPr>
        <w:t>г. № 12</w:t>
      </w:r>
      <w:r w:rsidRPr="00A4395B">
        <w:rPr>
          <w:szCs w:val="28"/>
        </w:rPr>
        <w:t>, Положение</w:t>
      </w:r>
      <w:r w:rsidR="0052138A" w:rsidRPr="00A4395B">
        <w:rPr>
          <w:szCs w:val="28"/>
        </w:rPr>
        <w:t>м</w:t>
      </w:r>
      <w:r w:rsidRPr="00A4395B">
        <w:rPr>
          <w:szCs w:val="28"/>
        </w:rPr>
        <w:t xml:space="preserve"> о бюджетном процессе в Михайловском сельском поселении Дорогобужского района Смоленской области</w:t>
      </w:r>
      <w:r w:rsidR="004E4711" w:rsidRPr="00A4395B">
        <w:rPr>
          <w:szCs w:val="28"/>
        </w:rPr>
        <w:t xml:space="preserve"> от 02.11.2020 г. № 15</w:t>
      </w:r>
      <w:r w:rsidR="00597F75" w:rsidRPr="00A4395B">
        <w:rPr>
          <w:szCs w:val="28"/>
        </w:rPr>
        <w:t xml:space="preserve"> (в редакции от 22.11.2021 г. № 11)</w:t>
      </w:r>
      <w:r w:rsidRPr="00A4395B">
        <w:rPr>
          <w:szCs w:val="28"/>
        </w:rPr>
        <w:t xml:space="preserve">, </w:t>
      </w:r>
      <w:r w:rsidR="00D47930" w:rsidRPr="00A4395B">
        <w:rPr>
          <w:szCs w:val="28"/>
        </w:rPr>
        <w:t xml:space="preserve">Уставом </w:t>
      </w:r>
      <w:r w:rsidR="00393D59" w:rsidRPr="00A4395B">
        <w:rPr>
          <w:szCs w:val="28"/>
        </w:rPr>
        <w:t>Михайловского</w:t>
      </w:r>
      <w:r w:rsidR="000A1C0A" w:rsidRPr="00A4395B">
        <w:rPr>
          <w:szCs w:val="28"/>
        </w:rPr>
        <w:t xml:space="preserve"> сельского поселения</w:t>
      </w:r>
      <w:r w:rsidR="00D47930" w:rsidRPr="00A4395B">
        <w:rPr>
          <w:szCs w:val="28"/>
        </w:rPr>
        <w:t xml:space="preserve"> Дорогобужского района Смоленской области</w:t>
      </w:r>
      <w:r w:rsidR="00393D59" w:rsidRPr="00A4395B">
        <w:rPr>
          <w:szCs w:val="28"/>
        </w:rPr>
        <w:t>, Совет депутатов Михайловского сельского поселения Дорогобужского района Смоленской области</w:t>
      </w:r>
    </w:p>
    <w:p w:rsidR="00D47930" w:rsidRPr="00A4395B" w:rsidRDefault="00D47930" w:rsidP="00393D59">
      <w:pPr>
        <w:shd w:val="clear" w:color="auto" w:fill="FFFFFF"/>
        <w:ind w:firstLine="0"/>
        <w:rPr>
          <w:b/>
          <w:szCs w:val="28"/>
        </w:rPr>
      </w:pPr>
      <w:r w:rsidRPr="00A4395B">
        <w:rPr>
          <w:b/>
          <w:color w:val="000000"/>
          <w:szCs w:val="28"/>
        </w:rPr>
        <w:t>РЕШИЛ:</w:t>
      </w:r>
    </w:p>
    <w:p w:rsidR="00CE2C54" w:rsidRPr="00A4395B" w:rsidRDefault="00CE2C54" w:rsidP="00CE2C54">
      <w:pPr>
        <w:shd w:val="clear" w:color="auto" w:fill="FFFFFF"/>
        <w:ind w:firstLine="0"/>
        <w:rPr>
          <w:szCs w:val="28"/>
        </w:rPr>
      </w:pPr>
    </w:p>
    <w:p w:rsidR="00CE2C54" w:rsidRPr="00A4395B" w:rsidRDefault="00CE2C54" w:rsidP="00CE2C54">
      <w:pPr>
        <w:rPr>
          <w:szCs w:val="28"/>
        </w:rPr>
      </w:pPr>
      <w:r w:rsidRPr="00A4395B">
        <w:rPr>
          <w:szCs w:val="28"/>
        </w:rPr>
        <w:t xml:space="preserve">1. Принять проект  бюджета Михайловского   сельского поселения Дорогобужского района Смоленской области </w:t>
      </w:r>
      <w:r w:rsidR="00732344" w:rsidRPr="00A4395B">
        <w:rPr>
          <w:szCs w:val="28"/>
        </w:rPr>
        <w:t xml:space="preserve"> на 202</w:t>
      </w:r>
      <w:r w:rsidR="00A4395B">
        <w:rPr>
          <w:szCs w:val="28"/>
        </w:rPr>
        <w:t>4</w:t>
      </w:r>
      <w:r w:rsidRPr="00A4395B">
        <w:rPr>
          <w:szCs w:val="28"/>
        </w:rPr>
        <w:t xml:space="preserve"> год</w:t>
      </w:r>
      <w:r w:rsidR="00732344" w:rsidRPr="00A4395B">
        <w:rPr>
          <w:szCs w:val="28"/>
        </w:rPr>
        <w:t xml:space="preserve"> и плановый период 202</w:t>
      </w:r>
      <w:r w:rsidR="00A4395B">
        <w:rPr>
          <w:szCs w:val="28"/>
        </w:rPr>
        <w:t>5</w:t>
      </w:r>
      <w:r w:rsidR="00732344" w:rsidRPr="00A4395B">
        <w:rPr>
          <w:szCs w:val="28"/>
        </w:rPr>
        <w:t xml:space="preserve"> и 202</w:t>
      </w:r>
      <w:r w:rsidR="00A4395B">
        <w:rPr>
          <w:szCs w:val="28"/>
        </w:rPr>
        <w:t>6</w:t>
      </w:r>
      <w:r w:rsidRPr="00A4395B">
        <w:rPr>
          <w:szCs w:val="28"/>
        </w:rPr>
        <w:t xml:space="preserve"> годов за основу и вынести его на публичные слушания. </w:t>
      </w:r>
    </w:p>
    <w:p w:rsidR="00CE2C54" w:rsidRPr="00A4395B" w:rsidRDefault="00CE2C54" w:rsidP="00CE2C54">
      <w:pPr>
        <w:rPr>
          <w:szCs w:val="28"/>
        </w:rPr>
      </w:pPr>
      <w:r w:rsidRPr="00A4395B">
        <w:rPr>
          <w:szCs w:val="28"/>
        </w:rPr>
        <w:t xml:space="preserve">2. Назначить и провести публичные слушания по проекту бюджета Михайловского   сельского поселения Дорогобужского района Смоленской области </w:t>
      </w:r>
      <w:r w:rsidR="00732344" w:rsidRPr="00A4395B">
        <w:rPr>
          <w:szCs w:val="28"/>
        </w:rPr>
        <w:t xml:space="preserve"> на 202</w:t>
      </w:r>
      <w:r w:rsidR="00A4395B">
        <w:rPr>
          <w:szCs w:val="28"/>
        </w:rPr>
        <w:t>4</w:t>
      </w:r>
      <w:r w:rsidRPr="00A4395B">
        <w:rPr>
          <w:szCs w:val="28"/>
        </w:rPr>
        <w:t xml:space="preserve"> год </w:t>
      </w:r>
      <w:r w:rsidR="0052138A" w:rsidRPr="00A4395B">
        <w:rPr>
          <w:szCs w:val="28"/>
        </w:rPr>
        <w:t>и плановый период 2</w:t>
      </w:r>
      <w:r w:rsidR="00732344" w:rsidRPr="00A4395B">
        <w:rPr>
          <w:szCs w:val="28"/>
        </w:rPr>
        <w:t>02</w:t>
      </w:r>
      <w:r w:rsidR="00A4395B">
        <w:rPr>
          <w:szCs w:val="28"/>
        </w:rPr>
        <w:t>5</w:t>
      </w:r>
      <w:r w:rsidR="00732344" w:rsidRPr="00A4395B">
        <w:rPr>
          <w:szCs w:val="28"/>
        </w:rPr>
        <w:t xml:space="preserve"> и 202</w:t>
      </w:r>
      <w:r w:rsidR="00A4395B">
        <w:rPr>
          <w:szCs w:val="28"/>
        </w:rPr>
        <w:t>6</w:t>
      </w:r>
      <w:r w:rsidRPr="00A4395B">
        <w:rPr>
          <w:szCs w:val="28"/>
        </w:rPr>
        <w:t xml:space="preserve"> годов   </w:t>
      </w:r>
      <w:r w:rsidR="004E4711" w:rsidRPr="00A4395B">
        <w:rPr>
          <w:szCs w:val="28"/>
        </w:rPr>
        <w:t xml:space="preserve"> на </w:t>
      </w:r>
      <w:r w:rsidRPr="00A4395B">
        <w:rPr>
          <w:szCs w:val="28"/>
        </w:rPr>
        <w:t xml:space="preserve"> </w:t>
      </w:r>
      <w:r w:rsidR="00842667" w:rsidRPr="00A4395B">
        <w:rPr>
          <w:color w:val="000000"/>
          <w:szCs w:val="28"/>
        </w:rPr>
        <w:t>1</w:t>
      </w:r>
      <w:r w:rsidR="00A4395B">
        <w:rPr>
          <w:color w:val="000000"/>
          <w:szCs w:val="28"/>
        </w:rPr>
        <w:t>8</w:t>
      </w:r>
      <w:r w:rsidR="00C0393F" w:rsidRPr="00A4395B">
        <w:rPr>
          <w:color w:val="000000"/>
          <w:szCs w:val="28"/>
        </w:rPr>
        <w:t>.12</w:t>
      </w:r>
      <w:r w:rsidRPr="00A4395B">
        <w:rPr>
          <w:color w:val="000000"/>
          <w:szCs w:val="28"/>
        </w:rPr>
        <w:t>.20</w:t>
      </w:r>
      <w:r w:rsidR="003E6C1A" w:rsidRPr="00A4395B">
        <w:rPr>
          <w:color w:val="000000"/>
          <w:szCs w:val="28"/>
        </w:rPr>
        <w:t>2</w:t>
      </w:r>
      <w:r w:rsidR="00A4395B">
        <w:rPr>
          <w:color w:val="000000"/>
          <w:szCs w:val="28"/>
        </w:rPr>
        <w:t>3</w:t>
      </w:r>
      <w:r w:rsidRPr="00A4395B">
        <w:rPr>
          <w:szCs w:val="28"/>
        </w:rPr>
        <w:t xml:space="preserve"> года в 1</w:t>
      </w:r>
      <w:r w:rsidR="00597F75" w:rsidRPr="00A4395B">
        <w:rPr>
          <w:szCs w:val="28"/>
        </w:rPr>
        <w:t>5</w:t>
      </w:r>
      <w:r w:rsidRPr="00A4395B">
        <w:rPr>
          <w:szCs w:val="28"/>
        </w:rPr>
        <w:t>.00 часов в здании Администрации Михайловского сельского поселения по адресу: Смоленская область, Дорогобужский район, д.</w:t>
      </w:r>
      <w:r w:rsidR="00BF029A" w:rsidRPr="00A4395B">
        <w:rPr>
          <w:szCs w:val="28"/>
        </w:rPr>
        <w:t xml:space="preserve"> </w:t>
      </w:r>
      <w:r w:rsidRPr="00A4395B">
        <w:rPr>
          <w:szCs w:val="28"/>
        </w:rPr>
        <w:t>Ново-Михайловское, ул.</w:t>
      </w:r>
      <w:r w:rsidR="0052138A" w:rsidRPr="00A4395B">
        <w:rPr>
          <w:szCs w:val="28"/>
        </w:rPr>
        <w:t xml:space="preserve"> </w:t>
      </w:r>
      <w:r w:rsidRPr="00A4395B">
        <w:rPr>
          <w:szCs w:val="28"/>
        </w:rPr>
        <w:t>Центральная, д.1</w:t>
      </w:r>
      <w:r w:rsidR="0052138A" w:rsidRPr="00A4395B">
        <w:rPr>
          <w:szCs w:val="28"/>
        </w:rPr>
        <w:t>.</w:t>
      </w:r>
    </w:p>
    <w:p w:rsidR="00CE2C54" w:rsidRPr="00A4395B" w:rsidRDefault="00CE2C54" w:rsidP="00526612">
      <w:pPr>
        <w:rPr>
          <w:szCs w:val="28"/>
        </w:rPr>
      </w:pPr>
      <w:r w:rsidRPr="00A4395B">
        <w:rPr>
          <w:szCs w:val="28"/>
        </w:rPr>
        <w:t xml:space="preserve">3. Для организации и проведения публичных слушаний сформировать рабочую группу по проведению публичных слушаний в составе: </w:t>
      </w:r>
    </w:p>
    <w:p w:rsidR="00CE2C54" w:rsidRPr="00A4395B" w:rsidRDefault="00CE2C54" w:rsidP="00526612">
      <w:pPr>
        <w:rPr>
          <w:szCs w:val="28"/>
        </w:rPr>
      </w:pPr>
      <w:r w:rsidRPr="00A4395B">
        <w:rPr>
          <w:szCs w:val="28"/>
        </w:rPr>
        <w:t>Кулешов А.В.</w:t>
      </w:r>
      <w:r w:rsidR="00842667" w:rsidRPr="00A4395B">
        <w:rPr>
          <w:szCs w:val="28"/>
        </w:rPr>
        <w:t xml:space="preserve">  -</w:t>
      </w:r>
      <w:r w:rsidR="00526612" w:rsidRPr="00A4395B">
        <w:rPr>
          <w:szCs w:val="28"/>
        </w:rPr>
        <w:t xml:space="preserve"> Глава муниципального образования Михайловское сельское поселение</w:t>
      </w:r>
      <w:r w:rsidR="00842667" w:rsidRPr="00A4395B">
        <w:rPr>
          <w:szCs w:val="28"/>
        </w:rPr>
        <w:t xml:space="preserve"> Дорогобужского района Смоленской области</w:t>
      </w:r>
      <w:r w:rsidR="00526612" w:rsidRPr="00A4395B">
        <w:rPr>
          <w:szCs w:val="28"/>
        </w:rPr>
        <w:t>;</w:t>
      </w:r>
      <w:r w:rsidRPr="00A4395B">
        <w:rPr>
          <w:szCs w:val="28"/>
        </w:rPr>
        <w:t xml:space="preserve"> </w:t>
      </w:r>
    </w:p>
    <w:p w:rsidR="00CE2C54" w:rsidRPr="00A4395B" w:rsidRDefault="00597F75" w:rsidP="00CE2C54">
      <w:pPr>
        <w:rPr>
          <w:szCs w:val="28"/>
        </w:rPr>
      </w:pPr>
      <w:r w:rsidRPr="00A4395B">
        <w:rPr>
          <w:szCs w:val="28"/>
        </w:rPr>
        <w:t>Панкова Е.В.</w:t>
      </w:r>
      <w:r w:rsidR="00CE2C54" w:rsidRPr="00A4395B">
        <w:rPr>
          <w:szCs w:val="28"/>
        </w:rPr>
        <w:t xml:space="preserve"> </w:t>
      </w:r>
      <w:r w:rsidR="00842667" w:rsidRPr="00A4395B">
        <w:rPr>
          <w:szCs w:val="28"/>
        </w:rPr>
        <w:t>-</w:t>
      </w:r>
      <w:r w:rsidR="00CE2C54" w:rsidRPr="00A4395B">
        <w:rPr>
          <w:szCs w:val="28"/>
        </w:rPr>
        <w:t xml:space="preserve"> </w:t>
      </w:r>
      <w:r w:rsidR="0052138A" w:rsidRPr="00A4395B">
        <w:rPr>
          <w:szCs w:val="28"/>
        </w:rPr>
        <w:t>ведущий специалист</w:t>
      </w:r>
      <w:r w:rsidR="00526612" w:rsidRPr="00A4395B">
        <w:rPr>
          <w:szCs w:val="28"/>
        </w:rPr>
        <w:t xml:space="preserve"> Администрации Михайловского сельского поселения</w:t>
      </w:r>
      <w:r w:rsidR="00842667" w:rsidRPr="00A4395B">
        <w:rPr>
          <w:szCs w:val="28"/>
        </w:rPr>
        <w:t xml:space="preserve"> Дорогобуж</w:t>
      </w:r>
      <w:r w:rsidR="00732344" w:rsidRPr="00A4395B">
        <w:rPr>
          <w:szCs w:val="28"/>
        </w:rPr>
        <w:t>ского района Смоленской области</w:t>
      </w:r>
      <w:r w:rsidR="00526612" w:rsidRPr="00A4395B">
        <w:rPr>
          <w:szCs w:val="28"/>
        </w:rPr>
        <w:t>;</w:t>
      </w:r>
    </w:p>
    <w:p w:rsidR="00CE2C54" w:rsidRPr="00A4395B" w:rsidRDefault="00AE7EC3" w:rsidP="00CE2C54">
      <w:pPr>
        <w:rPr>
          <w:szCs w:val="28"/>
        </w:rPr>
      </w:pPr>
      <w:r w:rsidRPr="00A4395B">
        <w:rPr>
          <w:szCs w:val="28"/>
        </w:rPr>
        <w:lastRenderedPageBreak/>
        <w:t>Никитина</w:t>
      </w:r>
      <w:r w:rsidR="00842667" w:rsidRPr="00A4395B">
        <w:rPr>
          <w:szCs w:val="28"/>
        </w:rPr>
        <w:t xml:space="preserve"> Л.И - депутат Совета депутатов Михайловского сельского поселения Дорогобужского района Смоленской области.</w:t>
      </w:r>
    </w:p>
    <w:p w:rsidR="00301F97" w:rsidRPr="00A4395B" w:rsidRDefault="00526612" w:rsidP="00526612">
      <w:pPr>
        <w:rPr>
          <w:szCs w:val="28"/>
        </w:rPr>
      </w:pPr>
      <w:r w:rsidRPr="00A4395B">
        <w:rPr>
          <w:szCs w:val="28"/>
        </w:rPr>
        <w:t>4</w:t>
      </w:r>
      <w:r w:rsidR="00CE2C54" w:rsidRPr="00A4395B">
        <w:rPr>
          <w:szCs w:val="28"/>
        </w:rPr>
        <w:t>.</w:t>
      </w:r>
      <w:r w:rsidRPr="00A4395B">
        <w:rPr>
          <w:szCs w:val="28"/>
        </w:rPr>
        <w:t xml:space="preserve"> Замечания, рекомендации и предложения по проекту бюджета Михайловского сельского поселения Дорогобужского р</w:t>
      </w:r>
      <w:r w:rsidR="00732344" w:rsidRPr="00A4395B">
        <w:rPr>
          <w:szCs w:val="28"/>
        </w:rPr>
        <w:t>айона Смоленской области на 202</w:t>
      </w:r>
      <w:r w:rsidR="00A4395B">
        <w:rPr>
          <w:szCs w:val="28"/>
        </w:rPr>
        <w:t>4</w:t>
      </w:r>
      <w:r w:rsidR="00732344" w:rsidRPr="00A4395B">
        <w:rPr>
          <w:szCs w:val="28"/>
        </w:rPr>
        <w:t xml:space="preserve"> год  и на плановый период 202</w:t>
      </w:r>
      <w:r w:rsidR="00A4395B">
        <w:rPr>
          <w:szCs w:val="28"/>
        </w:rPr>
        <w:t>5</w:t>
      </w:r>
      <w:r w:rsidR="0052138A" w:rsidRPr="00A4395B">
        <w:rPr>
          <w:szCs w:val="28"/>
        </w:rPr>
        <w:t xml:space="preserve"> и</w:t>
      </w:r>
      <w:r w:rsidR="00732344" w:rsidRPr="00A4395B">
        <w:rPr>
          <w:szCs w:val="28"/>
        </w:rPr>
        <w:t xml:space="preserve"> 202</w:t>
      </w:r>
      <w:r w:rsidR="00A4395B">
        <w:rPr>
          <w:szCs w:val="28"/>
        </w:rPr>
        <w:t>6</w:t>
      </w:r>
      <w:r w:rsidRPr="00A4395B">
        <w:rPr>
          <w:szCs w:val="28"/>
        </w:rPr>
        <w:t xml:space="preserve"> годов принимаются в Администрации Михайловского сельского поселения</w:t>
      </w:r>
      <w:r w:rsidR="00842667" w:rsidRPr="00A4395B">
        <w:rPr>
          <w:szCs w:val="28"/>
        </w:rPr>
        <w:t xml:space="preserve"> Дорогобужского района Смоленской области </w:t>
      </w:r>
      <w:r w:rsidRPr="00A4395B">
        <w:rPr>
          <w:szCs w:val="28"/>
        </w:rPr>
        <w:t xml:space="preserve"> </w:t>
      </w:r>
      <w:r w:rsidR="00301F97" w:rsidRPr="00A4395B">
        <w:rPr>
          <w:szCs w:val="28"/>
        </w:rPr>
        <w:t xml:space="preserve"> с </w:t>
      </w:r>
      <w:r w:rsidR="00732344" w:rsidRPr="00A4395B">
        <w:rPr>
          <w:color w:val="000000"/>
          <w:szCs w:val="28"/>
        </w:rPr>
        <w:t>29</w:t>
      </w:r>
      <w:r w:rsidR="00A4395B">
        <w:rPr>
          <w:color w:val="000000"/>
          <w:szCs w:val="28"/>
        </w:rPr>
        <w:t xml:space="preserve"> ноября 2023</w:t>
      </w:r>
      <w:r w:rsidR="00301F97" w:rsidRPr="00A4395B">
        <w:rPr>
          <w:color w:val="000000"/>
          <w:szCs w:val="28"/>
        </w:rPr>
        <w:t xml:space="preserve"> года по </w:t>
      </w:r>
      <w:r w:rsidR="00CB2EDE">
        <w:rPr>
          <w:color w:val="000000"/>
          <w:szCs w:val="28"/>
        </w:rPr>
        <w:t>17</w:t>
      </w:r>
      <w:r w:rsidR="00C0393F" w:rsidRPr="00A4395B">
        <w:rPr>
          <w:color w:val="000000"/>
          <w:szCs w:val="28"/>
        </w:rPr>
        <w:t xml:space="preserve"> декабря</w:t>
      </w:r>
      <w:r w:rsidR="00A4395B">
        <w:rPr>
          <w:color w:val="000000"/>
          <w:szCs w:val="28"/>
        </w:rPr>
        <w:t xml:space="preserve"> 2023</w:t>
      </w:r>
      <w:r w:rsidRPr="00A4395B">
        <w:rPr>
          <w:color w:val="000000"/>
          <w:szCs w:val="28"/>
        </w:rPr>
        <w:t xml:space="preserve"> </w:t>
      </w:r>
      <w:r w:rsidRPr="00A4395B">
        <w:rPr>
          <w:szCs w:val="28"/>
        </w:rPr>
        <w:t xml:space="preserve">года. </w:t>
      </w:r>
    </w:p>
    <w:p w:rsidR="00301F97" w:rsidRPr="00A4395B" w:rsidRDefault="00301F97" w:rsidP="00526612">
      <w:pPr>
        <w:rPr>
          <w:szCs w:val="28"/>
        </w:rPr>
      </w:pPr>
      <w:r w:rsidRPr="00A4395B">
        <w:rPr>
          <w:szCs w:val="28"/>
        </w:rPr>
        <w:t>5</w:t>
      </w:r>
      <w:r w:rsidR="00526612" w:rsidRPr="00A4395B">
        <w:rPr>
          <w:szCs w:val="28"/>
        </w:rPr>
        <w:t>. Настоящее решение вступает в силу со дня его принятия и подлежит официальному опубликованию вместе с тексто</w:t>
      </w:r>
      <w:r w:rsidRPr="00A4395B">
        <w:rPr>
          <w:szCs w:val="28"/>
        </w:rPr>
        <w:t>м проекта решения Совета депутато</w:t>
      </w:r>
      <w:r w:rsidR="00A4395B">
        <w:rPr>
          <w:szCs w:val="28"/>
        </w:rPr>
        <w:t>в о бюджете на 2024</w:t>
      </w:r>
      <w:r w:rsidR="00732344" w:rsidRPr="00A4395B">
        <w:rPr>
          <w:szCs w:val="28"/>
        </w:rPr>
        <w:t xml:space="preserve"> год и на пл</w:t>
      </w:r>
      <w:r w:rsidR="00A4395B">
        <w:rPr>
          <w:szCs w:val="28"/>
        </w:rPr>
        <w:t>ановый период 2025 и 2026</w:t>
      </w:r>
      <w:r w:rsidRPr="00A4395B">
        <w:rPr>
          <w:szCs w:val="28"/>
        </w:rPr>
        <w:t xml:space="preserve"> годов. </w:t>
      </w:r>
    </w:p>
    <w:p w:rsidR="00301F97" w:rsidRPr="00A4395B" w:rsidRDefault="00301F97" w:rsidP="00526612">
      <w:pPr>
        <w:rPr>
          <w:szCs w:val="28"/>
        </w:rPr>
      </w:pPr>
    </w:p>
    <w:p w:rsidR="003B4C1A" w:rsidRPr="00A4395B" w:rsidRDefault="003B4C1A" w:rsidP="003B4C1A">
      <w:pPr>
        <w:ind w:firstLine="0"/>
        <w:rPr>
          <w:szCs w:val="28"/>
        </w:rPr>
      </w:pPr>
    </w:p>
    <w:p w:rsidR="00CE2C54" w:rsidRPr="00A4395B" w:rsidRDefault="00301F97" w:rsidP="003B4C1A">
      <w:pPr>
        <w:ind w:firstLine="0"/>
        <w:rPr>
          <w:szCs w:val="28"/>
        </w:rPr>
      </w:pPr>
      <w:r w:rsidRPr="00A4395B">
        <w:rPr>
          <w:szCs w:val="28"/>
        </w:rPr>
        <w:t>Глава муниципального обра</w:t>
      </w:r>
      <w:r w:rsidR="00AB1A65" w:rsidRPr="00A4395B">
        <w:rPr>
          <w:szCs w:val="28"/>
        </w:rPr>
        <w:t>зования</w:t>
      </w:r>
    </w:p>
    <w:p w:rsidR="00AB1A65" w:rsidRPr="00A4395B" w:rsidRDefault="00BF029A" w:rsidP="003B4C1A">
      <w:pPr>
        <w:ind w:firstLine="0"/>
        <w:rPr>
          <w:szCs w:val="28"/>
        </w:rPr>
      </w:pPr>
      <w:r w:rsidRPr="00A4395B">
        <w:rPr>
          <w:szCs w:val="28"/>
        </w:rPr>
        <w:t>Михайловское сельское поселение</w:t>
      </w:r>
    </w:p>
    <w:p w:rsidR="00AB1A65" w:rsidRPr="00A4395B" w:rsidRDefault="00AB1A65" w:rsidP="003B4C1A">
      <w:pPr>
        <w:ind w:firstLine="0"/>
        <w:rPr>
          <w:szCs w:val="28"/>
        </w:rPr>
      </w:pPr>
      <w:r w:rsidRPr="00A4395B">
        <w:rPr>
          <w:szCs w:val="28"/>
        </w:rPr>
        <w:t>Дорогобужского района</w:t>
      </w:r>
    </w:p>
    <w:p w:rsidR="00AB1A65" w:rsidRPr="00A4395B" w:rsidRDefault="00AB1A65" w:rsidP="003B4C1A">
      <w:pPr>
        <w:ind w:firstLine="0"/>
        <w:rPr>
          <w:szCs w:val="28"/>
        </w:rPr>
      </w:pPr>
      <w:r w:rsidRPr="00A4395B">
        <w:rPr>
          <w:szCs w:val="28"/>
        </w:rPr>
        <w:t xml:space="preserve">Смоленской области                                                  </w:t>
      </w:r>
      <w:r w:rsidR="003B4C1A" w:rsidRPr="00A4395B">
        <w:rPr>
          <w:szCs w:val="28"/>
        </w:rPr>
        <w:t xml:space="preserve">                  </w:t>
      </w:r>
      <w:r w:rsidRPr="00A4395B">
        <w:rPr>
          <w:szCs w:val="28"/>
        </w:rPr>
        <w:t xml:space="preserve"> </w:t>
      </w:r>
      <w:r w:rsidRPr="00A4395B">
        <w:rPr>
          <w:b/>
          <w:szCs w:val="28"/>
        </w:rPr>
        <w:t>А.В. Кулешов</w:t>
      </w:r>
      <w:r w:rsidRPr="00A4395B">
        <w:rPr>
          <w:szCs w:val="28"/>
        </w:rPr>
        <w:t xml:space="preserve">  </w:t>
      </w:r>
    </w:p>
    <w:p w:rsidR="006E398A" w:rsidRDefault="006E398A" w:rsidP="006E398A">
      <w:pPr>
        <w:pStyle w:val="a5"/>
        <w:tabs>
          <w:tab w:val="left" w:pos="10206"/>
        </w:tabs>
        <w:spacing w:before="0" w:beforeAutospacing="0" w:after="0" w:afterAutospacing="0"/>
        <w:jc w:val="both"/>
        <w:rPr>
          <w:color w:val="000000"/>
          <w:sz w:val="28"/>
          <w:szCs w:val="28"/>
          <w:vertAlign w:val="superscript"/>
        </w:rPr>
      </w:pPr>
    </w:p>
    <w:p w:rsidR="00301F97" w:rsidRDefault="00301F97" w:rsidP="006E398A">
      <w:pPr>
        <w:pStyle w:val="a5"/>
        <w:tabs>
          <w:tab w:val="left" w:pos="10206"/>
        </w:tabs>
        <w:spacing w:before="0" w:beforeAutospacing="0" w:after="0" w:afterAutospacing="0"/>
        <w:jc w:val="both"/>
        <w:rPr>
          <w:color w:val="000000"/>
          <w:sz w:val="28"/>
          <w:szCs w:val="28"/>
          <w:vertAlign w:val="superscript"/>
        </w:rPr>
      </w:pPr>
    </w:p>
    <w:p w:rsidR="00301F97" w:rsidRDefault="00301F97" w:rsidP="006E398A">
      <w:pPr>
        <w:pStyle w:val="a5"/>
        <w:tabs>
          <w:tab w:val="left" w:pos="10206"/>
        </w:tabs>
        <w:spacing w:before="0" w:beforeAutospacing="0" w:after="0" w:afterAutospacing="0"/>
        <w:jc w:val="both"/>
        <w:rPr>
          <w:color w:val="000000"/>
          <w:sz w:val="28"/>
          <w:szCs w:val="28"/>
          <w:vertAlign w:val="superscript"/>
        </w:rPr>
      </w:pPr>
    </w:p>
    <w:p w:rsidR="00301F97" w:rsidRDefault="00301F97" w:rsidP="006E398A">
      <w:pPr>
        <w:pStyle w:val="a5"/>
        <w:tabs>
          <w:tab w:val="left" w:pos="10206"/>
        </w:tabs>
        <w:spacing w:before="0" w:beforeAutospacing="0" w:after="0" w:afterAutospacing="0"/>
        <w:jc w:val="both"/>
        <w:rPr>
          <w:color w:val="000000"/>
          <w:sz w:val="28"/>
          <w:szCs w:val="28"/>
          <w:vertAlign w:val="superscript"/>
        </w:rPr>
      </w:pPr>
    </w:p>
    <w:p w:rsidR="00C0393F" w:rsidRDefault="00C0393F" w:rsidP="006E398A">
      <w:pPr>
        <w:pStyle w:val="a5"/>
        <w:tabs>
          <w:tab w:val="left" w:pos="10206"/>
        </w:tabs>
        <w:spacing w:before="0" w:beforeAutospacing="0" w:after="0" w:afterAutospacing="0"/>
        <w:jc w:val="both"/>
        <w:rPr>
          <w:color w:val="000000"/>
          <w:sz w:val="28"/>
          <w:szCs w:val="28"/>
          <w:vertAlign w:val="superscript"/>
        </w:rPr>
      </w:pPr>
    </w:p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Default="00C0393F" w:rsidP="00C0393F"/>
    <w:p w:rsidR="00AE7EC3" w:rsidRDefault="00AE7EC3" w:rsidP="00C0393F">
      <w:pPr>
        <w:jc w:val="center"/>
      </w:pPr>
    </w:p>
    <w:p w:rsidR="00CB2EDE" w:rsidRDefault="00CB2EDE" w:rsidP="00CB2EDE">
      <w:pPr>
        <w:tabs>
          <w:tab w:val="left" w:pos="7100"/>
        </w:tabs>
      </w:pPr>
    </w:p>
    <w:p w:rsidR="00CB2EDE" w:rsidRDefault="00CB2EDE" w:rsidP="00CB2EDE">
      <w:pPr>
        <w:jc w:val="center"/>
        <w:rPr>
          <w:b/>
        </w:rPr>
      </w:pPr>
      <w:r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2540</wp:posOffset>
            </wp:positionV>
            <wp:extent cx="501650" cy="628650"/>
            <wp:effectExtent l="19050" t="0" r="0" b="0"/>
            <wp:wrapSquare wrapText="righ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</w:t>
      </w:r>
    </w:p>
    <w:p w:rsidR="00CB2EDE" w:rsidRDefault="00CB2EDE" w:rsidP="00CB2EDE">
      <w:pPr>
        <w:rPr>
          <w:b/>
        </w:rPr>
      </w:pPr>
      <w:r>
        <w:rPr>
          <w:b/>
        </w:rPr>
        <w:t xml:space="preserve">                                    </w:t>
      </w:r>
    </w:p>
    <w:p w:rsidR="00CB2EDE" w:rsidRDefault="00CB2EDE" w:rsidP="00CB2EDE">
      <w:pPr>
        <w:jc w:val="center"/>
        <w:rPr>
          <w:b/>
        </w:rPr>
      </w:pPr>
    </w:p>
    <w:p w:rsidR="00CB2EDE" w:rsidRDefault="00CB2EDE" w:rsidP="00CB2EDE">
      <w:pPr>
        <w:jc w:val="center"/>
        <w:rPr>
          <w:b/>
        </w:rPr>
      </w:pPr>
    </w:p>
    <w:p w:rsidR="00CB2EDE" w:rsidRPr="00CB2EDE" w:rsidRDefault="00CB2EDE" w:rsidP="00CB2EDE">
      <w:pPr>
        <w:jc w:val="center"/>
        <w:rPr>
          <w:b/>
          <w:sz w:val="24"/>
        </w:rPr>
      </w:pPr>
      <w:r w:rsidRPr="00CB2EDE">
        <w:rPr>
          <w:b/>
          <w:sz w:val="24"/>
        </w:rPr>
        <w:t>СОВЕТ ДЕПУТАТОВ МИХАЙЛОВСКОГО  СЕЛЬСКОГО ПОСЕЛЕНИЯ ДОРОГОБУЖСКОГО РАЙОНА СМОЛЕНСКОЙ ОБЛАСТИ</w:t>
      </w:r>
    </w:p>
    <w:p w:rsidR="00CB2EDE" w:rsidRDefault="00CB2EDE" w:rsidP="00CB2EDE">
      <w:pPr>
        <w:jc w:val="center"/>
        <w:rPr>
          <w:b/>
        </w:rPr>
      </w:pPr>
    </w:p>
    <w:p w:rsidR="00CB2EDE" w:rsidRDefault="00CB2EDE" w:rsidP="00CB2EDE">
      <w:pPr>
        <w:jc w:val="center"/>
        <w:rPr>
          <w:b/>
        </w:rPr>
      </w:pPr>
      <w:r>
        <w:rPr>
          <w:b/>
        </w:rPr>
        <w:t xml:space="preserve"> РЕШЕНИЕ                                   </w:t>
      </w:r>
    </w:p>
    <w:p w:rsidR="00CB2EDE" w:rsidRDefault="00CB2EDE" w:rsidP="00CB2EDE">
      <w:pPr>
        <w:jc w:val="center"/>
        <w:rPr>
          <w:b/>
        </w:rPr>
      </w:pPr>
    </w:p>
    <w:p w:rsidR="00CB2EDE" w:rsidRPr="00CB2EDE" w:rsidRDefault="00CB2EDE" w:rsidP="00CB2EDE">
      <w:pPr>
        <w:tabs>
          <w:tab w:val="left" w:pos="4125"/>
        </w:tabs>
        <w:ind w:firstLine="0"/>
        <w:jc w:val="right"/>
        <w:rPr>
          <w:b/>
        </w:rPr>
      </w:pPr>
      <w:r>
        <w:tab/>
      </w:r>
      <w:r>
        <w:tab/>
      </w:r>
      <w:r>
        <w:tab/>
        <w:t xml:space="preserve">                                                 Проект</w:t>
      </w:r>
      <w:r>
        <w:tab/>
      </w:r>
      <w:r>
        <w:tab/>
      </w:r>
      <w:r>
        <w:tab/>
      </w:r>
      <w:r>
        <w:tab/>
      </w:r>
    </w:p>
    <w:p w:rsidR="00CB2EDE" w:rsidRDefault="00CB2EDE" w:rsidP="00CB2EDE">
      <w:pPr>
        <w:pStyle w:val="5"/>
        <w:keepNext w:val="0"/>
        <w:spacing w:before="0"/>
        <w:ind w:right="4252"/>
        <w:jc w:val="both"/>
      </w:pPr>
      <w:r>
        <w:rPr>
          <w:bCs/>
        </w:rPr>
        <w:t>О бюджете Михайловского сельского поселения Дорогобужского района Смоленской области</w:t>
      </w:r>
      <w:r>
        <w:t xml:space="preserve"> на 2024 год и на плановый период 2025 и 2026 годов</w:t>
      </w:r>
    </w:p>
    <w:p w:rsidR="00CB2EDE" w:rsidRDefault="00CB2EDE" w:rsidP="00CB2EDE"/>
    <w:p w:rsidR="00CB2EDE" w:rsidRDefault="00CB2EDE" w:rsidP="00CB2EDE"/>
    <w:p w:rsidR="00CB2EDE" w:rsidRDefault="00CB2EDE" w:rsidP="00CB2EDE">
      <w:pPr>
        <w:pStyle w:val="5"/>
        <w:keepNext w:val="0"/>
        <w:spacing w:before="0"/>
        <w:ind w:firstLine="709"/>
        <w:jc w:val="both"/>
        <w:rPr>
          <w:b/>
          <w:bCs/>
        </w:rPr>
      </w:pPr>
      <w: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Бюджетным кодексом Российской Федерации, областным законом «Об областном бюджете на 2024 год и на плановый период 2025 и 2026 годов», Положением о бюджетном процессе в Михайловском сельском поселении Дорогобужского района Смоленской области, рассмотрев рекомендации публичных слушаний по проекту бюджета Михайловского сельского поселения Дорогобужского района Смоленской области на 2024 год и на плановый период 2025 и 2026 годов, решением постоянной комиссии по бюджету, финансовой и налоговой политике, по вопросам муниципального имущества, в соответствии с Уставом Михайловского сельского поселения Дорогобужского района Смоленской области, Совет депутатов Михайловского сельского поселения Дорогобужского района Смоленской области</w:t>
      </w:r>
    </w:p>
    <w:p w:rsidR="00CB2EDE" w:rsidRDefault="00CB2EDE" w:rsidP="00CB2EDE">
      <w:pPr>
        <w:rPr>
          <w:b/>
          <w:bCs/>
        </w:rPr>
      </w:pPr>
    </w:p>
    <w:p w:rsidR="00CB2EDE" w:rsidRDefault="00CB2EDE" w:rsidP="00CB2EDE">
      <w:pPr>
        <w:jc w:val="center"/>
      </w:pPr>
      <w:r>
        <w:rPr>
          <w:b/>
          <w:bCs/>
        </w:rPr>
        <w:t>Р Е Ш И Л:</w:t>
      </w:r>
    </w:p>
    <w:p w:rsidR="00CB2EDE" w:rsidRDefault="00CB2EDE" w:rsidP="00CB2EDE"/>
    <w:p w:rsidR="00CB2EDE" w:rsidRPr="005710F1" w:rsidRDefault="00CB2EDE" w:rsidP="00CB2EDE">
      <w:r>
        <w:rPr>
          <w:szCs w:val="28"/>
        </w:rPr>
        <w:t>1. </w:t>
      </w:r>
      <w:r w:rsidRPr="005710F1">
        <w:rPr>
          <w:szCs w:val="28"/>
        </w:rPr>
        <w:t xml:space="preserve">Утвердить основные характеристики бюджета </w:t>
      </w:r>
      <w:r w:rsidRPr="005710F1">
        <w:rPr>
          <w:bCs/>
          <w:szCs w:val="28"/>
        </w:rPr>
        <w:t>Михайловского сельского поселения Дорогобужского района Смоленской области</w:t>
      </w:r>
      <w:r w:rsidRPr="005710F1">
        <w:rPr>
          <w:szCs w:val="28"/>
        </w:rPr>
        <w:t xml:space="preserve"> (далее - бюджет поселения) на 202</w:t>
      </w:r>
      <w:r>
        <w:rPr>
          <w:szCs w:val="28"/>
        </w:rPr>
        <w:t>4</w:t>
      </w:r>
      <w:r w:rsidRPr="005710F1">
        <w:rPr>
          <w:szCs w:val="28"/>
        </w:rPr>
        <w:t xml:space="preserve"> год:</w:t>
      </w:r>
    </w:p>
    <w:p w:rsidR="00CB2EDE" w:rsidRPr="005710F1" w:rsidRDefault="00CB2EDE" w:rsidP="00CB2EDE">
      <w:pPr>
        <w:ind w:firstLine="708"/>
        <w:rPr>
          <w:szCs w:val="28"/>
        </w:rPr>
      </w:pPr>
      <w:r w:rsidRPr="005710F1">
        <w:t xml:space="preserve">1) общий объем доходов бюджета поселения в сумме </w:t>
      </w:r>
      <w:r>
        <w:rPr>
          <w:b/>
        </w:rPr>
        <w:t xml:space="preserve">16 508,5 </w:t>
      </w:r>
      <w:r w:rsidRPr="005710F1">
        <w:t xml:space="preserve">тыс. рублей, в том числе объем безвозмездных поступлений в сумме </w:t>
      </w:r>
      <w:r>
        <w:rPr>
          <w:b/>
        </w:rPr>
        <w:t>5 216,6</w:t>
      </w:r>
      <w:r w:rsidRPr="005710F1">
        <w:t xml:space="preserve"> тыс. рублей, из которых объем получаемых межбюджетных трансфертов – </w:t>
      </w:r>
      <w:r>
        <w:rPr>
          <w:b/>
        </w:rPr>
        <w:t>5 216,6</w:t>
      </w:r>
      <w:r w:rsidRPr="005710F1">
        <w:rPr>
          <w:b/>
        </w:rPr>
        <w:t xml:space="preserve"> </w:t>
      </w:r>
      <w:r w:rsidRPr="005710F1">
        <w:t>тыс. рублей;</w:t>
      </w:r>
    </w:p>
    <w:p w:rsidR="00CB2EDE" w:rsidRPr="005710F1" w:rsidRDefault="00CB2EDE" w:rsidP="00CB2EDE">
      <w:pPr>
        <w:rPr>
          <w:szCs w:val="28"/>
        </w:rPr>
      </w:pPr>
      <w:r w:rsidRPr="005710F1">
        <w:rPr>
          <w:szCs w:val="28"/>
        </w:rPr>
        <w:t xml:space="preserve">2) общий объем расходов бюджета поселения в сумме </w:t>
      </w:r>
      <w:r>
        <w:rPr>
          <w:b/>
          <w:szCs w:val="28"/>
        </w:rPr>
        <w:t>16 508,5</w:t>
      </w:r>
      <w:r w:rsidRPr="005710F1">
        <w:rPr>
          <w:b/>
          <w:szCs w:val="28"/>
        </w:rPr>
        <w:t xml:space="preserve"> т</w:t>
      </w:r>
      <w:r w:rsidRPr="005710F1">
        <w:rPr>
          <w:szCs w:val="28"/>
        </w:rPr>
        <w:t>ыс. рублей;</w:t>
      </w:r>
    </w:p>
    <w:p w:rsidR="00CB2EDE" w:rsidRPr="005710F1" w:rsidRDefault="00CB2EDE" w:rsidP="00CB2EDE">
      <w:pPr>
        <w:rPr>
          <w:szCs w:val="28"/>
        </w:rPr>
      </w:pPr>
      <w:r w:rsidRPr="005710F1">
        <w:rPr>
          <w:szCs w:val="28"/>
        </w:rPr>
        <w:t xml:space="preserve">3) дефицит бюджета поселения в сумме </w:t>
      </w:r>
      <w:r w:rsidRPr="005710F1">
        <w:rPr>
          <w:b/>
          <w:szCs w:val="28"/>
        </w:rPr>
        <w:t xml:space="preserve">0,0 </w:t>
      </w:r>
      <w:r w:rsidRPr="005710F1">
        <w:rPr>
          <w:szCs w:val="28"/>
        </w:rPr>
        <w:t xml:space="preserve">тыс. рублей, что составляет </w:t>
      </w:r>
      <w:r w:rsidRPr="005710F1">
        <w:rPr>
          <w:b/>
          <w:szCs w:val="28"/>
        </w:rPr>
        <w:t xml:space="preserve">0,0 </w:t>
      </w:r>
      <w:r w:rsidRPr="005710F1">
        <w:rPr>
          <w:szCs w:val="28"/>
        </w:rPr>
        <w:t>процента от утвержденного общего годового объема доходов бюджета поселения без учета утвержденного объема безвозмездных поступлений.</w:t>
      </w:r>
    </w:p>
    <w:p w:rsidR="00CB2EDE" w:rsidRDefault="00CB2EDE" w:rsidP="00CB2ED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lastRenderedPageBreak/>
        <w:t>2. Утвердить общий объем межбюджетных трансфертов, предоставляемых бюджетам бюджетной системы Российской Федерации в 202</w:t>
      </w:r>
      <w:r>
        <w:rPr>
          <w:rFonts w:ascii="Times New Roman" w:hAnsi="Times New Roman"/>
          <w:sz w:val="28"/>
          <w:szCs w:val="28"/>
        </w:rPr>
        <w:t>4</w:t>
      </w:r>
      <w:r w:rsidRPr="005710F1">
        <w:rPr>
          <w:rFonts w:ascii="Times New Roman" w:hAnsi="Times New Roman"/>
          <w:sz w:val="28"/>
          <w:szCs w:val="28"/>
        </w:rPr>
        <w:t xml:space="preserve"> году из бюджета поселения, в сумме </w:t>
      </w:r>
      <w:r>
        <w:rPr>
          <w:rFonts w:ascii="Times New Roman" w:hAnsi="Times New Roman"/>
          <w:b/>
          <w:sz w:val="28"/>
          <w:szCs w:val="28"/>
        </w:rPr>
        <w:t>334,3</w:t>
      </w:r>
      <w:r w:rsidRPr="005710F1">
        <w:rPr>
          <w:rFonts w:ascii="Times New Roman" w:hAnsi="Times New Roman"/>
          <w:sz w:val="28"/>
          <w:szCs w:val="28"/>
        </w:rPr>
        <w:t xml:space="preserve"> тыс. рублей, в том числе общий объем межбюджетных трансфертов, предоставляемых бюджету муниципального района из бюджета поселения в 202</w:t>
      </w:r>
      <w:r>
        <w:rPr>
          <w:rFonts w:ascii="Times New Roman" w:hAnsi="Times New Roman"/>
          <w:sz w:val="28"/>
          <w:szCs w:val="28"/>
        </w:rPr>
        <w:t>4</w:t>
      </w:r>
      <w:r w:rsidRPr="005710F1">
        <w:rPr>
          <w:rFonts w:ascii="Times New Roman" w:hAnsi="Times New Roman"/>
          <w:sz w:val="28"/>
          <w:szCs w:val="28"/>
        </w:rPr>
        <w:t xml:space="preserve"> году, в сумме </w:t>
      </w:r>
      <w:r>
        <w:rPr>
          <w:rFonts w:ascii="Times New Roman" w:hAnsi="Times New Roman"/>
          <w:b/>
          <w:sz w:val="28"/>
          <w:szCs w:val="28"/>
        </w:rPr>
        <w:t>334,3</w:t>
      </w:r>
      <w:r w:rsidRPr="005710F1">
        <w:rPr>
          <w:rFonts w:ascii="Times New Roman" w:hAnsi="Times New Roman"/>
          <w:sz w:val="28"/>
          <w:szCs w:val="28"/>
        </w:rPr>
        <w:t xml:space="preserve"> тыс. рублей.</w:t>
      </w:r>
    </w:p>
    <w:p w:rsidR="00CB2EDE" w:rsidRPr="00835800" w:rsidRDefault="00CB2EDE" w:rsidP="00CB2EDE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 w:rsidRPr="005710F1">
        <w:rPr>
          <w:rFonts w:ascii="Times New Roman" w:hAnsi="Times New Roman"/>
          <w:bCs/>
          <w:sz w:val="28"/>
          <w:szCs w:val="28"/>
        </w:rPr>
        <w:t xml:space="preserve"> </w:t>
      </w:r>
      <w:r w:rsidRPr="00835800">
        <w:rPr>
          <w:rFonts w:ascii="Times New Roman" w:hAnsi="Times New Roman"/>
          <w:bCs/>
          <w:sz w:val="28"/>
          <w:szCs w:val="28"/>
        </w:rPr>
        <w:t>3.</w:t>
      </w:r>
      <w:r w:rsidRPr="00835800">
        <w:rPr>
          <w:rFonts w:ascii="Times New Roman" w:hAnsi="Times New Roman"/>
          <w:sz w:val="28"/>
          <w:szCs w:val="28"/>
        </w:rPr>
        <w:t> Утвердить основные характеристики бюджета поселения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835800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835800">
        <w:rPr>
          <w:rFonts w:ascii="Times New Roman" w:hAnsi="Times New Roman"/>
          <w:sz w:val="28"/>
          <w:szCs w:val="28"/>
        </w:rPr>
        <w:t xml:space="preserve"> годов:</w:t>
      </w:r>
    </w:p>
    <w:p w:rsidR="00CB2EDE" w:rsidRPr="007C42E6" w:rsidRDefault="00CB2EDE" w:rsidP="00CB2EDE">
      <w:pPr>
        <w:ind w:firstLine="708"/>
        <w:rPr>
          <w:color w:val="00B050"/>
          <w:szCs w:val="28"/>
        </w:rPr>
      </w:pPr>
      <w:r w:rsidRPr="005710F1">
        <w:t>1) общий объем доходов бюджета поселения на 202</w:t>
      </w:r>
      <w:r>
        <w:t>5</w:t>
      </w:r>
      <w:r w:rsidRPr="005710F1">
        <w:t xml:space="preserve"> год в сумме </w:t>
      </w:r>
      <w:r>
        <w:rPr>
          <w:b/>
        </w:rPr>
        <w:t>16 515,7</w:t>
      </w:r>
      <w:r w:rsidRPr="005710F1">
        <w:rPr>
          <w:b/>
        </w:rPr>
        <w:t xml:space="preserve"> </w:t>
      </w:r>
      <w:r w:rsidRPr="005710F1">
        <w:t xml:space="preserve">тыс. рублей, в том числе объем безвозмездных поступлений в сумме </w:t>
      </w:r>
      <w:r w:rsidRPr="001E06FD">
        <w:rPr>
          <w:b/>
        </w:rPr>
        <w:t>4 </w:t>
      </w:r>
      <w:r>
        <w:rPr>
          <w:b/>
        </w:rPr>
        <w:t>921</w:t>
      </w:r>
      <w:r w:rsidRPr="001E06FD">
        <w:rPr>
          <w:b/>
        </w:rPr>
        <w:t>,</w:t>
      </w:r>
      <w:r>
        <w:rPr>
          <w:b/>
        </w:rPr>
        <w:t>7</w:t>
      </w:r>
      <w:r w:rsidRPr="005710F1">
        <w:t xml:space="preserve"> тыс. рублей, из которых объем получаемых межбюджетных трансфертов – </w:t>
      </w:r>
      <w:r>
        <w:rPr>
          <w:b/>
        </w:rPr>
        <w:t>4 921,7</w:t>
      </w:r>
      <w:r w:rsidRPr="005710F1">
        <w:rPr>
          <w:b/>
        </w:rPr>
        <w:t xml:space="preserve"> </w:t>
      </w:r>
      <w:r w:rsidRPr="005710F1">
        <w:t>тыс. рублей и на 202</w:t>
      </w:r>
      <w:r>
        <w:t>6</w:t>
      </w:r>
      <w:r w:rsidRPr="005710F1">
        <w:t xml:space="preserve"> год сумме </w:t>
      </w:r>
      <w:r>
        <w:rPr>
          <w:b/>
        </w:rPr>
        <w:t>16</w:t>
      </w:r>
      <w:r w:rsidRPr="005710F1">
        <w:rPr>
          <w:b/>
        </w:rPr>
        <w:t xml:space="preserve"> </w:t>
      </w:r>
      <w:r>
        <w:rPr>
          <w:b/>
        </w:rPr>
        <w:t>924</w:t>
      </w:r>
      <w:r w:rsidRPr="005710F1">
        <w:rPr>
          <w:b/>
        </w:rPr>
        <w:t>,</w:t>
      </w:r>
      <w:r>
        <w:rPr>
          <w:b/>
        </w:rPr>
        <w:t>9</w:t>
      </w:r>
      <w:r w:rsidRPr="005710F1">
        <w:rPr>
          <w:b/>
          <w:bCs/>
        </w:rPr>
        <w:t xml:space="preserve"> </w:t>
      </w:r>
      <w:r w:rsidRPr="005710F1">
        <w:t xml:space="preserve">тыс. рублей, в том числе объем безвозмездных поступлений в сумме </w:t>
      </w:r>
      <w:r w:rsidRPr="00F40652">
        <w:rPr>
          <w:b/>
        </w:rPr>
        <w:t>5 170</w:t>
      </w:r>
      <w:r>
        <w:rPr>
          <w:b/>
        </w:rPr>
        <w:t>,1</w:t>
      </w:r>
      <w:r w:rsidRPr="005710F1">
        <w:t xml:space="preserve"> тыс. рублей, из которых объем получаемых </w:t>
      </w:r>
      <w:r w:rsidRPr="00F96BFD">
        <w:t xml:space="preserve">межбюджетных трансфертов – </w:t>
      </w:r>
      <w:r w:rsidRPr="00F96BFD">
        <w:rPr>
          <w:b/>
        </w:rPr>
        <w:t xml:space="preserve">5 170,1 </w:t>
      </w:r>
      <w:r w:rsidRPr="00F96BFD">
        <w:t>тыс. рублей;</w:t>
      </w:r>
    </w:p>
    <w:p w:rsidR="00CB2EDE" w:rsidRPr="00F96BFD" w:rsidRDefault="00CB2EDE" w:rsidP="00CB2EDE">
      <w:pPr>
        <w:rPr>
          <w:szCs w:val="28"/>
        </w:rPr>
      </w:pPr>
      <w:r w:rsidRPr="00F96BFD">
        <w:rPr>
          <w:szCs w:val="28"/>
        </w:rPr>
        <w:t xml:space="preserve">2) общий объем расходов бюджета поселения на 2025 год в сумме </w:t>
      </w:r>
      <w:r w:rsidRPr="00F96BFD">
        <w:rPr>
          <w:b/>
          <w:szCs w:val="28"/>
        </w:rPr>
        <w:t>16 100,7</w:t>
      </w:r>
      <w:r w:rsidRPr="00F96BFD">
        <w:rPr>
          <w:b/>
        </w:rPr>
        <w:t xml:space="preserve"> </w:t>
      </w:r>
      <w:r w:rsidRPr="00F96BFD">
        <w:rPr>
          <w:szCs w:val="28"/>
        </w:rPr>
        <w:t xml:space="preserve">тыс. в том числе условно утвержденные расходы в сумме </w:t>
      </w:r>
      <w:r w:rsidRPr="00F96BFD">
        <w:rPr>
          <w:b/>
          <w:szCs w:val="28"/>
        </w:rPr>
        <w:t>415,0</w:t>
      </w:r>
      <w:r w:rsidRPr="00F96BFD">
        <w:rPr>
          <w:szCs w:val="28"/>
        </w:rPr>
        <w:t xml:space="preserve"> тыс. рублей и на 2026 год в сумме </w:t>
      </w:r>
      <w:r w:rsidRPr="00F96BFD">
        <w:rPr>
          <w:b/>
        </w:rPr>
        <w:t>16 074,9</w:t>
      </w:r>
      <w:r w:rsidRPr="00F96BFD">
        <w:rPr>
          <w:b/>
          <w:bCs/>
        </w:rPr>
        <w:t xml:space="preserve"> </w:t>
      </w:r>
      <w:r w:rsidRPr="00F96BFD">
        <w:rPr>
          <w:szCs w:val="28"/>
        </w:rPr>
        <w:t xml:space="preserve">тыс. рублей, в том числе условно утвержденные расходы в сумме </w:t>
      </w:r>
      <w:r w:rsidRPr="00F96BFD">
        <w:rPr>
          <w:b/>
          <w:szCs w:val="28"/>
        </w:rPr>
        <w:t>850,0</w:t>
      </w:r>
      <w:r w:rsidRPr="00F96BFD">
        <w:rPr>
          <w:szCs w:val="28"/>
        </w:rPr>
        <w:t xml:space="preserve"> тыс. рублей;</w:t>
      </w:r>
    </w:p>
    <w:p w:rsidR="00CB2EDE" w:rsidRPr="005710F1" w:rsidRDefault="00CB2EDE" w:rsidP="00CB2EDE">
      <w:pPr>
        <w:rPr>
          <w:szCs w:val="28"/>
        </w:rPr>
      </w:pPr>
      <w:r w:rsidRPr="005710F1">
        <w:rPr>
          <w:szCs w:val="28"/>
        </w:rPr>
        <w:t>3) дефицит бюджета поселения на 202</w:t>
      </w:r>
      <w:r>
        <w:rPr>
          <w:szCs w:val="28"/>
        </w:rPr>
        <w:t>5</w:t>
      </w:r>
      <w:r w:rsidRPr="005710F1">
        <w:rPr>
          <w:szCs w:val="28"/>
        </w:rPr>
        <w:t xml:space="preserve"> год в сумме </w:t>
      </w:r>
      <w:r w:rsidRPr="005710F1">
        <w:rPr>
          <w:b/>
          <w:szCs w:val="28"/>
        </w:rPr>
        <w:t xml:space="preserve">0,0 </w:t>
      </w:r>
      <w:r w:rsidRPr="005710F1">
        <w:rPr>
          <w:szCs w:val="28"/>
        </w:rPr>
        <w:t xml:space="preserve">тыс. рублей, что составляет </w:t>
      </w:r>
      <w:r w:rsidRPr="005710F1">
        <w:rPr>
          <w:b/>
          <w:szCs w:val="28"/>
        </w:rPr>
        <w:t xml:space="preserve">0,0 </w:t>
      </w:r>
      <w:r w:rsidRPr="005710F1">
        <w:rPr>
          <w:szCs w:val="28"/>
        </w:rPr>
        <w:t>процента от утвержденного общего годового объема доходов бюджета поселения без учета утвержденного объема безвозмездных поступлений, и на 202</w:t>
      </w:r>
      <w:r>
        <w:rPr>
          <w:szCs w:val="28"/>
        </w:rPr>
        <w:t>6</w:t>
      </w:r>
      <w:r w:rsidRPr="005710F1">
        <w:rPr>
          <w:szCs w:val="28"/>
        </w:rPr>
        <w:t xml:space="preserve"> год в сумме </w:t>
      </w:r>
      <w:r w:rsidRPr="005710F1">
        <w:rPr>
          <w:b/>
          <w:szCs w:val="28"/>
        </w:rPr>
        <w:t xml:space="preserve">0,0 </w:t>
      </w:r>
      <w:r w:rsidRPr="005710F1">
        <w:rPr>
          <w:szCs w:val="28"/>
        </w:rPr>
        <w:t xml:space="preserve">тыс. рублей, что составляет </w:t>
      </w:r>
      <w:r w:rsidRPr="005710F1">
        <w:rPr>
          <w:b/>
          <w:szCs w:val="28"/>
        </w:rPr>
        <w:t xml:space="preserve">0,0 </w:t>
      </w:r>
      <w:r w:rsidRPr="005710F1">
        <w:rPr>
          <w:szCs w:val="28"/>
        </w:rPr>
        <w:t>процента от утвержденного общего годового объема доходов бюджета поселения без учета утвержденного объема безвозмездных поступлений.</w:t>
      </w:r>
    </w:p>
    <w:p w:rsidR="00CB2EDE" w:rsidRPr="005710F1" w:rsidRDefault="00CB2EDE" w:rsidP="00CB2ED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4</w:t>
      </w:r>
      <w:r w:rsidRPr="005710F1">
        <w:rPr>
          <w:sz w:val="28"/>
          <w:szCs w:val="28"/>
        </w:rPr>
        <w:t xml:space="preserve">. </w:t>
      </w:r>
      <w:r w:rsidRPr="005710F1">
        <w:rPr>
          <w:rFonts w:ascii="Times New Roman" w:hAnsi="Times New Roman"/>
          <w:sz w:val="28"/>
          <w:szCs w:val="28"/>
        </w:rPr>
        <w:t>Утвердить общий объем межбюджетных трансфертов, предоставляемых бюджетам бюджетной системы Российской Федерации в 202</w:t>
      </w:r>
      <w:r>
        <w:rPr>
          <w:rFonts w:ascii="Times New Roman" w:hAnsi="Times New Roman"/>
          <w:sz w:val="28"/>
          <w:szCs w:val="28"/>
        </w:rPr>
        <w:t>5</w:t>
      </w:r>
      <w:r w:rsidRPr="005710F1">
        <w:rPr>
          <w:rFonts w:ascii="Times New Roman" w:hAnsi="Times New Roman"/>
          <w:sz w:val="28"/>
          <w:szCs w:val="28"/>
        </w:rPr>
        <w:t xml:space="preserve"> году из бюджета поселения, в сумме </w:t>
      </w:r>
      <w:r w:rsidRPr="005710F1">
        <w:rPr>
          <w:rFonts w:ascii="Times New Roman" w:hAnsi="Times New Roman"/>
          <w:b/>
          <w:bCs/>
          <w:sz w:val="28"/>
          <w:szCs w:val="28"/>
        </w:rPr>
        <w:t xml:space="preserve">0,0 </w:t>
      </w:r>
      <w:r w:rsidRPr="005710F1">
        <w:rPr>
          <w:rFonts w:ascii="Times New Roman" w:hAnsi="Times New Roman"/>
          <w:sz w:val="28"/>
          <w:szCs w:val="28"/>
        </w:rPr>
        <w:t>тыс. рублей, в том числе общий объем межбюджетных трансфертов, предоставляемых бюджету муниципального района из бюджета поселения в 202</w:t>
      </w:r>
      <w:r>
        <w:rPr>
          <w:rFonts w:ascii="Times New Roman" w:hAnsi="Times New Roman"/>
          <w:sz w:val="28"/>
          <w:szCs w:val="28"/>
        </w:rPr>
        <w:t>5</w:t>
      </w:r>
      <w:r w:rsidRPr="005710F1">
        <w:rPr>
          <w:rFonts w:ascii="Times New Roman" w:hAnsi="Times New Roman"/>
          <w:sz w:val="28"/>
          <w:szCs w:val="28"/>
        </w:rPr>
        <w:t xml:space="preserve"> году, в сумме </w:t>
      </w:r>
      <w:r w:rsidRPr="005710F1">
        <w:rPr>
          <w:rFonts w:ascii="Times New Roman" w:hAnsi="Times New Roman"/>
          <w:b/>
          <w:sz w:val="28"/>
          <w:szCs w:val="28"/>
        </w:rPr>
        <w:t>0,0</w:t>
      </w:r>
      <w:r w:rsidRPr="005710F1">
        <w:rPr>
          <w:rFonts w:ascii="Times New Roman" w:hAnsi="Times New Roman"/>
          <w:sz w:val="28"/>
          <w:szCs w:val="28"/>
        </w:rPr>
        <w:t xml:space="preserve"> тыс. рублей,  и в 202</w:t>
      </w:r>
      <w:r>
        <w:rPr>
          <w:rFonts w:ascii="Times New Roman" w:hAnsi="Times New Roman"/>
          <w:sz w:val="28"/>
          <w:szCs w:val="28"/>
        </w:rPr>
        <w:t>6</w:t>
      </w:r>
      <w:r w:rsidRPr="005710F1">
        <w:rPr>
          <w:rFonts w:ascii="Times New Roman" w:hAnsi="Times New Roman"/>
          <w:sz w:val="28"/>
          <w:szCs w:val="28"/>
        </w:rPr>
        <w:t xml:space="preserve"> году  из бюджета поселения, в сумме </w:t>
      </w:r>
      <w:r w:rsidRPr="005710F1">
        <w:rPr>
          <w:rFonts w:ascii="Times New Roman" w:hAnsi="Times New Roman"/>
          <w:b/>
          <w:bCs/>
          <w:sz w:val="28"/>
          <w:szCs w:val="28"/>
        </w:rPr>
        <w:t>0,0</w:t>
      </w:r>
      <w:r w:rsidRPr="005710F1">
        <w:rPr>
          <w:rFonts w:ascii="Times New Roman" w:hAnsi="Times New Roman"/>
          <w:sz w:val="28"/>
          <w:szCs w:val="28"/>
        </w:rPr>
        <w:t xml:space="preserve"> тыс. рублей, в том числе общий объем межбюджетных трансфертов, предоставляемых бюджету муниципального района из бюджета поселения в 202</w:t>
      </w:r>
      <w:r>
        <w:rPr>
          <w:rFonts w:ascii="Times New Roman" w:hAnsi="Times New Roman"/>
          <w:sz w:val="28"/>
          <w:szCs w:val="28"/>
        </w:rPr>
        <w:t>6</w:t>
      </w:r>
      <w:r w:rsidRPr="005710F1">
        <w:rPr>
          <w:rFonts w:ascii="Times New Roman" w:hAnsi="Times New Roman"/>
          <w:sz w:val="28"/>
          <w:szCs w:val="28"/>
        </w:rPr>
        <w:t xml:space="preserve"> году, в сумме </w:t>
      </w:r>
      <w:r w:rsidRPr="005710F1">
        <w:rPr>
          <w:rFonts w:ascii="Times New Roman" w:hAnsi="Times New Roman"/>
          <w:b/>
          <w:sz w:val="28"/>
          <w:szCs w:val="28"/>
        </w:rPr>
        <w:t xml:space="preserve">0,0 </w:t>
      </w:r>
      <w:r w:rsidRPr="005710F1">
        <w:rPr>
          <w:rFonts w:ascii="Times New Roman" w:hAnsi="Times New Roman"/>
          <w:sz w:val="28"/>
          <w:szCs w:val="28"/>
        </w:rPr>
        <w:t xml:space="preserve">тыс. рублей. </w:t>
      </w:r>
    </w:p>
    <w:p w:rsidR="00CB2EDE" w:rsidRPr="005710F1" w:rsidRDefault="00CB2EDE" w:rsidP="00CB2ED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5. Утвердить источники финансирования дефицита бюджета поселения:</w:t>
      </w:r>
    </w:p>
    <w:p w:rsidR="00CB2EDE" w:rsidRPr="005710F1" w:rsidRDefault="00CB2EDE" w:rsidP="00CB2ED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1) на 202</w:t>
      </w:r>
      <w:r>
        <w:rPr>
          <w:rFonts w:ascii="Times New Roman" w:hAnsi="Times New Roman"/>
          <w:sz w:val="28"/>
          <w:szCs w:val="28"/>
        </w:rPr>
        <w:t>4</w:t>
      </w:r>
      <w:r w:rsidRPr="005710F1">
        <w:rPr>
          <w:rFonts w:ascii="Times New Roman" w:hAnsi="Times New Roman"/>
          <w:sz w:val="28"/>
          <w:szCs w:val="28"/>
        </w:rPr>
        <w:t xml:space="preserve"> год  согласно приложению 1 к настоящему решению;</w:t>
      </w:r>
    </w:p>
    <w:p w:rsidR="00CB2EDE" w:rsidRPr="005710F1" w:rsidRDefault="00CB2EDE" w:rsidP="00CB2ED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2)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5710F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5710F1">
        <w:rPr>
          <w:rFonts w:ascii="Times New Roman" w:hAnsi="Times New Roman"/>
          <w:sz w:val="28"/>
          <w:szCs w:val="28"/>
        </w:rPr>
        <w:t xml:space="preserve"> годов согласно приложению 2 к настоящему решению.</w:t>
      </w:r>
    </w:p>
    <w:p w:rsidR="00CB2EDE" w:rsidRPr="005710F1" w:rsidRDefault="00CB2EDE" w:rsidP="00CB2ED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6.Утвердить прогнозируемые доходы бюджета поселения, за исключением безвозмездных поступлений:</w:t>
      </w:r>
    </w:p>
    <w:p w:rsidR="00CB2EDE" w:rsidRPr="005710F1" w:rsidRDefault="00CB2EDE" w:rsidP="00CB2ED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1)  на 202</w:t>
      </w:r>
      <w:r>
        <w:rPr>
          <w:rFonts w:ascii="Times New Roman" w:hAnsi="Times New Roman"/>
          <w:sz w:val="28"/>
          <w:szCs w:val="28"/>
        </w:rPr>
        <w:t>4</w:t>
      </w:r>
      <w:r w:rsidRPr="005710F1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/>
          <w:sz w:val="28"/>
          <w:szCs w:val="28"/>
        </w:rPr>
        <w:t>3</w:t>
      </w:r>
      <w:r w:rsidRPr="005710F1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CB2EDE" w:rsidRPr="005710F1" w:rsidRDefault="00CB2EDE" w:rsidP="00CB2ED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2)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5710F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5710F1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/>
          <w:sz w:val="28"/>
          <w:szCs w:val="28"/>
        </w:rPr>
        <w:t>4</w:t>
      </w:r>
      <w:r w:rsidRPr="005710F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CB2EDE" w:rsidRPr="005710F1" w:rsidRDefault="00CB2EDE" w:rsidP="00CB2ED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7.Утвердить прогнозируемые безвозмездные поступления в бюджет поселения:</w:t>
      </w:r>
    </w:p>
    <w:p w:rsidR="00CB2EDE" w:rsidRPr="005710F1" w:rsidRDefault="00CB2EDE" w:rsidP="00CB2ED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 xml:space="preserve"> 1)  на 202</w:t>
      </w:r>
      <w:r>
        <w:rPr>
          <w:rFonts w:ascii="Times New Roman" w:hAnsi="Times New Roman"/>
          <w:sz w:val="28"/>
          <w:szCs w:val="28"/>
        </w:rPr>
        <w:t>4</w:t>
      </w:r>
      <w:r w:rsidRPr="005710F1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/>
          <w:sz w:val="28"/>
          <w:szCs w:val="28"/>
        </w:rPr>
        <w:t>5</w:t>
      </w:r>
      <w:r w:rsidRPr="005710F1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CB2EDE" w:rsidRPr="005710F1" w:rsidRDefault="00CB2EDE" w:rsidP="00CB2ED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lastRenderedPageBreak/>
        <w:t xml:space="preserve"> 2)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5710F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5710F1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/>
          <w:sz w:val="28"/>
          <w:szCs w:val="28"/>
        </w:rPr>
        <w:t>6</w:t>
      </w:r>
      <w:r w:rsidRPr="005710F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CB2EDE" w:rsidRPr="005710F1" w:rsidRDefault="00CB2EDE" w:rsidP="00CB2ED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10F1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в</w:t>
      </w:r>
      <w:r w:rsidRPr="00FB1817">
        <w:rPr>
          <w:rFonts w:ascii="Times New Roman" w:hAnsi="Times New Roman"/>
          <w:sz w:val="28"/>
          <w:szCs w:val="28"/>
        </w:rPr>
        <w:t>едомственн</w:t>
      </w:r>
      <w:r>
        <w:rPr>
          <w:rFonts w:ascii="Times New Roman" w:hAnsi="Times New Roman"/>
          <w:sz w:val="28"/>
          <w:szCs w:val="28"/>
        </w:rPr>
        <w:t>ую</w:t>
      </w:r>
      <w:r w:rsidRPr="00FB1817">
        <w:rPr>
          <w:rFonts w:ascii="Times New Roman" w:hAnsi="Times New Roman"/>
          <w:sz w:val="28"/>
          <w:szCs w:val="28"/>
        </w:rPr>
        <w:t xml:space="preserve"> структур</w:t>
      </w:r>
      <w:r>
        <w:rPr>
          <w:rFonts w:ascii="Times New Roman" w:hAnsi="Times New Roman"/>
          <w:sz w:val="28"/>
          <w:szCs w:val="28"/>
        </w:rPr>
        <w:t>у</w:t>
      </w:r>
      <w:r w:rsidRPr="00FB1817">
        <w:rPr>
          <w:rFonts w:ascii="Times New Roman" w:hAnsi="Times New Roman"/>
          <w:sz w:val="28"/>
          <w:szCs w:val="28"/>
        </w:rPr>
        <w:t xml:space="preserve"> расходов бюджета поселения  (распределение бюджетных ассигнований по главным р</w:t>
      </w:r>
      <w:r>
        <w:rPr>
          <w:rFonts w:ascii="Times New Roman" w:hAnsi="Times New Roman"/>
          <w:sz w:val="28"/>
          <w:szCs w:val="28"/>
        </w:rPr>
        <w:t>аспорядителям бюджетных средств</w:t>
      </w:r>
      <w:r w:rsidRPr="00FB181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1817">
        <w:rPr>
          <w:rFonts w:ascii="Times New Roman" w:hAnsi="Times New Roman"/>
          <w:sz w:val="28"/>
          <w:szCs w:val="28"/>
        </w:rPr>
        <w:t>разделам,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1817">
        <w:rPr>
          <w:rFonts w:ascii="Times New Roman" w:hAnsi="Times New Roman"/>
          <w:sz w:val="28"/>
          <w:szCs w:val="28"/>
        </w:rPr>
        <w:t>подразделам,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1817">
        <w:rPr>
          <w:rFonts w:ascii="Times New Roman" w:hAnsi="Times New Roman"/>
          <w:sz w:val="28"/>
          <w:szCs w:val="28"/>
        </w:rPr>
        <w:t xml:space="preserve">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</w:t>
      </w:r>
      <w:r w:rsidRPr="005710F1">
        <w:rPr>
          <w:rFonts w:ascii="Times New Roman" w:hAnsi="Times New Roman"/>
          <w:sz w:val="28"/>
          <w:szCs w:val="28"/>
        </w:rPr>
        <w:t>поселения:</w:t>
      </w:r>
    </w:p>
    <w:p w:rsidR="00CB2EDE" w:rsidRPr="005710F1" w:rsidRDefault="00CB2EDE" w:rsidP="00CB2ED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1)  на 202</w:t>
      </w:r>
      <w:r>
        <w:rPr>
          <w:rFonts w:ascii="Times New Roman" w:hAnsi="Times New Roman"/>
          <w:sz w:val="28"/>
          <w:szCs w:val="28"/>
        </w:rPr>
        <w:t>4</w:t>
      </w:r>
      <w:r w:rsidRPr="005710F1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/>
          <w:sz w:val="28"/>
          <w:szCs w:val="28"/>
        </w:rPr>
        <w:t>7</w:t>
      </w:r>
      <w:r w:rsidRPr="005710F1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CB2EDE" w:rsidRPr="005710F1" w:rsidRDefault="00CB2EDE" w:rsidP="00CB2ED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2)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5710F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 годов согласно приложению 8</w:t>
      </w:r>
      <w:r w:rsidRPr="005710F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CB2EDE" w:rsidRPr="005710F1" w:rsidRDefault="00CB2EDE" w:rsidP="00CB2ED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 xml:space="preserve">9.Утвердить </w:t>
      </w:r>
      <w:r>
        <w:rPr>
          <w:rFonts w:ascii="Times New Roman" w:hAnsi="Times New Roman"/>
          <w:sz w:val="28"/>
          <w:szCs w:val="28"/>
        </w:rPr>
        <w:t>р</w:t>
      </w:r>
      <w:r w:rsidRPr="00AE7F52">
        <w:rPr>
          <w:rFonts w:ascii="Times New Roman" w:hAnsi="Times New Roman"/>
          <w:sz w:val="28"/>
          <w:szCs w:val="28"/>
        </w:rPr>
        <w:t>аспределение бюджетных ассигнований по разделам, подразделам, целевым статьям (муниципальным программам и непрограммным направлениям деятельности),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7F52">
        <w:rPr>
          <w:rFonts w:ascii="Times New Roman" w:hAnsi="Times New Roman"/>
          <w:sz w:val="28"/>
          <w:szCs w:val="28"/>
        </w:rPr>
        <w:t>группам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7F52">
        <w:rPr>
          <w:rFonts w:ascii="Times New Roman" w:hAnsi="Times New Roman"/>
          <w:sz w:val="28"/>
          <w:szCs w:val="28"/>
        </w:rPr>
        <w:t>(группам и подгруппам) видов расходов классификации расходов бюджетов</w:t>
      </w:r>
      <w:r w:rsidRPr="005710F1">
        <w:rPr>
          <w:rFonts w:ascii="Times New Roman" w:hAnsi="Times New Roman"/>
          <w:sz w:val="28"/>
          <w:szCs w:val="28"/>
        </w:rPr>
        <w:t>:</w:t>
      </w:r>
    </w:p>
    <w:p w:rsidR="00CB2EDE" w:rsidRPr="005710F1" w:rsidRDefault="00CB2EDE" w:rsidP="00CB2ED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 xml:space="preserve"> 1)  на 202</w:t>
      </w:r>
      <w:r>
        <w:rPr>
          <w:rFonts w:ascii="Times New Roman" w:hAnsi="Times New Roman"/>
          <w:sz w:val="28"/>
          <w:szCs w:val="28"/>
        </w:rPr>
        <w:t>4</w:t>
      </w:r>
      <w:r w:rsidRPr="005710F1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/>
          <w:sz w:val="28"/>
          <w:szCs w:val="28"/>
        </w:rPr>
        <w:t>9</w:t>
      </w:r>
      <w:r w:rsidRPr="005710F1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CB2EDE" w:rsidRPr="005710F1" w:rsidRDefault="00CB2EDE" w:rsidP="00CB2ED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2)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5710F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5710F1">
        <w:rPr>
          <w:rFonts w:ascii="Times New Roman" w:hAnsi="Times New Roman"/>
          <w:sz w:val="28"/>
          <w:szCs w:val="28"/>
        </w:rPr>
        <w:t xml:space="preserve"> годов согласно приложению 1</w:t>
      </w:r>
      <w:r>
        <w:rPr>
          <w:rFonts w:ascii="Times New Roman" w:hAnsi="Times New Roman"/>
          <w:sz w:val="28"/>
          <w:szCs w:val="28"/>
        </w:rPr>
        <w:t>0</w:t>
      </w:r>
      <w:r w:rsidRPr="005710F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CB2EDE" w:rsidRPr="005710F1" w:rsidRDefault="00CB2EDE" w:rsidP="00CB2ED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10.</w:t>
      </w:r>
      <w:r w:rsidRPr="005710F1">
        <w:rPr>
          <w:sz w:val="28"/>
          <w:szCs w:val="28"/>
        </w:rPr>
        <w:t xml:space="preserve"> </w:t>
      </w:r>
      <w:r w:rsidRPr="005710F1">
        <w:rPr>
          <w:rFonts w:ascii="Times New Roman" w:hAnsi="Times New Roman"/>
          <w:sz w:val="28"/>
          <w:szCs w:val="28"/>
        </w:rPr>
        <w:t>Утвердить общий объем бюджетных ассигнований, направляемых на исполнение пуб</w:t>
      </w:r>
      <w:r>
        <w:rPr>
          <w:rFonts w:ascii="Times New Roman" w:hAnsi="Times New Roman"/>
          <w:sz w:val="28"/>
          <w:szCs w:val="28"/>
        </w:rPr>
        <w:t>личных нормативных обязательств</w:t>
      </w:r>
      <w:r w:rsidRPr="005710F1">
        <w:rPr>
          <w:rFonts w:ascii="Times New Roman" w:hAnsi="Times New Roman"/>
          <w:sz w:val="28"/>
          <w:szCs w:val="28"/>
        </w:rPr>
        <w:t xml:space="preserve"> в 202</w:t>
      </w:r>
      <w:r>
        <w:rPr>
          <w:rFonts w:ascii="Times New Roman" w:hAnsi="Times New Roman"/>
          <w:sz w:val="28"/>
          <w:szCs w:val="28"/>
        </w:rPr>
        <w:t>4</w:t>
      </w:r>
      <w:r w:rsidRPr="005710F1">
        <w:rPr>
          <w:rFonts w:ascii="Times New Roman" w:hAnsi="Times New Roman"/>
          <w:sz w:val="28"/>
          <w:szCs w:val="28"/>
        </w:rPr>
        <w:t xml:space="preserve"> году в сумме </w:t>
      </w:r>
      <w:r>
        <w:rPr>
          <w:rFonts w:ascii="Times New Roman" w:hAnsi="Times New Roman"/>
          <w:b/>
          <w:sz w:val="28"/>
          <w:szCs w:val="28"/>
        </w:rPr>
        <w:t>343,4</w:t>
      </w:r>
      <w:r w:rsidRPr="005710F1">
        <w:rPr>
          <w:rFonts w:ascii="Times New Roman" w:hAnsi="Times New Roman"/>
          <w:sz w:val="28"/>
          <w:szCs w:val="28"/>
        </w:rPr>
        <w:t xml:space="preserve"> тыс. рублей, в 202</w:t>
      </w:r>
      <w:r>
        <w:rPr>
          <w:rFonts w:ascii="Times New Roman" w:hAnsi="Times New Roman"/>
          <w:sz w:val="28"/>
          <w:szCs w:val="28"/>
        </w:rPr>
        <w:t>5</w:t>
      </w:r>
      <w:r w:rsidRPr="005710F1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b/>
          <w:sz w:val="28"/>
          <w:szCs w:val="28"/>
        </w:rPr>
        <w:t>343,4 т</w:t>
      </w:r>
      <w:r w:rsidRPr="005710F1">
        <w:rPr>
          <w:rFonts w:ascii="Times New Roman" w:hAnsi="Times New Roman"/>
          <w:b/>
          <w:sz w:val="28"/>
          <w:szCs w:val="28"/>
        </w:rPr>
        <w:t>ыс</w:t>
      </w:r>
      <w:r w:rsidRPr="005710F1">
        <w:rPr>
          <w:rFonts w:ascii="Times New Roman" w:hAnsi="Times New Roman"/>
          <w:sz w:val="28"/>
          <w:szCs w:val="28"/>
        </w:rPr>
        <w:t>. рублей, в 202</w:t>
      </w:r>
      <w:r>
        <w:rPr>
          <w:rFonts w:ascii="Times New Roman" w:hAnsi="Times New Roman"/>
          <w:sz w:val="28"/>
          <w:szCs w:val="28"/>
        </w:rPr>
        <w:t>6</w:t>
      </w:r>
      <w:r w:rsidRPr="005710F1">
        <w:rPr>
          <w:rFonts w:ascii="Times New Roman" w:hAnsi="Times New Roman"/>
          <w:sz w:val="28"/>
          <w:szCs w:val="28"/>
        </w:rPr>
        <w:t xml:space="preserve"> году </w:t>
      </w:r>
      <w:r w:rsidRPr="00CD70A4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43</w:t>
      </w:r>
      <w:r w:rsidRPr="00CD70A4">
        <w:rPr>
          <w:rFonts w:ascii="Times New Roman" w:hAnsi="Times New Roman"/>
          <w:b/>
          <w:sz w:val="28"/>
          <w:szCs w:val="28"/>
        </w:rPr>
        <w:t>,4</w:t>
      </w:r>
      <w:r w:rsidRPr="005710F1">
        <w:rPr>
          <w:rFonts w:ascii="Times New Roman" w:hAnsi="Times New Roman"/>
          <w:sz w:val="28"/>
          <w:szCs w:val="28"/>
        </w:rPr>
        <w:t xml:space="preserve"> тыс. рублей.</w:t>
      </w:r>
    </w:p>
    <w:p w:rsidR="00CB2EDE" w:rsidRPr="005710F1" w:rsidRDefault="00CB2EDE" w:rsidP="00CB2ED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11. Утвердить объем бюджетных ассигнований на финансовое обеспечение реализации  муниципальных  программ в 202</w:t>
      </w:r>
      <w:r>
        <w:rPr>
          <w:rFonts w:ascii="Times New Roman" w:hAnsi="Times New Roman"/>
          <w:sz w:val="28"/>
          <w:szCs w:val="28"/>
        </w:rPr>
        <w:t>4</w:t>
      </w:r>
      <w:r w:rsidRPr="005710F1">
        <w:rPr>
          <w:rFonts w:ascii="Times New Roman" w:hAnsi="Times New Roman"/>
          <w:sz w:val="28"/>
          <w:szCs w:val="28"/>
        </w:rPr>
        <w:t xml:space="preserve"> году в сумме </w:t>
      </w:r>
      <w:r>
        <w:rPr>
          <w:rFonts w:ascii="Times New Roman" w:hAnsi="Times New Roman"/>
          <w:b/>
          <w:sz w:val="28"/>
          <w:szCs w:val="28"/>
        </w:rPr>
        <w:t>14 768,8</w:t>
      </w:r>
      <w:r w:rsidRPr="005710F1">
        <w:rPr>
          <w:rFonts w:ascii="Times New Roman" w:hAnsi="Times New Roman"/>
          <w:b/>
          <w:sz w:val="28"/>
          <w:szCs w:val="28"/>
        </w:rPr>
        <w:t xml:space="preserve"> </w:t>
      </w:r>
      <w:r w:rsidRPr="005710F1">
        <w:rPr>
          <w:rFonts w:ascii="Times New Roman" w:hAnsi="Times New Roman"/>
          <w:sz w:val="28"/>
          <w:szCs w:val="28"/>
        </w:rPr>
        <w:t>тыс. рублей, в 202</w:t>
      </w:r>
      <w:r>
        <w:rPr>
          <w:rFonts w:ascii="Times New Roman" w:hAnsi="Times New Roman"/>
          <w:sz w:val="28"/>
          <w:szCs w:val="28"/>
        </w:rPr>
        <w:t>5</w:t>
      </w:r>
      <w:r w:rsidRPr="005710F1">
        <w:rPr>
          <w:rFonts w:ascii="Times New Roman" w:hAnsi="Times New Roman"/>
          <w:sz w:val="28"/>
          <w:szCs w:val="28"/>
        </w:rPr>
        <w:t xml:space="preserve"> году </w:t>
      </w:r>
      <w:r w:rsidRPr="005710F1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14 923,4</w:t>
      </w:r>
      <w:r w:rsidRPr="005710F1">
        <w:rPr>
          <w:rFonts w:ascii="Times New Roman" w:hAnsi="Times New Roman"/>
          <w:b/>
          <w:sz w:val="28"/>
          <w:szCs w:val="28"/>
        </w:rPr>
        <w:t xml:space="preserve"> </w:t>
      </w:r>
      <w:r w:rsidRPr="005710F1">
        <w:rPr>
          <w:rFonts w:ascii="Times New Roman" w:hAnsi="Times New Roman"/>
          <w:sz w:val="28"/>
          <w:szCs w:val="28"/>
        </w:rPr>
        <w:t>тыс. рублей, в 202</w:t>
      </w:r>
      <w:r>
        <w:rPr>
          <w:rFonts w:ascii="Times New Roman" w:hAnsi="Times New Roman"/>
          <w:sz w:val="28"/>
          <w:szCs w:val="28"/>
        </w:rPr>
        <w:t>6</w:t>
      </w:r>
      <w:r w:rsidRPr="005710F1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b/>
          <w:sz w:val="28"/>
          <w:szCs w:val="28"/>
        </w:rPr>
        <w:t>14 747,3</w:t>
      </w:r>
      <w:r w:rsidRPr="005710F1">
        <w:rPr>
          <w:rFonts w:ascii="Times New Roman" w:hAnsi="Times New Roman"/>
          <w:b/>
          <w:sz w:val="28"/>
          <w:szCs w:val="28"/>
        </w:rPr>
        <w:t xml:space="preserve">  </w:t>
      </w:r>
      <w:r w:rsidRPr="005710F1">
        <w:rPr>
          <w:rFonts w:ascii="Times New Roman" w:hAnsi="Times New Roman"/>
          <w:sz w:val="28"/>
          <w:szCs w:val="28"/>
        </w:rPr>
        <w:t>тыс. рублей.</w:t>
      </w:r>
    </w:p>
    <w:p w:rsidR="00CB2EDE" w:rsidRPr="005710F1" w:rsidRDefault="00CB2EDE" w:rsidP="00CB2ED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Утвердить распределение бюджетных ассигнований по муниципальным программам и непрограммным направлениям деятельности:</w:t>
      </w:r>
    </w:p>
    <w:p w:rsidR="00CB2EDE" w:rsidRPr="005710F1" w:rsidRDefault="00CB2EDE" w:rsidP="00CB2ED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 xml:space="preserve"> 1)  на 202</w:t>
      </w:r>
      <w:r>
        <w:rPr>
          <w:rFonts w:ascii="Times New Roman" w:hAnsi="Times New Roman"/>
          <w:sz w:val="28"/>
          <w:szCs w:val="28"/>
        </w:rPr>
        <w:t>4</w:t>
      </w:r>
      <w:r w:rsidRPr="005710F1">
        <w:rPr>
          <w:rFonts w:ascii="Times New Roman" w:hAnsi="Times New Roman"/>
          <w:sz w:val="28"/>
          <w:szCs w:val="28"/>
        </w:rPr>
        <w:t xml:space="preserve"> год согласно приложению 1</w:t>
      </w:r>
      <w:r>
        <w:rPr>
          <w:rFonts w:ascii="Times New Roman" w:hAnsi="Times New Roman"/>
          <w:sz w:val="28"/>
          <w:szCs w:val="28"/>
        </w:rPr>
        <w:t>1</w:t>
      </w:r>
      <w:r w:rsidRPr="005710F1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CB2EDE" w:rsidRPr="005710F1" w:rsidRDefault="00CB2EDE" w:rsidP="00CB2ED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2)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5710F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5710F1">
        <w:rPr>
          <w:rFonts w:ascii="Times New Roman" w:hAnsi="Times New Roman"/>
          <w:sz w:val="28"/>
          <w:szCs w:val="28"/>
        </w:rPr>
        <w:t xml:space="preserve"> годов согласно приложению 1</w:t>
      </w:r>
      <w:r>
        <w:rPr>
          <w:rFonts w:ascii="Times New Roman" w:hAnsi="Times New Roman"/>
          <w:sz w:val="28"/>
          <w:szCs w:val="28"/>
        </w:rPr>
        <w:t>2</w:t>
      </w:r>
      <w:r w:rsidRPr="005710F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CB2EDE" w:rsidRPr="005710F1" w:rsidRDefault="00CB2EDE" w:rsidP="00CB2ED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12. Утвердить в составе расходов бюджета поселения резервный фонд Администрации Михайловского сельского поселения Дорогобужского района Смоленской области:</w:t>
      </w:r>
    </w:p>
    <w:p w:rsidR="00CB2EDE" w:rsidRPr="005710F1" w:rsidRDefault="00CB2EDE" w:rsidP="00CB2ED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1) на 202</w:t>
      </w:r>
      <w:r>
        <w:rPr>
          <w:rFonts w:ascii="Times New Roman" w:hAnsi="Times New Roman"/>
          <w:sz w:val="28"/>
          <w:szCs w:val="28"/>
        </w:rPr>
        <w:t>4</w:t>
      </w:r>
      <w:r w:rsidRPr="005710F1">
        <w:rPr>
          <w:rFonts w:ascii="Times New Roman" w:hAnsi="Times New Roman"/>
          <w:sz w:val="28"/>
          <w:szCs w:val="28"/>
        </w:rPr>
        <w:t xml:space="preserve"> год в размере </w:t>
      </w:r>
      <w:r w:rsidRPr="008B718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0</w:t>
      </w:r>
      <w:r w:rsidRPr="005710F1">
        <w:rPr>
          <w:rFonts w:ascii="Times New Roman" w:hAnsi="Times New Roman"/>
          <w:b/>
          <w:sz w:val="28"/>
          <w:szCs w:val="28"/>
        </w:rPr>
        <w:t xml:space="preserve">,0 </w:t>
      </w:r>
      <w:r w:rsidRPr="005710F1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Pr="00011E5D">
        <w:rPr>
          <w:rFonts w:ascii="Times New Roman" w:hAnsi="Times New Roman"/>
          <w:b/>
          <w:sz w:val="28"/>
          <w:szCs w:val="28"/>
        </w:rPr>
        <w:t>0,06</w:t>
      </w:r>
      <w:r w:rsidRPr="005710F1">
        <w:rPr>
          <w:rFonts w:ascii="Times New Roman" w:hAnsi="Times New Roman"/>
          <w:sz w:val="28"/>
          <w:szCs w:val="28"/>
        </w:rPr>
        <w:t xml:space="preserve"> процента от общего объема расходов бюджета поселения;</w:t>
      </w:r>
    </w:p>
    <w:p w:rsidR="00CB2EDE" w:rsidRPr="005710F1" w:rsidRDefault="00CB2EDE" w:rsidP="00CB2ED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2) на 202</w:t>
      </w:r>
      <w:r>
        <w:rPr>
          <w:rFonts w:ascii="Times New Roman" w:hAnsi="Times New Roman"/>
          <w:sz w:val="28"/>
          <w:szCs w:val="28"/>
        </w:rPr>
        <w:t>5</w:t>
      </w:r>
      <w:r w:rsidRPr="005710F1">
        <w:rPr>
          <w:rFonts w:ascii="Times New Roman" w:hAnsi="Times New Roman"/>
          <w:sz w:val="28"/>
          <w:szCs w:val="28"/>
        </w:rPr>
        <w:t xml:space="preserve"> год в размере </w:t>
      </w:r>
      <w:r w:rsidRPr="008B7189">
        <w:rPr>
          <w:rFonts w:ascii="Times New Roman" w:hAnsi="Times New Roman"/>
          <w:b/>
          <w:sz w:val="28"/>
          <w:szCs w:val="28"/>
        </w:rPr>
        <w:t>10</w:t>
      </w:r>
      <w:r w:rsidRPr="005710F1">
        <w:rPr>
          <w:rFonts w:ascii="Times New Roman" w:hAnsi="Times New Roman"/>
          <w:b/>
          <w:sz w:val="28"/>
          <w:szCs w:val="28"/>
        </w:rPr>
        <w:t xml:space="preserve">,0 </w:t>
      </w:r>
      <w:r w:rsidRPr="005710F1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Pr="00011E5D">
        <w:rPr>
          <w:rFonts w:ascii="Times New Roman" w:hAnsi="Times New Roman"/>
          <w:b/>
          <w:sz w:val="28"/>
          <w:szCs w:val="28"/>
        </w:rPr>
        <w:t>0,06</w:t>
      </w:r>
      <w:r w:rsidRPr="005710F1">
        <w:rPr>
          <w:rFonts w:ascii="Times New Roman" w:hAnsi="Times New Roman"/>
          <w:sz w:val="28"/>
          <w:szCs w:val="28"/>
        </w:rPr>
        <w:t xml:space="preserve"> процента от общего объема расходов бюджета поселения;</w:t>
      </w:r>
    </w:p>
    <w:p w:rsidR="00CB2EDE" w:rsidRPr="005710F1" w:rsidRDefault="00CB2EDE" w:rsidP="00CB2ED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3) на 202</w:t>
      </w:r>
      <w:r>
        <w:rPr>
          <w:rFonts w:ascii="Times New Roman" w:hAnsi="Times New Roman"/>
          <w:sz w:val="28"/>
          <w:szCs w:val="28"/>
        </w:rPr>
        <w:t>6</w:t>
      </w:r>
      <w:r w:rsidRPr="005710F1">
        <w:rPr>
          <w:rFonts w:ascii="Times New Roman" w:hAnsi="Times New Roman"/>
          <w:sz w:val="28"/>
          <w:szCs w:val="28"/>
        </w:rPr>
        <w:t xml:space="preserve"> год в размере </w:t>
      </w:r>
      <w:r w:rsidRPr="008B7189">
        <w:rPr>
          <w:rFonts w:ascii="Times New Roman" w:hAnsi="Times New Roman"/>
          <w:b/>
          <w:sz w:val="28"/>
          <w:szCs w:val="28"/>
        </w:rPr>
        <w:t>10</w:t>
      </w:r>
      <w:r w:rsidRPr="005710F1">
        <w:rPr>
          <w:rFonts w:ascii="Times New Roman" w:hAnsi="Times New Roman"/>
          <w:b/>
          <w:sz w:val="28"/>
          <w:szCs w:val="28"/>
        </w:rPr>
        <w:t xml:space="preserve">,0 </w:t>
      </w:r>
      <w:r w:rsidRPr="005710F1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Pr="00011E5D">
        <w:rPr>
          <w:rFonts w:ascii="Times New Roman" w:hAnsi="Times New Roman"/>
          <w:b/>
          <w:sz w:val="28"/>
          <w:szCs w:val="28"/>
        </w:rPr>
        <w:t>0,06</w:t>
      </w:r>
      <w:r w:rsidRPr="005710F1">
        <w:rPr>
          <w:rFonts w:ascii="Times New Roman" w:hAnsi="Times New Roman"/>
          <w:sz w:val="28"/>
          <w:szCs w:val="28"/>
        </w:rPr>
        <w:t xml:space="preserve">  процента от общего объема расходов бюджета поселения.</w:t>
      </w:r>
    </w:p>
    <w:p w:rsidR="00CB2EDE" w:rsidRPr="005710F1" w:rsidRDefault="00CB2EDE" w:rsidP="00CB2EDE">
      <w:pPr>
        <w:pStyle w:val="ConsNormal"/>
        <w:ind w:firstLine="709"/>
        <w:jc w:val="both"/>
        <w:rPr>
          <w:rFonts w:ascii="Times New Roman" w:hAnsi="Times New Roman"/>
          <w:sz w:val="28"/>
        </w:rPr>
      </w:pPr>
      <w:r w:rsidRPr="005710F1">
        <w:rPr>
          <w:rFonts w:ascii="Times New Roman" w:hAnsi="Times New Roman"/>
          <w:sz w:val="28"/>
          <w:szCs w:val="28"/>
        </w:rPr>
        <w:t>13.</w:t>
      </w:r>
      <w:r w:rsidRPr="005710F1">
        <w:rPr>
          <w:rFonts w:ascii="Times New Roman" w:hAnsi="Times New Roman"/>
          <w:sz w:val="28"/>
        </w:rPr>
        <w:t xml:space="preserve">Утвердить Программу муниципальных внутренних заимствований </w:t>
      </w:r>
      <w:r w:rsidRPr="005710F1">
        <w:rPr>
          <w:rFonts w:ascii="Times New Roman" w:hAnsi="Times New Roman"/>
          <w:sz w:val="28"/>
          <w:szCs w:val="28"/>
        </w:rPr>
        <w:t>Михайловского сельского поселения Дорогобужского района Смоленской области:</w:t>
      </w:r>
    </w:p>
    <w:p w:rsidR="00CB2EDE" w:rsidRPr="005710F1" w:rsidRDefault="00CB2EDE" w:rsidP="00CB2ED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</w:rPr>
        <w:t xml:space="preserve"> </w:t>
      </w:r>
      <w:r w:rsidRPr="005710F1">
        <w:rPr>
          <w:rFonts w:ascii="Times New Roman" w:hAnsi="Times New Roman"/>
          <w:sz w:val="28"/>
          <w:szCs w:val="28"/>
        </w:rPr>
        <w:t>1)  на 202</w:t>
      </w:r>
      <w:r>
        <w:rPr>
          <w:rFonts w:ascii="Times New Roman" w:hAnsi="Times New Roman"/>
          <w:sz w:val="28"/>
          <w:szCs w:val="28"/>
        </w:rPr>
        <w:t>4 год согласно приложению 13</w:t>
      </w:r>
      <w:r w:rsidRPr="005710F1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CB2EDE" w:rsidRPr="005710F1" w:rsidRDefault="00CB2EDE" w:rsidP="00CB2EDE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 w:rsidRPr="005710F1">
        <w:rPr>
          <w:rFonts w:ascii="Times New Roman" w:hAnsi="Times New Roman"/>
          <w:sz w:val="28"/>
          <w:szCs w:val="28"/>
        </w:rPr>
        <w:t>2)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5710F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5710F1">
        <w:rPr>
          <w:rFonts w:ascii="Times New Roman" w:hAnsi="Times New Roman"/>
          <w:sz w:val="28"/>
          <w:szCs w:val="28"/>
        </w:rPr>
        <w:t xml:space="preserve"> годов согласно приложению 1</w:t>
      </w:r>
      <w:r>
        <w:rPr>
          <w:rFonts w:ascii="Times New Roman" w:hAnsi="Times New Roman"/>
          <w:sz w:val="28"/>
          <w:szCs w:val="28"/>
        </w:rPr>
        <w:t>4</w:t>
      </w:r>
      <w:r w:rsidRPr="005710F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CB2EDE" w:rsidRPr="005710F1" w:rsidRDefault="00CB2EDE" w:rsidP="00CB2EDE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 w:rsidRPr="005710F1">
        <w:rPr>
          <w:rFonts w:ascii="Times New Roman" w:hAnsi="Times New Roman"/>
          <w:sz w:val="28"/>
        </w:rPr>
        <w:t>14. Установить:</w:t>
      </w:r>
    </w:p>
    <w:p w:rsidR="00CB2EDE" w:rsidRPr="005710F1" w:rsidRDefault="00CB2EDE" w:rsidP="00CB2EDE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 w:rsidRPr="005710F1">
        <w:rPr>
          <w:rFonts w:ascii="Times New Roman" w:hAnsi="Times New Roman"/>
          <w:sz w:val="28"/>
        </w:rPr>
        <w:lastRenderedPageBreak/>
        <w:t>1)верхний предел муниципального внутреннего долга на 1 января 202</w:t>
      </w:r>
      <w:r>
        <w:rPr>
          <w:rFonts w:ascii="Times New Roman" w:hAnsi="Times New Roman"/>
          <w:sz w:val="28"/>
        </w:rPr>
        <w:t>5</w:t>
      </w:r>
      <w:r w:rsidRPr="005710F1">
        <w:rPr>
          <w:rFonts w:ascii="Times New Roman" w:hAnsi="Times New Roman"/>
          <w:sz w:val="28"/>
        </w:rPr>
        <w:t xml:space="preserve"> года по долговым обязательствам Михайловского сельского поселения Дорогобужского района Смоленской области в сумме </w:t>
      </w:r>
      <w:r w:rsidRPr="005710F1">
        <w:rPr>
          <w:rFonts w:ascii="Times New Roman" w:hAnsi="Times New Roman"/>
          <w:b/>
          <w:sz w:val="28"/>
        </w:rPr>
        <w:t xml:space="preserve">0,0 </w:t>
      </w:r>
      <w:r w:rsidRPr="005710F1">
        <w:rPr>
          <w:rFonts w:ascii="Times New Roman" w:hAnsi="Times New Roman"/>
          <w:sz w:val="28"/>
        </w:rPr>
        <w:t xml:space="preserve">тыс. рублей, в том числе верхний предел долга по муниципальным гарантиям Михайловского сельского поселения Дорогобужского района Смоленской области в сумме </w:t>
      </w:r>
      <w:r w:rsidRPr="005710F1">
        <w:rPr>
          <w:rFonts w:ascii="Times New Roman" w:hAnsi="Times New Roman"/>
          <w:b/>
          <w:sz w:val="28"/>
        </w:rPr>
        <w:t>0,0</w:t>
      </w:r>
      <w:r w:rsidRPr="005710F1">
        <w:rPr>
          <w:rFonts w:ascii="Times New Roman" w:hAnsi="Times New Roman"/>
          <w:sz w:val="28"/>
        </w:rPr>
        <w:t xml:space="preserve"> тыс. рублей.</w:t>
      </w:r>
    </w:p>
    <w:p w:rsidR="00CB2EDE" w:rsidRPr="005710F1" w:rsidRDefault="00CB2EDE" w:rsidP="00CB2EDE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 w:rsidRPr="005710F1">
        <w:rPr>
          <w:rFonts w:ascii="Times New Roman" w:hAnsi="Times New Roman"/>
          <w:sz w:val="28"/>
        </w:rPr>
        <w:t>2)верхний предел муниципального внутреннего долга на 1 января 202</w:t>
      </w:r>
      <w:r>
        <w:rPr>
          <w:rFonts w:ascii="Times New Roman" w:hAnsi="Times New Roman"/>
          <w:sz w:val="28"/>
        </w:rPr>
        <w:t xml:space="preserve">6 </w:t>
      </w:r>
      <w:r w:rsidRPr="005710F1">
        <w:rPr>
          <w:rFonts w:ascii="Times New Roman" w:hAnsi="Times New Roman"/>
          <w:sz w:val="28"/>
        </w:rPr>
        <w:t xml:space="preserve">года по долговым обязательствам Михайловского сельского поселения Дорогобужского района Смоленской области в сумме </w:t>
      </w:r>
      <w:r w:rsidRPr="005710F1">
        <w:rPr>
          <w:rFonts w:ascii="Times New Roman" w:hAnsi="Times New Roman"/>
          <w:b/>
          <w:sz w:val="28"/>
        </w:rPr>
        <w:t xml:space="preserve">0,0 </w:t>
      </w:r>
      <w:r w:rsidRPr="005710F1">
        <w:rPr>
          <w:rFonts w:ascii="Times New Roman" w:hAnsi="Times New Roman"/>
          <w:sz w:val="28"/>
        </w:rPr>
        <w:t xml:space="preserve">тыс. рублей, в том числе верхний предел долга по муниципальным гарантиям Михайловского сельского поселения Дорогобужского района Смоленской области в сумме </w:t>
      </w:r>
      <w:r w:rsidRPr="005710F1">
        <w:rPr>
          <w:rFonts w:ascii="Times New Roman" w:hAnsi="Times New Roman"/>
          <w:b/>
          <w:sz w:val="28"/>
        </w:rPr>
        <w:t>0,0</w:t>
      </w:r>
      <w:r w:rsidRPr="005710F1">
        <w:rPr>
          <w:rFonts w:ascii="Times New Roman" w:hAnsi="Times New Roman"/>
          <w:sz w:val="28"/>
        </w:rPr>
        <w:t xml:space="preserve"> тыс. рублей.</w:t>
      </w:r>
    </w:p>
    <w:p w:rsidR="00CB2EDE" w:rsidRPr="005710F1" w:rsidRDefault="00CB2EDE" w:rsidP="00CB2EDE">
      <w:pPr>
        <w:pStyle w:val="ConsNormal"/>
        <w:widowControl/>
        <w:ind w:firstLine="709"/>
        <w:jc w:val="both"/>
      </w:pPr>
      <w:r w:rsidRPr="005710F1">
        <w:rPr>
          <w:rFonts w:ascii="Times New Roman" w:hAnsi="Times New Roman"/>
          <w:sz w:val="28"/>
        </w:rPr>
        <w:t>3) верхний предел муниципального внутреннего долга на 1 января 202</w:t>
      </w:r>
      <w:r>
        <w:rPr>
          <w:rFonts w:ascii="Times New Roman" w:hAnsi="Times New Roman"/>
          <w:sz w:val="28"/>
        </w:rPr>
        <w:t>7</w:t>
      </w:r>
      <w:r w:rsidRPr="005710F1">
        <w:rPr>
          <w:rFonts w:ascii="Times New Roman" w:hAnsi="Times New Roman"/>
          <w:sz w:val="28"/>
        </w:rPr>
        <w:t xml:space="preserve"> года по долговым обязательствам Михайловского сельского поселения Дорогобужского района Смоленской области в сумме </w:t>
      </w:r>
      <w:r w:rsidRPr="005710F1">
        <w:rPr>
          <w:rFonts w:ascii="Times New Roman" w:hAnsi="Times New Roman"/>
          <w:b/>
          <w:sz w:val="28"/>
        </w:rPr>
        <w:t xml:space="preserve">0,0 </w:t>
      </w:r>
      <w:r w:rsidRPr="005710F1">
        <w:rPr>
          <w:rFonts w:ascii="Times New Roman" w:hAnsi="Times New Roman"/>
          <w:sz w:val="28"/>
        </w:rPr>
        <w:t xml:space="preserve">тыс. рублей, в том числе верхний предел долга по муниципальным гарантиям Михайловского сельского поселения Дорогобужского района Смоленской области в сумме </w:t>
      </w:r>
      <w:r w:rsidRPr="005710F1">
        <w:rPr>
          <w:rFonts w:ascii="Times New Roman" w:hAnsi="Times New Roman"/>
          <w:b/>
          <w:sz w:val="28"/>
        </w:rPr>
        <w:t>0,0</w:t>
      </w:r>
      <w:r w:rsidRPr="005710F1">
        <w:rPr>
          <w:rFonts w:ascii="Times New Roman" w:hAnsi="Times New Roman"/>
          <w:sz w:val="28"/>
        </w:rPr>
        <w:t xml:space="preserve"> тыс. рублей.</w:t>
      </w:r>
    </w:p>
    <w:p w:rsidR="00CB2EDE" w:rsidRPr="00286885" w:rsidRDefault="00CB2EDE" w:rsidP="00CB2EDE">
      <w:pPr>
        <w:autoSpaceDE w:val="0"/>
        <w:rPr>
          <w:szCs w:val="28"/>
        </w:rPr>
      </w:pPr>
      <w:r w:rsidRPr="00286885">
        <w:rPr>
          <w:szCs w:val="28"/>
        </w:rPr>
        <w:t>15.Утвердить общий объем бюджетных ассигнований, предусмотренных на исполнение муниципальных гарантий муниципального образования Михайловское сельское поселение Дорогобужского района Смоленской области  по возможным гарантийным случаям:</w:t>
      </w:r>
    </w:p>
    <w:p w:rsidR="00CB2EDE" w:rsidRPr="00286885" w:rsidRDefault="00CB2EDE" w:rsidP="00CB2EDE">
      <w:pPr>
        <w:autoSpaceDE w:val="0"/>
        <w:rPr>
          <w:szCs w:val="28"/>
        </w:rPr>
      </w:pPr>
      <w:r w:rsidRPr="00286885">
        <w:rPr>
          <w:szCs w:val="28"/>
        </w:rPr>
        <w:t>1)  на 202</w:t>
      </w:r>
      <w:r>
        <w:rPr>
          <w:szCs w:val="28"/>
        </w:rPr>
        <w:t>4</w:t>
      </w:r>
      <w:r w:rsidRPr="00286885">
        <w:rPr>
          <w:szCs w:val="28"/>
        </w:rPr>
        <w:t xml:space="preserve"> год в сумме 0,0 тысяч рублей;</w:t>
      </w:r>
    </w:p>
    <w:p w:rsidR="00CB2EDE" w:rsidRPr="00286885" w:rsidRDefault="00CB2EDE" w:rsidP="00CB2EDE">
      <w:pPr>
        <w:autoSpaceDE w:val="0"/>
        <w:rPr>
          <w:szCs w:val="28"/>
        </w:rPr>
      </w:pPr>
      <w:r>
        <w:rPr>
          <w:szCs w:val="28"/>
        </w:rPr>
        <w:t>2) на 2025</w:t>
      </w:r>
      <w:r w:rsidRPr="00286885">
        <w:rPr>
          <w:szCs w:val="28"/>
        </w:rPr>
        <w:t xml:space="preserve"> год в сумме 0,0 тысяч рублей;</w:t>
      </w:r>
    </w:p>
    <w:p w:rsidR="00CB2EDE" w:rsidRPr="00286885" w:rsidRDefault="00CB2EDE" w:rsidP="00CB2EDE">
      <w:pPr>
        <w:autoSpaceDE w:val="0"/>
        <w:rPr>
          <w:szCs w:val="28"/>
        </w:rPr>
      </w:pPr>
      <w:r>
        <w:rPr>
          <w:szCs w:val="28"/>
        </w:rPr>
        <w:t>3) на 2026</w:t>
      </w:r>
      <w:r w:rsidRPr="00286885">
        <w:rPr>
          <w:szCs w:val="28"/>
        </w:rPr>
        <w:t xml:space="preserve"> год в сумме 0,0 тысяч рублей;</w:t>
      </w:r>
    </w:p>
    <w:p w:rsidR="00CB2EDE" w:rsidRPr="005710F1" w:rsidRDefault="00CB2EDE" w:rsidP="00CB2EDE">
      <w:pPr>
        <w:autoSpaceDE w:val="0"/>
        <w:ind w:firstLine="720"/>
        <w:rPr>
          <w:szCs w:val="28"/>
        </w:rPr>
      </w:pPr>
      <w:r w:rsidRPr="005710F1">
        <w:rPr>
          <w:szCs w:val="28"/>
        </w:rPr>
        <w:t xml:space="preserve">16. Утвердить объем бюджетных ассигнований дорожного фонда </w:t>
      </w:r>
      <w:r w:rsidRPr="005710F1">
        <w:t>Михайловского сельского поселения Дорогобужского района Смоленской области</w:t>
      </w:r>
      <w:r w:rsidRPr="005710F1">
        <w:rPr>
          <w:szCs w:val="28"/>
        </w:rPr>
        <w:t xml:space="preserve"> </w:t>
      </w:r>
    </w:p>
    <w:p w:rsidR="00CB2EDE" w:rsidRPr="005710F1" w:rsidRDefault="00CB2EDE" w:rsidP="00CB2EDE">
      <w:pPr>
        <w:autoSpaceDE w:val="0"/>
        <w:ind w:firstLine="720"/>
        <w:rPr>
          <w:szCs w:val="28"/>
        </w:rPr>
      </w:pPr>
      <w:r w:rsidRPr="005710F1">
        <w:rPr>
          <w:szCs w:val="28"/>
        </w:rPr>
        <w:t>1) на 202</w:t>
      </w:r>
      <w:r>
        <w:rPr>
          <w:szCs w:val="28"/>
        </w:rPr>
        <w:t>4</w:t>
      </w:r>
      <w:r w:rsidRPr="005710F1">
        <w:rPr>
          <w:szCs w:val="28"/>
        </w:rPr>
        <w:t xml:space="preserve"> год в сумме </w:t>
      </w:r>
      <w:r>
        <w:rPr>
          <w:b/>
          <w:szCs w:val="28"/>
        </w:rPr>
        <w:t>5 068,0</w:t>
      </w:r>
      <w:r w:rsidRPr="005710F1">
        <w:rPr>
          <w:b/>
          <w:bCs/>
          <w:szCs w:val="28"/>
        </w:rPr>
        <w:t> </w:t>
      </w:r>
      <w:r w:rsidRPr="005710F1">
        <w:rPr>
          <w:szCs w:val="28"/>
        </w:rPr>
        <w:t>тыс. рублей;</w:t>
      </w:r>
    </w:p>
    <w:p w:rsidR="00CB2EDE" w:rsidRPr="005710F1" w:rsidRDefault="00CB2EDE" w:rsidP="00CB2EDE">
      <w:pPr>
        <w:autoSpaceDE w:val="0"/>
        <w:ind w:firstLine="720"/>
        <w:rPr>
          <w:szCs w:val="28"/>
        </w:rPr>
      </w:pPr>
      <w:r w:rsidRPr="005710F1">
        <w:rPr>
          <w:szCs w:val="28"/>
        </w:rPr>
        <w:t>2) на 202</w:t>
      </w:r>
      <w:r>
        <w:rPr>
          <w:szCs w:val="28"/>
        </w:rPr>
        <w:t>5</w:t>
      </w:r>
      <w:r w:rsidRPr="005710F1">
        <w:rPr>
          <w:szCs w:val="28"/>
        </w:rPr>
        <w:t xml:space="preserve"> год в сумме </w:t>
      </w:r>
      <w:r>
        <w:rPr>
          <w:b/>
          <w:szCs w:val="28"/>
        </w:rPr>
        <w:t>5 205,5</w:t>
      </w:r>
      <w:r w:rsidRPr="005710F1">
        <w:rPr>
          <w:b/>
          <w:bCs/>
          <w:szCs w:val="28"/>
        </w:rPr>
        <w:t> </w:t>
      </w:r>
      <w:r w:rsidRPr="005710F1">
        <w:rPr>
          <w:szCs w:val="28"/>
        </w:rPr>
        <w:t>тыс. рублей;</w:t>
      </w:r>
    </w:p>
    <w:p w:rsidR="00CB2EDE" w:rsidRPr="005710F1" w:rsidRDefault="00CB2EDE" w:rsidP="00CB2EDE">
      <w:pPr>
        <w:autoSpaceDE w:val="0"/>
        <w:ind w:firstLine="720"/>
        <w:rPr>
          <w:szCs w:val="28"/>
        </w:rPr>
      </w:pPr>
      <w:r w:rsidRPr="005710F1">
        <w:rPr>
          <w:szCs w:val="28"/>
        </w:rPr>
        <w:t>3) на 202</w:t>
      </w:r>
      <w:r>
        <w:rPr>
          <w:szCs w:val="28"/>
        </w:rPr>
        <w:t>6</w:t>
      </w:r>
      <w:r w:rsidRPr="005710F1">
        <w:rPr>
          <w:szCs w:val="28"/>
        </w:rPr>
        <w:t xml:space="preserve"> год в сумме </w:t>
      </w:r>
      <w:r>
        <w:rPr>
          <w:b/>
          <w:szCs w:val="28"/>
        </w:rPr>
        <w:t>5 202,5</w:t>
      </w:r>
      <w:r w:rsidRPr="005710F1">
        <w:rPr>
          <w:b/>
          <w:bCs/>
          <w:szCs w:val="28"/>
        </w:rPr>
        <w:t> </w:t>
      </w:r>
      <w:r w:rsidRPr="005710F1">
        <w:rPr>
          <w:szCs w:val="28"/>
        </w:rPr>
        <w:t>тыс. рублей;</w:t>
      </w:r>
    </w:p>
    <w:p w:rsidR="00CB2EDE" w:rsidRPr="005710F1" w:rsidRDefault="00CB2EDE" w:rsidP="00CB2EDE">
      <w:pPr>
        <w:autoSpaceDE w:val="0"/>
        <w:ind w:firstLine="720"/>
        <w:rPr>
          <w:szCs w:val="28"/>
        </w:rPr>
      </w:pPr>
      <w:r w:rsidRPr="005710F1">
        <w:rPr>
          <w:szCs w:val="28"/>
        </w:rPr>
        <w:t xml:space="preserve">Утвердить прогнозируемый объем доходов </w:t>
      </w:r>
      <w:r w:rsidRPr="005710F1">
        <w:t>бюджета поселения</w:t>
      </w:r>
      <w:r w:rsidRPr="005710F1">
        <w:rPr>
          <w:szCs w:val="28"/>
        </w:rPr>
        <w:t xml:space="preserve"> в части доходов, установленных решением Совета депутатов Михайловского сельского поселения Дорогобужского района Смоленской области </w:t>
      </w:r>
      <w:r w:rsidRPr="005710F1">
        <w:rPr>
          <w:bCs/>
          <w:szCs w:val="28"/>
        </w:rPr>
        <w:t>от 15 ноября 2013 года      № 15</w:t>
      </w:r>
      <w:r w:rsidRPr="005710F1">
        <w:rPr>
          <w:szCs w:val="28"/>
        </w:rPr>
        <w:t xml:space="preserve"> «О дорожном фонде </w:t>
      </w:r>
      <w:r w:rsidRPr="005710F1">
        <w:t>Михайловского сельского поселения Дорогобужского района Смоленской области</w:t>
      </w:r>
      <w:r w:rsidRPr="005710F1">
        <w:rPr>
          <w:szCs w:val="28"/>
        </w:rPr>
        <w:t>»:</w:t>
      </w:r>
    </w:p>
    <w:p w:rsidR="00CB2EDE" w:rsidRPr="005710F1" w:rsidRDefault="00CB2EDE" w:rsidP="00CB2ED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sz w:val="28"/>
          <w:szCs w:val="28"/>
        </w:rPr>
        <w:t xml:space="preserve"> </w:t>
      </w:r>
      <w:r w:rsidRPr="005710F1">
        <w:rPr>
          <w:rFonts w:ascii="Times New Roman" w:hAnsi="Times New Roman"/>
          <w:sz w:val="28"/>
          <w:szCs w:val="28"/>
        </w:rPr>
        <w:t>1)  в 202</w:t>
      </w:r>
      <w:r>
        <w:rPr>
          <w:rFonts w:ascii="Times New Roman" w:hAnsi="Times New Roman"/>
          <w:sz w:val="28"/>
          <w:szCs w:val="28"/>
        </w:rPr>
        <w:t>4</w:t>
      </w:r>
      <w:r w:rsidRPr="005710F1">
        <w:rPr>
          <w:rFonts w:ascii="Times New Roman" w:hAnsi="Times New Roman"/>
          <w:sz w:val="28"/>
          <w:szCs w:val="28"/>
        </w:rPr>
        <w:t xml:space="preserve"> году в сумме </w:t>
      </w:r>
      <w:r>
        <w:rPr>
          <w:rFonts w:ascii="Times New Roman" w:hAnsi="Times New Roman"/>
          <w:b/>
          <w:sz w:val="28"/>
          <w:szCs w:val="28"/>
        </w:rPr>
        <w:t>5 068,0</w:t>
      </w:r>
      <w:r w:rsidRPr="005710F1">
        <w:rPr>
          <w:rFonts w:ascii="Times New Roman" w:hAnsi="Times New Roman"/>
          <w:sz w:val="28"/>
          <w:szCs w:val="28"/>
        </w:rPr>
        <w:t xml:space="preserve"> тыс. рублей  согласно </w:t>
      </w:r>
      <w:r w:rsidRPr="00286885">
        <w:rPr>
          <w:rFonts w:ascii="Times New Roman" w:hAnsi="Times New Roman"/>
          <w:sz w:val="28"/>
          <w:szCs w:val="28"/>
        </w:rPr>
        <w:t>приложению 15</w:t>
      </w:r>
      <w:r w:rsidRPr="005710F1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CB2EDE" w:rsidRPr="005710F1" w:rsidRDefault="00CB2EDE" w:rsidP="00CB2EDE">
      <w:pPr>
        <w:pStyle w:val="ConsNormal"/>
        <w:widowControl/>
        <w:numPr>
          <w:ilvl w:val="2"/>
          <w:numId w:val="3"/>
        </w:numPr>
        <w:suppressAutoHyphens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в плановом периоде 202</w:t>
      </w:r>
      <w:r>
        <w:rPr>
          <w:rFonts w:ascii="Times New Roman" w:hAnsi="Times New Roman"/>
          <w:sz w:val="28"/>
          <w:szCs w:val="28"/>
        </w:rPr>
        <w:t>5</w:t>
      </w:r>
      <w:r w:rsidRPr="005710F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5710F1">
        <w:rPr>
          <w:rFonts w:ascii="Times New Roman" w:hAnsi="Times New Roman"/>
          <w:sz w:val="28"/>
          <w:szCs w:val="28"/>
        </w:rPr>
        <w:t xml:space="preserve"> годов в сумме </w:t>
      </w:r>
      <w:r>
        <w:rPr>
          <w:rFonts w:ascii="Times New Roman" w:hAnsi="Times New Roman"/>
          <w:b/>
          <w:sz w:val="28"/>
          <w:szCs w:val="28"/>
        </w:rPr>
        <w:t>5 205,5</w:t>
      </w:r>
      <w:r w:rsidRPr="005710F1">
        <w:rPr>
          <w:rFonts w:ascii="Times New Roman" w:hAnsi="Times New Roman"/>
          <w:sz w:val="28"/>
          <w:szCs w:val="28"/>
        </w:rPr>
        <w:t xml:space="preserve"> тыс. рублей и </w:t>
      </w:r>
      <w:r>
        <w:rPr>
          <w:rFonts w:ascii="Times New Roman" w:hAnsi="Times New Roman"/>
          <w:b/>
          <w:sz w:val="28"/>
          <w:szCs w:val="28"/>
        </w:rPr>
        <w:t>5 202,5</w:t>
      </w:r>
      <w:r w:rsidRPr="005710F1">
        <w:rPr>
          <w:rFonts w:ascii="Times New Roman" w:hAnsi="Times New Roman"/>
          <w:sz w:val="28"/>
          <w:szCs w:val="28"/>
        </w:rPr>
        <w:t xml:space="preserve"> тыс. рублей соответственно  согласно </w:t>
      </w:r>
      <w:r w:rsidRPr="00286885">
        <w:rPr>
          <w:rFonts w:ascii="Times New Roman" w:hAnsi="Times New Roman"/>
          <w:sz w:val="28"/>
          <w:szCs w:val="28"/>
        </w:rPr>
        <w:t>приложению 16</w:t>
      </w:r>
      <w:r w:rsidRPr="005710F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CB2EDE" w:rsidRPr="005710F1" w:rsidRDefault="00CB2EDE" w:rsidP="00CB2EDE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710F1">
        <w:rPr>
          <w:rFonts w:ascii="Times New Roman" w:hAnsi="Times New Roman"/>
          <w:bCs/>
          <w:sz w:val="28"/>
          <w:szCs w:val="28"/>
        </w:rPr>
        <w:t>17. Утвердить объем расходов бюджета поселения на обслуживание муниципального долга:</w:t>
      </w:r>
    </w:p>
    <w:p w:rsidR="00CB2EDE" w:rsidRPr="005710F1" w:rsidRDefault="00CB2EDE" w:rsidP="00CB2EDE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710F1">
        <w:rPr>
          <w:rFonts w:ascii="Times New Roman" w:hAnsi="Times New Roman"/>
          <w:bCs/>
          <w:sz w:val="28"/>
          <w:szCs w:val="28"/>
        </w:rPr>
        <w:t>1) в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5710F1">
        <w:rPr>
          <w:rFonts w:ascii="Times New Roman" w:hAnsi="Times New Roman"/>
          <w:bCs/>
          <w:sz w:val="28"/>
          <w:szCs w:val="28"/>
        </w:rPr>
        <w:t xml:space="preserve"> году в размере </w:t>
      </w:r>
      <w:r w:rsidRPr="005710F1">
        <w:rPr>
          <w:rFonts w:ascii="Times New Roman" w:hAnsi="Times New Roman"/>
          <w:b/>
          <w:bCs/>
          <w:sz w:val="28"/>
          <w:szCs w:val="28"/>
        </w:rPr>
        <w:t>0,0</w:t>
      </w:r>
      <w:r w:rsidRPr="005710F1">
        <w:rPr>
          <w:rFonts w:ascii="Times New Roman" w:hAnsi="Times New Roman"/>
          <w:bCs/>
          <w:sz w:val="28"/>
          <w:szCs w:val="28"/>
        </w:rPr>
        <w:t xml:space="preserve"> тыс. рублей, что составляет </w:t>
      </w:r>
      <w:r w:rsidRPr="005710F1">
        <w:rPr>
          <w:rFonts w:ascii="Times New Roman" w:hAnsi="Times New Roman"/>
          <w:b/>
          <w:bCs/>
          <w:sz w:val="28"/>
          <w:szCs w:val="28"/>
        </w:rPr>
        <w:t>0,0</w:t>
      </w:r>
      <w:r w:rsidRPr="005710F1">
        <w:rPr>
          <w:rFonts w:ascii="Times New Roman" w:hAnsi="Times New Roman"/>
          <w:bCs/>
          <w:sz w:val="28"/>
          <w:szCs w:val="28"/>
        </w:rPr>
        <w:t xml:space="preserve"> процента от объема расходов бюджета поселения за исключением объема расходов, которые осуществляются за счет субвенций, предоставляемых из бюджетов бюджетной системы  Российской Федерации</w:t>
      </w:r>
    </w:p>
    <w:p w:rsidR="00CB2EDE" w:rsidRPr="005710F1" w:rsidRDefault="00CB2EDE" w:rsidP="00CB2EDE">
      <w:pPr>
        <w:pStyle w:val="Con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5710F1">
        <w:rPr>
          <w:rFonts w:ascii="Times New Roman" w:hAnsi="Times New Roman"/>
          <w:bCs/>
          <w:sz w:val="28"/>
          <w:szCs w:val="28"/>
        </w:rPr>
        <w:lastRenderedPageBreak/>
        <w:t xml:space="preserve">           2) в 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5710F1">
        <w:rPr>
          <w:rFonts w:ascii="Times New Roman" w:hAnsi="Times New Roman"/>
          <w:bCs/>
          <w:sz w:val="28"/>
          <w:szCs w:val="28"/>
        </w:rPr>
        <w:t xml:space="preserve"> году в размере </w:t>
      </w:r>
      <w:r w:rsidRPr="005710F1">
        <w:rPr>
          <w:rFonts w:ascii="Times New Roman" w:hAnsi="Times New Roman"/>
          <w:b/>
          <w:bCs/>
          <w:sz w:val="28"/>
          <w:szCs w:val="28"/>
        </w:rPr>
        <w:t>0,0</w:t>
      </w:r>
      <w:r w:rsidRPr="005710F1">
        <w:rPr>
          <w:rFonts w:ascii="Times New Roman" w:hAnsi="Times New Roman"/>
          <w:bCs/>
          <w:sz w:val="28"/>
          <w:szCs w:val="28"/>
        </w:rPr>
        <w:t xml:space="preserve"> тыс. рублей, что составляет </w:t>
      </w:r>
      <w:r w:rsidRPr="005710F1">
        <w:rPr>
          <w:rFonts w:ascii="Times New Roman" w:hAnsi="Times New Roman"/>
          <w:b/>
          <w:bCs/>
          <w:sz w:val="28"/>
          <w:szCs w:val="28"/>
        </w:rPr>
        <w:t>0,0</w:t>
      </w:r>
      <w:r w:rsidRPr="005710F1">
        <w:rPr>
          <w:rFonts w:ascii="Times New Roman" w:hAnsi="Times New Roman"/>
          <w:bCs/>
          <w:sz w:val="28"/>
          <w:szCs w:val="28"/>
        </w:rPr>
        <w:t xml:space="preserve"> процента от объема расходо</w:t>
      </w:r>
      <w:r>
        <w:rPr>
          <w:rFonts w:ascii="Times New Roman" w:hAnsi="Times New Roman"/>
          <w:bCs/>
          <w:sz w:val="28"/>
          <w:szCs w:val="28"/>
        </w:rPr>
        <w:t>в</w:t>
      </w:r>
      <w:r w:rsidRPr="005710F1">
        <w:rPr>
          <w:rFonts w:ascii="Times New Roman" w:hAnsi="Times New Roman"/>
          <w:bCs/>
          <w:sz w:val="28"/>
          <w:szCs w:val="28"/>
        </w:rPr>
        <w:t xml:space="preserve"> бюджета поселения за исключением объема расходов, которые осуществляются за счет субвенций, предоставляемых из бюджетов бюджетной системы  Российской Федерации;</w:t>
      </w:r>
    </w:p>
    <w:p w:rsidR="00CB2EDE" w:rsidRPr="00CB2EDE" w:rsidRDefault="00CB2EDE" w:rsidP="00CB2EDE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710F1">
        <w:rPr>
          <w:rFonts w:ascii="Times New Roman" w:hAnsi="Times New Roman"/>
          <w:bCs/>
          <w:sz w:val="28"/>
          <w:szCs w:val="28"/>
        </w:rPr>
        <w:t xml:space="preserve">  3) в 202</w:t>
      </w:r>
      <w:r>
        <w:rPr>
          <w:rFonts w:ascii="Times New Roman" w:hAnsi="Times New Roman"/>
          <w:bCs/>
          <w:sz w:val="28"/>
          <w:szCs w:val="28"/>
        </w:rPr>
        <w:t>6</w:t>
      </w:r>
      <w:r w:rsidRPr="005710F1">
        <w:rPr>
          <w:rFonts w:ascii="Times New Roman" w:hAnsi="Times New Roman"/>
          <w:bCs/>
          <w:sz w:val="28"/>
          <w:szCs w:val="28"/>
        </w:rPr>
        <w:t xml:space="preserve"> году в размере </w:t>
      </w:r>
      <w:r w:rsidRPr="005710F1">
        <w:rPr>
          <w:rFonts w:ascii="Times New Roman" w:hAnsi="Times New Roman"/>
          <w:b/>
          <w:bCs/>
          <w:sz w:val="28"/>
          <w:szCs w:val="28"/>
        </w:rPr>
        <w:t>0,0</w:t>
      </w:r>
      <w:r w:rsidRPr="005710F1">
        <w:rPr>
          <w:rFonts w:ascii="Times New Roman" w:hAnsi="Times New Roman"/>
          <w:bCs/>
          <w:sz w:val="28"/>
          <w:szCs w:val="28"/>
        </w:rPr>
        <w:t xml:space="preserve"> тыс. рублей, что составляет 0,0 процента от объема расходов бюджета поселения за исключением объема расходов, которые осуществляются за счет субвенций, предоставляемых из бюджетов бюджетной системы  Российской Федерации;</w:t>
      </w:r>
    </w:p>
    <w:p w:rsidR="00CB2EDE" w:rsidRPr="005710F1" w:rsidRDefault="00CB2EDE" w:rsidP="00CB2EDE">
      <w:pPr>
        <w:autoSpaceDE w:val="0"/>
        <w:ind w:firstLine="720"/>
      </w:pPr>
      <w:r w:rsidRPr="005710F1">
        <w:rPr>
          <w:bCs/>
          <w:szCs w:val="28"/>
        </w:rPr>
        <w:t xml:space="preserve">18. </w:t>
      </w:r>
      <w:r w:rsidRPr="005710F1">
        <w:rPr>
          <w:szCs w:val="28"/>
        </w:rPr>
        <w:t>Установить в соответствии с пунктом 8 статьи 217 Бюджетного кодекса Российской Федерации следующие основания для внесения в 202</w:t>
      </w:r>
      <w:r>
        <w:rPr>
          <w:szCs w:val="28"/>
        </w:rPr>
        <w:t>4</w:t>
      </w:r>
      <w:r w:rsidRPr="005710F1">
        <w:rPr>
          <w:szCs w:val="28"/>
        </w:rPr>
        <w:t xml:space="preserve"> году изменений в показатели сводной бюджетной росписи бюджета поселения, связанные с особенностями исполнения бюджета поселения и (или) перераспределения бюджетных ассигнований между главными распорядителями средств бюджета поселения, с последующим утверждением Советом депутатов Михайловского сельского поселения Дорогобужского района Смоленской области:</w:t>
      </w:r>
    </w:p>
    <w:p w:rsidR="00CB2EDE" w:rsidRPr="005710F1" w:rsidRDefault="00CB2EDE" w:rsidP="00CB2EDE">
      <w:pPr>
        <w:pStyle w:val="a9"/>
        <w:spacing w:after="0"/>
        <w:ind w:left="0"/>
      </w:pPr>
      <w:r w:rsidRPr="005710F1">
        <w:t>1) безвозмездные поступления от физических и юридических лиц, в том числе добровольные пожертвования, не предусмотренные настоящим решением, в соответствии с их целевым назначением;</w:t>
      </w:r>
    </w:p>
    <w:p w:rsidR="00CB2EDE" w:rsidRPr="005710F1" w:rsidRDefault="00CB2EDE" w:rsidP="00CB2EDE">
      <w:pPr>
        <w:pStyle w:val="210"/>
        <w:ind w:firstLine="709"/>
        <w:jc w:val="both"/>
      </w:pPr>
      <w:r w:rsidRPr="005710F1">
        <w:t>2) поступление из областного бюджета межбюджетных трансфертов, имеющих целевое назначение, не у</w:t>
      </w:r>
      <w:r>
        <w:t>твержденных в настоящем решении.</w:t>
      </w:r>
    </w:p>
    <w:p w:rsidR="00CB2EDE" w:rsidRPr="005710F1" w:rsidRDefault="00CB2EDE" w:rsidP="00CB2EDE">
      <w:pPr>
        <w:tabs>
          <w:tab w:val="left" w:pos="1760"/>
        </w:tabs>
        <w:ind w:firstLine="0"/>
        <w:rPr>
          <w:szCs w:val="28"/>
        </w:rPr>
      </w:pPr>
      <w:r w:rsidRPr="005710F1">
        <w:rPr>
          <w:szCs w:val="28"/>
        </w:rPr>
        <w:t>19. </w:t>
      </w:r>
      <w:r w:rsidRPr="005710F1">
        <w:t xml:space="preserve"> </w:t>
      </w:r>
      <w:r w:rsidRPr="005710F1">
        <w:rPr>
          <w:szCs w:val="28"/>
        </w:rPr>
        <w:t xml:space="preserve">Настоящее решение опубликовать в печатном средстве </w:t>
      </w:r>
      <w:r w:rsidRPr="005710F1">
        <w:t>«Информационный вестник Михайловского сельского поселения».</w:t>
      </w:r>
    </w:p>
    <w:p w:rsidR="00CB2EDE" w:rsidRPr="005710F1" w:rsidRDefault="00CB2EDE" w:rsidP="00CB2EDE">
      <w:pPr>
        <w:pStyle w:val="210"/>
        <w:ind w:firstLine="0"/>
        <w:jc w:val="both"/>
      </w:pPr>
      <w:r w:rsidRPr="005710F1">
        <w:rPr>
          <w:szCs w:val="28"/>
        </w:rPr>
        <w:t xml:space="preserve">         20. Настоящее решение вступает в силу с 1 января 202</w:t>
      </w:r>
      <w:r>
        <w:rPr>
          <w:szCs w:val="28"/>
        </w:rPr>
        <w:t>4</w:t>
      </w:r>
      <w:r w:rsidRPr="005710F1">
        <w:rPr>
          <w:szCs w:val="28"/>
        </w:rPr>
        <w:t xml:space="preserve"> года.</w:t>
      </w:r>
    </w:p>
    <w:p w:rsidR="00CB2EDE" w:rsidRPr="005710F1" w:rsidRDefault="00CB2EDE" w:rsidP="00CB2EDE"/>
    <w:p w:rsidR="00CB2EDE" w:rsidRPr="005710F1" w:rsidRDefault="00CB2EDE" w:rsidP="00CB2EDE"/>
    <w:p w:rsidR="00CB2EDE" w:rsidRPr="005710F1" w:rsidRDefault="00CB2EDE" w:rsidP="00CB2EDE">
      <w:pPr>
        <w:pStyle w:val="5"/>
        <w:spacing w:before="0"/>
      </w:pPr>
      <w:r w:rsidRPr="005710F1">
        <w:t xml:space="preserve">Глава муниципального образования </w:t>
      </w:r>
    </w:p>
    <w:p w:rsidR="00CB2EDE" w:rsidRPr="005710F1" w:rsidRDefault="00CB2EDE" w:rsidP="00CB2EDE">
      <w:pPr>
        <w:pStyle w:val="5"/>
        <w:spacing w:before="0"/>
      </w:pPr>
      <w:r w:rsidRPr="005710F1">
        <w:t xml:space="preserve">Михайловского сельское поселение                           </w:t>
      </w:r>
    </w:p>
    <w:p w:rsidR="00CB2EDE" w:rsidRPr="005710F1" w:rsidRDefault="00CB2EDE" w:rsidP="00CB2EDE">
      <w:pPr>
        <w:ind w:firstLine="0"/>
      </w:pPr>
      <w:r w:rsidRPr="005710F1">
        <w:t>Дорогобужского района</w:t>
      </w:r>
    </w:p>
    <w:p w:rsidR="00CB2EDE" w:rsidRPr="005710F1" w:rsidRDefault="00CB2EDE" w:rsidP="00CB2EDE">
      <w:pPr>
        <w:ind w:firstLine="0"/>
      </w:pPr>
      <w:r w:rsidRPr="005710F1">
        <w:t xml:space="preserve">Смоленской области                                                             </w:t>
      </w:r>
      <w:r>
        <w:t xml:space="preserve">       </w:t>
      </w:r>
      <w:r w:rsidRPr="003E3B4C">
        <w:rPr>
          <w:b/>
        </w:rPr>
        <w:t>А.В.Кулешов</w:t>
      </w:r>
    </w:p>
    <w:p w:rsidR="00AE7EC3" w:rsidRPr="00AE7EC3" w:rsidRDefault="00AE7EC3" w:rsidP="00CB2EDE">
      <w:pPr>
        <w:tabs>
          <w:tab w:val="left" w:pos="3894"/>
        </w:tabs>
        <w:ind w:firstLine="0"/>
      </w:pPr>
      <w:bookmarkStart w:id="0" w:name="_GoBack"/>
      <w:bookmarkEnd w:id="0"/>
    </w:p>
    <w:sectPr w:rsidR="00AE7EC3" w:rsidRPr="00AE7EC3" w:rsidSect="00E97989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774" w:rsidRDefault="00BA5774" w:rsidP="00D47930">
      <w:r>
        <w:separator/>
      </w:r>
    </w:p>
  </w:endnote>
  <w:endnote w:type="continuationSeparator" w:id="0">
    <w:p w:rsidR="00BA5774" w:rsidRDefault="00BA5774" w:rsidP="00D4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774" w:rsidRDefault="00BA5774" w:rsidP="00D47930">
      <w:r>
        <w:separator/>
      </w:r>
    </w:p>
  </w:footnote>
  <w:footnote w:type="continuationSeparator" w:id="0">
    <w:p w:rsidR="00BA5774" w:rsidRDefault="00BA5774" w:rsidP="00D47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E6490C"/>
    <w:multiLevelType w:val="hybridMultilevel"/>
    <w:tmpl w:val="10F4E28C"/>
    <w:lvl w:ilvl="0" w:tplc="BC90933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cs="Times New Roman"/>
      </w:rPr>
    </w:lvl>
    <w:lvl w:ilvl="1" w:tplc="B52A86B8">
      <w:start w:val="1"/>
      <w:numFmt w:val="decimal"/>
      <w:lvlText w:val="%2)"/>
      <w:lvlJc w:val="left"/>
      <w:pPr>
        <w:tabs>
          <w:tab w:val="num" w:pos="789"/>
        </w:tabs>
        <w:ind w:left="789" w:hanging="363"/>
      </w:pPr>
      <w:rPr>
        <w:rFonts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171D4D"/>
    <w:multiLevelType w:val="singleLevel"/>
    <w:tmpl w:val="858A8E2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040E"/>
    <w:rsid w:val="000117D3"/>
    <w:rsid w:val="00012976"/>
    <w:rsid w:val="0004384B"/>
    <w:rsid w:val="000A1C0A"/>
    <w:rsid w:val="000A615F"/>
    <w:rsid w:val="000C1A64"/>
    <w:rsid w:val="000C4195"/>
    <w:rsid w:val="00172A41"/>
    <w:rsid w:val="001B6D48"/>
    <w:rsid w:val="00236607"/>
    <w:rsid w:val="002658F5"/>
    <w:rsid w:val="002A4AAA"/>
    <w:rsid w:val="002B2B00"/>
    <w:rsid w:val="002E035B"/>
    <w:rsid w:val="002F376D"/>
    <w:rsid w:val="00301F97"/>
    <w:rsid w:val="00333F41"/>
    <w:rsid w:val="00393D59"/>
    <w:rsid w:val="003B4C1A"/>
    <w:rsid w:val="003E3B4C"/>
    <w:rsid w:val="003E6C1A"/>
    <w:rsid w:val="004246FA"/>
    <w:rsid w:val="00451F35"/>
    <w:rsid w:val="004759D2"/>
    <w:rsid w:val="004C3E00"/>
    <w:rsid w:val="004D7883"/>
    <w:rsid w:val="004E4711"/>
    <w:rsid w:val="0052138A"/>
    <w:rsid w:val="00526612"/>
    <w:rsid w:val="00526FDC"/>
    <w:rsid w:val="00597F75"/>
    <w:rsid w:val="005C3532"/>
    <w:rsid w:val="005F1440"/>
    <w:rsid w:val="00662B16"/>
    <w:rsid w:val="006A0396"/>
    <w:rsid w:val="006E398A"/>
    <w:rsid w:val="007022C4"/>
    <w:rsid w:val="00732344"/>
    <w:rsid w:val="007840EF"/>
    <w:rsid w:val="007B4E62"/>
    <w:rsid w:val="007E5A66"/>
    <w:rsid w:val="00825BB8"/>
    <w:rsid w:val="00842667"/>
    <w:rsid w:val="0085305E"/>
    <w:rsid w:val="008B1069"/>
    <w:rsid w:val="008D675D"/>
    <w:rsid w:val="00981A72"/>
    <w:rsid w:val="009A040E"/>
    <w:rsid w:val="009A3D8C"/>
    <w:rsid w:val="009B69D4"/>
    <w:rsid w:val="009E3469"/>
    <w:rsid w:val="00A4395B"/>
    <w:rsid w:val="00AB1A65"/>
    <w:rsid w:val="00AE7EC3"/>
    <w:rsid w:val="00BA5774"/>
    <w:rsid w:val="00BC7BE5"/>
    <w:rsid w:val="00BF029A"/>
    <w:rsid w:val="00C02B66"/>
    <w:rsid w:val="00C0393F"/>
    <w:rsid w:val="00C32DF1"/>
    <w:rsid w:val="00C5207E"/>
    <w:rsid w:val="00C64F7B"/>
    <w:rsid w:val="00C72571"/>
    <w:rsid w:val="00C766FB"/>
    <w:rsid w:val="00C7750F"/>
    <w:rsid w:val="00CB2EDE"/>
    <w:rsid w:val="00CE2C54"/>
    <w:rsid w:val="00D237F0"/>
    <w:rsid w:val="00D4603C"/>
    <w:rsid w:val="00D47930"/>
    <w:rsid w:val="00D65824"/>
    <w:rsid w:val="00DB260B"/>
    <w:rsid w:val="00E15160"/>
    <w:rsid w:val="00E826AE"/>
    <w:rsid w:val="00E97989"/>
    <w:rsid w:val="00EF2197"/>
    <w:rsid w:val="00F43DB5"/>
    <w:rsid w:val="00F879AB"/>
    <w:rsid w:val="00FB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40E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9A040E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9A040E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039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 2 Знак"/>
    <w:link w:val="21"/>
    <w:locked/>
    <w:rsid w:val="00F879AB"/>
    <w:rPr>
      <w:rFonts w:ascii="Calibri" w:eastAsia="Calibri" w:hAnsi="Calibri"/>
      <w:sz w:val="28"/>
      <w:szCs w:val="24"/>
      <w:lang w:val="ru-RU" w:eastAsia="ru-RU" w:bidi="ar-SA"/>
    </w:rPr>
  </w:style>
  <w:style w:type="paragraph" w:styleId="21">
    <w:name w:val="Body Text 2"/>
    <w:basedOn w:val="a"/>
    <w:link w:val="20"/>
    <w:rsid w:val="00F879AB"/>
    <w:pPr>
      <w:widowControl/>
      <w:ind w:firstLine="0"/>
    </w:pPr>
    <w:rPr>
      <w:rFonts w:ascii="Calibri" w:eastAsia="Calibri" w:hAnsi="Calibri"/>
    </w:rPr>
  </w:style>
  <w:style w:type="character" w:customStyle="1" w:styleId="a3">
    <w:name w:val="Текст Знак"/>
    <w:link w:val="a4"/>
    <w:locked/>
    <w:rsid w:val="00F879AB"/>
    <w:rPr>
      <w:rFonts w:ascii="Consolas" w:hAnsi="Consolas" w:cs="Consolas"/>
      <w:sz w:val="21"/>
      <w:szCs w:val="21"/>
      <w:lang w:val="ru-RU" w:eastAsia="en-US" w:bidi="ar-SA"/>
    </w:rPr>
  </w:style>
  <w:style w:type="paragraph" w:styleId="a4">
    <w:name w:val="Plain Text"/>
    <w:basedOn w:val="a"/>
    <w:link w:val="a3"/>
    <w:rsid w:val="00F879AB"/>
    <w:pPr>
      <w:widowControl/>
      <w:ind w:firstLine="0"/>
      <w:jc w:val="left"/>
    </w:pPr>
    <w:rPr>
      <w:rFonts w:ascii="Consolas" w:hAnsi="Consolas" w:cs="Consolas"/>
      <w:sz w:val="21"/>
      <w:szCs w:val="21"/>
      <w:lang w:eastAsia="en-US"/>
    </w:rPr>
  </w:style>
  <w:style w:type="paragraph" w:customStyle="1" w:styleId="ConsPlusNormal">
    <w:name w:val="ConsPlusNormal"/>
    <w:rsid w:val="00F879AB"/>
    <w:pPr>
      <w:widowControl w:val="0"/>
      <w:autoSpaceDE w:val="0"/>
      <w:autoSpaceDN w:val="0"/>
      <w:adjustRightInd w:val="0"/>
      <w:ind w:firstLine="720"/>
    </w:pPr>
    <w:rPr>
      <w:rFonts w:eastAsia="Calibri"/>
    </w:rPr>
  </w:style>
  <w:style w:type="paragraph" w:customStyle="1" w:styleId="ConsPlusTitle">
    <w:name w:val="ConsPlusTitle"/>
    <w:rsid w:val="00333F4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rmal (Web)"/>
    <w:basedOn w:val="a"/>
    <w:rsid w:val="00D47930"/>
    <w:pPr>
      <w:widowControl/>
      <w:spacing w:before="100" w:beforeAutospacing="1" w:after="100" w:afterAutospacing="1"/>
      <w:ind w:firstLine="0"/>
      <w:jc w:val="left"/>
    </w:pPr>
    <w:rPr>
      <w:rFonts w:eastAsia="Calibri"/>
      <w:sz w:val="24"/>
    </w:rPr>
  </w:style>
  <w:style w:type="character" w:customStyle="1" w:styleId="a6">
    <w:name w:val="Текст сноски Знак"/>
    <w:link w:val="a7"/>
    <w:locked/>
    <w:rsid w:val="00D47930"/>
    <w:rPr>
      <w:rFonts w:ascii="Courier New" w:eastAsia="Calibri" w:hAnsi="Courier New" w:cs="Courier New"/>
    </w:rPr>
  </w:style>
  <w:style w:type="paragraph" w:styleId="a7">
    <w:name w:val="footnote text"/>
    <w:basedOn w:val="a"/>
    <w:link w:val="a6"/>
    <w:rsid w:val="00D47930"/>
    <w:pPr>
      <w:autoSpaceDE w:val="0"/>
      <w:autoSpaceDN w:val="0"/>
      <w:adjustRightInd w:val="0"/>
      <w:ind w:firstLine="0"/>
      <w:jc w:val="left"/>
    </w:pPr>
    <w:rPr>
      <w:rFonts w:ascii="Courier New" w:eastAsia="Calibri" w:hAnsi="Courier New"/>
      <w:sz w:val="20"/>
      <w:szCs w:val="20"/>
    </w:rPr>
  </w:style>
  <w:style w:type="character" w:customStyle="1" w:styleId="10">
    <w:name w:val="Текст сноски Знак1"/>
    <w:basedOn w:val="a0"/>
    <w:rsid w:val="00D47930"/>
  </w:style>
  <w:style w:type="paragraph" w:customStyle="1" w:styleId="western">
    <w:name w:val="western"/>
    <w:basedOn w:val="a"/>
    <w:rsid w:val="00D47930"/>
    <w:pPr>
      <w:widowControl/>
      <w:spacing w:before="100" w:beforeAutospacing="1" w:after="100" w:afterAutospacing="1"/>
      <w:ind w:firstLine="0"/>
      <w:jc w:val="left"/>
    </w:pPr>
    <w:rPr>
      <w:rFonts w:eastAsia="Calibri"/>
      <w:sz w:val="24"/>
    </w:rPr>
  </w:style>
  <w:style w:type="character" w:styleId="a8">
    <w:name w:val="footnote reference"/>
    <w:rsid w:val="00D47930"/>
    <w:rPr>
      <w:rFonts w:ascii="Times New Roman" w:hAnsi="Times New Roman" w:cs="Times New Roman" w:hint="default"/>
      <w:vertAlign w:val="superscript"/>
    </w:rPr>
  </w:style>
  <w:style w:type="character" w:customStyle="1" w:styleId="highlight">
    <w:name w:val="highlight"/>
    <w:rsid w:val="00D47930"/>
  </w:style>
  <w:style w:type="character" w:customStyle="1" w:styleId="30">
    <w:name w:val="Заголовок 3 Знак"/>
    <w:link w:val="3"/>
    <w:semiHidden/>
    <w:rsid w:val="00C0393F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 Indent"/>
    <w:basedOn w:val="a"/>
    <w:link w:val="aa"/>
    <w:rsid w:val="00C0393F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C0393F"/>
    <w:rPr>
      <w:sz w:val="28"/>
      <w:szCs w:val="24"/>
    </w:rPr>
  </w:style>
  <w:style w:type="paragraph" w:styleId="22">
    <w:name w:val="Body Text Indent 2"/>
    <w:basedOn w:val="a"/>
    <w:link w:val="23"/>
    <w:rsid w:val="00C03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C0393F"/>
    <w:rPr>
      <w:sz w:val="28"/>
      <w:szCs w:val="24"/>
    </w:rPr>
  </w:style>
  <w:style w:type="paragraph" w:customStyle="1" w:styleId="5">
    <w:name w:val="çàãîëîâîê 5"/>
    <w:basedOn w:val="a"/>
    <w:next w:val="a"/>
    <w:rsid w:val="00C0393F"/>
    <w:pPr>
      <w:keepNext/>
      <w:widowControl/>
      <w:spacing w:before="120"/>
      <w:ind w:firstLine="0"/>
      <w:jc w:val="left"/>
    </w:pPr>
    <w:rPr>
      <w:szCs w:val="20"/>
    </w:rPr>
  </w:style>
  <w:style w:type="paragraph" w:customStyle="1" w:styleId="ConsNormal">
    <w:name w:val="ConsNormal"/>
    <w:rsid w:val="00C0393F"/>
    <w:pPr>
      <w:widowControl w:val="0"/>
      <w:ind w:firstLine="720"/>
    </w:pPr>
    <w:rPr>
      <w:rFonts w:ascii="Arial" w:hAnsi="Arial"/>
    </w:rPr>
  </w:style>
  <w:style w:type="paragraph" w:styleId="ab">
    <w:name w:val="header"/>
    <w:basedOn w:val="a"/>
    <w:link w:val="ac"/>
    <w:rsid w:val="00AE7EC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E7EC3"/>
    <w:rPr>
      <w:sz w:val="28"/>
      <w:szCs w:val="24"/>
    </w:rPr>
  </w:style>
  <w:style w:type="paragraph" w:styleId="ad">
    <w:name w:val="footer"/>
    <w:basedOn w:val="a"/>
    <w:link w:val="ae"/>
    <w:rsid w:val="00AE7E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AE7EC3"/>
    <w:rPr>
      <w:sz w:val="28"/>
      <w:szCs w:val="24"/>
    </w:rPr>
  </w:style>
  <w:style w:type="paragraph" w:styleId="af">
    <w:name w:val="Balloon Text"/>
    <w:basedOn w:val="a"/>
    <w:link w:val="af0"/>
    <w:rsid w:val="003B4C1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3B4C1A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732344"/>
    <w:pPr>
      <w:widowControl/>
      <w:suppressAutoHyphens/>
      <w:ind w:firstLine="708"/>
      <w:jc w:val="left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АлЕкСиНо</Company>
  <LinksUpToDate>false</LinksUpToDate>
  <CharactersWithSpaces>14480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Алексино</dc:creator>
  <cp:lastModifiedBy>Пользователь</cp:lastModifiedBy>
  <cp:revision>3</cp:revision>
  <cp:lastPrinted>2023-12-06T13:39:00Z</cp:lastPrinted>
  <dcterms:created xsi:type="dcterms:W3CDTF">2023-11-29T09:59:00Z</dcterms:created>
  <dcterms:modified xsi:type="dcterms:W3CDTF">2023-12-06T13:39:00Z</dcterms:modified>
</cp:coreProperties>
</file>