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1904989"/>
    <w:bookmarkEnd w:id="0"/>
    <w:p w:rsidR="000424E0" w:rsidRDefault="000424E0" w:rsidP="00A93D40">
      <w:pPr>
        <w:spacing w:after="0" w:line="240" w:lineRule="auto"/>
        <w:jc w:val="center"/>
        <w:rPr>
          <w:sz w:val="28"/>
          <w:szCs w:val="28"/>
        </w:rPr>
      </w:pPr>
      <w:r w:rsidRPr="00796549">
        <w:rPr>
          <w:sz w:val="28"/>
          <w:szCs w:val="28"/>
        </w:rPr>
        <w:object w:dxaOrig="787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9" o:title=""/>
          </v:shape>
          <o:OLEObject Type="Embed" ProgID="Word.Picture.8" ShapeID="_x0000_i1025" DrawAspect="Content" ObjectID="_1762332453" r:id="rId10"/>
        </w:object>
      </w:r>
    </w:p>
    <w:p w:rsidR="00E26ECE" w:rsidRP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E0">
        <w:rPr>
          <w:rFonts w:ascii="Times New Roman" w:hAnsi="Times New Roman" w:cs="Times New Roman"/>
          <w:b/>
          <w:sz w:val="24"/>
          <w:szCs w:val="24"/>
        </w:rPr>
        <w:t>АДМИНИСТРАЦИЯ МИХАЙЛОВСКОГО СЕЛЬСКОГО ПОСЕЛЕНИЯ ДОРОГОБУЖСКОГО РАЙОНА СМОЛЕНСКОЙ ОБЛАСТИ</w:t>
      </w:r>
    </w:p>
    <w:p w:rsid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735DB8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Default="00F658A0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ноября 2023 года                                                                                          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9072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0424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E54609" w:rsidRDefault="00A93D40" w:rsidP="00A93D40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3D40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 </w:t>
      </w:r>
      <w:r w:rsidR="00E54609" w:rsidRPr="00E5460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="00E54609" w:rsidRPr="00112ED0">
        <w:rPr>
          <w:rFonts w:ascii="Times New Roman" w:hAnsi="Times New Roman" w:cs="Times New Roman"/>
          <w:sz w:val="28"/>
          <w:szCs w:val="28"/>
        </w:rPr>
        <w:t xml:space="preserve">ценностям в </w:t>
      </w:r>
      <w:r w:rsidR="00112ED0" w:rsidRPr="00112E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области охраны и </w:t>
      </w:r>
      <w:proofErr w:type="gramStart"/>
      <w:r w:rsidR="00112ED0" w:rsidRPr="00112E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использования</w:t>
      </w:r>
      <w:proofErr w:type="gramEnd"/>
      <w:r w:rsidR="00112ED0" w:rsidRPr="00112E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особо охраняемых природных территорий </w:t>
      </w:r>
      <w:r w:rsidR="000424E0"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</w:t>
      </w:r>
      <w:r w:rsidR="000424E0" w:rsidRPr="00E54609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CB2CD3" w:rsidRPr="00E54609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="00F31FB1" w:rsidRPr="00E54609">
        <w:rPr>
          <w:rFonts w:ascii="Times New Roman" w:hAnsi="Times New Roman" w:cs="Times New Roman"/>
          <w:bCs/>
          <w:sz w:val="28"/>
          <w:szCs w:val="28"/>
        </w:rPr>
        <w:t xml:space="preserve"> на 2024 год</w:t>
      </w:r>
    </w:p>
    <w:p w:rsidR="00091A4F" w:rsidRPr="00E54609" w:rsidRDefault="00091A4F" w:rsidP="00091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213" w:rsidRPr="00E54609" w:rsidRDefault="00A93D40" w:rsidP="00091A4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</w:t>
      </w:r>
      <w:r w:rsidR="00E54609" w:rsidRPr="00E5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Российской Федерации", п</w:t>
      </w:r>
      <w:r w:rsidRPr="00E5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E5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0424E0" w:rsidRPr="00E54609">
        <w:rPr>
          <w:rFonts w:ascii="Times New Roman" w:hAnsi="Times New Roman" w:cs="Times New Roman"/>
          <w:bCs/>
          <w:sz w:val="28"/>
          <w:szCs w:val="28"/>
        </w:rPr>
        <w:t xml:space="preserve">Михайловского сельского поселения Дорогобужского района </w:t>
      </w:r>
      <w:r w:rsidRPr="00E54609">
        <w:rPr>
          <w:rFonts w:ascii="Times New Roman" w:eastAsia="Calibri" w:hAnsi="Times New Roman" w:cs="Times New Roman"/>
          <w:bCs/>
          <w:sz w:val="28"/>
          <w:szCs w:val="28"/>
        </w:rPr>
        <w:t xml:space="preserve">Смоленской области, Администрация </w:t>
      </w:r>
      <w:r w:rsidRPr="00E54609">
        <w:rPr>
          <w:rFonts w:ascii="Times New Roman" w:hAnsi="Times New Roman" w:cs="Times New Roman"/>
          <w:bCs/>
          <w:sz w:val="28"/>
          <w:szCs w:val="28"/>
        </w:rPr>
        <w:t xml:space="preserve">Михайловского сельского поселения Дорогобужского района </w:t>
      </w:r>
      <w:r w:rsidRPr="00E54609">
        <w:rPr>
          <w:rFonts w:ascii="Times New Roman" w:eastAsia="Calibri" w:hAnsi="Times New Roman" w:cs="Times New Roman"/>
          <w:bCs/>
          <w:sz w:val="28"/>
          <w:szCs w:val="28"/>
        </w:rPr>
        <w:t xml:space="preserve">Смоленской области </w:t>
      </w:r>
    </w:p>
    <w:p w:rsidR="000424E0" w:rsidRPr="00E54609" w:rsidRDefault="000424E0" w:rsidP="0009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E54609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4609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E54609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907213" w:rsidRPr="00E54609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ED0" w:rsidRPr="00E54609" w:rsidRDefault="00A93D40" w:rsidP="00112ED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60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91A4F" w:rsidRPr="00E54609">
        <w:rPr>
          <w:rFonts w:ascii="Times New Roman" w:eastAsia="Calibri" w:hAnsi="Times New Roman" w:cs="Times New Roman"/>
          <w:sz w:val="28"/>
          <w:szCs w:val="28"/>
        </w:rPr>
        <w:t>1. Утвердить Программу</w:t>
      </w:r>
      <w:proofErr w:type="gramStart"/>
      <w:r w:rsidR="00091A4F" w:rsidRPr="00E54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ED0" w:rsidRPr="00E546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2ED0" w:rsidRPr="00E54609">
        <w:rPr>
          <w:rFonts w:ascii="Times New Roman" w:hAnsi="Times New Roman" w:cs="Times New Roman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в </w:t>
      </w:r>
      <w:r w:rsidR="00112ED0" w:rsidRPr="00112E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области охраны и использования особо охраняемых природных территорий </w:t>
      </w:r>
      <w:r w:rsidR="00112ED0"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 на</w:t>
      </w:r>
      <w:r w:rsidR="00112ED0" w:rsidRPr="00E54609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112ED0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CD3" w:rsidRPr="00E54609" w:rsidRDefault="00CC5169" w:rsidP="00091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609">
        <w:rPr>
          <w:rFonts w:ascii="Times New Roman" w:hAnsi="Times New Roman" w:cs="Times New Roman"/>
          <w:sz w:val="28"/>
          <w:szCs w:val="28"/>
        </w:rPr>
        <w:t>2</w:t>
      </w:r>
      <w:r w:rsidR="00CB2CD3" w:rsidRPr="00E54609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0424E0" w:rsidRPr="00E54609">
        <w:rPr>
          <w:rFonts w:ascii="Times New Roman" w:hAnsi="Times New Roman" w:cs="Times New Roman"/>
          <w:sz w:val="28"/>
          <w:szCs w:val="28"/>
        </w:rPr>
        <w:t xml:space="preserve">печатном средстве массовой </w:t>
      </w:r>
      <w:proofErr w:type="gramStart"/>
      <w:r w:rsidR="000424E0" w:rsidRPr="00E5460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424E0" w:rsidRPr="00E5460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Михайловского сельского поселения Дорогобужского района Смоленской</w:t>
      </w:r>
      <w:proofErr w:type="gramEnd"/>
      <w:r w:rsidR="000424E0" w:rsidRPr="00E5460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«Информационный вестник Михайловского сельского поселения»</w:t>
      </w:r>
      <w:r w:rsidR="00CB2CD3" w:rsidRPr="00E54609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4D4BCD" w:rsidRPr="00E54609">
        <w:rPr>
          <w:rFonts w:ascii="Times New Roman" w:hAnsi="Times New Roman" w:cs="Times New Roman"/>
          <w:sz w:val="28"/>
          <w:szCs w:val="28"/>
        </w:rPr>
        <w:t xml:space="preserve"> официальном сайте Михайловского сельского поселения Дорогобужского района Смоленской области</w:t>
      </w:r>
      <w:r w:rsidR="00CB2CD3" w:rsidRPr="00E546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7213" w:rsidRPr="00E54609" w:rsidRDefault="00091A4F" w:rsidP="00091A4F">
      <w:pPr>
        <w:pStyle w:val="a3"/>
        <w:ind w:left="0" w:firstLine="709"/>
        <w:jc w:val="both"/>
        <w:rPr>
          <w:sz w:val="28"/>
          <w:szCs w:val="28"/>
        </w:rPr>
      </w:pPr>
      <w:r w:rsidRPr="00E54609">
        <w:rPr>
          <w:sz w:val="28"/>
          <w:szCs w:val="28"/>
        </w:rPr>
        <w:t>3</w:t>
      </w:r>
      <w:r w:rsidR="00907213" w:rsidRPr="00E54609">
        <w:rPr>
          <w:sz w:val="28"/>
          <w:szCs w:val="28"/>
        </w:rPr>
        <w:t>.</w:t>
      </w:r>
      <w:r w:rsidR="0012393D" w:rsidRPr="00E54609">
        <w:rPr>
          <w:sz w:val="28"/>
          <w:szCs w:val="28"/>
        </w:rPr>
        <w:t xml:space="preserve"> </w:t>
      </w:r>
      <w:proofErr w:type="gramStart"/>
      <w:r w:rsidR="00907213" w:rsidRPr="00E54609">
        <w:rPr>
          <w:sz w:val="28"/>
          <w:szCs w:val="28"/>
        </w:rPr>
        <w:t>Контроль за</w:t>
      </w:r>
      <w:proofErr w:type="gramEnd"/>
      <w:r w:rsidR="00907213" w:rsidRPr="00E54609">
        <w:rPr>
          <w:sz w:val="28"/>
          <w:szCs w:val="28"/>
        </w:rPr>
        <w:t xml:space="preserve"> выполнением </w:t>
      </w:r>
      <w:r w:rsidR="00CB2CD3" w:rsidRPr="00E54609">
        <w:rPr>
          <w:sz w:val="28"/>
          <w:szCs w:val="28"/>
        </w:rPr>
        <w:t xml:space="preserve">настоящего </w:t>
      </w:r>
      <w:r w:rsidR="00907213" w:rsidRPr="00E54609">
        <w:rPr>
          <w:sz w:val="28"/>
          <w:szCs w:val="28"/>
        </w:rPr>
        <w:t xml:space="preserve">постановления </w:t>
      </w:r>
      <w:r w:rsidR="004D4BCD" w:rsidRPr="00E54609">
        <w:rPr>
          <w:sz w:val="28"/>
          <w:szCs w:val="28"/>
        </w:rPr>
        <w:t xml:space="preserve">оставляю за собой. </w:t>
      </w:r>
    </w:p>
    <w:p w:rsidR="00907213" w:rsidRPr="00E54609" w:rsidRDefault="00907213" w:rsidP="00091A4F">
      <w:pPr>
        <w:pStyle w:val="a3"/>
        <w:ind w:left="0" w:firstLine="709"/>
        <w:jc w:val="both"/>
        <w:rPr>
          <w:sz w:val="28"/>
          <w:szCs w:val="28"/>
        </w:rPr>
      </w:pPr>
    </w:p>
    <w:p w:rsidR="00907213" w:rsidRPr="00E54609" w:rsidRDefault="00907213" w:rsidP="00091A4F">
      <w:pPr>
        <w:pStyle w:val="a3"/>
        <w:ind w:left="0"/>
        <w:jc w:val="both"/>
        <w:rPr>
          <w:sz w:val="28"/>
          <w:szCs w:val="28"/>
        </w:rPr>
      </w:pPr>
      <w:r w:rsidRPr="00E54609">
        <w:rPr>
          <w:sz w:val="28"/>
          <w:szCs w:val="28"/>
        </w:rPr>
        <w:t>Глава муниципального образования</w:t>
      </w:r>
    </w:p>
    <w:p w:rsidR="00907213" w:rsidRPr="00E54609" w:rsidRDefault="004D4BCD" w:rsidP="00091A4F">
      <w:pPr>
        <w:pStyle w:val="a3"/>
        <w:ind w:left="0"/>
        <w:jc w:val="both"/>
        <w:rPr>
          <w:sz w:val="28"/>
          <w:szCs w:val="28"/>
        </w:rPr>
      </w:pPr>
      <w:r w:rsidRPr="00E54609">
        <w:rPr>
          <w:sz w:val="28"/>
          <w:szCs w:val="28"/>
        </w:rPr>
        <w:t>Михайловского сельского поселения</w:t>
      </w:r>
    </w:p>
    <w:p w:rsidR="00907213" w:rsidRPr="00E54609" w:rsidRDefault="004D4BCD" w:rsidP="00091A4F">
      <w:pPr>
        <w:pStyle w:val="a3"/>
        <w:ind w:left="0"/>
        <w:jc w:val="both"/>
        <w:rPr>
          <w:sz w:val="28"/>
          <w:szCs w:val="28"/>
        </w:rPr>
      </w:pPr>
      <w:r w:rsidRPr="00E54609">
        <w:rPr>
          <w:sz w:val="28"/>
          <w:szCs w:val="28"/>
        </w:rPr>
        <w:t xml:space="preserve">Дорогобужского </w:t>
      </w:r>
      <w:r w:rsidR="00CB2CD3" w:rsidRPr="00E54609">
        <w:rPr>
          <w:sz w:val="28"/>
          <w:szCs w:val="28"/>
        </w:rPr>
        <w:t>района Смоленской области</w:t>
      </w:r>
      <w:r w:rsidRPr="00E54609">
        <w:rPr>
          <w:sz w:val="28"/>
          <w:szCs w:val="28"/>
        </w:rPr>
        <w:t xml:space="preserve">                              </w:t>
      </w:r>
      <w:r w:rsidR="00A93D40" w:rsidRPr="00E54609">
        <w:rPr>
          <w:sz w:val="28"/>
          <w:szCs w:val="28"/>
        </w:rPr>
        <w:t xml:space="preserve">          </w:t>
      </w:r>
      <w:r w:rsidRPr="00E54609">
        <w:rPr>
          <w:sz w:val="28"/>
          <w:szCs w:val="28"/>
        </w:rPr>
        <w:t xml:space="preserve">  </w:t>
      </w:r>
      <w:r w:rsidRPr="00E54609">
        <w:rPr>
          <w:b/>
          <w:sz w:val="28"/>
          <w:szCs w:val="28"/>
        </w:rPr>
        <w:t>А.В.Кулешов</w:t>
      </w:r>
    </w:p>
    <w:p w:rsidR="00E54609" w:rsidRPr="00112ED0" w:rsidRDefault="00E54609" w:rsidP="00112ED0">
      <w:pPr>
        <w:rPr>
          <w:sz w:val="24"/>
          <w:szCs w:val="24"/>
        </w:rPr>
      </w:pPr>
    </w:p>
    <w:p w:rsidR="000C3648" w:rsidRPr="004D4BCD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lastRenderedPageBreak/>
        <w:t>У</w:t>
      </w:r>
      <w:r w:rsidR="00F31FB1">
        <w:rPr>
          <w:sz w:val="24"/>
          <w:szCs w:val="24"/>
        </w:rPr>
        <w:t>ТВЕРЖДЕНА</w:t>
      </w:r>
    </w:p>
    <w:p w:rsidR="004D4BCD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>постановлени</w:t>
      </w:r>
      <w:r w:rsidR="000C3648" w:rsidRPr="004D4BCD">
        <w:rPr>
          <w:sz w:val="24"/>
          <w:szCs w:val="24"/>
        </w:rPr>
        <w:t>ем</w:t>
      </w:r>
      <w:r w:rsidR="004D4BCD" w:rsidRPr="004D4BCD">
        <w:rPr>
          <w:sz w:val="24"/>
          <w:szCs w:val="24"/>
        </w:rPr>
        <w:t xml:space="preserve"> Администрации Михайловского сельского поселения Дорогобужского </w:t>
      </w:r>
      <w:r w:rsidRPr="004D4BCD">
        <w:rPr>
          <w:sz w:val="24"/>
          <w:szCs w:val="24"/>
        </w:rPr>
        <w:t xml:space="preserve">района </w:t>
      </w:r>
    </w:p>
    <w:p w:rsidR="00CB2CD3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 xml:space="preserve">Смоленской области </w:t>
      </w:r>
    </w:p>
    <w:p w:rsidR="00CB2CD3" w:rsidRPr="004D4BCD" w:rsidRDefault="00F658A0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23.11.</w:t>
      </w:r>
      <w:r w:rsidR="004D4BCD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№ 125</w:t>
      </w:r>
    </w:p>
    <w:p w:rsidR="00F31FB1" w:rsidRDefault="00F31FB1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  <w:bookmarkStart w:id="1" w:name="_GoBack"/>
      <w:bookmarkEnd w:id="1"/>
    </w:p>
    <w:p w:rsidR="00F31FB1" w:rsidRDefault="00F31FB1" w:rsidP="001A4543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12ED0" w:rsidRPr="00112ED0" w:rsidRDefault="00091A4F" w:rsidP="00112ED0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ED0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E54609" w:rsidRPr="00112ED0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="00E54609" w:rsidRPr="00112ED0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112ED0" w:rsidRPr="00112ED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области охраны и </w:t>
      </w:r>
      <w:proofErr w:type="gramStart"/>
      <w:r w:rsidR="00112ED0" w:rsidRPr="00112ED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использования</w:t>
      </w:r>
      <w:proofErr w:type="gramEnd"/>
      <w:r w:rsidR="00112ED0" w:rsidRPr="00112ED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особо охраняемых природных территорий </w:t>
      </w:r>
      <w:r w:rsidR="00112ED0" w:rsidRPr="00112ED0">
        <w:rPr>
          <w:rFonts w:ascii="Times New Roman" w:hAnsi="Times New Roman" w:cs="Times New Roman"/>
          <w:b/>
          <w:bCs/>
          <w:sz w:val="28"/>
          <w:szCs w:val="28"/>
        </w:rPr>
        <w:t>Михайловского сельского поселения Дорогобужского района Смоленской области на 2024 год</w:t>
      </w:r>
    </w:p>
    <w:p w:rsidR="00112ED0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48307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483072">
        <w:rPr>
          <w:rFonts w:ascii="Times New Roman" w:eastAsia="Times New Roman" w:hAnsi="Times New Roman"/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</w:t>
      </w:r>
      <w:r w:rsidRPr="00112ED0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территорий </w:t>
      </w:r>
      <w:r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 на 2024 год</w:t>
      </w:r>
      <w:r w:rsidRP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 профилактики)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112ED0">
        <w:rPr>
          <w:rFonts w:ascii="Times New Roman" w:eastAsia="Times New Roman" w:hAnsi="Times New Roman"/>
          <w:sz w:val="28"/>
          <w:szCs w:val="28"/>
          <w:lang w:eastAsia="ar-SA"/>
        </w:rPr>
        <w:t>(далее – закон № 248-ФЗ)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</w:t>
      </w:r>
      <w:r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12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2ED0" w:rsidRPr="001F5B2C" w:rsidRDefault="00112ED0" w:rsidP="00112ED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</w:t>
      </w:r>
      <w:r w:rsidRPr="00E449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</w:t>
      </w:r>
      <w:r w:rsidRPr="00112ED0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территорий </w:t>
      </w:r>
      <w:r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Pr="00112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муниципальный контроль в области охраны и использования ООПТ). 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Предметом муниципального контроля в области охраны и </w:t>
      </w:r>
      <w:proofErr w:type="gramStart"/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использования</w:t>
      </w:r>
      <w:proofErr w:type="gramEnd"/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особо охраняемых природных территорий местного значения в пределах предоставленных законодательством Российской Федерации полномочий является соблюдение юридическими лицами, индивидуальными предпринимателями и гражданами требований, установленных муниципальными правовыми актами в области использования и охраны особо охраняемых природных территорий местного значения.</w:t>
      </w:r>
    </w:p>
    <w:p w:rsidR="00112ED0" w:rsidRDefault="00112ED0" w:rsidP="00112ED0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B2C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в области охраны и использования ООПТ</w:t>
      </w:r>
      <w:r w:rsidRPr="001F5B2C">
        <w:rPr>
          <w:rFonts w:ascii="Times New Roman" w:hAnsi="Times New Roman"/>
          <w:sz w:val="28"/>
          <w:szCs w:val="28"/>
        </w:rPr>
        <w:t xml:space="preserve"> осуществляется в отношении</w:t>
      </w:r>
      <w:r w:rsidRPr="001F5B2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F5B2C">
        <w:rPr>
          <w:rFonts w:ascii="Times New Roman" w:hAnsi="Times New Roman"/>
          <w:sz w:val="28"/>
          <w:szCs w:val="28"/>
        </w:rPr>
        <w:t>всех особо охраняемых природных территорий</w:t>
      </w:r>
      <w:r w:rsidRPr="001F5B2C">
        <w:t xml:space="preserve"> </w:t>
      </w:r>
      <w:r w:rsidRPr="001F5B2C">
        <w:rPr>
          <w:rFonts w:ascii="Times New Roman" w:hAnsi="Times New Roman"/>
          <w:sz w:val="28"/>
          <w:szCs w:val="28"/>
        </w:rPr>
        <w:t xml:space="preserve">местного значения, находящихся в </w:t>
      </w:r>
      <w:r w:rsidRPr="00112ED0">
        <w:rPr>
          <w:rFonts w:ascii="Times New Roman" w:hAnsi="Times New Roman"/>
          <w:sz w:val="28"/>
          <w:szCs w:val="28"/>
        </w:rPr>
        <w:t xml:space="preserve">границах </w:t>
      </w:r>
      <w:r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области.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F5B2C">
        <w:rPr>
          <w:rFonts w:ascii="Times New Roman" w:hAnsi="Times New Roman"/>
          <w:sz w:val="28"/>
          <w:szCs w:val="28"/>
        </w:rPr>
        <w:t xml:space="preserve">Целью муниципального контроля в области использования и </w:t>
      </w:r>
      <w:proofErr w:type="gramStart"/>
      <w:r w:rsidRPr="001F5B2C">
        <w:rPr>
          <w:rFonts w:ascii="Times New Roman" w:hAnsi="Times New Roman"/>
          <w:sz w:val="28"/>
          <w:szCs w:val="28"/>
        </w:rPr>
        <w:t>охраны</w:t>
      </w:r>
      <w:proofErr w:type="gramEnd"/>
      <w:r w:rsidRPr="001F5B2C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777B89"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="00777B89" w:rsidRPr="001F5B2C">
        <w:rPr>
          <w:rFonts w:ascii="Times New Roman" w:hAnsi="Times New Roman"/>
          <w:sz w:val="28"/>
          <w:szCs w:val="28"/>
        </w:rPr>
        <w:t xml:space="preserve"> </w:t>
      </w:r>
      <w:r w:rsidRPr="001F5B2C">
        <w:rPr>
          <w:rFonts w:ascii="Times New Roman" w:hAnsi="Times New Roman"/>
          <w:sz w:val="28"/>
          <w:szCs w:val="28"/>
        </w:rPr>
        <w:t xml:space="preserve">является обеспечение соблюдения юридическими лицами, индивидуальными предпринимателями, гражданами 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>законодательства об особо охраняемых природных территориях, требований по использованию, охране, защите особо охраняемых природных территорий</w:t>
      </w:r>
      <w:r w:rsidRPr="001F5B2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>, находящихся в границах</w:t>
      </w:r>
      <w:r w:rsidR="00777B89" w:rsidRPr="0077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B89"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1F5B2C">
        <w:rPr>
          <w:rFonts w:ascii="Times New Roman" w:hAnsi="Times New Roman"/>
          <w:sz w:val="28"/>
          <w:szCs w:val="28"/>
          <w:lang w:eastAsia="ru-RU"/>
        </w:rPr>
        <w:t xml:space="preserve">Задачами муниципального контроля в области охраны и использования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ООПТ</w:t>
      </w:r>
      <w:r w:rsidRPr="001F5B2C">
        <w:rPr>
          <w:rFonts w:ascii="Times New Roman" w:hAnsi="Times New Roman"/>
          <w:sz w:val="28"/>
          <w:szCs w:val="28"/>
          <w:lang w:eastAsia="ru-RU"/>
        </w:rPr>
        <w:t xml:space="preserve"> являются предупреждение, выявление и пресечение нарушений юридическими лицами, индивидуальными предпринимателями и гражданами установленных в соответствии с Федеральным законом от 14.03.1995 № 33-ФЗ «Об особо охраняемых природных территориях»,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77B89">
        <w:rPr>
          <w:rFonts w:ascii="Times New Roman" w:hAnsi="Times New Roman"/>
          <w:sz w:val="28"/>
          <w:szCs w:val="28"/>
          <w:lang w:eastAsia="ru-RU"/>
        </w:rPr>
        <w:t xml:space="preserve">Смоленской </w:t>
      </w:r>
      <w:r w:rsidRPr="001F5B2C">
        <w:rPr>
          <w:rFonts w:ascii="Times New Roman" w:hAnsi="Times New Roman"/>
          <w:sz w:val="28"/>
          <w:szCs w:val="28"/>
          <w:lang w:eastAsia="ru-RU"/>
        </w:rPr>
        <w:t>области требований в области</w:t>
      </w:r>
      <w:proofErr w:type="gramEnd"/>
      <w:r w:rsidRPr="001F5B2C">
        <w:rPr>
          <w:rFonts w:ascii="Times New Roman" w:hAnsi="Times New Roman"/>
          <w:sz w:val="28"/>
          <w:szCs w:val="28"/>
          <w:lang w:eastAsia="ru-RU"/>
        </w:rPr>
        <w:t xml:space="preserve"> охраны окружающей среды, </w:t>
      </w:r>
      <w:proofErr w:type="gramStart"/>
      <w:r w:rsidRPr="001F5B2C">
        <w:rPr>
          <w:rFonts w:ascii="Times New Roman" w:hAnsi="Times New Roman"/>
          <w:sz w:val="28"/>
          <w:szCs w:val="28"/>
          <w:lang w:eastAsia="ru-RU"/>
        </w:rPr>
        <w:t>касающихся</w:t>
      </w:r>
      <w:proofErr w:type="gramEnd"/>
      <w:r w:rsidRPr="001F5B2C">
        <w:rPr>
          <w:rFonts w:ascii="Times New Roman" w:hAnsi="Times New Roman"/>
          <w:sz w:val="28"/>
          <w:szCs w:val="28"/>
          <w:lang w:eastAsia="ru-RU"/>
        </w:rPr>
        <w:t>: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>а) режима особо охраняемой природной территории;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>б)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>в) режима охранных зон особо охраняемых природных территорий.</w:t>
      </w:r>
    </w:p>
    <w:p w:rsidR="00112ED0" w:rsidRPr="001F5B2C" w:rsidRDefault="00112ED0" w:rsidP="00112ED0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</w:rPr>
        <w:t xml:space="preserve">Муниципальный контроль в области использования и охраны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ООПТ</w:t>
      </w:r>
      <w:r w:rsidRPr="001F5B2C">
        <w:rPr>
          <w:rFonts w:ascii="Times New Roman" w:hAnsi="Times New Roman"/>
          <w:sz w:val="28"/>
          <w:szCs w:val="28"/>
        </w:rPr>
        <w:t xml:space="preserve"> осуществляется в виде проведения наблюдения за соблюдением обязательных требований (мониторинг безопасности), выездного обследования и внеплановых выездных проверок.</w:t>
      </w:r>
    </w:p>
    <w:p w:rsidR="00777B89" w:rsidRDefault="00777B89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2ED0"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Муниципальный контроль в области охраны и использования </w:t>
      </w:r>
      <w:r w:rsidR="00112ED0" w:rsidRPr="001F5B2C">
        <w:rPr>
          <w:rFonts w:ascii="Times New Roman" w:eastAsia="Times New Roman" w:hAnsi="Times New Roman"/>
          <w:sz w:val="28"/>
          <w:szCs w:val="28"/>
          <w:lang w:eastAsia="ar-SA"/>
        </w:rPr>
        <w:t>ООПТ</w:t>
      </w:r>
      <w:r w:rsidR="00112ED0"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77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ED0">
        <w:rPr>
          <w:rFonts w:ascii="Times New Roman" w:hAnsi="Times New Roman" w:cs="Times New Roman"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предупреждение и устранение фактов нарушений обязательных требований при охране и использовании особо охраняемых природных территорий, что также приведет к улучшению состояния окружающей среды.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before="120" w:after="12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1F5B2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</w:t>
      </w:r>
      <w:r w:rsidRPr="001F5B2C">
        <w:rPr>
          <w:rFonts w:ascii="Times New Roman" w:eastAsia="Times New Roman" w:hAnsi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112ED0" w:rsidRPr="001F5B2C" w:rsidRDefault="00777B89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112ED0" w:rsidRPr="001F5B2C">
        <w:rPr>
          <w:rFonts w:ascii="Times New Roman" w:eastAsia="Times New Roman" w:hAnsi="Times New Roman"/>
          <w:sz w:val="28"/>
          <w:szCs w:val="28"/>
          <w:lang w:eastAsia="ar-SA"/>
        </w:rPr>
        <w:t>. Основными целями программы профилактики являются: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Задачами профилактики нарушений законодательства в области охраны и </w:t>
      </w:r>
      <w:proofErr w:type="gramStart"/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являются: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12ED0" w:rsidRPr="001F5B2C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повышение прозрачности осуществляемой контрольной деятельности;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повышение уровня правовой грамотности подконтрольных субъектов, в том числе путем обеспечения доступности информации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об обязательных требованиях жилищного законодательства и необходимых мерах по их исполнению.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48307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III</w:t>
      </w:r>
      <w:r w:rsidRPr="00483072">
        <w:rPr>
          <w:rFonts w:ascii="Times New Roman" w:eastAsia="Times New Roman" w:hAnsi="Times New Roman"/>
          <w:b/>
          <w:sz w:val="28"/>
          <w:szCs w:val="28"/>
          <w:lang w:eastAsia="ar-SA"/>
        </w:rPr>
        <w:t>. Перечень профилактических мероприятий,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tbl>
      <w:tblPr>
        <w:tblW w:w="9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8"/>
        <w:gridCol w:w="2268"/>
        <w:gridCol w:w="2835"/>
      </w:tblGrid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(периодичность)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12ED0" w:rsidRPr="00483072" w:rsidTr="00777B89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112ED0" w:rsidRPr="00483072" w:rsidTr="00777B89">
        <w:trPr>
          <w:trHeight w:val="39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Информирование 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 контроля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I</w:t>
            </w:r>
            <w:r w:rsidR="00777B8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квартал 2024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области охраны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особо охраняемых природных территорий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 2024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I квартал 2024 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 2024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I </w:t>
            </w:r>
            <w:r w:rsidR="00777B8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квартал 2024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 2024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 2024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и размещение доклада о муниципальном контроле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области охраны и использования особо охраняемых природных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позднее 15 марта 2025</w:t>
            </w:r>
            <w:r w:rsidR="00112ED0"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112ED0" w:rsidRPr="00483072" w:rsidTr="00777B89"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Консультирование</w:t>
            </w:r>
          </w:p>
        </w:tc>
      </w:tr>
      <w:tr w:rsidR="00112ED0" w:rsidRPr="00483072" w:rsidTr="0077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1F5B2C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F5B2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а) организация и осуществление муниципального контроля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области охраны и использования особо охраняемых природных территорий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 порядок осуществления контрольных мероприятий, установленных Положением о</w:t>
            </w:r>
            <w:r w:rsidRPr="0048307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контроле в области охраны и использования особо охраняемых природных территорий;</w:t>
            </w:r>
          </w:p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в)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области охраны и использования особо охраняемых природных территорий;</w:t>
            </w:r>
          </w:p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777B89" w:rsidP="00777B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</w:tbl>
    <w:p w:rsidR="00112ED0" w:rsidRPr="00483072" w:rsidRDefault="00112ED0" w:rsidP="00112ED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ED0" w:rsidRPr="00C2221B" w:rsidRDefault="00112ED0" w:rsidP="00112ED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C2221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IV</w:t>
      </w: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112ED0" w:rsidRPr="00C2221B" w:rsidRDefault="00112ED0" w:rsidP="00112ED0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программы профилактики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112ED0" w:rsidRPr="00483072" w:rsidRDefault="00112ED0" w:rsidP="00112ED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3118"/>
      </w:tblGrid>
      <w:tr w:rsidR="00112ED0" w:rsidRPr="00483072" w:rsidTr="00777B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112ED0" w:rsidRPr="00483072" w:rsidTr="00777B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112ED0" w:rsidRPr="00483072" w:rsidTr="00777B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100 % от числа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обратившихся</w:t>
            </w:r>
            <w:proofErr w:type="gramEnd"/>
          </w:p>
        </w:tc>
      </w:tr>
      <w:tr w:rsidR="00112ED0" w:rsidRPr="00483072" w:rsidTr="00777B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D0" w:rsidRPr="00483072" w:rsidRDefault="00112ED0" w:rsidP="00114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менее 10 мероприятий, проведенных контрольным органом</w:t>
            </w:r>
          </w:p>
        </w:tc>
      </w:tr>
    </w:tbl>
    <w:p w:rsidR="00E54609" w:rsidRPr="00E54609" w:rsidRDefault="00E54609" w:rsidP="00E54609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E54609" w:rsidRPr="00E54609" w:rsidSect="00E54609">
      <w:headerReference w:type="default" r:id="rId11"/>
      <w:pgSz w:w="11906" w:h="16838"/>
      <w:pgMar w:top="709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C" w:rsidRDefault="004B414C" w:rsidP="00E26ECE">
      <w:pPr>
        <w:spacing w:after="0" w:line="240" w:lineRule="auto"/>
      </w:pPr>
      <w:r>
        <w:separator/>
      </w:r>
    </w:p>
  </w:endnote>
  <w:endnote w:type="continuationSeparator" w:id="0">
    <w:p w:rsidR="004B414C" w:rsidRDefault="004B414C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C" w:rsidRDefault="004B414C" w:rsidP="00E26ECE">
      <w:pPr>
        <w:spacing w:after="0" w:line="240" w:lineRule="auto"/>
      </w:pPr>
      <w:r>
        <w:separator/>
      </w:r>
    </w:p>
  </w:footnote>
  <w:footnote w:type="continuationSeparator" w:id="0">
    <w:p w:rsidR="004B414C" w:rsidRDefault="004B414C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271EAF" w:rsidRDefault="002619D4">
        <w:pPr>
          <w:pStyle w:val="a6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F658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496"/>
    <w:multiLevelType w:val="hybridMultilevel"/>
    <w:tmpl w:val="1CEA9B44"/>
    <w:lvl w:ilvl="0" w:tplc="E8A45AB4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221CD"/>
    <w:rsid w:val="00023BA3"/>
    <w:rsid w:val="0002638B"/>
    <w:rsid w:val="000364A7"/>
    <w:rsid w:val="000424E0"/>
    <w:rsid w:val="00055F0F"/>
    <w:rsid w:val="00091A4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0214D"/>
    <w:rsid w:val="00112ED0"/>
    <w:rsid w:val="00115A53"/>
    <w:rsid w:val="0012393D"/>
    <w:rsid w:val="00123FCB"/>
    <w:rsid w:val="00134EA0"/>
    <w:rsid w:val="001366E5"/>
    <w:rsid w:val="00154CFC"/>
    <w:rsid w:val="00162322"/>
    <w:rsid w:val="0019383F"/>
    <w:rsid w:val="001960C3"/>
    <w:rsid w:val="0019757E"/>
    <w:rsid w:val="001A4543"/>
    <w:rsid w:val="001B330C"/>
    <w:rsid w:val="001B47FA"/>
    <w:rsid w:val="001C1B11"/>
    <w:rsid w:val="001D0B94"/>
    <w:rsid w:val="002619D4"/>
    <w:rsid w:val="00262916"/>
    <w:rsid w:val="00263493"/>
    <w:rsid w:val="00271EAF"/>
    <w:rsid w:val="00275D11"/>
    <w:rsid w:val="0029247F"/>
    <w:rsid w:val="002E11E2"/>
    <w:rsid w:val="00300303"/>
    <w:rsid w:val="00313434"/>
    <w:rsid w:val="00332200"/>
    <w:rsid w:val="00390581"/>
    <w:rsid w:val="003B744A"/>
    <w:rsid w:val="003D2088"/>
    <w:rsid w:val="004049A5"/>
    <w:rsid w:val="00416601"/>
    <w:rsid w:val="004345D1"/>
    <w:rsid w:val="00447D0B"/>
    <w:rsid w:val="00453D57"/>
    <w:rsid w:val="0046320C"/>
    <w:rsid w:val="0047207F"/>
    <w:rsid w:val="00493DAD"/>
    <w:rsid w:val="004B414C"/>
    <w:rsid w:val="004D1FC3"/>
    <w:rsid w:val="004D4BCD"/>
    <w:rsid w:val="004E5E29"/>
    <w:rsid w:val="004F691D"/>
    <w:rsid w:val="00513629"/>
    <w:rsid w:val="00560F18"/>
    <w:rsid w:val="005645DE"/>
    <w:rsid w:val="00590707"/>
    <w:rsid w:val="005F0A3F"/>
    <w:rsid w:val="005F0FE5"/>
    <w:rsid w:val="00665C6E"/>
    <w:rsid w:val="00683D0D"/>
    <w:rsid w:val="006A7333"/>
    <w:rsid w:val="006B5607"/>
    <w:rsid w:val="006D006D"/>
    <w:rsid w:val="006E5CC5"/>
    <w:rsid w:val="00700611"/>
    <w:rsid w:val="00701C6A"/>
    <w:rsid w:val="00713427"/>
    <w:rsid w:val="00722A87"/>
    <w:rsid w:val="00722E56"/>
    <w:rsid w:val="0072636B"/>
    <w:rsid w:val="00735DB8"/>
    <w:rsid w:val="00765568"/>
    <w:rsid w:val="007733AB"/>
    <w:rsid w:val="0077412D"/>
    <w:rsid w:val="00777B89"/>
    <w:rsid w:val="007D1127"/>
    <w:rsid w:val="007D28CF"/>
    <w:rsid w:val="007E6B77"/>
    <w:rsid w:val="008110A8"/>
    <w:rsid w:val="00814358"/>
    <w:rsid w:val="008279D3"/>
    <w:rsid w:val="0083610A"/>
    <w:rsid w:val="00875E7B"/>
    <w:rsid w:val="008C4D7A"/>
    <w:rsid w:val="009039E4"/>
    <w:rsid w:val="00907213"/>
    <w:rsid w:val="00911AC4"/>
    <w:rsid w:val="009150C4"/>
    <w:rsid w:val="00931691"/>
    <w:rsid w:val="00962BE8"/>
    <w:rsid w:val="009709F0"/>
    <w:rsid w:val="009738DE"/>
    <w:rsid w:val="00973FAF"/>
    <w:rsid w:val="0097400E"/>
    <w:rsid w:val="009B30EC"/>
    <w:rsid w:val="009C7C05"/>
    <w:rsid w:val="009D4556"/>
    <w:rsid w:val="009D4D94"/>
    <w:rsid w:val="009E3544"/>
    <w:rsid w:val="00A05303"/>
    <w:rsid w:val="00A7179D"/>
    <w:rsid w:val="00A719E9"/>
    <w:rsid w:val="00A829B1"/>
    <w:rsid w:val="00A93D09"/>
    <w:rsid w:val="00A93D40"/>
    <w:rsid w:val="00AA6C35"/>
    <w:rsid w:val="00B0602D"/>
    <w:rsid w:val="00B229D9"/>
    <w:rsid w:val="00B34435"/>
    <w:rsid w:val="00B3768A"/>
    <w:rsid w:val="00B476F8"/>
    <w:rsid w:val="00B64D36"/>
    <w:rsid w:val="00BB045F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5169"/>
    <w:rsid w:val="00D16AB3"/>
    <w:rsid w:val="00D80242"/>
    <w:rsid w:val="00D82B7B"/>
    <w:rsid w:val="00D85621"/>
    <w:rsid w:val="00E031C8"/>
    <w:rsid w:val="00E26ECE"/>
    <w:rsid w:val="00E54609"/>
    <w:rsid w:val="00E87192"/>
    <w:rsid w:val="00EB30E5"/>
    <w:rsid w:val="00ED4CBC"/>
    <w:rsid w:val="00ED6096"/>
    <w:rsid w:val="00EF4CAA"/>
    <w:rsid w:val="00EF724B"/>
    <w:rsid w:val="00F105DA"/>
    <w:rsid w:val="00F14364"/>
    <w:rsid w:val="00F31FB1"/>
    <w:rsid w:val="00F561FC"/>
    <w:rsid w:val="00F658A0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072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ECE"/>
  </w:style>
  <w:style w:type="paragraph" w:styleId="a8">
    <w:name w:val="footer"/>
    <w:basedOn w:val="a"/>
    <w:link w:val="a9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ECE"/>
  </w:style>
  <w:style w:type="table" w:styleId="aa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091A4F"/>
    <w:rPr>
      <w:i/>
      <w:iCs/>
    </w:rPr>
  </w:style>
  <w:style w:type="paragraph" w:customStyle="1" w:styleId="ConsPlusNormal">
    <w:name w:val="ConsPlusNormal"/>
    <w:link w:val="ConsPlusNormal1"/>
    <w:rsid w:val="0009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91A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A4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0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93D4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2ED0"/>
  </w:style>
  <w:style w:type="paragraph" w:styleId="ad">
    <w:name w:val="Balloon Text"/>
    <w:basedOn w:val="a"/>
    <w:link w:val="ae"/>
    <w:uiPriority w:val="99"/>
    <w:semiHidden/>
    <w:unhideWhenUsed/>
    <w:rsid w:val="00F6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5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1C3E-FDDA-4952-AA92-54902E0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4</cp:revision>
  <cp:lastPrinted>2023-11-24T09:00:00Z</cp:lastPrinted>
  <dcterms:created xsi:type="dcterms:W3CDTF">2023-10-10T14:14:00Z</dcterms:created>
  <dcterms:modified xsi:type="dcterms:W3CDTF">2023-11-24T09:01:00Z</dcterms:modified>
</cp:coreProperties>
</file>