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2A9" w:rsidRDefault="00B742A9" w:rsidP="00B742A9">
      <w:pPr>
        <w:pStyle w:val="ConsPlusNormal"/>
        <w:ind w:firstLine="0"/>
        <w:jc w:val="center"/>
        <w:outlineLvl w:val="0"/>
        <w:rPr>
          <w:rFonts w:ascii="Times New Roman" w:hAnsi="Times New Roman" w:cs="Times New Roman"/>
          <w:sz w:val="28"/>
          <w:szCs w:val="28"/>
        </w:rPr>
      </w:pPr>
      <w:bookmarkStart w:id="0" w:name="_GoBack"/>
      <w:bookmarkEnd w:id="0"/>
      <w:r>
        <w:t xml:space="preserve">                                                                   </w:t>
      </w:r>
    </w:p>
    <w:p w:rsidR="00B742A9" w:rsidRDefault="00B742A9" w:rsidP="00B742A9">
      <w:pPr>
        <w:widowControl w:val="0"/>
        <w:ind w:right="5669"/>
        <w:jc w:val="both"/>
        <w:rPr>
          <w:sz w:val="28"/>
          <w:szCs w:val="28"/>
        </w:rPr>
      </w:pPr>
    </w:p>
    <w:tbl>
      <w:tblPr>
        <w:tblpPr w:leftFromText="180" w:rightFromText="180" w:vertAnchor="page" w:horzAnchor="margin" w:tblpY="4260"/>
        <w:tblW w:w="0" w:type="auto"/>
        <w:tblLook w:val="0000" w:firstRow="0" w:lastRow="0" w:firstColumn="0" w:lastColumn="0" w:noHBand="0" w:noVBand="0"/>
      </w:tblPr>
      <w:tblGrid>
        <w:gridCol w:w="10421"/>
      </w:tblGrid>
      <w:tr w:rsidR="00B742A9" w:rsidTr="00B742A9">
        <w:trPr>
          <w:trHeight w:val="641"/>
        </w:trPr>
        <w:tc>
          <w:tcPr>
            <w:tcW w:w="10421" w:type="dxa"/>
          </w:tcPr>
          <w:p w:rsidR="00B742A9" w:rsidRDefault="00185528" w:rsidP="0058273D">
            <w:r>
              <w:t>11</w:t>
            </w:r>
            <w:r w:rsidR="00D96030">
              <w:t xml:space="preserve"> апреля </w:t>
            </w:r>
            <w:r w:rsidR="00AE3361">
              <w:t>2023</w:t>
            </w:r>
            <w:r w:rsidR="00D96030">
              <w:t xml:space="preserve"> года                                                                                                                  </w:t>
            </w:r>
            <w:r w:rsidR="00AE3361">
              <w:t xml:space="preserve"> </w:t>
            </w:r>
            <w:r w:rsidR="00B742A9">
              <w:t xml:space="preserve"> № </w:t>
            </w:r>
            <w:r>
              <w:t xml:space="preserve"> 38</w:t>
            </w:r>
          </w:p>
        </w:tc>
      </w:tr>
    </w:tbl>
    <w:bookmarkStart w:id="1" w:name="_MON_1220864893"/>
    <w:bookmarkEnd w:id="1"/>
    <w:p w:rsidR="00B742A9" w:rsidRDefault="00B742A9" w:rsidP="00B742A9">
      <w:pPr>
        <w:widowControl w:val="0"/>
        <w:tabs>
          <w:tab w:val="left" w:pos="7371"/>
        </w:tabs>
        <w:ind w:right="-1"/>
        <w:jc w:val="center"/>
        <w:rPr>
          <w:sz w:val="28"/>
          <w:szCs w:val="28"/>
        </w:rP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9" o:title=""/>
          </v:shape>
          <o:OLEObject Type="Embed" ProgID="Word.Picture.8" ShapeID="_x0000_i1025" DrawAspect="Content" ObjectID="_1743341308" r:id="rId10"/>
        </w:object>
      </w:r>
    </w:p>
    <w:p w:rsidR="00AE3361" w:rsidRPr="00B742A9" w:rsidRDefault="00AE3361" w:rsidP="00AE3361">
      <w:pPr>
        <w:pStyle w:val="1"/>
        <w:framePr w:h="1511" w:hRule="exact" w:hSpace="180" w:wrap="around" w:vAnchor="page" w:hAnchor="page" w:x="1428" w:y="2262"/>
        <w:spacing w:before="0" w:after="0" w:line="240" w:lineRule="auto"/>
        <w:rPr>
          <w:rFonts w:ascii="Times New Roman" w:hAnsi="Times New Roman" w:cs="Times New Roman"/>
          <w:bCs w:val="0"/>
          <w:color w:val="auto"/>
        </w:rPr>
      </w:pPr>
    </w:p>
    <w:p w:rsidR="00AE3361" w:rsidRPr="00B742A9" w:rsidRDefault="00AE3361" w:rsidP="00AE3361">
      <w:pPr>
        <w:pStyle w:val="1"/>
        <w:framePr w:h="1511" w:hRule="exact" w:hSpace="180" w:wrap="around" w:vAnchor="page" w:hAnchor="page" w:x="1428" w:y="2262"/>
        <w:spacing w:before="0" w:after="0" w:line="240" w:lineRule="auto"/>
        <w:rPr>
          <w:rFonts w:ascii="Times New Roman" w:eastAsia="Arial Unicode MS" w:hAnsi="Times New Roman" w:cs="Times New Roman"/>
          <w:color w:val="auto"/>
        </w:rPr>
      </w:pPr>
      <w:r w:rsidRPr="00B742A9">
        <w:rPr>
          <w:rFonts w:ascii="Times New Roman" w:hAnsi="Times New Roman" w:cs="Times New Roman"/>
          <w:color w:val="auto"/>
        </w:rPr>
        <w:t xml:space="preserve"> АДМИНИСТРАЦИЯ  </w:t>
      </w:r>
      <w:r w:rsidR="00286FAC">
        <w:rPr>
          <w:rFonts w:ascii="Times New Roman" w:hAnsi="Times New Roman" w:cs="Times New Roman"/>
          <w:color w:val="auto"/>
        </w:rPr>
        <w:t>МИХАЙЛОВСКОГО СЕЛЬСКОГО ПОСЕЛЕНИЯ ДОРОГОБУЖСКОГО РАЙОНА</w:t>
      </w:r>
      <w:r w:rsidRPr="00B742A9">
        <w:rPr>
          <w:rFonts w:ascii="Times New Roman" w:hAnsi="Times New Roman" w:cs="Times New Roman"/>
          <w:color w:val="auto"/>
        </w:rPr>
        <w:t xml:space="preserve"> СМОЛЕНСКОЙ ОБЛАСТИ</w:t>
      </w:r>
    </w:p>
    <w:p w:rsidR="00AE3361" w:rsidRDefault="00AE3361" w:rsidP="00AE3361">
      <w:pPr>
        <w:pStyle w:val="1"/>
        <w:framePr w:h="1511" w:hRule="exact" w:hSpace="180" w:wrap="around" w:vAnchor="page" w:hAnchor="page" w:x="1428" w:y="2262"/>
        <w:spacing w:before="0" w:after="0" w:line="240" w:lineRule="auto"/>
        <w:rPr>
          <w:rFonts w:ascii="Times New Roman" w:hAnsi="Times New Roman" w:cs="Times New Roman"/>
          <w:bCs w:val="0"/>
          <w:color w:val="auto"/>
          <w:sz w:val="28"/>
          <w:szCs w:val="28"/>
        </w:rPr>
      </w:pPr>
    </w:p>
    <w:p w:rsidR="00AE3361" w:rsidRDefault="00AE3361" w:rsidP="00AE3361">
      <w:pPr>
        <w:pStyle w:val="1"/>
        <w:framePr w:h="1511" w:hRule="exact" w:hSpace="180" w:wrap="around" w:vAnchor="page" w:hAnchor="page" w:x="1428" w:y="2262"/>
        <w:spacing w:before="0" w:after="0" w:line="240" w:lineRule="auto"/>
        <w:rPr>
          <w:rFonts w:ascii="Times New Roman" w:hAnsi="Times New Roman" w:cs="Times New Roman"/>
          <w:bCs w:val="0"/>
          <w:color w:val="auto"/>
          <w:sz w:val="28"/>
          <w:szCs w:val="28"/>
        </w:rPr>
      </w:pPr>
      <w:r w:rsidRPr="00B742A9">
        <w:rPr>
          <w:rFonts w:ascii="Times New Roman" w:hAnsi="Times New Roman" w:cs="Times New Roman"/>
          <w:bCs w:val="0"/>
          <w:color w:val="auto"/>
          <w:sz w:val="28"/>
          <w:szCs w:val="28"/>
        </w:rPr>
        <w:t>П О С Т А Н О В Л Е Н И Е</w:t>
      </w:r>
    </w:p>
    <w:p w:rsidR="00AE3361" w:rsidRDefault="00AE3361" w:rsidP="00AE3361">
      <w:pPr>
        <w:pStyle w:val="2"/>
        <w:framePr w:h="1511" w:hRule="exact" w:hSpace="180" w:wrap="around" w:vAnchor="page" w:hAnchor="page" w:x="1428" w:y="2262"/>
        <w:jc w:val="center"/>
        <w:rPr>
          <w:b w:val="0"/>
          <w:sz w:val="24"/>
        </w:rPr>
      </w:pPr>
    </w:p>
    <w:p w:rsidR="00B742A9" w:rsidRDefault="00B742A9" w:rsidP="00B742A9">
      <w:pPr>
        <w:widowControl w:val="0"/>
        <w:ind w:right="5669"/>
        <w:jc w:val="both"/>
        <w:rPr>
          <w:sz w:val="28"/>
          <w:szCs w:val="28"/>
        </w:rPr>
      </w:pPr>
    </w:p>
    <w:p w:rsidR="00B742A9" w:rsidRDefault="00B742A9" w:rsidP="00AE3361">
      <w:pPr>
        <w:widowControl w:val="0"/>
        <w:ind w:right="4251"/>
        <w:jc w:val="both"/>
        <w:rPr>
          <w:sz w:val="28"/>
          <w:szCs w:val="28"/>
        </w:rPr>
      </w:pPr>
      <w:r w:rsidRPr="00346232">
        <w:rPr>
          <w:sz w:val="28"/>
          <w:szCs w:val="28"/>
        </w:rPr>
        <w:t>О внесении изменен</w:t>
      </w:r>
      <w:r>
        <w:rPr>
          <w:sz w:val="28"/>
          <w:szCs w:val="28"/>
        </w:rPr>
        <w:t>ий</w:t>
      </w:r>
      <w:r w:rsidRPr="00346232">
        <w:rPr>
          <w:sz w:val="28"/>
          <w:szCs w:val="28"/>
        </w:rPr>
        <w:t xml:space="preserve"> в </w:t>
      </w:r>
      <w:r w:rsidRPr="007E3B8A">
        <w:rPr>
          <w:sz w:val="28"/>
          <w:szCs w:val="28"/>
        </w:rPr>
        <w:t xml:space="preserve">Административный регламент предоставления Администрацией </w:t>
      </w:r>
      <w:r w:rsidR="00AE3361">
        <w:rPr>
          <w:sz w:val="28"/>
          <w:szCs w:val="28"/>
        </w:rPr>
        <w:t>Михайловского сельского поселения Дорогобужского района</w:t>
      </w:r>
      <w:r w:rsidRPr="007E3B8A">
        <w:rPr>
          <w:sz w:val="28"/>
          <w:szCs w:val="28"/>
        </w:rPr>
        <w:t xml:space="preserve"> Смоленской области муниципальной услуги «</w:t>
      </w:r>
      <w:r w:rsidRPr="005B5BAB">
        <w:rPr>
          <w:sz w:val="28"/>
          <w:szCs w:val="28"/>
        </w:rPr>
        <w:t xml:space="preserve">Предоставление земельных участков, находящихся в муниципальной собственности, </w:t>
      </w:r>
      <w:r>
        <w:rPr>
          <w:sz w:val="28"/>
          <w:szCs w:val="28"/>
        </w:rPr>
        <w:t>и</w:t>
      </w:r>
      <w:r w:rsidRPr="005B5BAB">
        <w:rPr>
          <w:sz w:val="28"/>
          <w:szCs w:val="28"/>
        </w:rPr>
        <w:t xml:space="preserve"> земельных участков,  государственная собственность на которые не разграничена, без торгов</w:t>
      </w:r>
      <w:r w:rsidRPr="007E3B8A">
        <w:rPr>
          <w:sz w:val="28"/>
          <w:szCs w:val="28"/>
        </w:rPr>
        <w:t>»</w:t>
      </w:r>
    </w:p>
    <w:p w:rsidR="00B742A9" w:rsidRDefault="00B742A9" w:rsidP="00B742A9">
      <w:pPr>
        <w:pStyle w:val="211"/>
        <w:spacing w:after="0" w:line="240" w:lineRule="auto"/>
        <w:ind w:left="0" w:firstLine="720"/>
        <w:rPr>
          <w:szCs w:val="28"/>
        </w:rPr>
      </w:pPr>
    </w:p>
    <w:p w:rsidR="00B742A9" w:rsidRDefault="00B742A9" w:rsidP="00B742A9">
      <w:pPr>
        <w:pStyle w:val="211"/>
        <w:spacing w:after="0" w:line="240" w:lineRule="auto"/>
        <w:ind w:left="0" w:firstLine="720"/>
        <w:rPr>
          <w:szCs w:val="28"/>
        </w:rPr>
      </w:pPr>
      <w:r w:rsidRPr="007A73F9">
        <w:rPr>
          <w:szCs w:val="28"/>
        </w:rPr>
        <w:t>В соответствии с Федеральным законом от 27.07.2010 №</w:t>
      </w:r>
      <w:r>
        <w:rPr>
          <w:szCs w:val="28"/>
        </w:rPr>
        <w:t xml:space="preserve"> </w:t>
      </w:r>
      <w:r w:rsidRPr="007A73F9">
        <w:rPr>
          <w:szCs w:val="28"/>
        </w:rPr>
        <w:t>210-ФЗ «Об организации предоставления государ</w:t>
      </w:r>
      <w:r>
        <w:rPr>
          <w:szCs w:val="28"/>
        </w:rPr>
        <w:t>ственных и муниципальных услуг»,</w:t>
      </w:r>
    </w:p>
    <w:p w:rsidR="00B742A9" w:rsidRPr="00891599" w:rsidRDefault="00B742A9" w:rsidP="00B742A9">
      <w:pPr>
        <w:pStyle w:val="211"/>
        <w:spacing w:after="0" w:line="240" w:lineRule="auto"/>
        <w:ind w:left="0" w:firstLine="720"/>
        <w:rPr>
          <w:sz w:val="20"/>
          <w:szCs w:val="20"/>
        </w:rPr>
      </w:pPr>
    </w:p>
    <w:p w:rsidR="00B742A9" w:rsidRPr="007A73F9" w:rsidRDefault="00B742A9" w:rsidP="00B742A9">
      <w:pPr>
        <w:pStyle w:val="211"/>
        <w:spacing w:after="0" w:line="240" w:lineRule="auto"/>
        <w:ind w:left="0" w:firstLine="720"/>
        <w:rPr>
          <w:szCs w:val="28"/>
        </w:rPr>
      </w:pPr>
      <w:r w:rsidRPr="007A73F9">
        <w:rPr>
          <w:szCs w:val="28"/>
        </w:rPr>
        <w:t xml:space="preserve">Администрация </w:t>
      </w:r>
      <w:r w:rsidR="00AE3361">
        <w:rPr>
          <w:szCs w:val="28"/>
        </w:rPr>
        <w:t>Михайловского сельского поселения Дорогобужского района</w:t>
      </w:r>
      <w:r w:rsidRPr="007A73F9">
        <w:rPr>
          <w:szCs w:val="28"/>
        </w:rPr>
        <w:t xml:space="preserve"> Смоленской области </w:t>
      </w:r>
      <w:r w:rsidR="00286FAC">
        <w:rPr>
          <w:szCs w:val="28"/>
        </w:rPr>
        <w:t xml:space="preserve"> </w:t>
      </w:r>
      <w:r w:rsidRPr="007A73F9">
        <w:rPr>
          <w:szCs w:val="28"/>
        </w:rPr>
        <w:t>п о с т а н о в л я е т:</w:t>
      </w:r>
    </w:p>
    <w:p w:rsidR="00B742A9" w:rsidRPr="00822D54" w:rsidRDefault="00B742A9" w:rsidP="00B742A9">
      <w:pPr>
        <w:jc w:val="both"/>
        <w:rPr>
          <w:sz w:val="28"/>
          <w:szCs w:val="28"/>
        </w:rPr>
      </w:pPr>
    </w:p>
    <w:p w:rsidR="00B742A9" w:rsidRPr="00286FAC" w:rsidRDefault="00B742A9" w:rsidP="00B742A9">
      <w:pPr>
        <w:pStyle w:val="ConsPlusNormal"/>
        <w:ind w:firstLine="567"/>
        <w:jc w:val="both"/>
        <w:rPr>
          <w:rFonts w:ascii="Times New Roman" w:hAnsi="Times New Roman" w:cs="Times New Roman"/>
          <w:sz w:val="28"/>
          <w:szCs w:val="28"/>
        </w:rPr>
      </w:pPr>
      <w:r w:rsidRPr="00286FAC">
        <w:rPr>
          <w:rFonts w:ascii="Times New Roman" w:hAnsi="Times New Roman" w:cs="Times New Roman"/>
          <w:sz w:val="28"/>
          <w:szCs w:val="28"/>
        </w:rPr>
        <w:t>1.</w:t>
      </w:r>
      <w:r w:rsidR="00286FAC" w:rsidRPr="00286FAC">
        <w:rPr>
          <w:rFonts w:ascii="Times New Roman" w:hAnsi="Times New Roman" w:cs="Times New Roman"/>
          <w:sz w:val="28"/>
          <w:szCs w:val="28"/>
        </w:rPr>
        <w:t xml:space="preserve"> Утвердить прилагаемый Административный регламент предоставления Администрацией Михайловского сельского поселения Дорогобужского района Смоленской области муниципальной услуги</w:t>
      </w:r>
      <w:r w:rsidRPr="00286FAC">
        <w:rPr>
          <w:rFonts w:ascii="Times New Roman" w:hAnsi="Times New Roman" w:cs="Times New Roman"/>
          <w:sz w:val="28"/>
          <w:szCs w:val="28"/>
        </w:rPr>
        <w:t xml:space="preserve"> «Предоставление земельных участков, находящихся в муниципальной собственности, и земельных участков,  государственная собственность на котор</w:t>
      </w:r>
      <w:r w:rsidR="00286FAC" w:rsidRPr="00286FAC">
        <w:rPr>
          <w:rFonts w:ascii="Times New Roman" w:hAnsi="Times New Roman" w:cs="Times New Roman"/>
          <w:sz w:val="28"/>
          <w:szCs w:val="28"/>
        </w:rPr>
        <w:t>ые не разграничена, без торгов».</w:t>
      </w:r>
    </w:p>
    <w:p w:rsidR="00286FAC" w:rsidRPr="00286FAC" w:rsidRDefault="00286FAC" w:rsidP="00286FAC">
      <w:pPr>
        <w:pStyle w:val="ConsPlusNormal"/>
        <w:ind w:firstLine="709"/>
        <w:jc w:val="both"/>
        <w:rPr>
          <w:rFonts w:ascii="Times New Roman" w:hAnsi="Times New Roman" w:cs="Times New Roman"/>
          <w:sz w:val="28"/>
          <w:szCs w:val="28"/>
        </w:rPr>
      </w:pPr>
      <w:r w:rsidRPr="00286FAC">
        <w:rPr>
          <w:rFonts w:ascii="Times New Roman" w:hAnsi="Times New Roman" w:cs="Times New Roman"/>
          <w:sz w:val="28"/>
          <w:szCs w:val="28"/>
        </w:rPr>
        <w:t xml:space="preserve">2. Настоящее постановление разместить на официальном сайте </w:t>
      </w:r>
      <w:r w:rsidR="009B65FB">
        <w:rPr>
          <w:rFonts w:ascii="Times New Roman" w:hAnsi="Times New Roman" w:cs="Times New Roman"/>
          <w:sz w:val="28"/>
          <w:szCs w:val="28"/>
        </w:rPr>
        <w:t xml:space="preserve">муниципального образования </w:t>
      </w:r>
      <w:r w:rsidRPr="00286FAC">
        <w:rPr>
          <w:rFonts w:ascii="Times New Roman" w:hAnsi="Times New Roman" w:cs="Times New Roman"/>
          <w:sz w:val="28"/>
          <w:szCs w:val="28"/>
        </w:rPr>
        <w:t xml:space="preserve"> </w:t>
      </w:r>
      <w:r w:rsidR="009B65FB">
        <w:rPr>
          <w:rFonts w:ascii="Times New Roman" w:hAnsi="Times New Roman" w:cs="Times New Roman"/>
          <w:sz w:val="28"/>
          <w:szCs w:val="28"/>
        </w:rPr>
        <w:t>«Дорогобужский район»</w:t>
      </w:r>
      <w:r w:rsidRPr="00286FAC">
        <w:rPr>
          <w:rFonts w:ascii="Times New Roman" w:hAnsi="Times New Roman" w:cs="Times New Roman"/>
          <w:sz w:val="28"/>
          <w:szCs w:val="28"/>
        </w:rPr>
        <w:t xml:space="preserve"> Смоленской области.</w:t>
      </w:r>
    </w:p>
    <w:p w:rsidR="00286FAC" w:rsidRPr="00286FAC" w:rsidRDefault="00286FAC" w:rsidP="00286FAC">
      <w:pPr>
        <w:pStyle w:val="ConsPlusNormal"/>
        <w:ind w:firstLine="709"/>
        <w:jc w:val="both"/>
        <w:rPr>
          <w:rFonts w:ascii="Times New Roman" w:hAnsi="Times New Roman" w:cs="Times New Roman"/>
          <w:sz w:val="28"/>
          <w:szCs w:val="28"/>
        </w:rPr>
      </w:pPr>
      <w:r w:rsidRPr="00286FAC">
        <w:rPr>
          <w:rFonts w:ascii="Times New Roman" w:hAnsi="Times New Roman" w:cs="Times New Roman"/>
          <w:sz w:val="28"/>
          <w:szCs w:val="28"/>
        </w:rPr>
        <w:t xml:space="preserve">3. Контроль за исполнением настоящего постановления оставляю за собой. </w:t>
      </w:r>
    </w:p>
    <w:p w:rsidR="00B742A9" w:rsidRDefault="00B742A9" w:rsidP="00286FAC">
      <w:pPr>
        <w:autoSpaceDE w:val="0"/>
        <w:autoSpaceDN w:val="0"/>
        <w:adjustRightInd w:val="0"/>
        <w:jc w:val="both"/>
        <w:rPr>
          <w:sz w:val="28"/>
          <w:szCs w:val="28"/>
        </w:rPr>
      </w:pPr>
    </w:p>
    <w:p w:rsidR="00B742A9" w:rsidRPr="00871F4E" w:rsidRDefault="00B742A9" w:rsidP="00B742A9">
      <w:pPr>
        <w:widowControl w:val="0"/>
        <w:ind w:right="-1"/>
        <w:jc w:val="both"/>
        <w:rPr>
          <w:sz w:val="28"/>
          <w:szCs w:val="28"/>
        </w:rPr>
      </w:pPr>
    </w:p>
    <w:p w:rsidR="00B742A9" w:rsidRPr="00871F4E" w:rsidRDefault="00B742A9" w:rsidP="00B742A9">
      <w:pPr>
        <w:widowControl w:val="0"/>
        <w:ind w:right="-1"/>
        <w:jc w:val="both"/>
        <w:rPr>
          <w:sz w:val="28"/>
          <w:szCs w:val="28"/>
        </w:rPr>
      </w:pPr>
    </w:p>
    <w:p w:rsidR="00286FAC" w:rsidRPr="00286FAC" w:rsidRDefault="00286FAC" w:rsidP="00286FAC">
      <w:pPr>
        <w:pStyle w:val="ConsPlusNormal"/>
        <w:ind w:firstLine="0"/>
        <w:jc w:val="both"/>
        <w:rPr>
          <w:rFonts w:ascii="Times New Roman" w:hAnsi="Times New Roman" w:cs="Times New Roman"/>
          <w:sz w:val="28"/>
          <w:szCs w:val="28"/>
        </w:rPr>
      </w:pPr>
      <w:r w:rsidRPr="00286FAC">
        <w:rPr>
          <w:rFonts w:ascii="Times New Roman" w:hAnsi="Times New Roman" w:cs="Times New Roman"/>
          <w:sz w:val="28"/>
          <w:szCs w:val="28"/>
        </w:rPr>
        <w:t xml:space="preserve">Глава муниципального образования </w:t>
      </w:r>
    </w:p>
    <w:p w:rsidR="00286FAC" w:rsidRPr="00286FAC" w:rsidRDefault="00286FAC" w:rsidP="00286FAC">
      <w:pPr>
        <w:pStyle w:val="ConsPlusNormal"/>
        <w:ind w:firstLine="0"/>
        <w:jc w:val="both"/>
        <w:rPr>
          <w:rFonts w:ascii="Times New Roman" w:hAnsi="Times New Roman" w:cs="Times New Roman"/>
          <w:sz w:val="28"/>
          <w:szCs w:val="28"/>
        </w:rPr>
      </w:pPr>
      <w:r w:rsidRPr="00286FAC">
        <w:rPr>
          <w:rFonts w:ascii="Times New Roman" w:hAnsi="Times New Roman" w:cs="Times New Roman"/>
          <w:sz w:val="28"/>
          <w:szCs w:val="28"/>
        </w:rPr>
        <w:t>Михайловского сельского поселения</w:t>
      </w:r>
    </w:p>
    <w:p w:rsidR="00286FAC" w:rsidRPr="00135199" w:rsidRDefault="00286FAC" w:rsidP="00286FAC">
      <w:pPr>
        <w:pStyle w:val="ConsPlusNormal"/>
        <w:ind w:firstLine="0"/>
        <w:jc w:val="both"/>
        <w:rPr>
          <w:rFonts w:ascii="Times New Roman" w:hAnsi="Times New Roman" w:cs="Times New Roman"/>
          <w:sz w:val="26"/>
          <w:szCs w:val="26"/>
        </w:rPr>
      </w:pPr>
      <w:r w:rsidRPr="00286FAC">
        <w:rPr>
          <w:rFonts w:ascii="Times New Roman" w:hAnsi="Times New Roman" w:cs="Times New Roman"/>
          <w:sz w:val="28"/>
          <w:szCs w:val="28"/>
        </w:rPr>
        <w:t xml:space="preserve">Дорогобужского района  Смоленской области                                         </w:t>
      </w:r>
      <w:r w:rsidRPr="00286FAC">
        <w:rPr>
          <w:rFonts w:ascii="Times New Roman" w:hAnsi="Times New Roman" w:cs="Times New Roman"/>
          <w:b/>
          <w:sz w:val="28"/>
          <w:szCs w:val="28"/>
        </w:rPr>
        <w:t>А.В.Кулешов</w:t>
      </w:r>
    </w:p>
    <w:p w:rsidR="00B742A9" w:rsidRDefault="00B742A9" w:rsidP="00286FAC">
      <w:pPr>
        <w:pStyle w:val="afa"/>
        <w:ind w:left="0"/>
        <w:jc w:val="both"/>
        <w:rPr>
          <w:bCs/>
          <w:sz w:val="28"/>
          <w:szCs w:val="28"/>
        </w:rPr>
      </w:pPr>
    </w:p>
    <w:p w:rsidR="00B742A9" w:rsidRDefault="00B742A9" w:rsidP="00286FAC">
      <w:pPr>
        <w:pStyle w:val="afa"/>
        <w:ind w:left="0"/>
        <w:rPr>
          <w:bCs/>
          <w:sz w:val="28"/>
          <w:szCs w:val="28"/>
        </w:rPr>
      </w:pPr>
    </w:p>
    <w:p w:rsidR="00286FAC" w:rsidRDefault="00286FAC" w:rsidP="00286FAC">
      <w:pPr>
        <w:pStyle w:val="afa"/>
        <w:ind w:left="0"/>
        <w:rPr>
          <w:bCs/>
          <w:sz w:val="28"/>
          <w:szCs w:val="28"/>
        </w:rPr>
      </w:pPr>
    </w:p>
    <w:p w:rsidR="00286FAC" w:rsidRDefault="00286FAC" w:rsidP="00286FAC">
      <w:pPr>
        <w:pStyle w:val="afa"/>
        <w:ind w:left="0"/>
        <w:rPr>
          <w:bCs/>
          <w:sz w:val="28"/>
          <w:szCs w:val="28"/>
        </w:rPr>
      </w:pPr>
    </w:p>
    <w:p w:rsidR="00105417" w:rsidRPr="00286FAC" w:rsidRDefault="00286FAC" w:rsidP="00105417">
      <w:pPr>
        <w:pStyle w:val="ConsPlusNormal"/>
        <w:jc w:val="right"/>
        <w:outlineLvl w:val="0"/>
        <w:rPr>
          <w:rFonts w:ascii="Times New Roman" w:hAnsi="Times New Roman" w:cs="Times New Roman"/>
          <w:sz w:val="24"/>
          <w:szCs w:val="24"/>
        </w:rPr>
      </w:pPr>
      <w:r w:rsidRPr="00286FAC">
        <w:rPr>
          <w:rFonts w:ascii="Times New Roman" w:hAnsi="Times New Roman" w:cs="Times New Roman"/>
          <w:sz w:val="24"/>
          <w:szCs w:val="24"/>
        </w:rPr>
        <w:lastRenderedPageBreak/>
        <w:t>УТВЕРЖДЕН</w:t>
      </w:r>
    </w:p>
    <w:p w:rsidR="00105417" w:rsidRPr="00286FAC" w:rsidRDefault="00105417" w:rsidP="00105417">
      <w:pPr>
        <w:pStyle w:val="ConsPlusNormal"/>
        <w:jc w:val="right"/>
        <w:rPr>
          <w:rFonts w:ascii="Times New Roman" w:hAnsi="Times New Roman" w:cs="Times New Roman"/>
          <w:sz w:val="24"/>
          <w:szCs w:val="24"/>
        </w:rPr>
      </w:pPr>
      <w:r w:rsidRPr="00286FAC">
        <w:rPr>
          <w:rFonts w:ascii="Times New Roman" w:hAnsi="Times New Roman" w:cs="Times New Roman"/>
          <w:sz w:val="24"/>
          <w:szCs w:val="24"/>
        </w:rPr>
        <w:t>постановлением Администрации</w:t>
      </w:r>
    </w:p>
    <w:p w:rsidR="00286FAC" w:rsidRPr="00286FAC" w:rsidRDefault="00286FAC" w:rsidP="00105417">
      <w:pPr>
        <w:pStyle w:val="ConsPlusNormal"/>
        <w:jc w:val="right"/>
        <w:rPr>
          <w:rFonts w:ascii="Times New Roman" w:hAnsi="Times New Roman" w:cs="Times New Roman"/>
          <w:sz w:val="24"/>
          <w:szCs w:val="24"/>
        </w:rPr>
      </w:pPr>
      <w:r w:rsidRPr="00286FAC">
        <w:rPr>
          <w:rFonts w:ascii="Times New Roman" w:hAnsi="Times New Roman" w:cs="Times New Roman"/>
          <w:sz w:val="24"/>
          <w:szCs w:val="24"/>
        </w:rPr>
        <w:t xml:space="preserve">Михайловского сельского поселения </w:t>
      </w:r>
    </w:p>
    <w:p w:rsidR="00105417" w:rsidRPr="00286FAC" w:rsidRDefault="00286FAC" w:rsidP="00286FAC">
      <w:pPr>
        <w:pStyle w:val="ConsPlusNormal"/>
        <w:jc w:val="right"/>
        <w:rPr>
          <w:rFonts w:ascii="Times New Roman" w:hAnsi="Times New Roman" w:cs="Times New Roman"/>
          <w:sz w:val="24"/>
          <w:szCs w:val="24"/>
        </w:rPr>
      </w:pPr>
      <w:r w:rsidRPr="00286FAC">
        <w:rPr>
          <w:rFonts w:ascii="Times New Roman" w:hAnsi="Times New Roman" w:cs="Times New Roman"/>
          <w:sz w:val="24"/>
          <w:szCs w:val="24"/>
        </w:rPr>
        <w:t xml:space="preserve"> Дорогобужского района </w:t>
      </w:r>
      <w:r w:rsidR="00105417" w:rsidRPr="00286FAC">
        <w:rPr>
          <w:rFonts w:ascii="Times New Roman" w:hAnsi="Times New Roman" w:cs="Times New Roman"/>
          <w:sz w:val="24"/>
          <w:szCs w:val="24"/>
        </w:rPr>
        <w:t>Смоленской области</w:t>
      </w:r>
    </w:p>
    <w:p w:rsidR="00871F4E" w:rsidRPr="00286FAC" w:rsidRDefault="00286FAC" w:rsidP="00105417">
      <w:pPr>
        <w:pStyle w:val="ConsPlusNormal"/>
        <w:jc w:val="right"/>
        <w:rPr>
          <w:rFonts w:ascii="Times New Roman" w:hAnsi="Times New Roman" w:cs="Times New Roman"/>
          <w:sz w:val="24"/>
          <w:szCs w:val="24"/>
        </w:rPr>
      </w:pPr>
      <w:r w:rsidRPr="00286FAC">
        <w:rPr>
          <w:rFonts w:ascii="Times New Roman" w:hAnsi="Times New Roman" w:cs="Times New Roman"/>
          <w:sz w:val="24"/>
          <w:szCs w:val="24"/>
        </w:rPr>
        <w:t xml:space="preserve">от </w:t>
      </w:r>
      <w:r w:rsidR="00185528">
        <w:rPr>
          <w:rFonts w:ascii="Times New Roman" w:hAnsi="Times New Roman" w:cs="Times New Roman"/>
          <w:sz w:val="24"/>
          <w:szCs w:val="24"/>
        </w:rPr>
        <w:t>11</w:t>
      </w:r>
      <w:r w:rsidRPr="00286FAC">
        <w:rPr>
          <w:rFonts w:ascii="Times New Roman" w:hAnsi="Times New Roman" w:cs="Times New Roman"/>
          <w:sz w:val="24"/>
          <w:szCs w:val="24"/>
        </w:rPr>
        <w:t xml:space="preserve">.04.2023 № </w:t>
      </w:r>
      <w:r w:rsidR="00185528">
        <w:rPr>
          <w:rFonts w:ascii="Times New Roman" w:hAnsi="Times New Roman" w:cs="Times New Roman"/>
          <w:sz w:val="24"/>
          <w:szCs w:val="24"/>
        </w:rPr>
        <w:t>38</w:t>
      </w:r>
    </w:p>
    <w:p w:rsidR="00105417" w:rsidRDefault="00105417" w:rsidP="00105417">
      <w:pPr>
        <w:pStyle w:val="ConsPlusTitle"/>
        <w:spacing w:line="276" w:lineRule="auto"/>
        <w:jc w:val="center"/>
        <w:rPr>
          <w:b w:val="0"/>
        </w:rPr>
      </w:pPr>
    </w:p>
    <w:p w:rsidR="00105417" w:rsidRDefault="00105417" w:rsidP="00105417">
      <w:pPr>
        <w:pStyle w:val="ConsPlusTitle"/>
        <w:spacing w:line="276" w:lineRule="auto"/>
        <w:jc w:val="center"/>
        <w:rPr>
          <w:b w:val="0"/>
        </w:rPr>
      </w:pPr>
    </w:p>
    <w:p w:rsidR="00105417" w:rsidRPr="008B5135" w:rsidRDefault="00105417" w:rsidP="00286FAC">
      <w:pPr>
        <w:pStyle w:val="ConsPlusTitle"/>
        <w:spacing w:line="240" w:lineRule="auto"/>
        <w:jc w:val="center"/>
      </w:pPr>
      <w:r w:rsidRPr="008B5135">
        <w:t>Административный регламент</w:t>
      </w:r>
    </w:p>
    <w:p w:rsidR="00BF1A42" w:rsidRPr="00FA1B57" w:rsidRDefault="00105417" w:rsidP="00286FAC">
      <w:pPr>
        <w:pStyle w:val="ConsPlusTitle"/>
        <w:spacing w:line="240" w:lineRule="auto"/>
        <w:jc w:val="center"/>
      </w:pPr>
      <w:r w:rsidRPr="008B5135">
        <w:t xml:space="preserve">предоставления Администрацией </w:t>
      </w:r>
      <w:r w:rsidR="00286FAC">
        <w:t>Михайловского сельского поселения Дорогобужского</w:t>
      </w:r>
      <w:r w:rsidRPr="008B5135">
        <w:t xml:space="preserve"> район</w:t>
      </w:r>
      <w:r w:rsidR="00286FAC">
        <w:t>а</w:t>
      </w:r>
      <w:r w:rsidRPr="008B5135">
        <w:t xml:space="preserve"> Смоленской области муниципальной услуги</w:t>
      </w:r>
      <w:r>
        <w:t xml:space="preserve"> «Предоставление </w:t>
      </w:r>
      <w:r w:rsidR="00A06038" w:rsidRPr="00FA1B57">
        <w:t>земельных участков, находящихся в м</w:t>
      </w:r>
      <w:r w:rsidR="00333225" w:rsidRPr="00FA1B57">
        <w:t>униципальной собственности</w:t>
      </w:r>
      <w:r w:rsidR="00871F4E">
        <w:t xml:space="preserve">, и </w:t>
      </w:r>
      <w:r w:rsidR="00333225" w:rsidRPr="00FA1B57">
        <w:t xml:space="preserve"> земельных участков, го</w:t>
      </w:r>
      <w:r w:rsidR="00A06038" w:rsidRPr="00FA1B57">
        <w:t>сударственная собственность на которые не разграничена, без торгов</w:t>
      </w:r>
      <w:r>
        <w:t>»</w:t>
      </w:r>
    </w:p>
    <w:p w:rsidR="00BF1A42" w:rsidRPr="00FA1B57" w:rsidRDefault="00BF1A42">
      <w:pPr>
        <w:jc w:val="center"/>
        <w:rPr>
          <w:b/>
          <w:sz w:val="28"/>
          <w:szCs w:val="28"/>
        </w:rPr>
      </w:pPr>
    </w:p>
    <w:p w:rsidR="00BF1A42" w:rsidRPr="00FA1B57" w:rsidRDefault="00A06038">
      <w:pPr>
        <w:jc w:val="center"/>
        <w:rPr>
          <w:b/>
          <w:sz w:val="28"/>
          <w:szCs w:val="28"/>
        </w:rPr>
      </w:pPr>
      <w:r w:rsidRPr="00FA1B57">
        <w:rPr>
          <w:b/>
          <w:sz w:val="28"/>
          <w:szCs w:val="28"/>
        </w:rPr>
        <w:t>1. Общие положения</w:t>
      </w:r>
    </w:p>
    <w:p w:rsidR="00BF1A42" w:rsidRPr="00105417" w:rsidRDefault="00BF1A42">
      <w:pPr>
        <w:jc w:val="center"/>
        <w:rPr>
          <w:sz w:val="28"/>
          <w:szCs w:val="28"/>
        </w:rPr>
      </w:pPr>
    </w:p>
    <w:p w:rsidR="00BF1A42" w:rsidRPr="00105417" w:rsidRDefault="00A06038" w:rsidP="00DD7B21">
      <w:pPr>
        <w:pStyle w:val="af"/>
        <w:numPr>
          <w:ilvl w:val="1"/>
          <w:numId w:val="1"/>
        </w:numPr>
        <w:tabs>
          <w:tab w:val="left" w:pos="1134"/>
        </w:tabs>
        <w:ind w:left="0" w:firstLine="567"/>
        <w:jc w:val="both"/>
        <w:rPr>
          <w:sz w:val="28"/>
          <w:szCs w:val="28"/>
        </w:rPr>
      </w:pPr>
      <w:r w:rsidRPr="00105417">
        <w:rPr>
          <w:sz w:val="28"/>
          <w:szCs w:val="28"/>
        </w:rPr>
        <w:t>Предмет регулирования административного регламента.</w:t>
      </w:r>
    </w:p>
    <w:p w:rsidR="00105417" w:rsidRPr="00105417" w:rsidRDefault="00105417" w:rsidP="00105417">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lang w:eastAsia="en-US"/>
        </w:rPr>
        <w:t>1.1.1.Н</w:t>
      </w:r>
      <w:r w:rsidR="00A06038" w:rsidRPr="00105417">
        <w:rPr>
          <w:rFonts w:ascii="Times New Roman" w:hAnsi="Times New Roman" w:cs="Times New Roman"/>
          <w:sz w:val="28"/>
          <w:szCs w:val="28"/>
          <w:lang w:eastAsia="en-US"/>
        </w:rPr>
        <w:t>астоящ</w:t>
      </w:r>
      <w:r>
        <w:rPr>
          <w:rFonts w:ascii="Times New Roman" w:hAnsi="Times New Roman" w:cs="Times New Roman"/>
          <w:sz w:val="28"/>
          <w:szCs w:val="28"/>
          <w:lang w:eastAsia="en-US"/>
        </w:rPr>
        <w:t>ий</w:t>
      </w:r>
      <w:r w:rsidR="00A06038" w:rsidRPr="00105417">
        <w:rPr>
          <w:rFonts w:ascii="Times New Roman" w:hAnsi="Times New Roman" w:cs="Times New Roman"/>
          <w:sz w:val="28"/>
          <w:szCs w:val="28"/>
          <w:lang w:eastAsia="en-US"/>
        </w:rPr>
        <w:t xml:space="preserve"> Административн</w:t>
      </w:r>
      <w:r>
        <w:rPr>
          <w:rFonts w:ascii="Times New Roman" w:hAnsi="Times New Roman" w:cs="Times New Roman"/>
          <w:sz w:val="28"/>
          <w:szCs w:val="28"/>
          <w:lang w:eastAsia="en-US"/>
        </w:rPr>
        <w:t>ый</w:t>
      </w:r>
      <w:r w:rsidR="00A06038" w:rsidRPr="00105417">
        <w:rPr>
          <w:rFonts w:ascii="Times New Roman" w:hAnsi="Times New Roman" w:cs="Times New Roman"/>
          <w:sz w:val="28"/>
          <w:szCs w:val="28"/>
          <w:lang w:eastAsia="en-US"/>
        </w:rPr>
        <w:t xml:space="preserve"> регламент</w:t>
      </w:r>
      <w:r>
        <w:rPr>
          <w:rFonts w:ascii="Times New Roman" w:hAnsi="Times New Roman" w:cs="Times New Roman"/>
          <w:sz w:val="28"/>
          <w:szCs w:val="28"/>
          <w:lang w:eastAsia="en-US"/>
        </w:rPr>
        <w:t xml:space="preserve"> по предоставлению муниципальной услуги «</w:t>
      </w:r>
      <w:r w:rsidRPr="00105417">
        <w:rPr>
          <w:rFonts w:ascii="Times New Roman" w:hAnsi="Times New Roman" w:cs="Times New Roman"/>
          <w:sz w:val="28"/>
          <w:szCs w:val="28"/>
          <w:lang w:eastAsia="en-US"/>
        </w:rPr>
        <w:t>Предоставление</w:t>
      </w:r>
      <w:r w:rsidRPr="00105417">
        <w:rPr>
          <w:rFonts w:ascii="Times New Roman" w:hAnsi="Times New Roman" w:cs="Times New Roman"/>
          <w:sz w:val="28"/>
          <w:szCs w:val="28"/>
        </w:rPr>
        <w:t xml:space="preserve"> земельных участков, находящихся в муниципальной собственности</w:t>
      </w:r>
      <w:r w:rsidR="00871F4E">
        <w:rPr>
          <w:rFonts w:ascii="Times New Roman" w:hAnsi="Times New Roman" w:cs="Times New Roman"/>
          <w:sz w:val="28"/>
          <w:szCs w:val="28"/>
        </w:rPr>
        <w:t>, и з</w:t>
      </w:r>
      <w:r w:rsidRPr="00105417">
        <w:rPr>
          <w:rFonts w:ascii="Times New Roman" w:hAnsi="Times New Roman" w:cs="Times New Roman"/>
          <w:sz w:val="28"/>
          <w:szCs w:val="28"/>
        </w:rPr>
        <w:t>емельных участков, государственная собственность на которые не разграничена, без торгов</w:t>
      </w:r>
      <w:r>
        <w:rPr>
          <w:rFonts w:ascii="Times New Roman" w:hAnsi="Times New Roman" w:cs="Times New Roman"/>
          <w:sz w:val="28"/>
          <w:szCs w:val="28"/>
        </w:rPr>
        <w:t>»</w:t>
      </w:r>
      <w:r w:rsidR="00A06038" w:rsidRPr="0010541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w:t>
      </w:r>
      <w:r w:rsidRPr="00105417">
        <w:rPr>
          <w:rFonts w:ascii="Times New Roman" w:hAnsi="Times New Roman" w:cs="Times New Roman"/>
          <w:sz w:val="28"/>
          <w:szCs w:val="28"/>
        </w:rPr>
        <w:t xml:space="preserve">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w:t>
      </w:r>
      <w:r w:rsidR="00286FAC">
        <w:rPr>
          <w:rFonts w:ascii="Times New Roman" w:hAnsi="Times New Roman" w:cs="Times New Roman"/>
          <w:sz w:val="28"/>
          <w:szCs w:val="28"/>
        </w:rPr>
        <w:t xml:space="preserve">Администрации Михайловского сельского поселения Дорогобужского района Смоленской области </w:t>
      </w:r>
      <w:r w:rsidRPr="00105417">
        <w:rPr>
          <w:rFonts w:ascii="Times New Roman" w:hAnsi="Times New Roman" w:cs="Times New Roman"/>
          <w:sz w:val="28"/>
          <w:szCs w:val="28"/>
        </w:rPr>
        <w:t>(далее – Администрация</w:t>
      </w:r>
      <w:r w:rsidR="00286FAC">
        <w:rPr>
          <w:rFonts w:ascii="Times New Roman" w:hAnsi="Times New Roman" w:cs="Times New Roman"/>
          <w:sz w:val="28"/>
          <w:szCs w:val="28"/>
        </w:rPr>
        <w:t xml:space="preserve"> сельского поселения</w:t>
      </w:r>
      <w:r w:rsidRPr="00105417">
        <w:rPr>
          <w:rFonts w:ascii="Times New Roman" w:hAnsi="Times New Roman" w:cs="Times New Roman"/>
          <w:sz w:val="28"/>
          <w:szCs w:val="28"/>
        </w:rPr>
        <w:t>), при оказании муниципальной услуги.</w:t>
      </w:r>
    </w:p>
    <w:p w:rsidR="00105417" w:rsidRPr="00FA1B57" w:rsidRDefault="00105417" w:rsidP="00105417">
      <w:pPr>
        <w:ind w:firstLine="567"/>
        <w:jc w:val="both"/>
        <w:rPr>
          <w:rFonts w:cs="Calibri"/>
          <w:sz w:val="28"/>
          <w:szCs w:val="28"/>
          <w:lang w:eastAsia="en-US"/>
        </w:rPr>
      </w:pPr>
      <w:bookmarkStart w:id="2" w:name="P45"/>
      <w:bookmarkEnd w:id="2"/>
      <w:r>
        <w:rPr>
          <w:sz w:val="28"/>
          <w:szCs w:val="28"/>
          <w:lang w:eastAsia="en-US"/>
        </w:rPr>
        <w:t>Административный р</w:t>
      </w:r>
      <w:r w:rsidRPr="00105417">
        <w:rPr>
          <w:sz w:val="28"/>
          <w:szCs w:val="28"/>
          <w:lang w:eastAsia="en-US"/>
        </w:rPr>
        <w:t>егламент регулирует правоотношения, связанные с предоставлением земельных участков</w:t>
      </w:r>
      <w:r w:rsidRPr="00FA1B57">
        <w:rPr>
          <w:rFonts w:cs="Calibri"/>
          <w:sz w:val="28"/>
          <w:szCs w:val="28"/>
          <w:lang w:eastAsia="en-US"/>
        </w:rPr>
        <w:t xml:space="preserve">, находящихся в муниципальной собственности </w:t>
      </w:r>
      <w:r>
        <w:rPr>
          <w:rFonts w:cs="Calibri"/>
          <w:sz w:val="28"/>
          <w:szCs w:val="28"/>
          <w:lang w:eastAsia="en-US"/>
        </w:rPr>
        <w:t xml:space="preserve">муниципального образования </w:t>
      </w:r>
      <w:r w:rsidR="00286FAC">
        <w:rPr>
          <w:rFonts w:cs="Calibri"/>
          <w:sz w:val="28"/>
          <w:szCs w:val="28"/>
          <w:lang w:eastAsia="en-US"/>
        </w:rPr>
        <w:t>Михайловского сельского поселения Дорогобужского района Смоленской области</w:t>
      </w:r>
      <w:r w:rsidRPr="00FA1B57">
        <w:rPr>
          <w:rFonts w:cs="Calibri"/>
          <w:sz w:val="28"/>
          <w:szCs w:val="28"/>
          <w:lang w:eastAsia="en-US"/>
        </w:rPr>
        <w:t xml:space="preserve"> или земельных участков, государственная собственность на которые не разграничена</w:t>
      </w:r>
      <w:r>
        <w:rPr>
          <w:rFonts w:cs="Calibri"/>
          <w:sz w:val="28"/>
          <w:szCs w:val="28"/>
          <w:lang w:eastAsia="en-US"/>
        </w:rPr>
        <w:t xml:space="preserve">. </w:t>
      </w:r>
    </w:p>
    <w:p w:rsidR="004E599A" w:rsidRPr="00105417" w:rsidRDefault="00105417" w:rsidP="00105417">
      <w:pPr>
        <w:pStyle w:val="ConsPlusNormal"/>
        <w:tabs>
          <w:tab w:val="left" w:pos="709"/>
        </w:tabs>
        <w:ind w:firstLine="709"/>
        <w:jc w:val="both"/>
        <w:rPr>
          <w:rFonts w:ascii="Times New Roman" w:hAnsi="Times New Roman" w:cs="Times New Roman"/>
          <w:sz w:val="28"/>
          <w:szCs w:val="28"/>
        </w:rPr>
      </w:pPr>
      <w:r w:rsidRPr="00105417">
        <w:rPr>
          <w:rFonts w:ascii="Times New Roman" w:hAnsi="Times New Roman" w:cs="Times New Roman"/>
          <w:sz w:val="28"/>
          <w:szCs w:val="28"/>
        </w:rPr>
        <w:t xml:space="preserve">1.1.2.Муниципальная услуга предоставляется Администрацией </w:t>
      </w:r>
      <w:r w:rsidR="00286FAC">
        <w:rPr>
          <w:rFonts w:ascii="Times New Roman" w:hAnsi="Times New Roman" w:cs="Times New Roman"/>
          <w:sz w:val="28"/>
          <w:szCs w:val="28"/>
        </w:rPr>
        <w:t xml:space="preserve">сельского поселения. </w:t>
      </w:r>
      <w:r w:rsidRPr="00105417">
        <w:rPr>
          <w:rFonts w:ascii="Times New Roman" w:hAnsi="Times New Roman" w:cs="Times New Roman"/>
          <w:sz w:val="28"/>
          <w:szCs w:val="28"/>
        </w:rPr>
        <w:t xml:space="preserve">  </w:t>
      </w:r>
    </w:p>
    <w:p w:rsidR="00BF1A42" w:rsidRPr="00FA1B57" w:rsidRDefault="00A06038" w:rsidP="00105417">
      <w:pPr>
        <w:pStyle w:val="af"/>
        <w:numPr>
          <w:ilvl w:val="1"/>
          <w:numId w:val="1"/>
        </w:numPr>
        <w:tabs>
          <w:tab w:val="left" w:pos="1134"/>
        </w:tabs>
        <w:ind w:left="0" w:firstLine="567"/>
        <w:jc w:val="center"/>
        <w:rPr>
          <w:sz w:val="28"/>
          <w:szCs w:val="28"/>
        </w:rPr>
      </w:pPr>
      <w:r w:rsidRPr="00FA1B57">
        <w:rPr>
          <w:sz w:val="28"/>
          <w:szCs w:val="28"/>
        </w:rPr>
        <w:t>Круг заявителей</w:t>
      </w:r>
    </w:p>
    <w:p w:rsidR="004E599A" w:rsidRDefault="004E599A" w:rsidP="004E599A">
      <w:pPr>
        <w:widowControl w:val="0"/>
        <w:spacing w:line="240" w:lineRule="auto"/>
        <w:ind w:firstLine="851"/>
        <w:jc w:val="both"/>
        <w:rPr>
          <w:color w:val="000000"/>
          <w:sz w:val="28"/>
          <w:szCs w:val="28"/>
        </w:rPr>
      </w:pPr>
      <w:r w:rsidRPr="009E4DC4">
        <w:rPr>
          <w:sz w:val="28"/>
          <w:szCs w:val="28"/>
        </w:rPr>
        <w:t xml:space="preserve">1.2.1. </w:t>
      </w:r>
      <w:r>
        <w:rPr>
          <w:rFonts w:ascii="EXAEP+TimesNewRomanPSMT" w:eastAsia="EXAEP+TimesNewRomanPSMT" w:hAnsi="EXAEP+TimesNewRomanPSMT" w:cs="EXAEP+TimesNewRomanPSMT"/>
          <w:color w:val="000000"/>
          <w:spacing w:val="1"/>
          <w:sz w:val="28"/>
          <w:szCs w:val="28"/>
        </w:rPr>
        <w:t>З</w:t>
      </w:r>
      <w:r>
        <w:rPr>
          <w:rFonts w:ascii="EXAEP+TimesNewRomanPSMT" w:eastAsia="EXAEP+TimesNewRomanPSMT" w:hAnsi="EXAEP+TimesNewRomanPSMT" w:cs="EXAEP+TimesNewRomanPSMT"/>
          <w:color w:val="000000"/>
          <w:sz w:val="28"/>
          <w:szCs w:val="28"/>
        </w:rPr>
        <w:t>ая</w:t>
      </w:r>
      <w:r>
        <w:rPr>
          <w:rFonts w:ascii="EXAEP+TimesNewRomanPSMT" w:eastAsia="EXAEP+TimesNewRomanPSMT" w:hAnsi="EXAEP+TimesNewRomanPSMT" w:cs="EXAEP+TimesNewRomanPSMT"/>
          <w:color w:val="000000"/>
          <w:spacing w:val="-2"/>
          <w:sz w:val="28"/>
          <w:szCs w:val="28"/>
        </w:rPr>
        <w:t>в</w:t>
      </w:r>
      <w:r>
        <w:rPr>
          <w:rFonts w:ascii="EXAEP+TimesNewRomanPSMT" w:eastAsia="EXAEP+TimesNewRomanPSMT" w:hAnsi="EXAEP+TimesNewRomanPSMT" w:cs="EXAEP+TimesNewRomanPSMT"/>
          <w:color w:val="000000"/>
          <w:sz w:val="28"/>
          <w:szCs w:val="28"/>
        </w:rPr>
        <w:t>ителя</w:t>
      </w:r>
      <w:r>
        <w:rPr>
          <w:rFonts w:ascii="EXAEP+TimesNewRomanPSMT" w:eastAsia="EXAEP+TimesNewRomanPSMT" w:hAnsi="EXAEP+TimesNewRomanPSMT" w:cs="EXAEP+TimesNewRomanPSMT"/>
          <w:color w:val="000000"/>
          <w:spacing w:val="-3"/>
          <w:sz w:val="28"/>
          <w:szCs w:val="28"/>
        </w:rPr>
        <w:t>м</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68"/>
          <w:sz w:val="28"/>
          <w:szCs w:val="28"/>
        </w:rPr>
        <w:t xml:space="preserve"> </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а</w:t>
      </w:r>
      <w:r>
        <w:rPr>
          <w:rFonts w:ascii="EXAEP+TimesNewRomanPSMT" w:eastAsia="EXAEP+TimesNewRomanPSMT" w:hAnsi="EXAEP+TimesNewRomanPSMT" w:cs="EXAEP+TimesNewRomanPSMT"/>
          <w:color w:val="000000"/>
          <w:spacing w:val="66"/>
          <w:sz w:val="28"/>
          <w:szCs w:val="28"/>
        </w:rPr>
        <w:t xml:space="preserve"> </w:t>
      </w:r>
      <w:r>
        <w:rPr>
          <w:rFonts w:ascii="EXAEP+TimesNewRomanPSMT" w:eastAsia="EXAEP+TimesNewRomanPSMT" w:hAnsi="EXAEP+TimesNewRomanPSMT" w:cs="EXAEP+TimesNewRomanPSMT"/>
          <w:color w:val="000000"/>
          <w:sz w:val="28"/>
          <w:szCs w:val="28"/>
        </w:rPr>
        <w:t>п</w:t>
      </w:r>
      <w:r>
        <w:rPr>
          <w:rFonts w:ascii="EXAEP+TimesNewRomanPSMT" w:eastAsia="EXAEP+TimesNewRomanPSMT" w:hAnsi="EXAEP+TimesNewRomanPSMT" w:cs="EXAEP+TimesNewRomanPSMT"/>
          <w:color w:val="000000"/>
          <w:spacing w:val="1"/>
          <w:sz w:val="28"/>
          <w:szCs w:val="28"/>
        </w:rPr>
        <w:t>ол</w:t>
      </w:r>
      <w:r>
        <w:rPr>
          <w:rFonts w:ascii="EXAEP+TimesNewRomanPSMT" w:eastAsia="EXAEP+TimesNewRomanPSMT" w:hAnsi="EXAEP+TimesNewRomanPSMT" w:cs="EXAEP+TimesNewRomanPSMT"/>
          <w:color w:val="000000"/>
          <w:spacing w:val="-2"/>
          <w:sz w:val="28"/>
          <w:szCs w:val="28"/>
        </w:rPr>
        <w:t>у</w:t>
      </w:r>
      <w:r>
        <w:rPr>
          <w:rFonts w:ascii="EXAEP+TimesNewRomanPSMT" w:eastAsia="EXAEP+TimesNewRomanPSMT" w:hAnsi="EXAEP+TimesNewRomanPSMT" w:cs="EXAEP+TimesNewRomanPSMT"/>
          <w:color w:val="000000"/>
          <w:sz w:val="28"/>
          <w:szCs w:val="28"/>
        </w:rPr>
        <w:t>чение</w:t>
      </w:r>
      <w:r>
        <w:rPr>
          <w:rFonts w:ascii="EXAEP+TimesNewRomanPSMT" w:eastAsia="EXAEP+TimesNewRomanPSMT" w:hAnsi="EXAEP+TimesNewRomanPSMT" w:cs="EXAEP+TimesNewRomanPSMT"/>
          <w:color w:val="000000"/>
          <w:spacing w:val="66"/>
          <w:sz w:val="28"/>
          <w:szCs w:val="28"/>
        </w:rPr>
        <w:t xml:space="preserve"> </w:t>
      </w:r>
      <w:r>
        <w:rPr>
          <w:rFonts w:ascii="EXAEP+TimesNewRomanPSMT" w:eastAsia="EXAEP+TimesNewRomanPSMT" w:hAnsi="EXAEP+TimesNewRomanPSMT" w:cs="EXAEP+TimesNewRomanPSMT"/>
          <w:color w:val="000000"/>
          <w:sz w:val="28"/>
          <w:szCs w:val="28"/>
        </w:rPr>
        <w:t>м</w:t>
      </w:r>
      <w:r>
        <w:rPr>
          <w:rFonts w:ascii="EXAEP+TimesNewRomanPSMT" w:eastAsia="EXAEP+TimesNewRomanPSMT" w:hAnsi="EXAEP+TimesNewRomanPSMT" w:cs="EXAEP+TimesNewRomanPSMT"/>
          <w:color w:val="000000"/>
          <w:spacing w:val="-1"/>
          <w:sz w:val="28"/>
          <w:szCs w:val="28"/>
        </w:rPr>
        <w:t>у</w:t>
      </w:r>
      <w:r>
        <w:rPr>
          <w:rFonts w:ascii="EXAEP+TimesNewRomanPSMT" w:eastAsia="EXAEP+TimesNewRomanPSMT" w:hAnsi="EXAEP+TimesNewRomanPSMT" w:cs="EXAEP+TimesNewRomanPSMT"/>
          <w:color w:val="000000"/>
          <w:sz w:val="28"/>
          <w:szCs w:val="28"/>
        </w:rPr>
        <w:t>ни</w:t>
      </w:r>
      <w:r>
        <w:rPr>
          <w:rFonts w:ascii="EXAEP+TimesNewRomanPSMT" w:eastAsia="EXAEP+TimesNewRomanPSMT" w:hAnsi="EXAEP+TimesNewRomanPSMT" w:cs="EXAEP+TimesNewRomanPSMT"/>
          <w:color w:val="000000"/>
          <w:spacing w:val="1"/>
          <w:sz w:val="28"/>
          <w:szCs w:val="28"/>
        </w:rPr>
        <w:t>ц</w:t>
      </w:r>
      <w:r>
        <w:rPr>
          <w:rFonts w:ascii="EXAEP+TimesNewRomanPSMT" w:eastAsia="EXAEP+TimesNewRomanPSMT" w:hAnsi="EXAEP+TimesNewRomanPSMT" w:cs="EXAEP+TimesNewRomanPSMT"/>
          <w:color w:val="000000"/>
          <w:sz w:val="28"/>
          <w:szCs w:val="28"/>
        </w:rPr>
        <w:t>ипал</w:t>
      </w:r>
      <w:r>
        <w:rPr>
          <w:rFonts w:ascii="EXAEP+TimesNewRomanPSMT" w:eastAsia="EXAEP+TimesNewRomanPSMT" w:hAnsi="EXAEP+TimesNewRomanPSMT" w:cs="EXAEP+TimesNewRomanPSMT"/>
          <w:color w:val="000000"/>
          <w:spacing w:val="-1"/>
          <w:sz w:val="28"/>
          <w:szCs w:val="28"/>
        </w:rPr>
        <w:t>ьн</w:t>
      </w:r>
      <w:r>
        <w:rPr>
          <w:rFonts w:ascii="EXAEP+TimesNewRomanPSMT" w:eastAsia="EXAEP+TimesNewRomanPSMT" w:hAnsi="EXAEP+TimesNewRomanPSMT" w:cs="EXAEP+TimesNewRomanPSMT"/>
          <w:color w:val="000000"/>
          <w:sz w:val="28"/>
          <w:szCs w:val="28"/>
        </w:rPr>
        <w:t>ой</w:t>
      </w:r>
      <w:r>
        <w:rPr>
          <w:rFonts w:ascii="EXAEP+TimesNewRomanPSMT" w:eastAsia="EXAEP+TimesNewRomanPSMT" w:hAnsi="EXAEP+TimesNewRomanPSMT" w:cs="EXAEP+TimesNewRomanPSMT"/>
          <w:color w:val="000000"/>
          <w:spacing w:val="67"/>
          <w:sz w:val="28"/>
          <w:szCs w:val="28"/>
        </w:rPr>
        <w:t xml:space="preserve"> </w:t>
      </w:r>
      <w:r>
        <w:rPr>
          <w:rFonts w:ascii="EXAEP+TimesNewRomanPSMT" w:eastAsia="EXAEP+TimesNewRomanPSMT" w:hAnsi="EXAEP+TimesNewRomanPSMT" w:cs="EXAEP+TimesNewRomanPSMT"/>
          <w:color w:val="000000"/>
          <w:spacing w:val="-2"/>
          <w:sz w:val="28"/>
          <w:szCs w:val="28"/>
        </w:rPr>
        <w:t>у</w:t>
      </w:r>
      <w:r>
        <w:rPr>
          <w:rFonts w:ascii="EXAEP+TimesNewRomanPSMT" w:eastAsia="EXAEP+TimesNewRomanPSMT" w:hAnsi="EXAEP+TimesNewRomanPSMT" w:cs="EXAEP+TimesNewRomanPSMT"/>
          <w:color w:val="000000"/>
          <w:sz w:val="28"/>
          <w:szCs w:val="28"/>
        </w:rPr>
        <w:t>сл</w:t>
      </w:r>
      <w:r>
        <w:rPr>
          <w:rFonts w:ascii="EXAEP+TimesNewRomanPSMT" w:eastAsia="EXAEP+TimesNewRomanPSMT" w:hAnsi="EXAEP+TimesNewRomanPSMT" w:cs="EXAEP+TimesNewRomanPSMT"/>
          <w:color w:val="000000"/>
          <w:spacing w:val="-3"/>
          <w:sz w:val="28"/>
          <w:szCs w:val="28"/>
        </w:rPr>
        <w:t>у</w:t>
      </w:r>
      <w:r>
        <w:rPr>
          <w:rFonts w:ascii="EXAEP+TimesNewRomanPSMT" w:eastAsia="EXAEP+TimesNewRomanPSMT" w:hAnsi="EXAEP+TimesNewRomanPSMT" w:cs="EXAEP+TimesNewRomanPSMT"/>
          <w:color w:val="000000"/>
          <w:sz w:val="28"/>
          <w:szCs w:val="28"/>
        </w:rPr>
        <w:t>ги яв</w:t>
      </w:r>
      <w:r>
        <w:rPr>
          <w:rFonts w:ascii="EXAEP+TimesNewRomanPSMT" w:eastAsia="EXAEP+TimesNewRomanPSMT" w:hAnsi="EXAEP+TimesNewRomanPSMT" w:cs="EXAEP+TimesNewRomanPSMT"/>
          <w:color w:val="000000"/>
          <w:spacing w:val="-1"/>
          <w:sz w:val="28"/>
          <w:szCs w:val="28"/>
        </w:rPr>
        <w:t>л</w:t>
      </w:r>
      <w:r>
        <w:rPr>
          <w:rFonts w:ascii="EXAEP+TimesNewRomanPSMT" w:eastAsia="EXAEP+TimesNewRomanPSMT" w:hAnsi="EXAEP+TimesNewRomanPSMT" w:cs="EXAEP+TimesNewRomanPSMT"/>
          <w:color w:val="000000"/>
          <w:sz w:val="28"/>
          <w:szCs w:val="28"/>
        </w:rPr>
        <w:t>яются</w:t>
      </w:r>
      <w:r>
        <w:rPr>
          <w:rFonts w:ascii="EXAEP+TimesNewRomanPSMT" w:eastAsia="EXAEP+TimesNewRomanPSMT" w:hAnsi="EXAEP+TimesNewRomanPSMT" w:cs="EXAEP+TimesNewRomanPSMT"/>
          <w:color w:val="000000"/>
          <w:spacing w:val="105"/>
          <w:sz w:val="28"/>
          <w:szCs w:val="28"/>
        </w:rPr>
        <w:t xml:space="preserve"> </w:t>
      </w:r>
      <w:r>
        <w:rPr>
          <w:rFonts w:ascii="EXAEP+TimesNewRomanPSMT" w:eastAsia="EXAEP+TimesNewRomanPSMT" w:hAnsi="EXAEP+TimesNewRomanPSMT" w:cs="EXAEP+TimesNewRomanPSMT"/>
          <w:color w:val="000000"/>
          <w:sz w:val="28"/>
          <w:szCs w:val="28"/>
        </w:rPr>
        <w:t>ф</w:t>
      </w:r>
      <w:r>
        <w:rPr>
          <w:rFonts w:ascii="EXAEP+TimesNewRomanPSMT" w:eastAsia="EXAEP+TimesNewRomanPSMT" w:hAnsi="EXAEP+TimesNewRomanPSMT" w:cs="EXAEP+TimesNewRomanPSMT"/>
          <w:color w:val="000000"/>
          <w:spacing w:val="1"/>
          <w:sz w:val="28"/>
          <w:szCs w:val="28"/>
        </w:rPr>
        <w:t>и</w:t>
      </w:r>
      <w:r>
        <w:rPr>
          <w:rFonts w:ascii="EXAEP+TimesNewRomanPSMT" w:eastAsia="EXAEP+TimesNewRomanPSMT" w:hAnsi="EXAEP+TimesNewRomanPSMT" w:cs="EXAEP+TimesNewRomanPSMT"/>
          <w:color w:val="000000"/>
          <w:sz w:val="28"/>
          <w:szCs w:val="28"/>
        </w:rPr>
        <w:t>зичес</w:t>
      </w:r>
      <w:r>
        <w:rPr>
          <w:rFonts w:ascii="EXAEP+TimesNewRomanPSMT" w:eastAsia="EXAEP+TimesNewRomanPSMT" w:hAnsi="EXAEP+TimesNewRomanPSMT" w:cs="EXAEP+TimesNewRomanPSMT"/>
          <w:color w:val="000000"/>
          <w:spacing w:val="-1"/>
          <w:sz w:val="28"/>
          <w:szCs w:val="28"/>
        </w:rPr>
        <w:t>к</w:t>
      </w:r>
      <w:r>
        <w:rPr>
          <w:rFonts w:ascii="EXAEP+TimesNewRomanPSMT" w:eastAsia="EXAEP+TimesNewRomanPSMT" w:hAnsi="EXAEP+TimesNewRomanPSMT" w:cs="EXAEP+TimesNewRomanPSMT"/>
          <w:color w:val="000000"/>
          <w:sz w:val="28"/>
          <w:szCs w:val="28"/>
        </w:rPr>
        <w:t>ие</w:t>
      </w:r>
      <w:r>
        <w:rPr>
          <w:rFonts w:ascii="EXAEP+TimesNewRomanPSMT" w:eastAsia="EXAEP+TimesNewRomanPSMT" w:hAnsi="EXAEP+TimesNewRomanPSMT" w:cs="EXAEP+TimesNewRomanPSMT"/>
          <w:color w:val="000000"/>
          <w:spacing w:val="104"/>
          <w:sz w:val="28"/>
          <w:szCs w:val="28"/>
        </w:rPr>
        <w:t xml:space="preserve"> </w:t>
      </w:r>
      <w:r>
        <w:rPr>
          <w:rFonts w:ascii="EXAEP+TimesNewRomanPSMT" w:eastAsia="EXAEP+TimesNewRomanPSMT" w:hAnsi="EXAEP+TimesNewRomanPSMT" w:cs="EXAEP+TimesNewRomanPSMT"/>
          <w:color w:val="000000"/>
          <w:sz w:val="28"/>
          <w:szCs w:val="28"/>
        </w:rPr>
        <w:t>л</w:t>
      </w:r>
      <w:r>
        <w:rPr>
          <w:rFonts w:ascii="EXAEP+TimesNewRomanPSMT" w:eastAsia="EXAEP+TimesNewRomanPSMT" w:hAnsi="EXAEP+TimesNewRomanPSMT" w:cs="EXAEP+TimesNewRomanPSMT"/>
          <w:color w:val="000000"/>
          <w:spacing w:val="1"/>
          <w:sz w:val="28"/>
          <w:szCs w:val="28"/>
        </w:rPr>
        <w:t>и</w:t>
      </w:r>
      <w:r>
        <w:rPr>
          <w:rFonts w:ascii="EXAEP+TimesNewRomanPSMT" w:eastAsia="EXAEP+TimesNewRomanPSMT" w:hAnsi="EXAEP+TimesNewRomanPSMT" w:cs="EXAEP+TimesNewRomanPSMT"/>
          <w:color w:val="000000"/>
          <w:sz w:val="28"/>
          <w:szCs w:val="28"/>
        </w:rPr>
        <w:t>ц</w:t>
      </w:r>
      <w:r>
        <w:rPr>
          <w:rFonts w:ascii="EXAEP+TimesNewRomanPSMT" w:eastAsia="EXAEP+TimesNewRomanPSMT" w:hAnsi="EXAEP+TimesNewRomanPSMT" w:cs="EXAEP+TimesNewRomanPSMT"/>
          <w:color w:val="000000"/>
          <w:spacing w:val="-1"/>
          <w:sz w:val="28"/>
          <w:szCs w:val="28"/>
        </w:rPr>
        <w:t>а</w:t>
      </w:r>
      <w:r>
        <w:rPr>
          <w:rFonts w:ascii="EXAEP+TimesNewRomanPSMT" w:eastAsia="EXAEP+TimesNewRomanPSMT" w:hAnsi="EXAEP+TimesNewRomanPSMT" w:cs="EXAEP+TimesNewRomanPSMT"/>
          <w:color w:val="000000"/>
          <w:sz w:val="28"/>
          <w:szCs w:val="28"/>
        </w:rPr>
        <w:t>, юридичес</w:t>
      </w:r>
      <w:r>
        <w:rPr>
          <w:rFonts w:ascii="EXAEP+TimesNewRomanPSMT" w:eastAsia="EXAEP+TimesNewRomanPSMT" w:hAnsi="EXAEP+TimesNewRomanPSMT" w:cs="EXAEP+TimesNewRomanPSMT"/>
          <w:color w:val="000000"/>
          <w:spacing w:val="-1"/>
          <w:sz w:val="28"/>
          <w:szCs w:val="28"/>
        </w:rPr>
        <w:t>к</w:t>
      </w:r>
      <w:r>
        <w:rPr>
          <w:rFonts w:ascii="EXAEP+TimesNewRomanPSMT" w:eastAsia="EXAEP+TimesNewRomanPSMT" w:hAnsi="EXAEP+TimesNewRomanPSMT" w:cs="EXAEP+TimesNewRomanPSMT"/>
          <w:color w:val="000000"/>
          <w:sz w:val="28"/>
          <w:szCs w:val="28"/>
        </w:rPr>
        <w:t xml:space="preserve">ие </w:t>
      </w:r>
      <w:r>
        <w:rPr>
          <w:rFonts w:ascii="EXAEP+TimesNewRomanPSMT" w:eastAsia="EXAEP+TimesNewRomanPSMT" w:hAnsi="EXAEP+TimesNewRomanPSMT" w:cs="EXAEP+TimesNewRomanPSMT"/>
          <w:color w:val="000000"/>
          <w:spacing w:val="-1"/>
          <w:sz w:val="28"/>
          <w:szCs w:val="28"/>
        </w:rPr>
        <w:t>ли</w:t>
      </w:r>
      <w:r>
        <w:rPr>
          <w:rFonts w:ascii="EXAEP+TimesNewRomanPSMT" w:eastAsia="EXAEP+TimesNewRomanPSMT" w:hAnsi="EXAEP+TimesNewRomanPSMT" w:cs="EXAEP+TimesNewRomanPSMT"/>
          <w:color w:val="000000"/>
          <w:sz w:val="28"/>
          <w:szCs w:val="28"/>
        </w:rPr>
        <w:t>ца и инди</w:t>
      </w:r>
      <w:r>
        <w:rPr>
          <w:rFonts w:ascii="EXAEP+TimesNewRomanPSMT" w:eastAsia="EXAEP+TimesNewRomanPSMT" w:hAnsi="EXAEP+TimesNewRomanPSMT" w:cs="EXAEP+TimesNewRomanPSMT"/>
          <w:color w:val="000000"/>
          <w:spacing w:val="-1"/>
          <w:sz w:val="28"/>
          <w:szCs w:val="28"/>
        </w:rPr>
        <w:t>в</w:t>
      </w:r>
      <w:r>
        <w:rPr>
          <w:rFonts w:ascii="EXAEP+TimesNewRomanPSMT" w:eastAsia="EXAEP+TimesNewRomanPSMT" w:hAnsi="EXAEP+TimesNewRomanPSMT" w:cs="EXAEP+TimesNewRomanPSMT"/>
          <w:color w:val="000000"/>
          <w:sz w:val="28"/>
          <w:szCs w:val="28"/>
        </w:rPr>
        <w:t>ид</w:t>
      </w:r>
      <w:r>
        <w:rPr>
          <w:rFonts w:ascii="EXAEP+TimesNewRomanPSMT" w:eastAsia="EXAEP+TimesNewRomanPSMT" w:hAnsi="EXAEP+TimesNewRomanPSMT" w:cs="EXAEP+TimesNewRomanPSMT"/>
          <w:color w:val="000000"/>
          <w:spacing w:val="-1"/>
          <w:sz w:val="28"/>
          <w:szCs w:val="28"/>
        </w:rPr>
        <w:t>у</w:t>
      </w:r>
      <w:r>
        <w:rPr>
          <w:rFonts w:ascii="EXAEP+TimesNewRomanPSMT" w:eastAsia="EXAEP+TimesNewRomanPSMT" w:hAnsi="EXAEP+TimesNewRomanPSMT" w:cs="EXAEP+TimesNewRomanPSMT"/>
          <w:color w:val="000000"/>
          <w:sz w:val="28"/>
          <w:szCs w:val="28"/>
        </w:rPr>
        <w:t>ал</w:t>
      </w:r>
      <w:r>
        <w:rPr>
          <w:rFonts w:ascii="EXAEP+TimesNewRomanPSMT" w:eastAsia="EXAEP+TimesNewRomanPSMT" w:hAnsi="EXAEP+TimesNewRomanPSMT" w:cs="EXAEP+TimesNewRomanPSMT"/>
          <w:color w:val="000000"/>
          <w:spacing w:val="-1"/>
          <w:sz w:val="28"/>
          <w:szCs w:val="28"/>
        </w:rPr>
        <w:t>ь</w:t>
      </w:r>
      <w:r>
        <w:rPr>
          <w:rFonts w:ascii="EXAEP+TimesNewRomanPSMT" w:eastAsia="EXAEP+TimesNewRomanPSMT" w:hAnsi="EXAEP+TimesNewRomanPSMT" w:cs="EXAEP+TimesNewRomanPSMT"/>
          <w:color w:val="000000"/>
          <w:sz w:val="28"/>
          <w:szCs w:val="28"/>
        </w:rPr>
        <w:t>н</w:t>
      </w:r>
      <w:r>
        <w:rPr>
          <w:rFonts w:ascii="EXAEP+TimesNewRomanPSMT" w:eastAsia="EXAEP+TimesNewRomanPSMT" w:hAnsi="EXAEP+TimesNewRomanPSMT" w:cs="EXAEP+TimesNewRomanPSMT"/>
          <w:color w:val="000000"/>
          <w:spacing w:val="1"/>
          <w:sz w:val="28"/>
          <w:szCs w:val="28"/>
        </w:rPr>
        <w:t>ы</w:t>
      </w:r>
      <w:r>
        <w:rPr>
          <w:rFonts w:ascii="EXAEP+TimesNewRomanPSMT" w:eastAsia="EXAEP+TimesNewRomanPSMT" w:hAnsi="EXAEP+TimesNewRomanPSMT" w:cs="EXAEP+TimesNewRomanPSMT"/>
          <w:color w:val="000000"/>
          <w:sz w:val="28"/>
          <w:szCs w:val="28"/>
        </w:rPr>
        <w:t>е</w:t>
      </w:r>
      <w:r>
        <w:rPr>
          <w:rFonts w:ascii="EXAEP+TimesNewRomanPSMT" w:eastAsia="EXAEP+TimesNewRomanPSMT" w:hAnsi="EXAEP+TimesNewRomanPSMT" w:cs="EXAEP+TimesNewRomanPSMT"/>
          <w:color w:val="000000"/>
          <w:spacing w:val="3"/>
          <w:sz w:val="28"/>
          <w:szCs w:val="28"/>
        </w:rPr>
        <w:t xml:space="preserve"> </w:t>
      </w:r>
      <w:r>
        <w:rPr>
          <w:rFonts w:ascii="EXAEP+TimesNewRomanPSMT" w:eastAsia="EXAEP+TimesNewRomanPSMT" w:hAnsi="EXAEP+TimesNewRomanPSMT" w:cs="EXAEP+TimesNewRomanPSMT"/>
          <w:color w:val="000000"/>
          <w:sz w:val="28"/>
          <w:szCs w:val="28"/>
        </w:rPr>
        <w:t>пред</w:t>
      </w:r>
      <w:r>
        <w:rPr>
          <w:rFonts w:ascii="EXAEP+TimesNewRomanPSMT" w:eastAsia="EXAEP+TimesNewRomanPSMT" w:hAnsi="EXAEP+TimesNewRomanPSMT" w:cs="EXAEP+TimesNewRomanPSMT"/>
          <w:color w:val="000000"/>
          <w:spacing w:val="-1"/>
          <w:sz w:val="28"/>
          <w:szCs w:val="28"/>
        </w:rPr>
        <w:t>п</w:t>
      </w:r>
      <w:r>
        <w:rPr>
          <w:rFonts w:ascii="EXAEP+TimesNewRomanPSMT" w:eastAsia="EXAEP+TimesNewRomanPSMT" w:hAnsi="EXAEP+TimesNewRomanPSMT" w:cs="EXAEP+TimesNewRomanPSMT"/>
          <w:color w:val="000000"/>
          <w:sz w:val="28"/>
          <w:szCs w:val="28"/>
        </w:rPr>
        <w:t>ринимате</w:t>
      </w:r>
      <w:r>
        <w:rPr>
          <w:rFonts w:ascii="EXAEP+TimesNewRomanPSMT" w:eastAsia="EXAEP+TimesNewRomanPSMT" w:hAnsi="EXAEP+TimesNewRomanPSMT" w:cs="EXAEP+TimesNewRomanPSMT"/>
          <w:color w:val="000000"/>
          <w:spacing w:val="-4"/>
          <w:sz w:val="28"/>
          <w:szCs w:val="28"/>
        </w:rPr>
        <w:t>л</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1"/>
          <w:sz w:val="28"/>
          <w:szCs w:val="28"/>
        </w:rPr>
        <w:t xml:space="preserve"> </w:t>
      </w:r>
      <w:r>
        <w:rPr>
          <w:rFonts w:ascii="EXAEP+TimesNewRomanPSMT" w:eastAsia="EXAEP+TimesNewRomanPSMT" w:hAnsi="EXAEP+TimesNewRomanPSMT" w:cs="EXAEP+TimesNewRomanPSMT"/>
          <w:color w:val="000000"/>
          <w:sz w:val="28"/>
          <w:szCs w:val="28"/>
        </w:rPr>
        <w:t>(</w:t>
      </w:r>
      <w:r>
        <w:rPr>
          <w:rFonts w:ascii="EXAEP+TimesNewRomanPSMT" w:eastAsia="EXAEP+TimesNewRomanPSMT" w:hAnsi="EXAEP+TimesNewRomanPSMT" w:cs="EXAEP+TimesNewRomanPSMT"/>
          <w:color w:val="000000"/>
          <w:spacing w:val="-1"/>
          <w:sz w:val="28"/>
          <w:szCs w:val="28"/>
        </w:rPr>
        <w:t>д</w:t>
      </w:r>
      <w:r>
        <w:rPr>
          <w:rFonts w:ascii="EXAEP+TimesNewRomanPSMT" w:eastAsia="EXAEP+TimesNewRomanPSMT" w:hAnsi="EXAEP+TimesNewRomanPSMT" w:cs="EXAEP+TimesNewRomanPSMT"/>
          <w:color w:val="000000"/>
          <w:sz w:val="28"/>
          <w:szCs w:val="28"/>
        </w:rPr>
        <w:t>алее –</w:t>
      </w:r>
      <w:r>
        <w:rPr>
          <w:rFonts w:ascii="EXAEP+TimesNewRomanPSMT" w:eastAsia="EXAEP+TimesNewRomanPSMT" w:hAnsi="EXAEP+TimesNewRomanPSMT" w:cs="EXAEP+TimesNewRomanPSMT"/>
          <w:color w:val="000000"/>
          <w:spacing w:val="1"/>
          <w:sz w:val="28"/>
          <w:szCs w:val="28"/>
        </w:rPr>
        <w:t xml:space="preserve"> з</w:t>
      </w:r>
      <w:r>
        <w:rPr>
          <w:rFonts w:ascii="EXAEP+TimesNewRomanPSMT" w:eastAsia="EXAEP+TimesNewRomanPSMT" w:hAnsi="EXAEP+TimesNewRomanPSMT" w:cs="EXAEP+TimesNewRomanPSMT"/>
          <w:color w:val="000000"/>
          <w:sz w:val="28"/>
          <w:szCs w:val="28"/>
        </w:rPr>
        <w:t>аяви</w:t>
      </w:r>
      <w:r>
        <w:rPr>
          <w:rFonts w:ascii="EXAEP+TimesNewRomanPSMT" w:eastAsia="EXAEP+TimesNewRomanPSMT" w:hAnsi="EXAEP+TimesNewRomanPSMT" w:cs="EXAEP+TimesNewRomanPSMT"/>
          <w:color w:val="000000"/>
          <w:spacing w:val="-1"/>
          <w:sz w:val="28"/>
          <w:szCs w:val="28"/>
        </w:rPr>
        <w:t>т</w:t>
      </w:r>
      <w:r>
        <w:rPr>
          <w:rFonts w:ascii="EXAEP+TimesNewRomanPSMT" w:eastAsia="EXAEP+TimesNewRomanPSMT" w:hAnsi="EXAEP+TimesNewRomanPSMT" w:cs="EXAEP+TimesNewRomanPSMT"/>
          <w:color w:val="000000"/>
          <w:sz w:val="28"/>
          <w:szCs w:val="28"/>
        </w:rPr>
        <w:t>ел</w:t>
      </w:r>
      <w:r>
        <w:rPr>
          <w:rFonts w:ascii="EXAEP+TimesNewRomanPSMT" w:eastAsia="EXAEP+TimesNewRomanPSMT" w:hAnsi="EXAEP+TimesNewRomanPSMT" w:cs="EXAEP+TimesNewRomanPSMT"/>
          <w:color w:val="000000"/>
          <w:spacing w:val="-1"/>
          <w:sz w:val="28"/>
          <w:szCs w:val="28"/>
        </w:rPr>
        <w:t>ь</w:t>
      </w:r>
      <w:r>
        <w:rPr>
          <w:rFonts w:ascii="EXAEP+TimesNewRomanPSMT" w:eastAsia="EXAEP+TimesNewRomanPSMT" w:hAnsi="EXAEP+TimesNewRomanPSMT" w:cs="EXAEP+TimesNewRomanPSMT"/>
          <w:color w:val="000000"/>
          <w:sz w:val="28"/>
          <w:szCs w:val="28"/>
        </w:rPr>
        <w:t>).</w:t>
      </w:r>
    </w:p>
    <w:p w:rsidR="004E599A" w:rsidRDefault="004E599A" w:rsidP="004E599A">
      <w:pPr>
        <w:widowControl w:val="0"/>
        <w:tabs>
          <w:tab w:val="left" w:pos="1477"/>
          <w:tab w:val="left" w:pos="2998"/>
          <w:tab w:val="left" w:pos="4720"/>
          <w:tab w:val="left" w:pos="6329"/>
          <w:tab w:val="left" w:pos="6807"/>
          <w:tab w:val="left" w:pos="7974"/>
          <w:tab w:val="left" w:pos="8672"/>
        </w:tabs>
        <w:spacing w:line="240" w:lineRule="auto"/>
        <w:ind w:firstLine="708"/>
        <w:jc w:val="both"/>
        <w:rPr>
          <w:color w:val="000000"/>
          <w:sz w:val="28"/>
          <w:szCs w:val="28"/>
        </w:rPr>
      </w:pPr>
      <w:r>
        <w:rPr>
          <w:rFonts w:ascii="EXAEP+TimesNewRomanPSMT" w:eastAsia="EXAEP+TimesNewRomanPSMT" w:hAnsi="EXAEP+TimesNewRomanPSMT" w:cs="EXAEP+TimesNewRomanPSMT"/>
          <w:color w:val="000000"/>
          <w:sz w:val="28"/>
          <w:szCs w:val="28"/>
        </w:rPr>
        <w:t xml:space="preserve">  1.2.2.  </w:t>
      </w:r>
      <w:r>
        <w:rPr>
          <w:rFonts w:ascii="EXAEP+TimesNewRomanPSMT" w:eastAsia="EXAEP+TimesNewRomanPSMT" w:hAnsi="EXAEP+TimesNewRomanPSMT" w:cs="EXAEP+TimesNewRomanPSMT"/>
          <w:color w:val="000000"/>
          <w:spacing w:val="-2"/>
          <w:sz w:val="28"/>
          <w:szCs w:val="28"/>
        </w:rPr>
        <w:t>И</w:t>
      </w:r>
      <w:r>
        <w:rPr>
          <w:rFonts w:ascii="EXAEP+TimesNewRomanPSMT" w:eastAsia="EXAEP+TimesNewRomanPSMT" w:hAnsi="EXAEP+TimesNewRomanPSMT" w:cs="EXAEP+TimesNewRomanPSMT"/>
          <w:color w:val="000000"/>
          <w:sz w:val="28"/>
          <w:szCs w:val="28"/>
        </w:rPr>
        <w:t>нте</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е</w:t>
      </w:r>
      <w:r>
        <w:rPr>
          <w:rFonts w:ascii="EXAEP+TimesNewRomanPSMT" w:eastAsia="EXAEP+TimesNewRomanPSMT" w:hAnsi="EXAEP+TimesNewRomanPSMT" w:cs="EXAEP+TimesNewRomanPSMT"/>
          <w:color w:val="000000"/>
          <w:spacing w:val="-3"/>
          <w:sz w:val="28"/>
          <w:szCs w:val="28"/>
        </w:rPr>
        <w:t>с</w:t>
      </w:r>
      <w:r>
        <w:rPr>
          <w:rFonts w:ascii="EXAEP+TimesNewRomanPSMT" w:eastAsia="EXAEP+TimesNewRomanPSMT" w:hAnsi="EXAEP+TimesNewRomanPSMT" w:cs="EXAEP+TimesNewRomanPSMT"/>
          <w:color w:val="000000"/>
          <w:sz w:val="28"/>
          <w:szCs w:val="28"/>
        </w:rPr>
        <w:t>ы</w:t>
      </w:r>
      <w:r>
        <w:rPr>
          <w:rFonts w:ascii="EXAEP+TimesNewRomanPSMT" w:eastAsia="EXAEP+TimesNewRomanPSMT" w:hAnsi="EXAEP+TimesNewRomanPSMT" w:cs="EXAEP+TimesNewRomanPSMT"/>
          <w:color w:val="000000"/>
          <w:sz w:val="28"/>
          <w:szCs w:val="28"/>
        </w:rPr>
        <w:tab/>
      </w:r>
      <w:r>
        <w:rPr>
          <w:rFonts w:ascii="EXAEP+TimesNewRomanPSMT" w:eastAsia="EXAEP+TimesNewRomanPSMT" w:hAnsi="EXAEP+TimesNewRomanPSMT" w:cs="EXAEP+TimesNewRomanPSMT"/>
          <w:color w:val="000000"/>
          <w:spacing w:val="-2"/>
          <w:sz w:val="28"/>
          <w:szCs w:val="28"/>
        </w:rPr>
        <w:t>з</w:t>
      </w:r>
      <w:r>
        <w:rPr>
          <w:rFonts w:ascii="EXAEP+TimesNewRomanPSMT" w:eastAsia="EXAEP+TimesNewRomanPSMT" w:hAnsi="EXAEP+TimesNewRomanPSMT" w:cs="EXAEP+TimesNewRomanPSMT"/>
          <w:color w:val="000000"/>
          <w:sz w:val="28"/>
          <w:szCs w:val="28"/>
        </w:rPr>
        <w:t>аявите</w:t>
      </w:r>
      <w:r>
        <w:rPr>
          <w:rFonts w:ascii="EXAEP+TimesNewRomanPSMT" w:eastAsia="EXAEP+TimesNewRomanPSMT" w:hAnsi="EXAEP+TimesNewRomanPSMT" w:cs="EXAEP+TimesNewRomanPSMT"/>
          <w:color w:val="000000"/>
          <w:spacing w:val="-1"/>
          <w:sz w:val="28"/>
          <w:szCs w:val="28"/>
        </w:rPr>
        <w:t>л</w:t>
      </w:r>
      <w:r>
        <w:rPr>
          <w:rFonts w:ascii="EXAEP+TimesNewRomanPSMT" w:eastAsia="EXAEP+TimesNewRomanPSMT" w:hAnsi="EXAEP+TimesNewRomanPSMT" w:cs="EXAEP+TimesNewRomanPSMT"/>
          <w:color w:val="000000"/>
          <w:spacing w:val="-2"/>
          <w:sz w:val="28"/>
          <w:szCs w:val="28"/>
        </w:rPr>
        <w:t>е</w:t>
      </w:r>
      <w:r>
        <w:rPr>
          <w:rFonts w:ascii="EXAEP+TimesNewRomanPSMT" w:eastAsia="EXAEP+TimesNewRomanPSMT" w:hAnsi="EXAEP+TimesNewRomanPSMT" w:cs="EXAEP+TimesNewRomanPSMT"/>
          <w:color w:val="000000"/>
          <w:sz w:val="28"/>
          <w:szCs w:val="28"/>
        </w:rPr>
        <w:t>й,</w:t>
      </w:r>
      <w:r>
        <w:rPr>
          <w:rFonts w:ascii="EXAEP+TimesNewRomanPSMT" w:eastAsia="EXAEP+TimesNewRomanPSMT" w:hAnsi="EXAEP+TimesNewRomanPSMT" w:cs="EXAEP+TimesNewRomanPSMT"/>
          <w:color w:val="000000"/>
          <w:sz w:val="28"/>
          <w:szCs w:val="28"/>
        </w:rPr>
        <w:tab/>
      </w:r>
      <w:r>
        <w:rPr>
          <w:rFonts w:ascii="EXAEP+TimesNewRomanPSMT" w:eastAsia="EXAEP+TimesNewRomanPSMT" w:hAnsi="EXAEP+TimesNewRomanPSMT" w:cs="EXAEP+TimesNewRomanPSMT"/>
          <w:color w:val="000000"/>
          <w:spacing w:val="-3"/>
          <w:sz w:val="28"/>
          <w:szCs w:val="28"/>
        </w:rPr>
        <w:t>у</w:t>
      </w:r>
      <w:r>
        <w:rPr>
          <w:rFonts w:ascii="EXAEP+TimesNewRomanPSMT" w:eastAsia="EXAEP+TimesNewRomanPSMT" w:hAnsi="EXAEP+TimesNewRomanPSMT" w:cs="EXAEP+TimesNewRomanPSMT"/>
          <w:color w:val="000000"/>
          <w:sz w:val="28"/>
          <w:szCs w:val="28"/>
        </w:rPr>
        <w:t>каза</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ных</w:t>
      </w:r>
      <w:r>
        <w:rPr>
          <w:rFonts w:ascii="EXAEP+TimesNewRomanPSMT" w:eastAsia="EXAEP+TimesNewRomanPSMT" w:hAnsi="EXAEP+TimesNewRomanPSMT" w:cs="EXAEP+TimesNewRomanPSMT"/>
          <w:color w:val="000000"/>
          <w:sz w:val="28"/>
          <w:szCs w:val="28"/>
        </w:rPr>
        <w:tab/>
        <w:t>в</w:t>
      </w:r>
      <w:r>
        <w:rPr>
          <w:rFonts w:ascii="EXAEP+TimesNewRomanPSMT" w:eastAsia="EXAEP+TimesNewRomanPSMT" w:hAnsi="EXAEP+TimesNewRomanPSMT" w:cs="EXAEP+TimesNewRomanPSMT"/>
          <w:color w:val="000000"/>
          <w:sz w:val="28"/>
          <w:szCs w:val="28"/>
        </w:rPr>
        <w:tab/>
        <w:t>п</w:t>
      </w:r>
      <w:r>
        <w:rPr>
          <w:rFonts w:ascii="EXAEP+TimesNewRomanPSMT" w:eastAsia="EXAEP+TimesNewRomanPSMT" w:hAnsi="EXAEP+TimesNewRomanPSMT" w:cs="EXAEP+TimesNewRomanPSMT"/>
          <w:color w:val="000000"/>
          <w:spacing w:val="-1"/>
          <w:sz w:val="28"/>
          <w:szCs w:val="28"/>
        </w:rPr>
        <w:t>у</w:t>
      </w:r>
      <w:r>
        <w:rPr>
          <w:rFonts w:ascii="EXAEP+TimesNewRomanPSMT" w:eastAsia="EXAEP+TimesNewRomanPSMT" w:hAnsi="EXAEP+TimesNewRomanPSMT" w:cs="EXAEP+TimesNewRomanPSMT"/>
          <w:color w:val="000000"/>
          <w:sz w:val="28"/>
          <w:szCs w:val="28"/>
        </w:rPr>
        <w:t>нкте</w:t>
      </w:r>
      <w:r>
        <w:rPr>
          <w:rFonts w:ascii="EXAEP+TimesNewRomanPSMT" w:eastAsia="EXAEP+TimesNewRomanPSMT" w:hAnsi="EXAEP+TimesNewRomanPSMT" w:cs="EXAEP+TimesNewRomanPSMT"/>
          <w:color w:val="000000"/>
          <w:sz w:val="28"/>
          <w:szCs w:val="28"/>
        </w:rPr>
        <w:tab/>
        <w:t xml:space="preserve">1.2.1 </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астояще</w:t>
      </w:r>
      <w:r>
        <w:rPr>
          <w:rFonts w:ascii="EXAEP+TimesNewRomanPSMT" w:eastAsia="EXAEP+TimesNewRomanPSMT" w:hAnsi="EXAEP+TimesNewRomanPSMT" w:cs="EXAEP+TimesNewRomanPSMT"/>
          <w:color w:val="000000"/>
          <w:spacing w:val="-2"/>
          <w:sz w:val="28"/>
          <w:szCs w:val="28"/>
        </w:rPr>
        <w:t>г</w:t>
      </w:r>
      <w:r>
        <w:rPr>
          <w:rFonts w:ascii="EXAEP+TimesNewRomanPSMT" w:eastAsia="EXAEP+TimesNewRomanPSMT" w:hAnsi="EXAEP+TimesNewRomanPSMT" w:cs="EXAEP+TimesNewRomanPSMT"/>
          <w:color w:val="000000"/>
          <w:sz w:val="28"/>
          <w:szCs w:val="28"/>
        </w:rPr>
        <w:t>о Админ</w:t>
      </w:r>
      <w:r>
        <w:rPr>
          <w:rFonts w:ascii="EXAEP+TimesNewRomanPSMT" w:eastAsia="EXAEP+TimesNewRomanPSMT" w:hAnsi="EXAEP+TimesNewRomanPSMT" w:cs="EXAEP+TimesNewRomanPSMT"/>
          <w:color w:val="000000"/>
          <w:spacing w:val="1"/>
          <w:sz w:val="28"/>
          <w:szCs w:val="28"/>
        </w:rPr>
        <w:t>и</w:t>
      </w:r>
      <w:r>
        <w:rPr>
          <w:rFonts w:ascii="EXAEP+TimesNewRomanPSMT" w:eastAsia="EXAEP+TimesNewRomanPSMT" w:hAnsi="EXAEP+TimesNewRomanPSMT" w:cs="EXAEP+TimesNewRomanPSMT"/>
          <w:color w:val="000000"/>
          <w:sz w:val="28"/>
          <w:szCs w:val="28"/>
        </w:rPr>
        <w:t>стра</w:t>
      </w:r>
      <w:r>
        <w:rPr>
          <w:rFonts w:ascii="EXAEP+TimesNewRomanPSMT" w:eastAsia="EXAEP+TimesNewRomanPSMT" w:hAnsi="EXAEP+TimesNewRomanPSMT" w:cs="EXAEP+TimesNewRomanPSMT"/>
          <w:color w:val="000000"/>
          <w:spacing w:val="-2"/>
          <w:sz w:val="28"/>
          <w:szCs w:val="28"/>
        </w:rPr>
        <w:t>т</w:t>
      </w:r>
      <w:r>
        <w:rPr>
          <w:rFonts w:ascii="EXAEP+TimesNewRomanPSMT" w:eastAsia="EXAEP+TimesNewRomanPSMT" w:hAnsi="EXAEP+TimesNewRomanPSMT" w:cs="EXAEP+TimesNewRomanPSMT"/>
          <w:color w:val="000000"/>
          <w:sz w:val="28"/>
          <w:szCs w:val="28"/>
        </w:rPr>
        <w:t>ив</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о</w:t>
      </w:r>
      <w:r>
        <w:rPr>
          <w:rFonts w:ascii="EXAEP+TimesNewRomanPSMT" w:eastAsia="EXAEP+TimesNewRomanPSMT" w:hAnsi="EXAEP+TimesNewRomanPSMT" w:cs="EXAEP+TimesNewRomanPSMT"/>
          <w:color w:val="000000"/>
          <w:spacing w:val="-1"/>
          <w:sz w:val="28"/>
          <w:szCs w:val="28"/>
        </w:rPr>
        <w:t>г</w:t>
      </w:r>
      <w:r>
        <w:rPr>
          <w:rFonts w:ascii="EXAEP+TimesNewRomanPSMT" w:eastAsia="EXAEP+TimesNewRomanPSMT" w:hAnsi="EXAEP+TimesNewRomanPSMT" w:cs="EXAEP+TimesNewRomanPSMT"/>
          <w:color w:val="000000"/>
          <w:sz w:val="28"/>
          <w:szCs w:val="28"/>
        </w:rPr>
        <w:t>о реглам</w:t>
      </w:r>
      <w:r>
        <w:rPr>
          <w:rFonts w:ascii="EXAEP+TimesNewRomanPSMT" w:eastAsia="EXAEP+TimesNewRomanPSMT" w:hAnsi="EXAEP+TimesNewRomanPSMT" w:cs="EXAEP+TimesNewRomanPSMT"/>
          <w:color w:val="000000"/>
          <w:spacing w:val="-2"/>
          <w:sz w:val="28"/>
          <w:szCs w:val="28"/>
        </w:rPr>
        <w:t>е</w:t>
      </w:r>
      <w:r>
        <w:rPr>
          <w:rFonts w:ascii="EXAEP+TimesNewRomanPSMT" w:eastAsia="EXAEP+TimesNewRomanPSMT" w:hAnsi="EXAEP+TimesNewRomanPSMT" w:cs="EXAEP+TimesNewRomanPSMT"/>
          <w:color w:val="000000"/>
          <w:sz w:val="28"/>
          <w:szCs w:val="28"/>
        </w:rPr>
        <w:t>нта, м</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z w:val="28"/>
          <w:szCs w:val="28"/>
        </w:rPr>
        <w:t>г</w:t>
      </w:r>
      <w:r>
        <w:rPr>
          <w:rFonts w:ascii="EXAEP+TimesNewRomanPSMT" w:eastAsia="EXAEP+TimesNewRomanPSMT" w:hAnsi="EXAEP+TimesNewRomanPSMT" w:cs="EXAEP+TimesNewRomanPSMT"/>
          <w:color w:val="000000"/>
          <w:spacing w:val="-2"/>
          <w:sz w:val="28"/>
          <w:szCs w:val="28"/>
        </w:rPr>
        <w:t>у</w:t>
      </w:r>
      <w:r>
        <w:rPr>
          <w:rFonts w:ascii="EXAEP+TimesNewRomanPSMT" w:eastAsia="EXAEP+TimesNewRomanPSMT" w:hAnsi="EXAEP+TimesNewRomanPSMT" w:cs="EXAEP+TimesNewRomanPSMT"/>
          <w:color w:val="000000"/>
          <w:sz w:val="28"/>
          <w:szCs w:val="28"/>
        </w:rPr>
        <w:t>т</w:t>
      </w:r>
      <w:r>
        <w:rPr>
          <w:rFonts w:ascii="EXAEP+TimesNewRomanPSMT" w:eastAsia="EXAEP+TimesNewRomanPSMT" w:hAnsi="EXAEP+TimesNewRomanPSMT" w:cs="EXAEP+TimesNewRomanPSMT"/>
          <w:color w:val="000000"/>
          <w:spacing w:val="-9"/>
          <w:sz w:val="28"/>
          <w:szCs w:val="28"/>
        </w:rPr>
        <w:t xml:space="preserve"> </w:t>
      </w:r>
      <w:r>
        <w:rPr>
          <w:rFonts w:ascii="EXAEP+TimesNewRomanPSMT" w:eastAsia="EXAEP+TimesNewRomanPSMT" w:hAnsi="EXAEP+TimesNewRomanPSMT" w:cs="EXAEP+TimesNewRomanPSMT"/>
          <w:color w:val="000000"/>
          <w:sz w:val="28"/>
          <w:szCs w:val="28"/>
        </w:rPr>
        <w:t>предс</w:t>
      </w:r>
      <w:r>
        <w:rPr>
          <w:rFonts w:ascii="EXAEP+TimesNewRomanPSMT" w:eastAsia="EXAEP+TimesNewRomanPSMT" w:hAnsi="EXAEP+TimesNewRomanPSMT" w:cs="EXAEP+TimesNewRomanPSMT"/>
          <w:color w:val="000000"/>
          <w:spacing w:val="-3"/>
          <w:sz w:val="28"/>
          <w:szCs w:val="28"/>
        </w:rPr>
        <w:t>т</w:t>
      </w:r>
      <w:r>
        <w:rPr>
          <w:rFonts w:ascii="EXAEP+TimesNewRomanPSMT" w:eastAsia="EXAEP+TimesNewRomanPSMT" w:hAnsi="EXAEP+TimesNewRomanPSMT" w:cs="EXAEP+TimesNewRomanPSMT"/>
          <w:color w:val="000000"/>
          <w:sz w:val="28"/>
          <w:szCs w:val="28"/>
        </w:rPr>
        <w:t>ав</w:t>
      </w:r>
      <w:r>
        <w:rPr>
          <w:rFonts w:ascii="EXAEP+TimesNewRomanPSMT" w:eastAsia="EXAEP+TimesNewRomanPSMT" w:hAnsi="EXAEP+TimesNewRomanPSMT" w:cs="EXAEP+TimesNewRomanPSMT"/>
          <w:color w:val="000000"/>
          <w:spacing w:val="-1"/>
          <w:sz w:val="28"/>
          <w:szCs w:val="28"/>
        </w:rPr>
        <w:t>л</w:t>
      </w:r>
      <w:r>
        <w:rPr>
          <w:rFonts w:ascii="EXAEP+TimesNewRomanPSMT" w:eastAsia="EXAEP+TimesNewRomanPSMT" w:hAnsi="EXAEP+TimesNewRomanPSMT" w:cs="EXAEP+TimesNewRomanPSMT"/>
          <w:color w:val="000000"/>
          <w:sz w:val="28"/>
          <w:szCs w:val="28"/>
        </w:rPr>
        <w:t xml:space="preserve">ять </w:t>
      </w:r>
      <w:r>
        <w:rPr>
          <w:rFonts w:ascii="EXAEP+TimesNewRomanPSMT" w:eastAsia="EXAEP+TimesNewRomanPSMT" w:hAnsi="EXAEP+TimesNewRomanPSMT" w:cs="EXAEP+TimesNewRomanPSMT"/>
          <w:color w:val="000000"/>
          <w:spacing w:val="-1"/>
          <w:sz w:val="28"/>
          <w:szCs w:val="28"/>
        </w:rPr>
        <w:t>л</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1"/>
          <w:sz w:val="28"/>
          <w:szCs w:val="28"/>
        </w:rPr>
        <w:t>ц</w:t>
      </w:r>
      <w:r>
        <w:rPr>
          <w:rFonts w:ascii="EXAEP+TimesNewRomanPSMT" w:eastAsia="EXAEP+TimesNewRomanPSMT" w:hAnsi="EXAEP+TimesNewRomanPSMT" w:cs="EXAEP+TimesNewRomanPSMT"/>
          <w:color w:val="000000"/>
          <w:sz w:val="28"/>
          <w:szCs w:val="28"/>
        </w:rPr>
        <w:t>а, о</w:t>
      </w:r>
      <w:r>
        <w:rPr>
          <w:rFonts w:ascii="EXAEP+TimesNewRomanPSMT" w:eastAsia="EXAEP+TimesNewRomanPSMT" w:hAnsi="EXAEP+TimesNewRomanPSMT" w:cs="EXAEP+TimesNewRomanPSMT"/>
          <w:color w:val="000000"/>
          <w:spacing w:val="1"/>
          <w:sz w:val="28"/>
          <w:szCs w:val="28"/>
        </w:rPr>
        <w:t>б</w:t>
      </w:r>
      <w:r>
        <w:rPr>
          <w:rFonts w:ascii="EXAEP+TimesNewRomanPSMT" w:eastAsia="EXAEP+TimesNewRomanPSMT" w:hAnsi="EXAEP+TimesNewRomanPSMT" w:cs="EXAEP+TimesNewRomanPSMT"/>
          <w:color w:val="000000"/>
          <w:sz w:val="28"/>
          <w:szCs w:val="28"/>
        </w:rPr>
        <w:t>ладаю</w:t>
      </w:r>
      <w:r>
        <w:rPr>
          <w:rFonts w:ascii="EXAEP+TimesNewRomanPSMT" w:eastAsia="EXAEP+TimesNewRomanPSMT" w:hAnsi="EXAEP+TimesNewRomanPSMT" w:cs="EXAEP+TimesNewRomanPSMT"/>
          <w:color w:val="000000"/>
          <w:spacing w:val="-2"/>
          <w:sz w:val="28"/>
          <w:szCs w:val="28"/>
        </w:rPr>
        <w:t>щ</w:t>
      </w:r>
      <w:r>
        <w:rPr>
          <w:rFonts w:ascii="EXAEP+TimesNewRomanPSMT" w:eastAsia="EXAEP+TimesNewRomanPSMT" w:hAnsi="EXAEP+TimesNewRomanPSMT" w:cs="EXAEP+TimesNewRomanPSMT"/>
          <w:color w:val="000000"/>
          <w:sz w:val="28"/>
          <w:szCs w:val="28"/>
        </w:rPr>
        <w:t>ие со</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z w:val="28"/>
          <w:szCs w:val="28"/>
        </w:rPr>
        <w:t>тве</w:t>
      </w:r>
      <w:r>
        <w:rPr>
          <w:rFonts w:ascii="EXAEP+TimesNewRomanPSMT" w:eastAsia="EXAEP+TimesNewRomanPSMT" w:hAnsi="EXAEP+TimesNewRomanPSMT" w:cs="EXAEP+TimesNewRomanPSMT"/>
          <w:color w:val="000000"/>
          <w:spacing w:val="-2"/>
          <w:sz w:val="28"/>
          <w:szCs w:val="28"/>
        </w:rPr>
        <w:t>т</w:t>
      </w:r>
      <w:r>
        <w:rPr>
          <w:rFonts w:ascii="EXAEP+TimesNewRomanPSMT" w:eastAsia="EXAEP+TimesNewRomanPSMT" w:hAnsi="EXAEP+TimesNewRomanPSMT" w:cs="EXAEP+TimesNewRomanPSMT"/>
          <w:color w:val="000000"/>
          <w:sz w:val="28"/>
          <w:szCs w:val="28"/>
        </w:rPr>
        <w:t>ств</w:t>
      </w:r>
      <w:r>
        <w:rPr>
          <w:rFonts w:ascii="EXAEP+TimesNewRomanPSMT" w:eastAsia="EXAEP+TimesNewRomanPSMT" w:hAnsi="EXAEP+TimesNewRomanPSMT" w:cs="EXAEP+TimesNewRomanPSMT"/>
          <w:color w:val="000000"/>
          <w:spacing w:val="-3"/>
          <w:sz w:val="28"/>
          <w:szCs w:val="28"/>
        </w:rPr>
        <w:t>у</w:t>
      </w:r>
      <w:r>
        <w:rPr>
          <w:rFonts w:ascii="EXAEP+TimesNewRomanPSMT" w:eastAsia="EXAEP+TimesNewRomanPSMT" w:hAnsi="EXAEP+TimesNewRomanPSMT" w:cs="EXAEP+TimesNewRomanPSMT"/>
          <w:color w:val="000000"/>
          <w:sz w:val="28"/>
          <w:szCs w:val="28"/>
        </w:rPr>
        <w:t>ющими</w:t>
      </w:r>
      <w:r>
        <w:rPr>
          <w:rFonts w:ascii="EXAEP+TimesNewRomanPSMT" w:eastAsia="EXAEP+TimesNewRomanPSMT" w:hAnsi="EXAEP+TimesNewRomanPSMT" w:cs="EXAEP+TimesNewRomanPSMT"/>
          <w:color w:val="000000"/>
          <w:spacing w:val="-20"/>
          <w:sz w:val="28"/>
          <w:szCs w:val="28"/>
        </w:rPr>
        <w:t xml:space="preserve"> </w:t>
      </w:r>
      <w:r>
        <w:rPr>
          <w:rFonts w:ascii="EXAEP+TimesNewRomanPSMT" w:eastAsia="EXAEP+TimesNewRomanPSMT" w:hAnsi="EXAEP+TimesNewRomanPSMT" w:cs="EXAEP+TimesNewRomanPSMT"/>
          <w:color w:val="000000"/>
          <w:sz w:val="28"/>
          <w:szCs w:val="28"/>
        </w:rPr>
        <w:t>п</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z w:val="28"/>
          <w:szCs w:val="28"/>
        </w:rPr>
        <w:t>лномочиями (</w:t>
      </w:r>
      <w:r>
        <w:rPr>
          <w:rFonts w:ascii="EXAEP+TimesNewRomanPSMT" w:eastAsia="EXAEP+TimesNewRomanPSMT" w:hAnsi="EXAEP+TimesNewRomanPSMT" w:cs="EXAEP+TimesNewRomanPSMT"/>
          <w:color w:val="000000"/>
          <w:spacing w:val="1"/>
          <w:sz w:val="28"/>
          <w:szCs w:val="28"/>
        </w:rPr>
        <w:t>д</w:t>
      </w:r>
      <w:r>
        <w:rPr>
          <w:rFonts w:ascii="EXAEP+TimesNewRomanPSMT" w:eastAsia="EXAEP+TimesNewRomanPSMT" w:hAnsi="EXAEP+TimesNewRomanPSMT" w:cs="EXAEP+TimesNewRomanPSMT"/>
          <w:color w:val="000000"/>
          <w:sz w:val="28"/>
          <w:szCs w:val="28"/>
        </w:rPr>
        <w:t>алее</w:t>
      </w:r>
      <w:r>
        <w:rPr>
          <w:rFonts w:ascii="EXAEP+TimesNewRomanPSMT" w:eastAsia="EXAEP+TimesNewRomanPSMT" w:hAnsi="EXAEP+TimesNewRomanPSMT" w:cs="EXAEP+TimesNewRomanPSMT"/>
          <w:color w:val="000000"/>
          <w:spacing w:val="-3"/>
          <w:sz w:val="28"/>
          <w:szCs w:val="28"/>
        </w:rPr>
        <w:t xml:space="preserve"> </w:t>
      </w:r>
      <w:r>
        <w:rPr>
          <w:rFonts w:ascii="EXAEP+TimesNewRomanPSMT" w:eastAsia="EXAEP+TimesNewRomanPSMT" w:hAnsi="EXAEP+TimesNewRomanPSMT" w:cs="EXAEP+TimesNewRomanPSMT"/>
          <w:color w:val="000000"/>
          <w:sz w:val="28"/>
          <w:szCs w:val="28"/>
        </w:rPr>
        <w:t>– пр</w:t>
      </w:r>
      <w:r>
        <w:rPr>
          <w:rFonts w:ascii="EXAEP+TimesNewRomanPSMT" w:eastAsia="EXAEP+TimesNewRomanPSMT" w:hAnsi="EXAEP+TimesNewRomanPSMT" w:cs="EXAEP+TimesNewRomanPSMT"/>
          <w:color w:val="000000"/>
          <w:spacing w:val="-1"/>
          <w:sz w:val="28"/>
          <w:szCs w:val="28"/>
        </w:rPr>
        <w:t>е</w:t>
      </w:r>
      <w:r>
        <w:rPr>
          <w:rFonts w:ascii="EXAEP+TimesNewRomanPSMT" w:eastAsia="EXAEP+TimesNewRomanPSMT" w:hAnsi="EXAEP+TimesNewRomanPSMT" w:cs="EXAEP+TimesNewRomanPSMT"/>
          <w:color w:val="000000"/>
          <w:sz w:val="28"/>
          <w:szCs w:val="28"/>
        </w:rPr>
        <w:t>дста</w:t>
      </w:r>
      <w:r>
        <w:rPr>
          <w:rFonts w:ascii="EXAEP+TimesNewRomanPSMT" w:eastAsia="EXAEP+TimesNewRomanPSMT" w:hAnsi="EXAEP+TimesNewRomanPSMT" w:cs="EXAEP+TimesNewRomanPSMT"/>
          <w:color w:val="000000"/>
          <w:spacing w:val="-3"/>
          <w:sz w:val="28"/>
          <w:szCs w:val="28"/>
        </w:rPr>
        <w:t>в</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1"/>
          <w:sz w:val="28"/>
          <w:szCs w:val="28"/>
        </w:rPr>
        <w:t>т</w:t>
      </w:r>
      <w:r>
        <w:rPr>
          <w:rFonts w:ascii="EXAEP+TimesNewRomanPSMT" w:eastAsia="EXAEP+TimesNewRomanPSMT" w:hAnsi="EXAEP+TimesNewRomanPSMT" w:cs="EXAEP+TimesNewRomanPSMT"/>
          <w:color w:val="000000"/>
          <w:sz w:val="28"/>
          <w:szCs w:val="28"/>
        </w:rPr>
        <w:t>ел</w:t>
      </w:r>
      <w:r>
        <w:rPr>
          <w:rFonts w:ascii="EXAEP+TimesNewRomanPSMT" w:eastAsia="EXAEP+TimesNewRomanPSMT" w:hAnsi="EXAEP+TimesNewRomanPSMT" w:cs="EXAEP+TimesNewRomanPSMT"/>
          <w:color w:val="000000"/>
          <w:spacing w:val="-1"/>
          <w:sz w:val="28"/>
          <w:szCs w:val="28"/>
        </w:rPr>
        <w:t>ь</w:t>
      </w:r>
      <w:r>
        <w:rPr>
          <w:rFonts w:ascii="EXAEP+TimesNewRomanPSMT" w:eastAsia="EXAEP+TimesNewRomanPSMT" w:hAnsi="EXAEP+TimesNewRomanPSMT" w:cs="EXAEP+TimesNewRomanPSMT"/>
          <w:color w:val="000000"/>
          <w:sz w:val="28"/>
          <w:szCs w:val="28"/>
        </w:rPr>
        <w:t>).</w:t>
      </w:r>
    </w:p>
    <w:p w:rsidR="004E599A" w:rsidRDefault="004E599A" w:rsidP="0048507D">
      <w:pPr>
        <w:pStyle w:val="ConsPlusNormal"/>
        <w:jc w:val="center"/>
        <w:outlineLvl w:val="2"/>
        <w:rPr>
          <w:rFonts w:ascii="Times New Roman" w:hAnsi="Times New Roman" w:cs="Times New Roman"/>
          <w:sz w:val="28"/>
          <w:szCs w:val="28"/>
        </w:rPr>
      </w:pPr>
    </w:p>
    <w:p w:rsidR="0048507D" w:rsidRPr="009E4DC4" w:rsidRDefault="0048507D" w:rsidP="0048507D">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1.3. Требования к порядку информирования о порядке</w:t>
      </w:r>
    </w:p>
    <w:p w:rsidR="0048507D" w:rsidRPr="009E4DC4" w:rsidRDefault="0048507D" w:rsidP="0048507D">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w:t>
      </w:r>
    </w:p>
    <w:p w:rsidR="0048507D" w:rsidRPr="008D6484" w:rsidRDefault="0048507D" w:rsidP="0048507D">
      <w:pPr>
        <w:pStyle w:val="ConsPlusNormal"/>
        <w:tabs>
          <w:tab w:val="left" w:pos="709"/>
        </w:tabs>
        <w:ind w:firstLine="709"/>
        <w:jc w:val="both"/>
        <w:rPr>
          <w:rFonts w:ascii="Times New Roman" w:hAnsi="Times New Roman" w:cs="Times New Roman"/>
          <w:sz w:val="28"/>
          <w:szCs w:val="28"/>
        </w:rPr>
      </w:pPr>
      <w:r w:rsidRPr="008D6484">
        <w:rPr>
          <w:rFonts w:ascii="Times New Roman" w:hAnsi="Times New Roman" w:cs="Times New Roman"/>
          <w:sz w:val="28"/>
          <w:szCs w:val="28"/>
        </w:rPr>
        <w:t xml:space="preserve">1.3.1. Для получения информации по вопросам предоставления </w:t>
      </w:r>
      <w:r w:rsidRPr="008D6484">
        <w:rPr>
          <w:rFonts w:ascii="Times New Roman" w:hAnsi="Times New Roman" w:cs="Times New Roman"/>
          <w:sz w:val="28"/>
          <w:szCs w:val="28"/>
        </w:rPr>
        <w:lastRenderedPageBreak/>
        <w:t xml:space="preserve">муниципальной услуги заинтересованные лица обращаются в Администрацию </w:t>
      </w:r>
      <w:r w:rsidR="00286FAC">
        <w:rPr>
          <w:rFonts w:ascii="Times New Roman" w:hAnsi="Times New Roman" w:cs="Times New Roman"/>
          <w:sz w:val="28"/>
          <w:szCs w:val="28"/>
        </w:rPr>
        <w:t xml:space="preserve">сельского поселения </w:t>
      </w:r>
      <w:r w:rsidRPr="008D6484">
        <w:rPr>
          <w:rFonts w:ascii="Times New Roman" w:hAnsi="Times New Roman" w:cs="Times New Roman"/>
          <w:sz w:val="28"/>
          <w:szCs w:val="28"/>
        </w:rPr>
        <w:t xml:space="preserve"> или многофункциональный центр по предоставлению государственных и муниципальных услуг (далее  – МФЦ):</w:t>
      </w:r>
    </w:p>
    <w:p w:rsidR="0048507D" w:rsidRPr="008D6484" w:rsidRDefault="0048507D" w:rsidP="0048507D">
      <w:pPr>
        <w:pStyle w:val="ConsPlusNormal"/>
        <w:tabs>
          <w:tab w:val="left" w:pos="709"/>
        </w:tabs>
        <w:ind w:firstLine="709"/>
        <w:rPr>
          <w:rFonts w:ascii="Times New Roman" w:hAnsi="Times New Roman" w:cs="Times New Roman"/>
          <w:sz w:val="28"/>
          <w:szCs w:val="28"/>
        </w:rPr>
      </w:pPr>
      <w:r w:rsidRPr="008D6484">
        <w:rPr>
          <w:rFonts w:ascii="Times New Roman" w:hAnsi="Times New Roman" w:cs="Times New Roman"/>
          <w:sz w:val="28"/>
          <w:szCs w:val="28"/>
        </w:rPr>
        <w:t>- лично;</w:t>
      </w:r>
    </w:p>
    <w:p w:rsidR="0048507D" w:rsidRPr="008D6484" w:rsidRDefault="0048507D" w:rsidP="0048507D">
      <w:pPr>
        <w:pStyle w:val="ConsPlusNormal"/>
        <w:tabs>
          <w:tab w:val="left" w:pos="709"/>
        </w:tabs>
        <w:ind w:firstLine="709"/>
        <w:rPr>
          <w:rFonts w:ascii="Times New Roman" w:hAnsi="Times New Roman" w:cs="Times New Roman"/>
          <w:sz w:val="28"/>
          <w:szCs w:val="28"/>
        </w:rPr>
      </w:pPr>
      <w:r w:rsidRPr="008D6484">
        <w:rPr>
          <w:rFonts w:ascii="Times New Roman" w:hAnsi="Times New Roman" w:cs="Times New Roman"/>
          <w:sz w:val="28"/>
          <w:szCs w:val="28"/>
        </w:rPr>
        <w:t>- по телефонам;</w:t>
      </w:r>
    </w:p>
    <w:p w:rsidR="0048507D" w:rsidRPr="008D6484" w:rsidRDefault="0048507D" w:rsidP="0048507D">
      <w:pPr>
        <w:pStyle w:val="ConsPlusNormal"/>
        <w:tabs>
          <w:tab w:val="left" w:pos="709"/>
        </w:tabs>
        <w:ind w:firstLine="709"/>
        <w:rPr>
          <w:rFonts w:ascii="Times New Roman" w:hAnsi="Times New Roman" w:cs="Times New Roman"/>
          <w:sz w:val="28"/>
          <w:szCs w:val="28"/>
        </w:rPr>
      </w:pPr>
      <w:r w:rsidRPr="008D6484">
        <w:rPr>
          <w:rFonts w:ascii="Times New Roman" w:hAnsi="Times New Roman" w:cs="Times New Roman"/>
          <w:sz w:val="28"/>
          <w:szCs w:val="28"/>
        </w:rPr>
        <w:t>- в письменном виде.</w:t>
      </w:r>
    </w:p>
    <w:p w:rsidR="0048507D" w:rsidRPr="008B1001" w:rsidRDefault="0048507D" w:rsidP="0048507D">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1.3.2</w:t>
      </w:r>
      <w:r w:rsidRPr="008B1001">
        <w:rPr>
          <w:rFonts w:ascii="Times New Roman" w:hAnsi="Times New Roman" w:cs="Times New Roman"/>
          <w:sz w:val="28"/>
          <w:szCs w:val="28"/>
        </w:rPr>
        <w:t>. Информация о муниципальной услуге размещается:</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в табличном виде на информационных стендах в Администрации</w:t>
      </w:r>
      <w:r>
        <w:rPr>
          <w:rFonts w:ascii="Times New Roman" w:hAnsi="Times New Roman" w:cs="Times New Roman"/>
          <w:sz w:val="28"/>
          <w:szCs w:val="28"/>
        </w:rPr>
        <w:t xml:space="preserve"> </w:t>
      </w:r>
      <w:r w:rsidR="00286FAC">
        <w:rPr>
          <w:rFonts w:ascii="Times New Roman" w:hAnsi="Times New Roman" w:cs="Times New Roman"/>
          <w:sz w:val="28"/>
          <w:szCs w:val="28"/>
        </w:rPr>
        <w:t>сельского поселения</w:t>
      </w:r>
      <w:r w:rsidRPr="008B1001">
        <w:rPr>
          <w:rFonts w:ascii="Times New Roman" w:hAnsi="Times New Roman" w:cs="Times New Roman"/>
          <w:sz w:val="28"/>
          <w:szCs w:val="28"/>
        </w:rPr>
        <w:t xml:space="preserve">; </w:t>
      </w:r>
    </w:p>
    <w:p w:rsidR="0048507D" w:rsidRPr="00322DDB"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xml:space="preserve">- на </w:t>
      </w:r>
      <w:r>
        <w:rPr>
          <w:rFonts w:ascii="Times New Roman" w:hAnsi="Times New Roman" w:cs="Times New Roman"/>
          <w:sz w:val="28"/>
          <w:szCs w:val="28"/>
        </w:rPr>
        <w:t xml:space="preserve">официальном сайте муниципального образования </w:t>
      </w:r>
      <w:r w:rsidR="009B65FB">
        <w:rPr>
          <w:rFonts w:ascii="Times New Roman" w:hAnsi="Times New Roman" w:cs="Times New Roman"/>
          <w:sz w:val="28"/>
          <w:szCs w:val="28"/>
        </w:rPr>
        <w:t>«Дорогобужский</w:t>
      </w:r>
      <w:r>
        <w:rPr>
          <w:rFonts w:ascii="Times New Roman" w:hAnsi="Times New Roman" w:cs="Times New Roman"/>
          <w:sz w:val="28"/>
          <w:szCs w:val="28"/>
        </w:rPr>
        <w:t xml:space="preserve"> район</w:t>
      </w:r>
      <w:r w:rsidR="009B65FB">
        <w:rPr>
          <w:rFonts w:ascii="Times New Roman" w:hAnsi="Times New Roman" w:cs="Times New Roman"/>
          <w:sz w:val="28"/>
          <w:szCs w:val="28"/>
        </w:rPr>
        <w:t>»</w:t>
      </w:r>
      <w:r>
        <w:rPr>
          <w:rFonts w:ascii="Times New Roman" w:hAnsi="Times New Roman" w:cs="Times New Roman"/>
          <w:sz w:val="28"/>
          <w:szCs w:val="28"/>
        </w:rPr>
        <w:t xml:space="preserve"> Смоленской области </w:t>
      </w:r>
      <w:r w:rsidR="009B65FB" w:rsidRPr="009B65FB">
        <w:rPr>
          <w:rFonts w:ascii="Times New Roman" w:hAnsi="Times New Roman" w:cs="Times New Roman"/>
          <w:sz w:val="28"/>
          <w:szCs w:val="22"/>
          <w:lang w:val="en-US" w:eastAsia="en-US"/>
        </w:rPr>
        <w:t>http</w:t>
      </w:r>
      <w:r w:rsidR="009B65FB" w:rsidRPr="009B65FB">
        <w:rPr>
          <w:rFonts w:ascii="Times New Roman" w:hAnsi="Times New Roman" w:cs="Times New Roman"/>
          <w:sz w:val="28"/>
          <w:szCs w:val="22"/>
          <w:lang w:eastAsia="en-US"/>
        </w:rPr>
        <w:t>//</w:t>
      </w:r>
      <w:r w:rsidR="009B65FB" w:rsidRPr="009B65FB">
        <w:rPr>
          <w:rFonts w:ascii="Times New Roman" w:eastAsia="Calibri" w:hAnsi="Times New Roman" w:cs="Times New Roman"/>
          <w:sz w:val="28"/>
          <w:szCs w:val="28"/>
          <w:lang w:eastAsia="en-US"/>
        </w:rPr>
        <w:t>:</w:t>
      </w:r>
      <w:proofErr w:type="spellStart"/>
      <w:r w:rsidR="009B65FB" w:rsidRPr="009B65FB">
        <w:rPr>
          <w:rFonts w:ascii="Times New Roman" w:eastAsia="Calibri" w:hAnsi="Times New Roman" w:cs="Times New Roman"/>
          <w:sz w:val="28"/>
          <w:szCs w:val="28"/>
          <w:lang w:val="en-US" w:eastAsia="en-US"/>
        </w:rPr>
        <w:t>dorogobyzh</w:t>
      </w:r>
      <w:proofErr w:type="spellEnd"/>
      <w:r w:rsidR="009B65FB" w:rsidRPr="009B65FB">
        <w:rPr>
          <w:rFonts w:ascii="Times New Roman" w:eastAsia="Calibri" w:hAnsi="Times New Roman" w:cs="Times New Roman"/>
          <w:sz w:val="28"/>
          <w:szCs w:val="28"/>
          <w:lang w:eastAsia="en-US"/>
        </w:rPr>
        <w:t>.</w:t>
      </w:r>
      <w:r w:rsidR="009B65FB" w:rsidRPr="009B65FB">
        <w:rPr>
          <w:rFonts w:ascii="Times New Roman" w:eastAsia="Calibri" w:hAnsi="Times New Roman" w:cs="Times New Roman"/>
          <w:sz w:val="28"/>
          <w:szCs w:val="28"/>
          <w:lang w:val="en-US" w:eastAsia="en-US"/>
        </w:rPr>
        <w:t>admin</w:t>
      </w:r>
      <w:r w:rsidR="009B65FB" w:rsidRPr="009B65FB">
        <w:rPr>
          <w:rFonts w:ascii="Times New Roman" w:eastAsia="Calibri" w:hAnsi="Times New Roman" w:cs="Times New Roman"/>
          <w:sz w:val="28"/>
          <w:szCs w:val="28"/>
          <w:lang w:eastAsia="en-US"/>
        </w:rPr>
        <w:t>-</w:t>
      </w:r>
      <w:proofErr w:type="spellStart"/>
      <w:r w:rsidR="009B65FB" w:rsidRPr="009B65FB">
        <w:rPr>
          <w:rFonts w:ascii="Times New Roman" w:eastAsia="Calibri" w:hAnsi="Times New Roman" w:cs="Times New Roman"/>
          <w:sz w:val="28"/>
          <w:szCs w:val="28"/>
          <w:lang w:val="en-US" w:eastAsia="en-US"/>
        </w:rPr>
        <w:t>smolensk</w:t>
      </w:r>
      <w:proofErr w:type="spellEnd"/>
      <w:r w:rsidR="009B65FB" w:rsidRPr="009B65FB">
        <w:rPr>
          <w:rFonts w:ascii="Times New Roman" w:eastAsia="Calibri" w:hAnsi="Times New Roman" w:cs="Times New Roman"/>
          <w:sz w:val="28"/>
          <w:szCs w:val="28"/>
          <w:lang w:eastAsia="en-US"/>
        </w:rPr>
        <w:t>.</w:t>
      </w:r>
      <w:proofErr w:type="spellStart"/>
      <w:r w:rsidR="009B65FB" w:rsidRPr="009B65FB">
        <w:rPr>
          <w:rFonts w:ascii="Times New Roman" w:eastAsia="Calibri" w:hAnsi="Times New Roman" w:cs="Times New Roman"/>
          <w:sz w:val="28"/>
          <w:szCs w:val="28"/>
          <w:lang w:val="en-US" w:eastAsia="en-US"/>
        </w:rPr>
        <w:t>ru</w:t>
      </w:r>
      <w:proofErr w:type="spellEnd"/>
      <w:r w:rsidR="009B65FB" w:rsidRPr="00322DDB">
        <w:rPr>
          <w:rFonts w:ascii="Times New Roman" w:hAnsi="Times New Roman" w:cs="Times New Roman"/>
          <w:sz w:val="28"/>
          <w:szCs w:val="28"/>
        </w:rPr>
        <w:t xml:space="preserve"> </w:t>
      </w:r>
      <w:r w:rsidRPr="00322DDB">
        <w:rPr>
          <w:rFonts w:ascii="Times New Roman" w:hAnsi="Times New Roman" w:cs="Times New Roman"/>
          <w:sz w:val="28"/>
          <w:szCs w:val="28"/>
        </w:rPr>
        <w:t>в информационно-телекоммуникационных сетях общего пользования (в том числе в информационно-телекоммуникационной сети «Интернет»);</w:t>
      </w:r>
    </w:p>
    <w:p w:rsidR="0048507D" w:rsidRPr="00322DDB" w:rsidRDefault="0048507D" w:rsidP="0048507D">
      <w:pPr>
        <w:pStyle w:val="ConsPlusNormal"/>
        <w:tabs>
          <w:tab w:val="left" w:pos="709"/>
        </w:tabs>
        <w:ind w:firstLine="709"/>
        <w:jc w:val="both"/>
        <w:rPr>
          <w:rFonts w:ascii="Times New Roman" w:hAnsi="Times New Roman" w:cs="Times New Roman"/>
          <w:i/>
          <w:sz w:val="28"/>
          <w:szCs w:val="28"/>
        </w:rPr>
      </w:pPr>
      <w:r w:rsidRPr="00322DDB">
        <w:rPr>
          <w:rFonts w:ascii="Times New Roman" w:hAnsi="Times New Roman" w:cs="Times New Roman"/>
          <w:sz w:val="28"/>
          <w:szCs w:val="28"/>
        </w:rPr>
        <w:t>- в средствах массовой информации;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322DDB">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w:t>
      </w:r>
      <w:r w:rsidRPr="008B1001">
        <w:rPr>
          <w:rFonts w:ascii="Times New Roman" w:hAnsi="Times New Roman" w:cs="Times New Roman"/>
          <w:sz w:val="28"/>
          <w:szCs w:val="28"/>
        </w:rPr>
        <w:t xml:space="preserve">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(далее также - Региональный портал);</w:t>
      </w:r>
    </w:p>
    <w:p w:rsidR="0048507D"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xml:space="preserve">- на сайте МФЦ в </w:t>
      </w:r>
      <w:r w:rsidRPr="006F1016">
        <w:rPr>
          <w:rFonts w:ascii="Times New Roman" w:hAnsi="Times New Roman" w:cs="Times New Roman"/>
          <w:sz w:val="28"/>
          <w:szCs w:val="28"/>
        </w:rPr>
        <w:t xml:space="preserve">информационно-телекоммуникационной </w:t>
      </w:r>
      <w:r w:rsidRPr="008B1001">
        <w:rPr>
          <w:rFonts w:ascii="Times New Roman" w:hAnsi="Times New Roman" w:cs="Times New Roman"/>
          <w:sz w:val="28"/>
          <w:szCs w:val="28"/>
        </w:rPr>
        <w:t>сети «Интернет</w:t>
      </w:r>
      <w:r>
        <w:rPr>
          <w:rFonts w:ascii="Times New Roman" w:hAnsi="Times New Roman" w:cs="Times New Roman"/>
          <w:sz w:val="28"/>
          <w:szCs w:val="28"/>
        </w:rPr>
        <w:t>».</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1.3.</w:t>
      </w:r>
      <w:r>
        <w:rPr>
          <w:rFonts w:ascii="Times New Roman" w:hAnsi="Times New Roman" w:cs="Times New Roman"/>
          <w:sz w:val="28"/>
          <w:szCs w:val="28"/>
        </w:rPr>
        <w:t>3</w:t>
      </w:r>
      <w:r w:rsidRPr="008B1001">
        <w:rPr>
          <w:rFonts w:ascii="Times New Roman" w:hAnsi="Times New Roman" w:cs="Times New Roman"/>
          <w:sz w:val="28"/>
          <w:szCs w:val="28"/>
        </w:rPr>
        <w:t>. Размещаемая информация содержит:</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порядок обращения за получением муниципальной услуги;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сроки предоставления муниципальной услуги;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текст настоящего Административного регламента;</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блок-схему предоставления муниципальной услуги;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порядок информирования о ходе предоставления муниципальной услуги;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порядок обжалования действий (бездействия) и решений, осуществляемых и принимаемых специалистами Администрации</w:t>
      </w:r>
      <w:r>
        <w:rPr>
          <w:rFonts w:ascii="Times New Roman" w:hAnsi="Times New Roman" w:cs="Times New Roman"/>
          <w:sz w:val="28"/>
          <w:szCs w:val="28"/>
        </w:rPr>
        <w:t xml:space="preserve"> </w:t>
      </w:r>
      <w:r w:rsidR="00DC4C8E">
        <w:rPr>
          <w:rFonts w:ascii="Times New Roman" w:hAnsi="Times New Roman" w:cs="Times New Roman"/>
          <w:sz w:val="28"/>
          <w:szCs w:val="28"/>
        </w:rPr>
        <w:t>сельского поселения</w:t>
      </w:r>
      <w:r w:rsidRPr="008B1001">
        <w:rPr>
          <w:rFonts w:ascii="Times New Roman" w:hAnsi="Times New Roman" w:cs="Times New Roman"/>
          <w:sz w:val="28"/>
          <w:szCs w:val="28"/>
        </w:rPr>
        <w:t>, МФЦ в ходе предоставления муниципальной услуги;</w:t>
      </w:r>
    </w:p>
    <w:p w:rsidR="0049087C"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информацию об Администрации</w:t>
      </w:r>
      <w:r>
        <w:rPr>
          <w:rFonts w:ascii="Times New Roman" w:hAnsi="Times New Roman" w:cs="Times New Roman"/>
          <w:sz w:val="28"/>
          <w:szCs w:val="28"/>
        </w:rPr>
        <w:t xml:space="preserve"> </w:t>
      </w:r>
      <w:r w:rsidR="00DC4C8E">
        <w:rPr>
          <w:rFonts w:ascii="Times New Roman" w:hAnsi="Times New Roman" w:cs="Times New Roman"/>
          <w:sz w:val="28"/>
          <w:szCs w:val="28"/>
        </w:rPr>
        <w:t>сельского поселения</w:t>
      </w:r>
      <w:r w:rsidRPr="008B1001">
        <w:rPr>
          <w:rFonts w:ascii="Times New Roman" w:hAnsi="Times New Roman" w:cs="Times New Roman"/>
          <w:sz w:val="28"/>
          <w:szCs w:val="28"/>
        </w:rPr>
        <w:t xml:space="preserve"> и МФЦ с указанием их места нахождения, контактных телефонов, адресов электронной почты, адресов сайтов в  </w:t>
      </w:r>
      <w:r w:rsidRPr="006F1016">
        <w:rPr>
          <w:rFonts w:ascii="Times New Roman" w:hAnsi="Times New Roman" w:cs="Times New Roman"/>
          <w:sz w:val="28"/>
          <w:szCs w:val="28"/>
        </w:rPr>
        <w:t xml:space="preserve">информационно-телекоммуникационной </w:t>
      </w:r>
      <w:r w:rsidRPr="008B1001">
        <w:rPr>
          <w:rFonts w:ascii="Times New Roman" w:hAnsi="Times New Roman" w:cs="Times New Roman"/>
          <w:sz w:val="28"/>
          <w:szCs w:val="28"/>
        </w:rPr>
        <w:t>сети «Интернет»</w:t>
      </w:r>
    </w:p>
    <w:p w:rsidR="0049087C" w:rsidRPr="0049087C" w:rsidRDefault="0049087C" w:rsidP="0049087C">
      <w:pPr>
        <w:suppressAutoHyphens w:val="0"/>
        <w:autoSpaceDE w:val="0"/>
        <w:autoSpaceDN w:val="0"/>
        <w:adjustRightInd w:val="0"/>
        <w:spacing w:line="238" w:lineRule="auto"/>
        <w:ind w:firstLine="720"/>
        <w:jc w:val="both"/>
        <w:outlineLvl w:val="2"/>
        <w:rPr>
          <w:sz w:val="28"/>
          <w:szCs w:val="28"/>
        </w:rPr>
      </w:pPr>
      <w:r w:rsidRPr="0049087C">
        <w:rPr>
          <w:sz w:val="28"/>
          <w:szCs w:val="28"/>
        </w:rPr>
        <w:t>Место нахождения Администрации: ул. Центральная, д. 1, д. Ново- Михайловское, Дорогобужского района,  Смоленской области, 215710.</w:t>
      </w:r>
    </w:p>
    <w:p w:rsidR="0049087C" w:rsidRPr="0049087C" w:rsidRDefault="0049087C" w:rsidP="0049087C">
      <w:pPr>
        <w:suppressAutoHyphens w:val="0"/>
        <w:autoSpaceDE w:val="0"/>
        <w:autoSpaceDN w:val="0"/>
        <w:adjustRightInd w:val="0"/>
        <w:spacing w:line="238" w:lineRule="auto"/>
        <w:ind w:firstLine="709"/>
        <w:jc w:val="both"/>
        <w:outlineLvl w:val="2"/>
        <w:rPr>
          <w:sz w:val="28"/>
          <w:szCs w:val="28"/>
        </w:rPr>
      </w:pPr>
      <w:r w:rsidRPr="0049087C">
        <w:rPr>
          <w:sz w:val="28"/>
          <w:szCs w:val="28"/>
        </w:rPr>
        <w:t>График (режим) работы Администрации сельского поселения:</w:t>
      </w:r>
    </w:p>
    <w:p w:rsidR="0049087C" w:rsidRPr="0049087C" w:rsidRDefault="0049087C" w:rsidP="0049087C">
      <w:pPr>
        <w:suppressAutoHyphens w:val="0"/>
        <w:autoSpaceDE w:val="0"/>
        <w:autoSpaceDN w:val="0"/>
        <w:adjustRightInd w:val="0"/>
        <w:spacing w:line="238" w:lineRule="auto"/>
        <w:ind w:firstLine="720"/>
        <w:outlineLvl w:val="2"/>
        <w:rPr>
          <w:sz w:val="28"/>
          <w:szCs w:val="28"/>
        </w:rPr>
      </w:pPr>
      <w:r w:rsidRPr="0049087C">
        <w:rPr>
          <w:sz w:val="28"/>
          <w:szCs w:val="28"/>
        </w:rPr>
        <w:t>Понедельник-четверг с 8-30 до 17-30, перерыв с 13-00 до 13-48;</w:t>
      </w:r>
    </w:p>
    <w:p w:rsidR="0049087C" w:rsidRPr="0049087C" w:rsidRDefault="0049087C" w:rsidP="0049087C">
      <w:pPr>
        <w:suppressAutoHyphens w:val="0"/>
        <w:autoSpaceDE w:val="0"/>
        <w:autoSpaceDN w:val="0"/>
        <w:adjustRightInd w:val="0"/>
        <w:spacing w:line="238" w:lineRule="auto"/>
        <w:ind w:firstLine="720"/>
        <w:outlineLvl w:val="2"/>
        <w:rPr>
          <w:sz w:val="28"/>
          <w:szCs w:val="28"/>
        </w:rPr>
      </w:pPr>
      <w:r w:rsidRPr="0049087C">
        <w:rPr>
          <w:sz w:val="28"/>
          <w:szCs w:val="28"/>
        </w:rPr>
        <w:t>Пятница с 8-30 до 16-30, перерыв с 13-00 до 13-48;</w:t>
      </w:r>
    </w:p>
    <w:p w:rsidR="0049087C" w:rsidRPr="0049087C" w:rsidRDefault="0049087C" w:rsidP="0049087C">
      <w:pPr>
        <w:suppressAutoHyphens w:val="0"/>
        <w:autoSpaceDE w:val="0"/>
        <w:autoSpaceDN w:val="0"/>
        <w:adjustRightInd w:val="0"/>
        <w:spacing w:line="238" w:lineRule="auto"/>
        <w:ind w:firstLine="720"/>
        <w:rPr>
          <w:sz w:val="28"/>
          <w:szCs w:val="28"/>
        </w:rPr>
      </w:pPr>
      <w:r w:rsidRPr="0049087C">
        <w:rPr>
          <w:sz w:val="28"/>
          <w:szCs w:val="28"/>
        </w:rPr>
        <w:t>Суббота, воскресенье - выходные дни.</w:t>
      </w:r>
    </w:p>
    <w:p w:rsidR="0049087C" w:rsidRPr="0049087C" w:rsidRDefault="0049087C" w:rsidP="0049087C">
      <w:pPr>
        <w:suppressAutoHyphens w:val="0"/>
        <w:autoSpaceDE w:val="0"/>
        <w:autoSpaceDN w:val="0"/>
        <w:adjustRightInd w:val="0"/>
        <w:spacing w:line="238" w:lineRule="auto"/>
        <w:ind w:firstLine="720"/>
        <w:outlineLvl w:val="2"/>
        <w:rPr>
          <w:sz w:val="28"/>
          <w:szCs w:val="28"/>
        </w:rPr>
      </w:pPr>
      <w:r w:rsidRPr="0049087C">
        <w:rPr>
          <w:sz w:val="28"/>
          <w:szCs w:val="28"/>
        </w:rPr>
        <w:t>Справочные телефоны, факс: (48144) 6-59-83</w:t>
      </w:r>
    </w:p>
    <w:p w:rsidR="0048507D" w:rsidRPr="00D96030" w:rsidRDefault="0049087C" w:rsidP="008E19C4">
      <w:pPr>
        <w:suppressAutoHyphens w:val="0"/>
        <w:autoSpaceDE w:val="0"/>
        <w:autoSpaceDN w:val="0"/>
        <w:adjustRightInd w:val="0"/>
        <w:spacing w:line="238" w:lineRule="auto"/>
        <w:ind w:firstLine="720"/>
        <w:jc w:val="both"/>
        <w:outlineLvl w:val="2"/>
        <w:rPr>
          <w:color w:val="1F497D"/>
          <w:sz w:val="28"/>
          <w:szCs w:val="28"/>
        </w:rPr>
      </w:pPr>
      <w:r w:rsidRPr="0049087C">
        <w:rPr>
          <w:sz w:val="28"/>
          <w:szCs w:val="28"/>
        </w:rPr>
        <w:t xml:space="preserve">Адрес официального сайта муниципального образования Михайловское сельское поселение Дорогобужского района Смоленской области: </w:t>
      </w:r>
      <w:hyperlink r:id="rId11" w:tgtFrame="_blank" w:history="1">
        <w:r w:rsidRPr="008E19C4">
          <w:rPr>
            <w:color w:val="0000FF"/>
            <w:u w:val="single"/>
          </w:rPr>
          <w:t>http://dorogobyzh.admin-smolensk.ru</w:t>
        </w:r>
      </w:hyperlink>
      <w:r w:rsidR="008E19C4" w:rsidRPr="008E19C4">
        <w:t xml:space="preserve">, адрес </w:t>
      </w:r>
      <w:r w:rsidRPr="008E19C4">
        <w:t>электронной почты:</w:t>
      </w:r>
      <w:r w:rsidR="008E19C4">
        <w:t xml:space="preserve"> </w:t>
      </w:r>
      <w:proofErr w:type="spellStart"/>
      <w:r w:rsidRPr="008E19C4">
        <w:rPr>
          <w:color w:val="1F497D"/>
          <w:lang w:val="en-US"/>
        </w:rPr>
        <w:t>mihalovka</w:t>
      </w:r>
      <w:proofErr w:type="spellEnd"/>
      <w:r w:rsidR="008E19C4" w:rsidRPr="008E19C4">
        <w:rPr>
          <w:color w:val="1F497D"/>
        </w:rPr>
        <w:t>-</w:t>
      </w:r>
      <w:proofErr w:type="spellStart"/>
      <w:r w:rsidRPr="008E19C4">
        <w:rPr>
          <w:color w:val="1F497D"/>
          <w:lang w:val="en-US"/>
        </w:rPr>
        <w:t>dor</w:t>
      </w:r>
      <w:proofErr w:type="spellEnd"/>
      <w:r w:rsidRPr="008E19C4">
        <w:rPr>
          <w:color w:val="1F497D"/>
          <w:lang w:val="en-US"/>
        </w:rPr>
        <w:fldChar w:fldCharType="begin"/>
      </w:r>
      <w:r w:rsidRPr="008E19C4">
        <w:rPr>
          <w:color w:val="1F497D"/>
        </w:rPr>
        <w:instrText xml:space="preserve"> </w:instrText>
      </w:r>
      <w:r w:rsidRPr="008E19C4">
        <w:rPr>
          <w:color w:val="1F497D"/>
          <w:lang w:val="en-US"/>
        </w:rPr>
        <w:instrText>HYPERLINK</w:instrText>
      </w:r>
      <w:r w:rsidRPr="008E19C4">
        <w:rPr>
          <w:color w:val="1F497D"/>
        </w:rPr>
        <w:instrText xml:space="preserve"> "</w:instrText>
      </w:r>
      <w:r w:rsidRPr="008E19C4">
        <w:rPr>
          <w:color w:val="1F497D"/>
          <w:lang w:val="en-US"/>
        </w:rPr>
        <w:instrText>mailto</w:instrText>
      </w:r>
      <w:r w:rsidRPr="008E19C4">
        <w:rPr>
          <w:color w:val="1F497D"/>
        </w:rPr>
        <w:instrText>:</w:instrText>
      </w:r>
      <w:r w:rsidRPr="008E19C4">
        <w:rPr>
          <w:color w:val="1F497D"/>
          <w:lang w:val="en-US"/>
        </w:rPr>
        <w:instrText>zemdor</w:instrText>
      </w:r>
      <w:r w:rsidRPr="008E19C4">
        <w:rPr>
          <w:color w:val="1F497D"/>
        </w:rPr>
        <w:instrText>@</w:instrText>
      </w:r>
      <w:r w:rsidRPr="008E19C4">
        <w:rPr>
          <w:color w:val="1F497D"/>
          <w:lang w:val="en-US"/>
        </w:rPr>
        <w:instrText>mail</w:instrText>
      </w:r>
      <w:r w:rsidRPr="008E19C4">
        <w:rPr>
          <w:color w:val="1F497D"/>
        </w:rPr>
        <w:instrText>.</w:instrText>
      </w:r>
      <w:r w:rsidRPr="008E19C4">
        <w:rPr>
          <w:color w:val="1F497D"/>
          <w:lang w:val="en-US"/>
        </w:rPr>
        <w:instrText>ru</w:instrText>
      </w:r>
      <w:r w:rsidRPr="008E19C4">
        <w:rPr>
          <w:color w:val="1F497D"/>
        </w:rPr>
        <w:instrText xml:space="preserve">" </w:instrText>
      </w:r>
      <w:r w:rsidRPr="008E19C4">
        <w:rPr>
          <w:color w:val="1F497D"/>
          <w:lang w:val="en-US"/>
        </w:rPr>
        <w:fldChar w:fldCharType="separate"/>
      </w:r>
      <w:r w:rsidRPr="008E19C4">
        <w:rPr>
          <w:color w:val="1F497D"/>
          <w:u w:val="single"/>
        </w:rPr>
        <w:t>@</w:t>
      </w:r>
      <w:r w:rsidRPr="008E19C4">
        <w:rPr>
          <w:color w:val="1F497D"/>
          <w:u w:val="single"/>
          <w:lang w:val="en-US"/>
        </w:rPr>
        <w:t>mail</w:t>
      </w:r>
      <w:r w:rsidRPr="008E19C4">
        <w:rPr>
          <w:color w:val="1F497D"/>
          <w:u w:val="single"/>
        </w:rPr>
        <w:t>.</w:t>
      </w:r>
      <w:proofErr w:type="spellStart"/>
      <w:r w:rsidRPr="008E19C4">
        <w:rPr>
          <w:color w:val="1F497D"/>
          <w:u w:val="single"/>
          <w:lang w:val="en-US"/>
        </w:rPr>
        <w:t>ru</w:t>
      </w:r>
      <w:proofErr w:type="spellEnd"/>
      <w:r w:rsidRPr="008E19C4">
        <w:rPr>
          <w:color w:val="1F497D"/>
          <w:lang w:val="en-US"/>
        </w:rPr>
        <w:fldChar w:fldCharType="end"/>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1.3.4</w:t>
      </w:r>
      <w:r w:rsidRPr="008B1001">
        <w:rPr>
          <w:rFonts w:ascii="Times New Roman" w:hAnsi="Times New Roman" w:cs="Times New Roman"/>
          <w:sz w:val="28"/>
          <w:szCs w:val="28"/>
        </w:rPr>
        <w:t>.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w:t>
      </w:r>
      <w:r>
        <w:rPr>
          <w:rFonts w:ascii="Times New Roman" w:hAnsi="Times New Roman" w:cs="Times New Roman"/>
          <w:sz w:val="28"/>
          <w:szCs w:val="28"/>
        </w:rPr>
        <w:t xml:space="preserve"> </w:t>
      </w:r>
      <w:r w:rsidR="00DC4C8E">
        <w:rPr>
          <w:rFonts w:ascii="Times New Roman" w:hAnsi="Times New Roman" w:cs="Times New Roman"/>
          <w:sz w:val="28"/>
          <w:szCs w:val="28"/>
        </w:rPr>
        <w:t>сельского поселения</w:t>
      </w:r>
      <w:r w:rsidRPr="008B1001">
        <w:rPr>
          <w:rFonts w:ascii="Times New Roman" w:hAnsi="Times New Roman" w:cs="Times New Roman"/>
          <w:sz w:val="28"/>
          <w:szCs w:val="28"/>
        </w:rPr>
        <w:t xml:space="preserve"> либо МФЦ и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и/или Единый портал, а также с использованием службы коротких сообщений операторов мобильной связи (при наличии).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1.3.</w:t>
      </w:r>
      <w:r>
        <w:rPr>
          <w:rFonts w:ascii="Times New Roman" w:hAnsi="Times New Roman" w:cs="Times New Roman"/>
          <w:sz w:val="28"/>
          <w:szCs w:val="28"/>
        </w:rPr>
        <w:t>5</w:t>
      </w:r>
      <w:r w:rsidRPr="008B1001">
        <w:rPr>
          <w:rFonts w:ascii="Times New Roman" w:hAnsi="Times New Roman" w:cs="Times New Roman"/>
          <w:sz w:val="28"/>
          <w:szCs w:val="28"/>
        </w:rPr>
        <w:t xml:space="preserve">. При необходимости получения консультаций заявители обращаются в </w:t>
      </w:r>
      <w:r w:rsidRPr="008B1001">
        <w:rPr>
          <w:rFonts w:ascii="Times New Roman" w:hAnsi="Times New Roman" w:cs="Times New Roman"/>
          <w:iCs/>
          <w:sz w:val="28"/>
          <w:szCs w:val="28"/>
        </w:rPr>
        <w:t>Администрацию</w:t>
      </w:r>
      <w:r>
        <w:rPr>
          <w:rFonts w:ascii="Times New Roman" w:hAnsi="Times New Roman" w:cs="Times New Roman"/>
          <w:iCs/>
          <w:sz w:val="28"/>
          <w:szCs w:val="28"/>
        </w:rPr>
        <w:t xml:space="preserve"> </w:t>
      </w:r>
      <w:r w:rsidR="00DC4C8E">
        <w:rPr>
          <w:rFonts w:ascii="Times New Roman" w:hAnsi="Times New Roman" w:cs="Times New Roman"/>
          <w:iCs/>
          <w:sz w:val="28"/>
          <w:szCs w:val="28"/>
        </w:rPr>
        <w:t xml:space="preserve">сельского поселения </w:t>
      </w:r>
      <w:r w:rsidRPr="008B1001">
        <w:rPr>
          <w:rFonts w:ascii="Times New Roman" w:hAnsi="Times New Roman" w:cs="Times New Roman"/>
          <w:iCs/>
          <w:sz w:val="28"/>
          <w:szCs w:val="28"/>
        </w:rPr>
        <w:t>или</w:t>
      </w:r>
      <w:r>
        <w:rPr>
          <w:rFonts w:ascii="Times New Roman" w:hAnsi="Times New Roman" w:cs="Times New Roman"/>
          <w:iCs/>
          <w:sz w:val="28"/>
          <w:szCs w:val="28"/>
        </w:rPr>
        <w:t xml:space="preserve"> </w:t>
      </w:r>
      <w:r w:rsidRPr="008B1001">
        <w:rPr>
          <w:rFonts w:ascii="Times New Roman" w:hAnsi="Times New Roman" w:cs="Times New Roman"/>
          <w:sz w:val="28"/>
          <w:szCs w:val="28"/>
        </w:rPr>
        <w:t>к специалистам МФЦ. Консультации по процедуре предоставления муниципальной услуги осуществляются:</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в письменной форме на основании письменного обращения;</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при личном обращении;</w:t>
      </w:r>
    </w:p>
    <w:p w:rsidR="0048507D" w:rsidRPr="008B1001" w:rsidRDefault="0048507D" w:rsidP="0048507D">
      <w:pPr>
        <w:pStyle w:val="ConsPlusNormal"/>
        <w:tabs>
          <w:tab w:val="left" w:pos="709"/>
        </w:tabs>
        <w:ind w:firstLine="709"/>
        <w:jc w:val="both"/>
        <w:rPr>
          <w:rFonts w:ascii="Times New Roman" w:hAnsi="Times New Roman" w:cs="Times New Roman"/>
        </w:rPr>
      </w:pPr>
      <w:r>
        <w:rPr>
          <w:rFonts w:ascii="Times New Roman" w:hAnsi="Times New Roman" w:cs="Times New Roman"/>
          <w:sz w:val="28"/>
          <w:szCs w:val="28"/>
        </w:rPr>
        <w:t>- по телефону;</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по электронной почте;</w:t>
      </w:r>
    </w:p>
    <w:p w:rsidR="0048507D" w:rsidRPr="008B1001" w:rsidRDefault="0048507D" w:rsidP="0048507D">
      <w:pPr>
        <w:pStyle w:val="ConsPlusNormal"/>
        <w:tabs>
          <w:tab w:val="left" w:pos="709"/>
        </w:tabs>
        <w:ind w:firstLine="709"/>
        <w:jc w:val="both"/>
        <w:rPr>
          <w:rFonts w:ascii="Times New Roman" w:hAnsi="Times New Roman" w:cs="Times New Roman"/>
          <w:i/>
          <w:iCs/>
          <w:sz w:val="28"/>
          <w:szCs w:val="28"/>
        </w:rPr>
      </w:pPr>
      <w:r w:rsidRPr="008B1001">
        <w:rPr>
          <w:rFonts w:ascii="Times New Roman" w:hAnsi="Times New Roman" w:cs="Times New Roman"/>
          <w:sz w:val="28"/>
          <w:szCs w:val="28"/>
        </w:rPr>
        <w:t>- по единому многоканальному номеру телефона МФЦ</w:t>
      </w:r>
      <w:r w:rsidRPr="008B1001">
        <w:rPr>
          <w:rFonts w:ascii="Times New Roman" w:hAnsi="Times New Roman" w:cs="Times New Roman"/>
          <w:i/>
          <w:iCs/>
          <w:sz w:val="28"/>
          <w:szCs w:val="28"/>
        </w:rPr>
        <w:t>.</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Все консультации являются бесплатными.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1.3.</w:t>
      </w:r>
      <w:r>
        <w:rPr>
          <w:rFonts w:ascii="Times New Roman" w:hAnsi="Times New Roman" w:cs="Times New Roman"/>
          <w:sz w:val="28"/>
          <w:szCs w:val="28"/>
        </w:rPr>
        <w:t>6</w:t>
      </w:r>
      <w:r w:rsidRPr="008B1001">
        <w:rPr>
          <w:rFonts w:ascii="Times New Roman" w:hAnsi="Times New Roman" w:cs="Times New Roman"/>
          <w:sz w:val="28"/>
          <w:szCs w:val="28"/>
        </w:rPr>
        <w:t>. Требования к форме и характеру взаимодействия должностных лиц Администрации</w:t>
      </w:r>
      <w:r>
        <w:rPr>
          <w:rFonts w:ascii="Times New Roman" w:hAnsi="Times New Roman" w:cs="Times New Roman"/>
          <w:sz w:val="28"/>
          <w:szCs w:val="28"/>
        </w:rPr>
        <w:t xml:space="preserve"> </w:t>
      </w:r>
      <w:r w:rsidR="00286FAC">
        <w:rPr>
          <w:rFonts w:ascii="Times New Roman" w:hAnsi="Times New Roman" w:cs="Times New Roman"/>
          <w:sz w:val="28"/>
          <w:szCs w:val="28"/>
        </w:rPr>
        <w:t xml:space="preserve">сельского поселения </w:t>
      </w:r>
      <w:r w:rsidRPr="008B1001">
        <w:rPr>
          <w:rFonts w:ascii="Times New Roman" w:hAnsi="Times New Roman" w:cs="Times New Roman"/>
          <w:sz w:val="28"/>
          <w:szCs w:val="28"/>
        </w:rPr>
        <w:t xml:space="preserve"> с заявителями:</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xml:space="preserve">- консультации в письменной форме предоставляются должностными лицами </w:t>
      </w:r>
      <w:r w:rsidRPr="008B1001">
        <w:rPr>
          <w:rFonts w:ascii="Times New Roman" w:hAnsi="Times New Roman" w:cs="Times New Roman"/>
          <w:iCs/>
          <w:sz w:val="28"/>
          <w:szCs w:val="28"/>
        </w:rPr>
        <w:t>Администрации</w:t>
      </w:r>
      <w:r>
        <w:rPr>
          <w:rFonts w:ascii="Times New Roman" w:hAnsi="Times New Roman" w:cs="Times New Roman"/>
          <w:iCs/>
          <w:sz w:val="28"/>
          <w:szCs w:val="28"/>
        </w:rPr>
        <w:t xml:space="preserve"> </w:t>
      </w:r>
      <w:r w:rsidR="00286FAC">
        <w:rPr>
          <w:rFonts w:ascii="Times New Roman" w:hAnsi="Times New Roman" w:cs="Times New Roman"/>
          <w:iCs/>
          <w:sz w:val="28"/>
          <w:szCs w:val="28"/>
        </w:rPr>
        <w:t xml:space="preserve">сельского поселения </w:t>
      </w:r>
      <w:r w:rsidRPr="008B1001">
        <w:rPr>
          <w:rFonts w:ascii="Times New Roman" w:hAnsi="Times New Roman" w:cs="Times New Roman"/>
          <w:sz w:val="28"/>
          <w:szCs w:val="28"/>
        </w:rPr>
        <w:t>на основании письменного запроса заявителя, в том числе поступившего в электронной форме;</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xml:space="preserve">- при консультировании по телефону должностное лицо </w:t>
      </w:r>
      <w:r w:rsidRPr="008B1001">
        <w:rPr>
          <w:rFonts w:ascii="Times New Roman" w:hAnsi="Times New Roman" w:cs="Times New Roman"/>
          <w:iCs/>
          <w:sz w:val="28"/>
          <w:szCs w:val="28"/>
        </w:rPr>
        <w:t>Администрации</w:t>
      </w:r>
      <w:r>
        <w:rPr>
          <w:rFonts w:ascii="Times New Roman" w:hAnsi="Times New Roman" w:cs="Times New Roman"/>
          <w:iCs/>
          <w:sz w:val="28"/>
          <w:szCs w:val="28"/>
        </w:rPr>
        <w:t xml:space="preserve"> </w:t>
      </w:r>
      <w:r w:rsidR="00286FAC">
        <w:rPr>
          <w:rFonts w:ascii="Times New Roman" w:hAnsi="Times New Roman" w:cs="Times New Roman"/>
          <w:iCs/>
          <w:sz w:val="28"/>
          <w:szCs w:val="28"/>
        </w:rPr>
        <w:t xml:space="preserve">сельского поселения </w:t>
      </w:r>
      <w:r w:rsidRPr="008B1001">
        <w:rPr>
          <w:rFonts w:ascii="Times New Roman" w:hAnsi="Times New Roman" w:cs="Times New Roman"/>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8507D" w:rsidRPr="008B1001"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xml:space="preserve">- по завершении консультации должностное лицо </w:t>
      </w:r>
      <w:r w:rsidRPr="008B1001">
        <w:rPr>
          <w:rFonts w:ascii="Times New Roman" w:hAnsi="Times New Roman" w:cs="Times New Roman"/>
          <w:iCs/>
          <w:sz w:val="28"/>
          <w:szCs w:val="28"/>
        </w:rPr>
        <w:t>Администрации</w:t>
      </w:r>
      <w:r>
        <w:rPr>
          <w:rFonts w:ascii="Times New Roman" w:hAnsi="Times New Roman" w:cs="Times New Roman"/>
          <w:iCs/>
          <w:sz w:val="28"/>
          <w:szCs w:val="28"/>
        </w:rPr>
        <w:t xml:space="preserve"> </w:t>
      </w:r>
      <w:r w:rsidR="00286FAC">
        <w:rPr>
          <w:rFonts w:ascii="Times New Roman" w:hAnsi="Times New Roman" w:cs="Times New Roman"/>
          <w:iCs/>
          <w:sz w:val="28"/>
          <w:szCs w:val="28"/>
        </w:rPr>
        <w:t xml:space="preserve">сельского поселения </w:t>
      </w:r>
      <w:r w:rsidRPr="008B1001">
        <w:rPr>
          <w:rFonts w:ascii="Times New Roman" w:hAnsi="Times New Roman" w:cs="Times New Roman"/>
          <w:sz w:val="28"/>
          <w:szCs w:val="28"/>
        </w:rPr>
        <w:t xml:space="preserve">должен кратко подвести итог разговора и перечислить действия, которые следует предпринять заявителю; </w:t>
      </w:r>
    </w:p>
    <w:p w:rsidR="0048507D" w:rsidRDefault="0048507D" w:rsidP="0048507D">
      <w:pPr>
        <w:pStyle w:val="ConsPlusNormal"/>
        <w:tabs>
          <w:tab w:val="left" w:pos="709"/>
        </w:tabs>
        <w:ind w:firstLine="709"/>
        <w:jc w:val="both"/>
        <w:rPr>
          <w:rFonts w:ascii="Times New Roman" w:hAnsi="Times New Roman" w:cs="Times New Roman"/>
          <w:sz w:val="28"/>
          <w:szCs w:val="28"/>
        </w:rPr>
      </w:pPr>
      <w:r w:rsidRPr="008B1001">
        <w:rPr>
          <w:rFonts w:ascii="Times New Roman" w:hAnsi="Times New Roman" w:cs="Times New Roman"/>
          <w:sz w:val="28"/>
          <w:szCs w:val="28"/>
        </w:rPr>
        <w:t xml:space="preserve">- должностные лица </w:t>
      </w:r>
      <w:r w:rsidRPr="008B1001">
        <w:rPr>
          <w:rFonts w:ascii="Times New Roman" w:hAnsi="Times New Roman" w:cs="Times New Roman"/>
          <w:iCs/>
          <w:sz w:val="28"/>
          <w:szCs w:val="28"/>
        </w:rPr>
        <w:t>Администрации</w:t>
      </w:r>
      <w:r>
        <w:rPr>
          <w:rFonts w:ascii="Times New Roman" w:hAnsi="Times New Roman" w:cs="Times New Roman"/>
          <w:iCs/>
          <w:sz w:val="28"/>
          <w:szCs w:val="28"/>
        </w:rPr>
        <w:t xml:space="preserve"> </w:t>
      </w:r>
      <w:r w:rsidR="00286FAC">
        <w:rPr>
          <w:rFonts w:ascii="Times New Roman" w:hAnsi="Times New Roman" w:cs="Times New Roman"/>
          <w:iCs/>
          <w:sz w:val="28"/>
          <w:szCs w:val="28"/>
        </w:rPr>
        <w:t xml:space="preserve">сельского поселения </w:t>
      </w:r>
      <w:r w:rsidRPr="008B1001">
        <w:rPr>
          <w:rFonts w:ascii="Times New Roman" w:hAnsi="Times New Roman" w:cs="Times New Roman"/>
          <w:sz w:val="28"/>
          <w:szCs w:val="28"/>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48507D" w:rsidRDefault="0048507D" w:rsidP="0048507D">
      <w:pPr>
        <w:widowControl w:val="0"/>
        <w:ind w:firstLine="708"/>
        <w:rPr>
          <w:rFonts w:ascii="EXAEP+TimesNewRomanPSMT" w:eastAsia="EXAEP+TimesNewRomanPSMT" w:hAnsi="EXAEP+TimesNewRomanPSMT" w:cs="EXAEP+TimesNewRomanPSMT"/>
          <w:color w:val="000000"/>
          <w:sz w:val="28"/>
          <w:szCs w:val="28"/>
        </w:rPr>
      </w:pPr>
      <w:r>
        <w:rPr>
          <w:rFonts w:ascii="EXAEP+TimesNewRomanPSMT" w:eastAsia="EXAEP+TimesNewRomanPSMT" w:hAnsi="EXAEP+TimesNewRomanPSMT" w:cs="EXAEP+TimesNewRomanPSMT"/>
          <w:color w:val="000000"/>
          <w:sz w:val="28"/>
          <w:szCs w:val="28"/>
        </w:rPr>
        <w:t>Прод</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pacing w:val="-1"/>
          <w:sz w:val="28"/>
          <w:szCs w:val="28"/>
        </w:rPr>
        <w:t>л</w:t>
      </w:r>
      <w:r>
        <w:rPr>
          <w:rFonts w:ascii="EXAEP+TimesNewRomanPSMT" w:eastAsia="EXAEP+TimesNewRomanPSMT" w:hAnsi="EXAEP+TimesNewRomanPSMT" w:cs="EXAEP+TimesNewRomanPSMT"/>
          <w:color w:val="000000"/>
          <w:sz w:val="28"/>
          <w:szCs w:val="28"/>
        </w:rPr>
        <w:t>ж</w:t>
      </w:r>
      <w:r>
        <w:rPr>
          <w:rFonts w:ascii="EXAEP+TimesNewRomanPSMT" w:eastAsia="EXAEP+TimesNewRomanPSMT" w:hAnsi="EXAEP+TimesNewRomanPSMT" w:cs="EXAEP+TimesNewRomanPSMT"/>
          <w:color w:val="000000"/>
          <w:spacing w:val="1"/>
          <w:sz w:val="28"/>
          <w:szCs w:val="28"/>
        </w:rPr>
        <w:t>и</w:t>
      </w:r>
      <w:r>
        <w:rPr>
          <w:rFonts w:ascii="EXAEP+TimesNewRomanPSMT" w:eastAsia="EXAEP+TimesNewRomanPSMT" w:hAnsi="EXAEP+TimesNewRomanPSMT" w:cs="EXAEP+TimesNewRomanPSMT"/>
          <w:color w:val="000000"/>
          <w:sz w:val="28"/>
          <w:szCs w:val="28"/>
        </w:rPr>
        <w:t>тель</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ость</w:t>
      </w:r>
      <w:r>
        <w:rPr>
          <w:rFonts w:ascii="EXAEP+TimesNewRomanPSMT" w:eastAsia="EXAEP+TimesNewRomanPSMT" w:hAnsi="EXAEP+TimesNewRomanPSMT" w:cs="EXAEP+TimesNewRomanPSMT"/>
          <w:color w:val="000000"/>
          <w:spacing w:val="24"/>
          <w:sz w:val="28"/>
          <w:szCs w:val="28"/>
        </w:rPr>
        <w:t xml:space="preserve"> </w:t>
      </w:r>
      <w:r>
        <w:rPr>
          <w:rFonts w:ascii="EXAEP+TimesNewRomanPSMT" w:eastAsia="EXAEP+TimesNewRomanPSMT" w:hAnsi="EXAEP+TimesNewRomanPSMT" w:cs="EXAEP+TimesNewRomanPSMT"/>
          <w:color w:val="000000"/>
          <w:spacing w:val="1"/>
          <w:sz w:val="28"/>
          <w:szCs w:val="28"/>
        </w:rPr>
        <w:t>ин</w:t>
      </w:r>
      <w:r>
        <w:rPr>
          <w:rFonts w:ascii="EXAEP+TimesNewRomanPSMT" w:eastAsia="EXAEP+TimesNewRomanPSMT" w:hAnsi="EXAEP+TimesNewRomanPSMT" w:cs="EXAEP+TimesNewRomanPSMT"/>
          <w:color w:val="000000"/>
          <w:sz w:val="28"/>
          <w:szCs w:val="28"/>
        </w:rPr>
        <w:t>формирова</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ия</w:t>
      </w:r>
      <w:r>
        <w:rPr>
          <w:rFonts w:ascii="EXAEP+TimesNewRomanPSMT" w:eastAsia="EXAEP+TimesNewRomanPSMT" w:hAnsi="EXAEP+TimesNewRomanPSMT" w:cs="EXAEP+TimesNewRomanPSMT"/>
          <w:color w:val="000000"/>
          <w:spacing w:val="28"/>
          <w:sz w:val="28"/>
          <w:szCs w:val="28"/>
        </w:rPr>
        <w:t xml:space="preserve"> </w:t>
      </w:r>
      <w:r>
        <w:rPr>
          <w:rFonts w:ascii="EXAEP+TimesNewRomanPSMT" w:eastAsia="EXAEP+TimesNewRomanPSMT" w:hAnsi="EXAEP+TimesNewRomanPSMT" w:cs="EXAEP+TimesNewRomanPSMT"/>
          <w:color w:val="000000"/>
          <w:spacing w:val="-1"/>
          <w:sz w:val="28"/>
          <w:szCs w:val="28"/>
        </w:rPr>
        <w:t>п</w:t>
      </w:r>
      <w:r>
        <w:rPr>
          <w:rFonts w:ascii="EXAEP+TimesNewRomanPSMT" w:eastAsia="EXAEP+TimesNewRomanPSMT" w:hAnsi="EXAEP+TimesNewRomanPSMT" w:cs="EXAEP+TimesNewRomanPSMT"/>
          <w:color w:val="000000"/>
          <w:sz w:val="28"/>
          <w:szCs w:val="28"/>
        </w:rPr>
        <w:t>о</w:t>
      </w:r>
      <w:r>
        <w:rPr>
          <w:rFonts w:ascii="EXAEP+TimesNewRomanPSMT" w:eastAsia="EXAEP+TimesNewRomanPSMT" w:hAnsi="EXAEP+TimesNewRomanPSMT" w:cs="EXAEP+TimesNewRomanPSMT"/>
          <w:color w:val="000000"/>
          <w:spacing w:val="29"/>
          <w:sz w:val="28"/>
          <w:szCs w:val="28"/>
        </w:rPr>
        <w:t xml:space="preserve"> </w:t>
      </w:r>
      <w:r>
        <w:rPr>
          <w:rFonts w:ascii="EXAEP+TimesNewRomanPSMT" w:eastAsia="EXAEP+TimesNewRomanPSMT" w:hAnsi="EXAEP+TimesNewRomanPSMT" w:cs="EXAEP+TimesNewRomanPSMT"/>
          <w:color w:val="000000"/>
          <w:sz w:val="28"/>
          <w:szCs w:val="28"/>
        </w:rPr>
        <w:t>теле</w:t>
      </w:r>
      <w:r>
        <w:rPr>
          <w:rFonts w:ascii="EXAEP+TimesNewRomanPSMT" w:eastAsia="EXAEP+TimesNewRomanPSMT" w:hAnsi="EXAEP+TimesNewRomanPSMT" w:cs="EXAEP+TimesNewRomanPSMT"/>
          <w:color w:val="000000"/>
          <w:spacing w:val="-2"/>
          <w:sz w:val="28"/>
          <w:szCs w:val="28"/>
        </w:rPr>
        <w:t>ф</w:t>
      </w:r>
      <w:r>
        <w:rPr>
          <w:rFonts w:ascii="EXAEP+TimesNewRomanPSMT" w:eastAsia="EXAEP+TimesNewRomanPSMT" w:hAnsi="EXAEP+TimesNewRomanPSMT" w:cs="EXAEP+TimesNewRomanPSMT"/>
          <w:color w:val="000000"/>
          <w:spacing w:val="1"/>
          <w:sz w:val="28"/>
          <w:szCs w:val="28"/>
        </w:rPr>
        <w:t>он</w:t>
      </w:r>
      <w:r>
        <w:rPr>
          <w:rFonts w:ascii="EXAEP+TimesNewRomanPSMT" w:eastAsia="EXAEP+TimesNewRomanPSMT" w:hAnsi="EXAEP+TimesNewRomanPSMT" w:cs="EXAEP+TimesNewRomanPSMT"/>
          <w:color w:val="000000"/>
          <w:sz w:val="28"/>
          <w:szCs w:val="28"/>
        </w:rPr>
        <w:t>у</w:t>
      </w:r>
      <w:r>
        <w:rPr>
          <w:rFonts w:ascii="EXAEP+TimesNewRomanPSMT" w:eastAsia="EXAEP+TimesNewRomanPSMT" w:hAnsi="EXAEP+TimesNewRomanPSMT" w:cs="EXAEP+TimesNewRomanPSMT"/>
          <w:color w:val="000000"/>
          <w:spacing w:val="24"/>
          <w:sz w:val="28"/>
          <w:szCs w:val="28"/>
        </w:rPr>
        <w:t xml:space="preserve"> </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е</w:t>
      </w:r>
      <w:r>
        <w:rPr>
          <w:rFonts w:ascii="EXAEP+TimesNewRomanPSMT" w:eastAsia="EXAEP+TimesNewRomanPSMT" w:hAnsi="EXAEP+TimesNewRomanPSMT" w:cs="EXAEP+TimesNewRomanPSMT"/>
          <w:color w:val="000000"/>
          <w:spacing w:val="28"/>
          <w:sz w:val="28"/>
          <w:szCs w:val="28"/>
        </w:rPr>
        <w:t xml:space="preserve"> </w:t>
      </w:r>
      <w:r>
        <w:rPr>
          <w:rFonts w:ascii="EXAEP+TimesNewRomanPSMT" w:eastAsia="EXAEP+TimesNewRomanPSMT" w:hAnsi="EXAEP+TimesNewRomanPSMT" w:cs="EXAEP+TimesNewRomanPSMT"/>
          <w:color w:val="000000"/>
          <w:spacing w:val="1"/>
          <w:sz w:val="28"/>
          <w:szCs w:val="28"/>
        </w:rPr>
        <w:t>до</w:t>
      </w:r>
      <w:r>
        <w:rPr>
          <w:rFonts w:ascii="EXAEP+TimesNewRomanPSMT" w:eastAsia="EXAEP+TimesNewRomanPSMT" w:hAnsi="EXAEP+TimesNewRomanPSMT" w:cs="EXAEP+TimesNewRomanPSMT"/>
          <w:color w:val="000000"/>
          <w:sz w:val="28"/>
          <w:szCs w:val="28"/>
        </w:rPr>
        <w:t>л</w:t>
      </w:r>
      <w:r>
        <w:rPr>
          <w:rFonts w:ascii="EXAEP+TimesNewRomanPSMT" w:eastAsia="EXAEP+TimesNewRomanPSMT" w:hAnsi="EXAEP+TimesNewRomanPSMT" w:cs="EXAEP+TimesNewRomanPSMT"/>
          <w:color w:val="000000"/>
          <w:spacing w:val="-1"/>
          <w:sz w:val="28"/>
          <w:szCs w:val="28"/>
        </w:rPr>
        <w:t>ж</w:t>
      </w:r>
      <w:r>
        <w:rPr>
          <w:rFonts w:ascii="EXAEP+TimesNewRomanPSMT" w:eastAsia="EXAEP+TimesNewRomanPSMT" w:hAnsi="EXAEP+TimesNewRomanPSMT" w:cs="EXAEP+TimesNewRomanPSMT"/>
          <w:color w:val="000000"/>
          <w:sz w:val="28"/>
          <w:szCs w:val="28"/>
        </w:rPr>
        <w:t>на</w:t>
      </w:r>
      <w:r>
        <w:rPr>
          <w:rFonts w:ascii="EXAEP+TimesNewRomanPSMT" w:eastAsia="EXAEP+TimesNewRomanPSMT" w:hAnsi="EXAEP+TimesNewRomanPSMT" w:cs="EXAEP+TimesNewRomanPSMT"/>
          <w:color w:val="000000"/>
          <w:spacing w:val="28"/>
          <w:sz w:val="28"/>
          <w:szCs w:val="28"/>
        </w:rPr>
        <w:t xml:space="preserve"> </w:t>
      </w:r>
      <w:r>
        <w:rPr>
          <w:rFonts w:ascii="EXAEP+TimesNewRomanPSMT" w:eastAsia="EXAEP+TimesNewRomanPSMT" w:hAnsi="EXAEP+TimesNewRomanPSMT" w:cs="EXAEP+TimesNewRomanPSMT"/>
          <w:color w:val="000000"/>
          <w:spacing w:val="-1"/>
          <w:sz w:val="28"/>
          <w:szCs w:val="28"/>
        </w:rPr>
        <w:t>п</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ев</w:t>
      </w:r>
      <w:r>
        <w:rPr>
          <w:rFonts w:ascii="EXAEP+TimesNewRomanPSMT" w:eastAsia="EXAEP+TimesNewRomanPSMT" w:hAnsi="EXAEP+TimesNewRomanPSMT" w:cs="EXAEP+TimesNewRomanPSMT"/>
          <w:color w:val="000000"/>
          <w:spacing w:val="-1"/>
          <w:sz w:val="28"/>
          <w:szCs w:val="28"/>
        </w:rPr>
        <w:t>ы</w:t>
      </w:r>
      <w:r>
        <w:rPr>
          <w:rFonts w:ascii="EXAEP+TimesNewRomanPSMT" w:eastAsia="EXAEP+TimesNewRomanPSMT" w:hAnsi="EXAEP+TimesNewRomanPSMT" w:cs="EXAEP+TimesNewRomanPSMT"/>
          <w:color w:val="000000"/>
          <w:sz w:val="28"/>
          <w:szCs w:val="28"/>
        </w:rPr>
        <w:t>шать</w:t>
      </w:r>
      <w:r>
        <w:rPr>
          <w:rFonts w:ascii="EXAEP+TimesNewRomanPSMT" w:eastAsia="EXAEP+TimesNewRomanPSMT" w:hAnsi="EXAEP+TimesNewRomanPSMT" w:cs="EXAEP+TimesNewRomanPSMT"/>
          <w:color w:val="000000"/>
          <w:spacing w:val="27"/>
          <w:sz w:val="28"/>
          <w:szCs w:val="28"/>
        </w:rPr>
        <w:t xml:space="preserve"> </w:t>
      </w:r>
      <w:r>
        <w:rPr>
          <w:rFonts w:ascii="EXAEP+TimesNewRomanPSMT" w:eastAsia="EXAEP+TimesNewRomanPSMT" w:hAnsi="EXAEP+TimesNewRomanPSMT" w:cs="EXAEP+TimesNewRomanPSMT"/>
          <w:color w:val="000000"/>
          <w:sz w:val="28"/>
          <w:szCs w:val="28"/>
        </w:rPr>
        <w:t>10 ми</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pacing w:val="-2"/>
          <w:sz w:val="28"/>
          <w:szCs w:val="28"/>
        </w:rPr>
        <w:t>у</w:t>
      </w:r>
      <w:r>
        <w:rPr>
          <w:rFonts w:ascii="EXAEP+TimesNewRomanPSMT" w:eastAsia="EXAEP+TimesNewRomanPSMT" w:hAnsi="EXAEP+TimesNewRomanPSMT" w:cs="EXAEP+TimesNewRomanPSMT"/>
          <w:color w:val="000000"/>
          <w:sz w:val="28"/>
          <w:szCs w:val="28"/>
        </w:rPr>
        <w:t>т.</w:t>
      </w:r>
    </w:p>
    <w:p w:rsidR="0048507D" w:rsidRPr="009E4DC4" w:rsidRDefault="0048507D" w:rsidP="00DC4C8E">
      <w:pPr>
        <w:widowControl w:val="0"/>
        <w:ind w:firstLine="708"/>
        <w:jc w:val="both"/>
        <w:rPr>
          <w:sz w:val="28"/>
          <w:szCs w:val="28"/>
        </w:rPr>
      </w:pPr>
      <w:r w:rsidRPr="009E4DC4">
        <w:rPr>
          <w:sz w:val="28"/>
          <w:szCs w:val="28"/>
        </w:rPr>
        <w:t>1.3.</w:t>
      </w:r>
      <w:r>
        <w:rPr>
          <w:sz w:val="28"/>
          <w:szCs w:val="28"/>
        </w:rPr>
        <w:t>7</w:t>
      </w:r>
      <w:r w:rsidRPr="009E4DC4">
        <w:rPr>
          <w:sz w:val="28"/>
          <w:szCs w:val="28"/>
        </w:rPr>
        <w:t xml:space="preserve">. Информирование о порядке и сроках предоставления </w:t>
      </w:r>
      <w:r>
        <w:rPr>
          <w:sz w:val="28"/>
          <w:szCs w:val="28"/>
        </w:rPr>
        <w:t xml:space="preserve">муниципальной </w:t>
      </w:r>
      <w:r w:rsidRPr="009E4DC4">
        <w:rPr>
          <w:sz w:val="28"/>
          <w:szCs w:val="28"/>
        </w:rPr>
        <w:t>услуги осуществляется бесплатно.</w:t>
      </w:r>
    </w:p>
    <w:p w:rsidR="0048507D" w:rsidRPr="005F5682" w:rsidRDefault="0048507D" w:rsidP="0048507D">
      <w:pPr>
        <w:widowControl w:val="0"/>
        <w:autoSpaceDE w:val="0"/>
        <w:autoSpaceDN w:val="0"/>
        <w:adjustRightInd w:val="0"/>
        <w:ind w:left="540"/>
        <w:rPr>
          <w:sz w:val="28"/>
          <w:szCs w:val="28"/>
        </w:rPr>
      </w:pPr>
    </w:p>
    <w:p w:rsidR="0048507D" w:rsidRPr="0044452F" w:rsidRDefault="0048507D" w:rsidP="0048507D">
      <w:pPr>
        <w:widowControl w:val="0"/>
        <w:autoSpaceDE w:val="0"/>
        <w:autoSpaceDN w:val="0"/>
        <w:adjustRightInd w:val="0"/>
        <w:jc w:val="center"/>
        <w:outlineLvl w:val="1"/>
        <w:rPr>
          <w:sz w:val="28"/>
          <w:szCs w:val="28"/>
        </w:rPr>
      </w:pPr>
      <w:bookmarkStart w:id="3" w:name="Par93"/>
      <w:bookmarkEnd w:id="3"/>
      <w:r w:rsidRPr="0044452F">
        <w:rPr>
          <w:sz w:val="28"/>
          <w:szCs w:val="28"/>
        </w:rPr>
        <w:t>2. Стандарт предоставления муниципальной услуги</w:t>
      </w:r>
    </w:p>
    <w:p w:rsidR="0048507D" w:rsidRPr="0044452F" w:rsidRDefault="0048507D" w:rsidP="0048507D">
      <w:pPr>
        <w:widowControl w:val="0"/>
        <w:autoSpaceDE w:val="0"/>
        <w:autoSpaceDN w:val="0"/>
        <w:adjustRightInd w:val="0"/>
        <w:rPr>
          <w:sz w:val="28"/>
          <w:szCs w:val="28"/>
        </w:rPr>
      </w:pPr>
    </w:p>
    <w:p w:rsidR="0048507D" w:rsidRPr="0044452F" w:rsidRDefault="0048507D" w:rsidP="0048507D">
      <w:pPr>
        <w:widowControl w:val="0"/>
        <w:autoSpaceDE w:val="0"/>
        <w:autoSpaceDN w:val="0"/>
        <w:adjustRightInd w:val="0"/>
        <w:jc w:val="center"/>
        <w:outlineLvl w:val="2"/>
        <w:rPr>
          <w:sz w:val="28"/>
          <w:szCs w:val="28"/>
        </w:rPr>
      </w:pPr>
      <w:bookmarkStart w:id="4" w:name="Par95"/>
      <w:bookmarkEnd w:id="4"/>
      <w:r w:rsidRPr="0044452F">
        <w:rPr>
          <w:sz w:val="28"/>
          <w:szCs w:val="28"/>
        </w:rPr>
        <w:t>2.1. Наименование муниципальной услуги</w:t>
      </w:r>
    </w:p>
    <w:p w:rsidR="0048507D" w:rsidRPr="0044452F" w:rsidRDefault="0048507D" w:rsidP="0048507D">
      <w:pPr>
        <w:widowControl w:val="0"/>
        <w:autoSpaceDE w:val="0"/>
        <w:autoSpaceDN w:val="0"/>
        <w:adjustRightInd w:val="0"/>
        <w:ind w:firstLine="709"/>
        <w:outlineLvl w:val="2"/>
        <w:rPr>
          <w:sz w:val="28"/>
          <w:szCs w:val="28"/>
        </w:rPr>
      </w:pPr>
    </w:p>
    <w:p w:rsidR="0048507D" w:rsidRPr="00DF3EC7" w:rsidRDefault="0048507D" w:rsidP="0048507D">
      <w:pPr>
        <w:pStyle w:val="ConsPlusNormal"/>
        <w:ind w:firstLine="540"/>
        <w:jc w:val="both"/>
        <w:rPr>
          <w:rFonts w:ascii="Times New Roman" w:hAnsi="Times New Roman" w:cs="Times New Roman"/>
          <w:sz w:val="28"/>
          <w:szCs w:val="28"/>
        </w:rPr>
      </w:pPr>
      <w:r w:rsidRPr="009E4DC4">
        <w:rPr>
          <w:rFonts w:ascii="Times New Roman" w:hAnsi="Times New Roman" w:cs="Times New Roman"/>
          <w:sz w:val="28"/>
          <w:szCs w:val="28"/>
        </w:rPr>
        <w:lastRenderedPageBreak/>
        <w:t xml:space="preserve">Наименование </w:t>
      </w:r>
      <w:r>
        <w:rPr>
          <w:rFonts w:ascii="Times New Roman" w:hAnsi="Times New Roman" w:cs="Times New Roman"/>
          <w:sz w:val="28"/>
          <w:szCs w:val="28"/>
        </w:rPr>
        <w:t xml:space="preserve">муниципальной </w:t>
      </w:r>
      <w:r w:rsidRPr="009E4DC4">
        <w:rPr>
          <w:rFonts w:ascii="Times New Roman" w:hAnsi="Times New Roman" w:cs="Times New Roman"/>
          <w:sz w:val="28"/>
          <w:szCs w:val="28"/>
        </w:rPr>
        <w:t xml:space="preserve">услуги: </w:t>
      </w:r>
      <w:r>
        <w:rPr>
          <w:rFonts w:ascii="Times New Roman" w:hAnsi="Times New Roman" w:cs="Times New Roman"/>
          <w:sz w:val="28"/>
          <w:szCs w:val="28"/>
        </w:rPr>
        <w:t>«</w:t>
      </w:r>
      <w:r w:rsidRPr="00105417">
        <w:rPr>
          <w:rFonts w:ascii="Times New Roman" w:hAnsi="Times New Roman" w:cs="Times New Roman"/>
          <w:sz w:val="28"/>
          <w:szCs w:val="28"/>
          <w:lang w:eastAsia="en-US"/>
        </w:rPr>
        <w:t>Предоставление</w:t>
      </w:r>
      <w:r w:rsidRPr="00105417">
        <w:rPr>
          <w:rFonts w:ascii="Times New Roman" w:hAnsi="Times New Roman" w:cs="Times New Roman"/>
          <w:sz w:val="28"/>
          <w:szCs w:val="28"/>
        </w:rPr>
        <w:t xml:space="preserve"> земельных участков, находящихся в муниципальной собственности</w:t>
      </w:r>
      <w:r w:rsidR="00871F4E">
        <w:rPr>
          <w:rFonts w:ascii="Times New Roman" w:hAnsi="Times New Roman" w:cs="Times New Roman"/>
          <w:sz w:val="28"/>
          <w:szCs w:val="28"/>
        </w:rPr>
        <w:t xml:space="preserve">, и </w:t>
      </w:r>
      <w:r w:rsidRPr="00105417">
        <w:rPr>
          <w:rFonts w:ascii="Times New Roman" w:hAnsi="Times New Roman" w:cs="Times New Roman"/>
          <w:sz w:val="28"/>
          <w:szCs w:val="28"/>
        </w:rPr>
        <w:t>земельных участков, государственная собственность на которые не разграничена, без  торгов</w:t>
      </w:r>
      <w:r>
        <w:rPr>
          <w:rFonts w:ascii="Times New Roman" w:hAnsi="Times New Roman" w:cs="Times New Roman"/>
          <w:sz w:val="28"/>
          <w:szCs w:val="28"/>
        </w:rPr>
        <w:t>»</w:t>
      </w:r>
      <w:r w:rsidRPr="00DF3EC7">
        <w:rPr>
          <w:rFonts w:ascii="Times New Roman" w:hAnsi="Times New Roman" w:cs="Times New Roman"/>
          <w:sz w:val="28"/>
          <w:szCs w:val="28"/>
        </w:rPr>
        <w:t>.</w:t>
      </w:r>
    </w:p>
    <w:p w:rsidR="0048507D" w:rsidRPr="005F5682" w:rsidRDefault="0048507D" w:rsidP="0048507D">
      <w:pPr>
        <w:widowControl w:val="0"/>
        <w:autoSpaceDE w:val="0"/>
        <w:autoSpaceDN w:val="0"/>
        <w:adjustRightInd w:val="0"/>
        <w:ind w:firstLine="709"/>
        <w:outlineLvl w:val="2"/>
        <w:rPr>
          <w:sz w:val="28"/>
          <w:szCs w:val="28"/>
        </w:rPr>
      </w:pPr>
    </w:p>
    <w:p w:rsidR="0048507D" w:rsidRDefault="0048507D" w:rsidP="0048507D">
      <w:pPr>
        <w:pStyle w:val="ConsPlusNormal"/>
        <w:tabs>
          <w:tab w:val="left" w:pos="709"/>
        </w:tabs>
        <w:jc w:val="center"/>
        <w:outlineLvl w:val="2"/>
        <w:rPr>
          <w:rFonts w:ascii="Times New Roman" w:hAnsi="Times New Roman" w:cs="Times New Roman"/>
          <w:sz w:val="28"/>
          <w:szCs w:val="28"/>
        </w:rPr>
      </w:pPr>
      <w:r w:rsidRPr="00D81AB8">
        <w:rPr>
          <w:rFonts w:ascii="Times New Roman" w:hAnsi="Times New Roman" w:cs="Times New Roman"/>
          <w:sz w:val="28"/>
          <w:szCs w:val="28"/>
        </w:rPr>
        <w:t xml:space="preserve">2.2. Наименование </w:t>
      </w:r>
      <w:r>
        <w:rPr>
          <w:rFonts w:ascii="Times New Roman" w:hAnsi="Times New Roman" w:cs="Times New Roman"/>
          <w:sz w:val="28"/>
          <w:szCs w:val="28"/>
        </w:rPr>
        <w:t xml:space="preserve"> структурного подразделения </w:t>
      </w:r>
      <w:r w:rsidRPr="00D81AB8">
        <w:rPr>
          <w:rFonts w:ascii="Times New Roman" w:hAnsi="Times New Roman" w:cs="Times New Roman"/>
          <w:sz w:val="28"/>
          <w:szCs w:val="28"/>
        </w:rPr>
        <w:t xml:space="preserve">органа </w:t>
      </w:r>
      <w:r>
        <w:rPr>
          <w:rFonts w:ascii="Times New Roman" w:hAnsi="Times New Roman" w:cs="Times New Roman"/>
          <w:sz w:val="28"/>
          <w:szCs w:val="28"/>
        </w:rPr>
        <w:t>местного</w:t>
      </w:r>
    </w:p>
    <w:p w:rsidR="0048507D" w:rsidRDefault="0048507D" w:rsidP="0048507D">
      <w:pPr>
        <w:pStyle w:val="ConsPlusNormal"/>
        <w:tabs>
          <w:tab w:val="left" w:pos="709"/>
        </w:tabs>
        <w:jc w:val="center"/>
        <w:outlineLvl w:val="2"/>
        <w:rPr>
          <w:rFonts w:ascii="Times New Roman" w:hAnsi="Times New Roman" w:cs="Times New Roman"/>
          <w:sz w:val="28"/>
          <w:szCs w:val="28"/>
        </w:rPr>
      </w:pPr>
      <w:r>
        <w:rPr>
          <w:rFonts w:ascii="Times New Roman" w:hAnsi="Times New Roman" w:cs="Times New Roman"/>
          <w:sz w:val="28"/>
          <w:szCs w:val="28"/>
        </w:rPr>
        <w:t xml:space="preserve"> самоуправления</w:t>
      </w:r>
      <w:r w:rsidRPr="00D81AB8">
        <w:rPr>
          <w:rFonts w:ascii="Times New Roman" w:hAnsi="Times New Roman" w:cs="Times New Roman"/>
          <w:sz w:val="28"/>
          <w:szCs w:val="28"/>
        </w:rPr>
        <w:t>,</w:t>
      </w:r>
      <w:r>
        <w:rPr>
          <w:rFonts w:ascii="Times New Roman" w:hAnsi="Times New Roman" w:cs="Times New Roman"/>
          <w:sz w:val="28"/>
          <w:szCs w:val="28"/>
        </w:rPr>
        <w:t xml:space="preserve"> п</w:t>
      </w:r>
      <w:r w:rsidRPr="00D81AB8">
        <w:rPr>
          <w:rFonts w:ascii="Times New Roman" w:hAnsi="Times New Roman" w:cs="Times New Roman"/>
          <w:sz w:val="28"/>
          <w:szCs w:val="28"/>
        </w:rPr>
        <w:t>редоставляющего</w:t>
      </w:r>
      <w:r>
        <w:rPr>
          <w:rFonts w:ascii="Times New Roman" w:hAnsi="Times New Roman" w:cs="Times New Roman"/>
          <w:sz w:val="28"/>
          <w:szCs w:val="28"/>
        </w:rPr>
        <w:t xml:space="preserve"> муниципальную</w:t>
      </w:r>
      <w:r w:rsidRPr="00D81AB8">
        <w:rPr>
          <w:rFonts w:ascii="Times New Roman" w:hAnsi="Times New Roman" w:cs="Times New Roman"/>
          <w:sz w:val="28"/>
          <w:szCs w:val="28"/>
        </w:rPr>
        <w:t xml:space="preserve"> услугу</w:t>
      </w:r>
    </w:p>
    <w:p w:rsidR="0048507D" w:rsidRPr="00D81AB8" w:rsidRDefault="0048507D" w:rsidP="0048507D">
      <w:pPr>
        <w:pStyle w:val="ConsPlusNormal"/>
        <w:tabs>
          <w:tab w:val="left" w:pos="709"/>
        </w:tabs>
        <w:jc w:val="center"/>
        <w:outlineLvl w:val="2"/>
        <w:rPr>
          <w:rFonts w:ascii="Times New Roman" w:hAnsi="Times New Roman" w:cs="Times New Roman"/>
          <w:sz w:val="28"/>
          <w:szCs w:val="28"/>
        </w:rPr>
      </w:pPr>
    </w:p>
    <w:p w:rsidR="0048507D" w:rsidRPr="00AD0403" w:rsidRDefault="0048507D" w:rsidP="0048507D">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2.2.1. </w:t>
      </w:r>
      <w:r w:rsidRPr="00AD0403">
        <w:rPr>
          <w:rFonts w:ascii="Times New Roman" w:hAnsi="Times New Roman" w:cs="Times New Roman"/>
          <w:sz w:val="28"/>
          <w:szCs w:val="28"/>
        </w:rPr>
        <w:t xml:space="preserve">Муниципальная услуга предоставляется Администрацией </w:t>
      </w:r>
      <w:r w:rsidR="00DC4C8E">
        <w:rPr>
          <w:rFonts w:ascii="Times New Roman" w:hAnsi="Times New Roman" w:cs="Times New Roman"/>
          <w:sz w:val="28"/>
          <w:szCs w:val="28"/>
        </w:rPr>
        <w:t>сельского поселения.</w:t>
      </w:r>
    </w:p>
    <w:p w:rsidR="0048507D" w:rsidRPr="006477FD" w:rsidRDefault="0048507D" w:rsidP="0048507D">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2.2.2. </w:t>
      </w:r>
      <w:r w:rsidRPr="006477FD">
        <w:rPr>
          <w:rFonts w:ascii="Times New Roman" w:hAnsi="Times New Roman" w:cs="Times New Roman"/>
          <w:sz w:val="28"/>
          <w:szCs w:val="28"/>
        </w:rPr>
        <w:t xml:space="preserve">В предоставлении муниципальной услуги </w:t>
      </w:r>
      <w:r w:rsidRPr="007A3190">
        <w:rPr>
          <w:rFonts w:ascii="Times New Roman" w:hAnsi="Times New Roman" w:cs="Times New Roman"/>
          <w:sz w:val="28"/>
          <w:szCs w:val="28"/>
        </w:rPr>
        <w:t xml:space="preserve">принимает участие МФЦ в соответствии с соглашением о взаимодействии между Администрацией </w:t>
      </w:r>
      <w:r w:rsidR="00286FAC">
        <w:rPr>
          <w:rFonts w:ascii="Times New Roman" w:hAnsi="Times New Roman" w:cs="Times New Roman"/>
          <w:sz w:val="28"/>
          <w:szCs w:val="28"/>
        </w:rPr>
        <w:t xml:space="preserve">сельского поселения </w:t>
      </w:r>
      <w:r w:rsidRPr="007A3190">
        <w:rPr>
          <w:rFonts w:ascii="Times New Roman" w:hAnsi="Times New Roman" w:cs="Times New Roman"/>
          <w:sz w:val="28"/>
          <w:szCs w:val="28"/>
        </w:rPr>
        <w:t xml:space="preserve"> и МФЦ.</w:t>
      </w:r>
    </w:p>
    <w:p w:rsidR="0048507D" w:rsidRPr="006477FD" w:rsidRDefault="0048507D" w:rsidP="0048507D">
      <w:pPr>
        <w:pStyle w:val="ConsPlusNormal"/>
        <w:tabs>
          <w:tab w:val="left" w:pos="709"/>
        </w:tabs>
        <w:ind w:firstLine="709"/>
        <w:jc w:val="both"/>
        <w:rPr>
          <w:rFonts w:ascii="Times New Roman" w:hAnsi="Times New Roman" w:cs="Times New Roman"/>
          <w:sz w:val="28"/>
          <w:szCs w:val="28"/>
        </w:rPr>
      </w:pPr>
      <w:r w:rsidRPr="006477FD">
        <w:rPr>
          <w:rFonts w:ascii="Times New Roman" w:hAnsi="Times New Roman" w:cs="Times New Roman"/>
          <w:sz w:val="28"/>
          <w:szCs w:val="28"/>
        </w:rPr>
        <w:t xml:space="preserve">2.2.3. При предоставлении муниципальной услуги </w:t>
      </w:r>
      <w:r>
        <w:rPr>
          <w:rFonts w:ascii="Times New Roman" w:hAnsi="Times New Roman" w:cs="Times New Roman"/>
          <w:sz w:val="28"/>
          <w:szCs w:val="28"/>
        </w:rPr>
        <w:t>комитет</w:t>
      </w:r>
      <w:r w:rsidRPr="006477FD">
        <w:rPr>
          <w:rFonts w:ascii="Times New Roman" w:hAnsi="Times New Roman" w:cs="Times New Roman"/>
          <w:sz w:val="28"/>
          <w:szCs w:val="28"/>
        </w:rPr>
        <w:t xml:space="preserve">, МФЦ в целях получения документов (сведений, содержащихся в них), необходимых для предоставления муниципальной услуги, взаимодействует с: </w:t>
      </w:r>
    </w:p>
    <w:p w:rsidR="0048507D" w:rsidRDefault="0048507D" w:rsidP="0048507D">
      <w:pPr>
        <w:widowControl w:val="0"/>
        <w:spacing w:line="240" w:lineRule="auto"/>
        <w:ind w:firstLine="708"/>
        <w:jc w:val="both"/>
        <w:rPr>
          <w:color w:val="000000"/>
          <w:sz w:val="28"/>
          <w:szCs w:val="28"/>
        </w:rPr>
      </w:pPr>
      <w:r>
        <w:rPr>
          <w:rFonts w:ascii="EXAEP+TimesNewRomanPSMT" w:eastAsia="EXAEP+TimesNewRomanPSMT" w:hAnsi="EXAEP+TimesNewRomanPSMT" w:cs="EXAEP+TimesNewRomanPSMT"/>
          <w:color w:val="000000"/>
          <w:sz w:val="28"/>
          <w:szCs w:val="28"/>
        </w:rPr>
        <w:t>- Федерал</w:t>
      </w:r>
      <w:r>
        <w:rPr>
          <w:rFonts w:ascii="EXAEP+TimesNewRomanPSMT" w:eastAsia="EXAEP+TimesNewRomanPSMT" w:hAnsi="EXAEP+TimesNewRomanPSMT" w:cs="EXAEP+TimesNewRomanPSMT"/>
          <w:color w:val="000000"/>
          <w:spacing w:val="-1"/>
          <w:sz w:val="28"/>
          <w:szCs w:val="28"/>
        </w:rPr>
        <w:t>ьн</w:t>
      </w:r>
      <w:r>
        <w:rPr>
          <w:rFonts w:ascii="EXAEP+TimesNewRomanPSMT" w:eastAsia="EXAEP+TimesNewRomanPSMT" w:hAnsi="EXAEP+TimesNewRomanPSMT" w:cs="EXAEP+TimesNewRomanPSMT"/>
          <w:color w:val="000000"/>
          <w:sz w:val="28"/>
          <w:szCs w:val="28"/>
        </w:rPr>
        <w:t>ой</w:t>
      </w:r>
      <w:r>
        <w:rPr>
          <w:rFonts w:ascii="EXAEP+TimesNewRomanPSMT" w:eastAsia="EXAEP+TimesNewRomanPSMT" w:hAnsi="EXAEP+TimesNewRomanPSMT" w:cs="EXAEP+TimesNewRomanPSMT"/>
          <w:color w:val="000000"/>
          <w:spacing w:val="111"/>
          <w:sz w:val="28"/>
          <w:szCs w:val="28"/>
        </w:rPr>
        <w:t xml:space="preserve"> </w:t>
      </w:r>
      <w:r>
        <w:rPr>
          <w:rFonts w:ascii="EXAEP+TimesNewRomanPSMT" w:eastAsia="EXAEP+TimesNewRomanPSMT" w:hAnsi="EXAEP+TimesNewRomanPSMT" w:cs="EXAEP+TimesNewRomanPSMT"/>
          <w:color w:val="000000"/>
          <w:sz w:val="28"/>
          <w:szCs w:val="28"/>
        </w:rPr>
        <w:t>налогов</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z w:val="28"/>
          <w:szCs w:val="28"/>
        </w:rPr>
        <w:t>й</w:t>
      </w:r>
      <w:r>
        <w:rPr>
          <w:rFonts w:ascii="EXAEP+TimesNewRomanPSMT" w:eastAsia="EXAEP+TimesNewRomanPSMT" w:hAnsi="EXAEP+TimesNewRomanPSMT" w:cs="EXAEP+TimesNewRomanPSMT"/>
          <w:color w:val="000000"/>
          <w:spacing w:val="113"/>
          <w:sz w:val="28"/>
          <w:szCs w:val="28"/>
        </w:rPr>
        <w:t xml:space="preserve"> </w:t>
      </w:r>
      <w:r>
        <w:rPr>
          <w:rFonts w:ascii="EXAEP+TimesNewRomanPSMT" w:eastAsia="EXAEP+TimesNewRomanPSMT" w:hAnsi="EXAEP+TimesNewRomanPSMT" w:cs="EXAEP+TimesNewRomanPSMT"/>
          <w:color w:val="000000"/>
          <w:sz w:val="28"/>
          <w:szCs w:val="28"/>
        </w:rPr>
        <w:t>сл</w:t>
      </w:r>
      <w:r>
        <w:rPr>
          <w:rFonts w:ascii="EXAEP+TimesNewRomanPSMT" w:eastAsia="EXAEP+TimesNewRomanPSMT" w:hAnsi="EXAEP+TimesNewRomanPSMT" w:cs="EXAEP+TimesNewRomanPSMT"/>
          <w:color w:val="000000"/>
          <w:spacing w:val="-3"/>
          <w:sz w:val="28"/>
          <w:szCs w:val="28"/>
        </w:rPr>
        <w:t>у</w:t>
      </w:r>
      <w:r>
        <w:rPr>
          <w:rFonts w:ascii="EXAEP+TimesNewRomanPSMT" w:eastAsia="EXAEP+TimesNewRomanPSMT" w:hAnsi="EXAEP+TimesNewRomanPSMT" w:cs="EXAEP+TimesNewRomanPSMT"/>
          <w:color w:val="000000"/>
          <w:sz w:val="28"/>
          <w:szCs w:val="28"/>
        </w:rPr>
        <w:t>ж</w:t>
      </w:r>
      <w:r>
        <w:rPr>
          <w:rFonts w:ascii="EXAEP+TimesNewRomanPSMT" w:eastAsia="EXAEP+TimesNewRomanPSMT" w:hAnsi="EXAEP+TimesNewRomanPSMT" w:cs="EXAEP+TimesNewRomanPSMT"/>
          <w:color w:val="000000"/>
          <w:spacing w:val="1"/>
          <w:sz w:val="28"/>
          <w:szCs w:val="28"/>
        </w:rPr>
        <w:t>бо</w:t>
      </w:r>
      <w:r>
        <w:rPr>
          <w:rFonts w:ascii="EXAEP+TimesNewRomanPSMT" w:eastAsia="EXAEP+TimesNewRomanPSMT" w:hAnsi="EXAEP+TimesNewRomanPSMT" w:cs="EXAEP+TimesNewRomanPSMT"/>
          <w:color w:val="000000"/>
          <w:sz w:val="28"/>
          <w:szCs w:val="28"/>
        </w:rPr>
        <w:t>й</w:t>
      </w:r>
      <w:r>
        <w:rPr>
          <w:rFonts w:ascii="EXAEP+TimesNewRomanPSMT" w:eastAsia="EXAEP+TimesNewRomanPSMT" w:hAnsi="EXAEP+TimesNewRomanPSMT" w:cs="EXAEP+TimesNewRomanPSMT"/>
          <w:color w:val="000000"/>
          <w:spacing w:val="113"/>
          <w:sz w:val="28"/>
          <w:szCs w:val="28"/>
        </w:rPr>
        <w:t xml:space="preserve"> </w:t>
      </w:r>
      <w:r>
        <w:rPr>
          <w:rFonts w:ascii="EXAEP+TimesNewRomanPSMT" w:eastAsia="EXAEP+TimesNewRomanPSMT" w:hAnsi="EXAEP+TimesNewRomanPSMT" w:cs="EXAEP+TimesNewRomanPSMT"/>
          <w:color w:val="000000"/>
          <w:sz w:val="28"/>
          <w:szCs w:val="28"/>
        </w:rPr>
        <w:t>в</w:t>
      </w:r>
      <w:r>
        <w:rPr>
          <w:rFonts w:ascii="EXAEP+TimesNewRomanPSMT" w:eastAsia="EXAEP+TimesNewRomanPSMT" w:hAnsi="EXAEP+TimesNewRomanPSMT" w:cs="EXAEP+TimesNewRomanPSMT"/>
          <w:color w:val="000000"/>
          <w:spacing w:val="112"/>
          <w:sz w:val="28"/>
          <w:szCs w:val="28"/>
        </w:rPr>
        <w:t xml:space="preserve"> </w:t>
      </w:r>
      <w:r>
        <w:rPr>
          <w:rFonts w:ascii="EXAEP+TimesNewRomanPSMT" w:eastAsia="EXAEP+TimesNewRomanPSMT" w:hAnsi="EXAEP+TimesNewRomanPSMT" w:cs="EXAEP+TimesNewRomanPSMT"/>
          <w:color w:val="000000"/>
          <w:sz w:val="28"/>
          <w:szCs w:val="28"/>
        </w:rPr>
        <w:t>час</w:t>
      </w:r>
      <w:r>
        <w:rPr>
          <w:rFonts w:ascii="EXAEP+TimesNewRomanPSMT" w:eastAsia="EXAEP+TimesNewRomanPSMT" w:hAnsi="EXAEP+TimesNewRomanPSMT" w:cs="EXAEP+TimesNewRomanPSMT"/>
          <w:color w:val="000000"/>
          <w:spacing w:val="-2"/>
          <w:sz w:val="28"/>
          <w:szCs w:val="28"/>
        </w:rPr>
        <w:t>т</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113"/>
          <w:sz w:val="28"/>
          <w:szCs w:val="28"/>
        </w:rPr>
        <w:t xml:space="preserve"> </w:t>
      </w:r>
      <w:r>
        <w:rPr>
          <w:rFonts w:ascii="EXAEP+TimesNewRomanPSMT" w:eastAsia="EXAEP+TimesNewRomanPSMT" w:hAnsi="EXAEP+TimesNewRomanPSMT" w:cs="EXAEP+TimesNewRomanPSMT"/>
          <w:color w:val="000000"/>
          <w:sz w:val="28"/>
          <w:szCs w:val="28"/>
        </w:rPr>
        <w:t>пол</w:t>
      </w:r>
      <w:r>
        <w:rPr>
          <w:rFonts w:ascii="EXAEP+TimesNewRomanPSMT" w:eastAsia="EXAEP+TimesNewRomanPSMT" w:hAnsi="EXAEP+TimesNewRomanPSMT" w:cs="EXAEP+TimesNewRomanPSMT"/>
          <w:color w:val="000000"/>
          <w:spacing w:val="-2"/>
          <w:sz w:val="28"/>
          <w:szCs w:val="28"/>
        </w:rPr>
        <w:t>у</w:t>
      </w:r>
      <w:r>
        <w:rPr>
          <w:rFonts w:ascii="EXAEP+TimesNewRomanPSMT" w:eastAsia="EXAEP+TimesNewRomanPSMT" w:hAnsi="EXAEP+TimesNewRomanPSMT" w:cs="EXAEP+TimesNewRomanPSMT"/>
          <w:color w:val="000000"/>
          <w:spacing w:val="1"/>
          <w:sz w:val="28"/>
          <w:szCs w:val="28"/>
        </w:rPr>
        <w:t>ч</w:t>
      </w:r>
      <w:r>
        <w:rPr>
          <w:rFonts w:ascii="EXAEP+TimesNewRomanPSMT" w:eastAsia="EXAEP+TimesNewRomanPSMT" w:hAnsi="EXAEP+TimesNewRomanPSMT" w:cs="EXAEP+TimesNewRomanPSMT"/>
          <w:color w:val="000000"/>
          <w:sz w:val="28"/>
          <w:szCs w:val="28"/>
        </w:rPr>
        <w:t>ения</w:t>
      </w:r>
      <w:r>
        <w:rPr>
          <w:rFonts w:ascii="EXAEP+TimesNewRomanPSMT" w:eastAsia="EXAEP+TimesNewRomanPSMT" w:hAnsi="EXAEP+TimesNewRomanPSMT" w:cs="EXAEP+TimesNewRomanPSMT"/>
          <w:color w:val="000000"/>
          <w:spacing w:val="111"/>
          <w:sz w:val="28"/>
          <w:szCs w:val="28"/>
        </w:rPr>
        <w:t xml:space="preserve"> </w:t>
      </w:r>
      <w:r>
        <w:rPr>
          <w:rFonts w:ascii="EXAEP+TimesNewRomanPSMT" w:eastAsia="EXAEP+TimesNewRomanPSMT" w:hAnsi="EXAEP+TimesNewRomanPSMT" w:cs="EXAEP+TimesNewRomanPSMT"/>
          <w:color w:val="000000"/>
          <w:sz w:val="28"/>
          <w:szCs w:val="28"/>
        </w:rPr>
        <w:t>сведе</w:t>
      </w:r>
      <w:r>
        <w:rPr>
          <w:rFonts w:ascii="EXAEP+TimesNewRomanPSMT" w:eastAsia="EXAEP+TimesNewRomanPSMT" w:hAnsi="EXAEP+TimesNewRomanPSMT" w:cs="EXAEP+TimesNewRomanPSMT"/>
          <w:color w:val="000000"/>
          <w:spacing w:val="-2"/>
          <w:sz w:val="28"/>
          <w:szCs w:val="28"/>
        </w:rPr>
        <w:t>н</w:t>
      </w:r>
      <w:r>
        <w:rPr>
          <w:rFonts w:ascii="EXAEP+TimesNewRomanPSMT" w:eastAsia="EXAEP+TimesNewRomanPSMT" w:hAnsi="EXAEP+TimesNewRomanPSMT" w:cs="EXAEP+TimesNewRomanPSMT"/>
          <w:color w:val="000000"/>
          <w:sz w:val="28"/>
          <w:szCs w:val="28"/>
        </w:rPr>
        <w:t>ий</w:t>
      </w:r>
      <w:r>
        <w:rPr>
          <w:rFonts w:ascii="EXAEP+TimesNewRomanPSMT" w:eastAsia="EXAEP+TimesNewRomanPSMT" w:hAnsi="EXAEP+TimesNewRomanPSMT" w:cs="EXAEP+TimesNewRomanPSMT"/>
          <w:color w:val="000000"/>
          <w:spacing w:val="113"/>
          <w:sz w:val="28"/>
          <w:szCs w:val="28"/>
        </w:rPr>
        <w:t xml:space="preserve"> </w:t>
      </w:r>
      <w:r>
        <w:rPr>
          <w:rFonts w:ascii="EXAEP+TimesNewRomanPSMT" w:eastAsia="EXAEP+TimesNewRomanPSMT" w:hAnsi="EXAEP+TimesNewRomanPSMT" w:cs="EXAEP+TimesNewRomanPSMT"/>
          <w:color w:val="000000"/>
          <w:sz w:val="28"/>
          <w:szCs w:val="28"/>
        </w:rPr>
        <w:t>из Един</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z w:val="28"/>
          <w:szCs w:val="28"/>
        </w:rPr>
        <w:t>го</w:t>
      </w:r>
      <w:r>
        <w:rPr>
          <w:rFonts w:ascii="EXAEP+TimesNewRomanPSMT" w:eastAsia="EXAEP+TimesNewRomanPSMT" w:hAnsi="EXAEP+TimesNewRomanPSMT" w:cs="EXAEP+TimesNewRomanPSMT"/>
          <w:color w:val="000000"/>
          <w:spacing w:val="151"/>
          <w:sz w:val="28"/>
          <w:szCs w:val="28"/>
        </w:rPr>
        <w:t xml:space="preserve"> </w:t>
      </w:r>
      <w:r>
        <w:rPr>
          <w:rFonts w:ascii="EXAEP+TimesNewRomanPSMT" w:eastAsia="EXAEP+TimesNewRomanPSMT" w:hAnsi="EXAEP+TimesNewRomanPSMT" w:cs="EXAEP+TimesNewRomanPSMT"/>
          <w:color w:val="000000"/>
          <w:sz w:val="28"/>
          <w:szCs w:val="28"/>
        </w:rPr>
        <w:t>гос</w:t>
      </w:r>
      <w:r>
        <w:rPr>
          <w:rFonts w:ascii="EXAEP+TimesNewRomanPSMT" w:eastAsia="EXAEP+TimesNewRomanPSMT" w:hAnsi="EXAEP+TimesNewRomanPSMT" w:cs="EXAEP+TimesNewRomanPSMT"/>
          <w:color w:val="000000"/>
          <w:spacing w:val="-4"/>
          <w:sz w:val="28"/>
          <w:szCs w:val="28"/>
        </w:rPr>
        <w:t>у</w:t>
      </w:r>
      <w:r>
        <w:rPr>
          <w:rFonts w:ascii="EXAEP+TimesNewRomanPSMT" w:eastAsia="EXAEP+TimesNewRomanPSMT" w:hAnsi="EXAEP+TimesNewRomanPSMT" w:cs="EXAEP+TimesNewRomanPSMT"/>
          <w:color w:val="000000"/>
          <w:spacing w:val="1"/>
          <w:sz w:val="28"/>
          <w:szCs w:val="28"/>
        </w:rPr>
        <w:t>д</w:t>
      </w:r>
      <w:r>
        <w:rPr>
          <w:rFonts w:ascii="EXAEP+TimesNewRomanPSMT" w:eastAsia="EXAEP+TimesNewRomanPSMT" w:hAnsi="EXAEP+TimesNewRomanPSMT" w:cs="EXAEP+TimesNewRomanPSMT"/>
          <w:color w:val="000000"/>
          <w:sz w:val="28"/>
          <w:szCs w:val="28"/>
        </w:rPr>
        <w:t>а</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с</w:t>
      </w:r>
      <w:r>
        <w:rPr>
          <w:rFonts w:ascii="EXAEP+TimesNewRomanPSMT" w:eastAsia="EXAEP+TimesNewRomanPSMT" w:hAnsi="EXAEP+TimesNewRomanPSMT" w:cs="EXAEP+TimesNewRomanPSMT"/>
          <w:color w:val="000000"/>
          <w:spacing w:val="-2"/>
          <w:sz w:val="28"/>
          <w:szCs w:val="28"/>
        </w:rPr>
        <w:t>т</w:t>
      </w:r>
      <w:r>
        <w:rPr>
          <w:rFonts w:ascii="EXAEP+TimesNewRomanPSMT" w:eastAsia="EXAEP+TimesNewRomanPSMT" w:hAnsi="EXAEP+TimesNewRomanPSMT" w:cs="EXAEP+TimesNewRomanPSMT"/>
          <w:color w:val="000000"/>
          <w:sz w:val="28"/>
          <w:szCs w:val="28"/>
        </w:rPr>
        <w:t>венно</w:t>
      </w:r>
      <w:r>
        <w:rPr>
          <w:rFonts w:ascii="EXAEP+TimesNewRomanPSMT" w:eastAsia="EXAEP+TimesNewRomanPSMT" w:hAnsi="EXAEP+TimesNewRomanPSMT" w:cs="EXAEP+TimesNewRomanPSMT"/>
          <w:color w:val="000000"/>
          <w:spacing w:val="-1"/>
          <w:sz w:val="28"/>
          <w:szCs w:val="28"/>
        </w:rPr>
        <w:t>г</w:t>
      </w:r>
      <w:r>
        <w:rPr>
          <w:rFonts w:ascii="EXAEP+TimesNewRomanPSMT" w:eastAsia="EXAEP+TimesNewRomanPSMT" w:hAnsi="EXAEP+TimesNewRomanPSMT" w:cs="EXAEP+TimesNewRomanPSMT"/>
          <w:color w:val="000000"/>
          <w:sz w:val="28"/>
          <w:szCs w:val="28"/>
        </w:rPr>
        <w:t>о</w:t>
      </w:r>
      <w:r>
        <w:rPr>
          <w:rFonts w:ascii="EXAEP+TimesNewRomanPSMT" w:eastAsia="EXAEP+TimesNewRomanPSMT" w:hAnsi="EXAEP+TimesNewRomanPSMT" w:cs="EXAEP+TimesNewRomanPSMT"/>
          <w:color w:val="000000"/>
          <w:spacing w:val="151"/>
          <w:sz w:val="28"/>
          <w:szCs w:val="28"/>
        </w:rPr>
        <w:t xml:space="preserve"> </w:t>
      </w:r>
      <w:r>
        <w:rPr>
          <w:rFonts w:ascii="EXAEP+TimesNewRomanPSMT" w:eastAsia="EXAEP+TimesNewRomanPSMT" w:hAnsi="EXAEP+TimesNewRomanPSMT" w:cs="EXAEP+TimesNewRomanPSMT"/>
          <w:color w:val="000000"/>
          <w:sz w:val="28"/>
          <w:szCs w:val="28"/>
        </w:rPr>
        <w:t>ре</w:t>
      </w:r>
      <w:r>
        <w:rPr>
          <w:rFonts w:ascii="EXAEP+TimesNewRomanPSMT" w:eastAsia="EXAEP+TimesNewRomanPSMT" w:hAnsi="EXAEP+TimesNewRomanPSMT" w:cs="EXAEP+TimesNewRomanPSMT"/>
          <w:color w:val="000000"/>
          <w:spacing w:val="-1"/>
          <w:sz w:val="28"/>
          <w:szCs w:val="28"/>
        </w:rPr>
        <w:t>естра</w:t>
      </w:r>
      <w:r>
        <w:rPr>
          <w:rFonts w:ascii="EXAEP+TimesNewRomanPSMT" w:eastAsia="EXAEP+TimesNewRomanPSMT" w:hAnsi="EXAEP+TimesNewRomanPSMT" w:cs="EXAEP+TimesNewRomanPSMT"/>
          <w:color w:val="000000"/>
          <w:spacing w:val="150"/>
          <w:sz w:val="28"/>
          <w:szCs w:val="28"/>
        </w:rPr>
        <w:t xml:space="preserve"> </w:t>
      </w:r>
      <w:r>
        <w:rPr>
          <w:rFonts w:ascii="EXAEP+TimesNewRomanPSMT" w:eastAsia="EXAEP+TimesNewRomanPSMT" w:hAnsi="EXAEP+TimesNewRomanPSMT" w:cs="EXAEP+TimesNewRomanPSMT"/>
          <w:color w:val="000000"/>
          <w:sz w:val="28"/>
          <w:szCs w:val="28"/>
        </w:rPr>
        <w:t>ю</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идичес</w:t>
      </w:r>
      <w:r>
        <w:rPr>
          <w:rFonts w:ascii="EXAEP+TimesNewRomanPSMT" w:eastAsia="EXAEP+TimesNewRomanPSMT" w:hAnsi="EXAEP+TimesNewRomanPSMT" w:cs="EXAEP+TimesNewRomanPSMT"/>
          <w:color w:val="000000"/>
          <w:spacing w:val="-1"/>
          <w:sz w:val="28"/>
          <w:szCs w:val="28"/>
        </w:rPr>
        <w:t>ки</w:t>
      </w:r>
      <w:r>
        <w:rPr>
          <w:rFonts w:ascii="EXAEP+TimesNewRomanPSMT" w:eastAsia="EXAEP+TimesNewRomanPSMT" w:hAnsi="EXAEP+TimesNewRomanPSMT" w:cs="EXAEP+TimesNewRomanPSMT"/>
          <w:color w:val="000000"/>
          <w:sz w:val="28"/>
          <w:szCs w:val="28"/>
        </w:rPr>
        <w:t>х</w:t>
      </w:r>
      <w:r>
        <w:rPr>
          <w:rFonts w:ascii="EXAEP+TimesNewRomanPSMT" w:eastAsia="EXAEP+TimesNewRomanPSMT" w:hAnsi="EXAEP+TimesNewRomanPSMT" w:cs="EXAEP+TimesNewRomanPSMT"/>
          <w:color w:val="000000"/>
          <w:spacing w:val="151"/>
          <w:sz w:val="28"/>
          <w:szCs w:val="28"/>
        </w:rPr>
        <w:t xml:space="preserve"> </w:t>
      </w:r>
      <w:r>
        <w:rPr>
          <w:rFonts w:ascii="EXAEP+TimesNewRomanPSMT" w:eastAsia="EXAEP+TimesNewRomanPSMT" w:hAnsi="EXAEP+TimesNewRomanPSMT" w:cs="EXAEP+TimesNewRomanPSMT"/>
          <w:color w:val="000000"/>
          <w:sz w:val="28"/>
          <w:szCs w:val="28"/>
        </w:rPr>
        <w:t>лиц,</w:t>
      </w:r>
      <w:r>
        <w:rPr>
          <w:rFonts w:ascii="EXAEP+TimesNewRomanPSMT" w:eastAsia="EXAEP+TimesNewRomanPSMT" w:hAnsi="EXAEP+TimesNewRomanPSMT" w:cs="EXAEP+TimesNewRomanPSMT"/>
          <w:color w:val="000000"/>
          <w:spacing w:val="147"/>
          <w:sz w:val="28"/>
          <w:szCs w:val="28"/>
        </w:rPr>
        <w:t xml:space="preserve"> </w:t>
      </w:r>
      <w:r>
        <w:rPr>
          <w:rFonts w:ascii="EXAEP+TimesNewRomanPSMT" w:eastAsia="EXAEP+TimesNewRomanPSMT" w:hAnsi="EXAEP+TimesNewRomanPSMT" w:cs="EXAEP+TimesNewRomanPSMT"/>
          <w:color w:val="000000"/>
          <w:sz w:val="28"/>
          <w:szCs w:val="28"/>
        </w:rPr>
        <w:t>свед</w:t>
      </w:r>
      <w:r>
        <w:rPr>
          <w:rFonts w:ascii="EXAEP+TimesNewRomanPSMT" w:eastAsia="EXAEP+TimesNewRomanPSMT" w:hAnsi="EXAEP+TimesNewRomanPSMT" w:cs="EXAEP+TimesNewRomanPSMT"/>
          <w:color w:val="000000"/>
          <w:spacing w:val="1"/>
          <w:sz w:val="28"/>
          <w:szCs w:val="28"/>
        </w:rPr>
        <w:t>е</w:t>
      </w:r>
      <w:r>
        <w:rPr>
          <w:rFonts w:ascii="EXAEP+TimesNewRomanPSMT" w:eastAsia="EXAEP+TimesNewRomanPSMT" w:hAnsi="EXAEP+TimesNewRomanPSMT" w:cs="EXAEP+TimesNewRomanPSMT"/>
          <w:color w:val="000000"/>
          <w:spacing w:val="-1"/>
          <w:sz w:val="28"/>
          <w:szCs w:val="28"/>
        </w:rPr>
        <w:t>ни</w:t>
      </w:r>
      <w:r>
        <w:rPr>
          <w:rFonts w:ascii="EXAEP+TimesNewRomanPSMT" w:eastAsia="EXAEP+TimesNewRomanPSMT" w:hAnsi="EXAEP+TimesNewRomanPSMT" w:cs="EXAEP+TimesNewRomanPSMT"/>
          <w:color w:val="000000"/>
          <w:sz w:val="28"/>
          <w:szCs w:val="28"/>
        </w:rPr>
        <w:t>й</w:t>
      </w:r>
      <w:r>
        <w:rPr>
          <w:rFonts w:ascii="EXAEP+TimesNewRomanPSMT" w:eastAsia="EXAEP+TimesNewRomanPSMT" w:hAnsi="EXAEP+TimesNewRomanPSMT" w:cs="EXAEP+TimesNewRomanPSMT"/>
          <w:color w:val="000000"/>
          <w:spacing w:val="150"/>
          <w:sz w:val="28"/>
          <w:szCs w:val="28"/>
        </w:rPr>
        <w:t xml:space="preserve"> </w:t>
      </w:r>
      <w:r>
        <w:rPr>
          <w:rFonts w:ascii="EXAEP+TimesNewRomanPSMT" w:eastAsia="EXAEP+TimesNewRomanPSMT" w:hAnsi="EXAEP+TimesNewRomanPSMT" w:cs="EXAEP+TimesNewRomanPSMT"/>
          <w:color w:val="000000"/>
          <w:spacing w:val="1"/>
          <w:sz w:val="28"/>
          <w:szCs w:val="28"/>
        </w:rPr>
        <w:t>из</w:t>
      </w:r>
      <w:r>
        <w:rPr>
          <w:rFonts w:ascii="EXAEP+TimesNewRomanPSMT" w:eastAsia="EXAEP+TimesNewRomanPSMT" w:hAnsi="EXAEP+TimesNewRomanPSMT" w:cs="EXAEP+TimesNewRomanPSMT"/>
          <w:color w:val="000000"/>
          <w:spacing w:val="150"/>
          <w:sz w:val="28"/>
          <w:szCs w:val="28"/>
        </w:rPr>
        <w:t xml:space="preserve"> </w:t>
      </w:r>
      <w:r>
        <w:rPr>
          <w:rFonts w:ascii="EXAEP+TimesNewRomanPSMT" w:eastAsia="EXAEP+TimesNewRomanPSMT" w:hAnsi="EXAEP+TimesNewRomanPSMT" w:cs="EXAEP+TimesNewRomanPSMT"/>
          <w:color w:val="000000"/>
          <w:sz w:val="28"/>
          <w:szCs w:val="28"/>
        </w:rPr>
        <w:t>Еди</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ого г</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z w:val="28"/>
          <w:szCs w:val="28"/>
        </w:rPr>
        <w:t>с</w:t>
      </w:r>
      <w:r>
        <w:rPr>
          <w:rFonts w:ascii="EXAEP+TimesNewRomanPSMT" w:eastAsia="EXAEP+TimesNewRomanPSMT" w:hAnsi="EXAEP+TimesNewRomanPSMT" w:cs="EXAEP+TimesNewRomanPSMT"/>
          <w:color w:val="000000"/>
          <w:spacing w:val="-3"/>
          <w:sz w:val="28"/>
          <w:szCs w:val="28"/>
        </w:rPr>
        <w:t>у</w:t>
      </w:r>
      <w:r>
        <w:rPr>
          <w:rFonts w:ascii="EXAEP+TimesNewRomanPSMT" w:eastAsia="EXAEP+TimesNewRomanPSMT" w:hAnsi="EXAEP+TimesNewRomanPSMT" w:cs="EXAEP+TimesNewRomanPSMT"/>
          <w:color w:val="000000"/>
          <w:spacing w:val="1"/>
          <w:sz w:val="28"/>
          <w:szCs w:val="28"/>
        </w:rPr>
        <w:t>д</w:t>
      </w:r>
      <w:r>
        <w:rPr>
          <w:rFonts w:ascii="EXAEP+TimesNewRomanPSMT" w:eastAsia="EXAEP+TimesNewRomanPSMT" w:hAnsi="EXAEP+TimesNewRomanPSMT" w:cs="EXAEP+TimesNewRomanPSMT"/>
          <w:color w:val="000000"/>
          <w:sz w:val="28"/>
          <w:szCs w:val="28"/>
        </w:rPr>
        <w:t>а</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ст</w:t>
      </w:r>
      <w:r>
        <w:rPr>
          <w:rFonts w:ascii="EXAEP+TimesNewRomanPSMT" w:eastAsia="EXAEP+TimesNewRomanPSMT" w:hAnsi="EXAEP+TimesNewRomanPSMT" w:cs="EXAEP+TimesNewRomanPSMT"/>
          <w:color w:val="000000"/>
          <w:spacing w:val="-2"/>
          <w:sz w:val="28"/>
          <w:szCs w:val="28"/>
        </w:rPr>
        <w:t>в</w:t>
      </w:r>
      <w:r>
        <w:rPr>
          <w:rFonts w:ascii="EXAEP+TimesNewRomanPSMT" w:eastAsia="EXAEP+TimesNewRomanPSMT" w:hAnsi="EXAEP+TimesNewRomanPSMT" w:cs="EXAEP+TimesNewRomanPSMT"/>
          <w:color w:val="000000"/>
          <w:sz w:val="28"/>
          <w:szCs w:val="28"/>
        </w:rPr>
        <w:t>е</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н</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pacing w:val="-1"/>
          <w:sz w:val="28"/>
          <w:szCs w:val="28"/>
        </w:rPr>
        <w:t>г</w:t>
      </w:r>
      <w:r>
        <w:rPr>
          <w:rFonts w:ascii="EXAEP+TimesNewRomanPSMT" w:eastAsia="EXAEP+TimesNewRomanPSMT" w:hAnsi="EXAEP+TimesNewRomanPSMT" w:cs="EXAEP+TimesNewRomanPSMT"/>
          <w:color w:val="000000"/>
          <w:sz w:val="28"/>
          <w:szCs w:val="28"/>
        </w:rPr>
        <w:t>о</w:t>
      </w:r>
      <w:r>
        <w:rPr>
          <w:rFonts w:ascii="EXAEP+TimesNewRomanPSMT" w:eastAsia="EXAEP+TimesNewRomanPSMT" w:hAnsi="EXAEP+TimesNewRomanPSMT" w:cs="EXAEP+TimesNewRomanPSMT"/>
          <w:color w:val="000000"/>
          <w:spacing w:val="-1"/>
          <w:sz w:val="28"/>
          <w:szCs w:val="28"/>
        </w:rPr>
        <w:t xml:space="preserve"> р</w:t>
      </w:r>
      <w:r>
        <w:rPr>
          <w:rFonts w:ascii="EXAEP+TimesNewRomanPSMT" w:eastAsia="EXAEP+TimesNewRomanPSMT" w:hAnsi="EXAEP+TimesNewRomanPSMT" w:cs="EXAEP+TimesNewRomanPSMT"/>
          <w:color w:val="000000"/>
          <w:sz w:val="28"/>
          <w:szCs w:val="28"/>
        </w:rPr>
        <w:t>еест</w:t>
      </w:r>
      <w:r>
        <w:rPr>
          <w:rFonts w:ascii="EXAEP+TimesNewRomanPSMT" w:eastAsia="EXAEP+TimesNewRomanPSMT" w:hAnsi="EXAEP+TimesNewRomanPSMT" w:cs="EXAEP+TimesNewRomanPSMT"/>
          <w:color w:val="000000"/>
          <w:spacing w:val="-1"/>
          <w:sz w:val="28"/>
          <w:szCs w:val="28"/>
        </w:rPr>
        <w:t>ра</w:t>
      </w:r>
      <w:r>
        <w:rPr>
          <w:rFonts w:ascii="EXAEP+TimesNewRomanPSMT" w:eastAsia="EXAEP+TimesNewRomanPSMT" w:hAnsi="EXAEP+TimesNewRomanPSMT" w:cs="EXAEP+TimesNewRomanPSMT"/>
          <w:color w:val="000000"/>
          <w:sz w:val="28"/>
          <w:szCs w:val="28"/>
        </w:rPr>
        <w:t xml:space="preserve"> индивид</w:t>
      </w:r>
      <w:r>
        <w:rPr>
          <w:rFonts w:ascii="EXAEP+TimesNewRomanPSMT" w:eastAsia="EXAEP+TimesNewRomanPSMT" w:hAnsi="EXAEP+TimesNewRomanPSMT" w:cs="EXAEP+TimesNewRomanPSMT"/>
          <w:color w:val="000000"/>
          <w:spacing w:val="-3"/>
          <w:sz w:val="28"/>
          <w:szCs w:val="28"/>
        </w:rPr>
        <w:t>у</w:t>
      </w:r>
      <w:r>
        <w:rPr>
          <w:rFonts w:ascii="EXAEP+TimesNewRomanPSMT" w:eastAsia="EXAEP+TimesNewRomanPSMT" w:hAnsi="EXAEP+TimesNewRomanPSMT" w:cs="EXAEP+TimesNewRomanPSMT"/>
          <w:color w:val="000000"/>
          <w:sz w:val="28"/>
          <w:szCs w:val="28"/>
        </w:rPr>
        <w:t>аль</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ых</w:t>
      </w:r>
      <w:r>
        <w:rPr>
          <w:rFonts w:ascii="EXAEP+TimesNewRomanPSMT" w:eastAsia="EXAEP+TimesNewRomanPSMT" w:hAnsi="EXAEP+TimesNewRomanPSMT" w:cs="EXAEP+TimesNewRomanPSMT"/>
          <w:color w:val="000000"/>
          <w:spacing w:val="1"/>
          <w:sz w:val="28"/>
          <w:szCs w:val="28"/>
        </w:rPr>
        <w:t xml:space="preserve"> </w:t>
      </w:r>
      <w:r>
        <w:rPr>
          <w:rFonts w:ascii="EXAEP+TimesNewRomanPSMT" w:eastAsia="EXAEP+TimesNewRomanPSMT" w:hAnsi="EXAEP+TimesNewRomanPSMT" w:cs="EXAEP+TimesNewRomanPSMT"/>
          <w:color w:val="000000"/>
          <w:sz w:val="28"/>
          <w:szCs w:val="28"/>
        </w:rPr>
        <w:t>пр</w:t>
      </w:r>
      <w:r>
        <w:rPr>
          <w:rFonts w:ascii="EXAEP+TimesNewRomanPSMT" w:eastAsia="EXAEP+TimesNewRomanPSMT" w:hAnsi="EXAEP+TimesNewRomanPSMT" w:cs="EXAEP+TimesNewRomanPSMT"/>
          <w:color w:val="000000"/>
          <w:spacing w:val="-1"/>
          <w:sz w:val="28"/>
          <w:szCs w:val="28"/>
        </w:rPr>
        <w:t>е</w:t>
      </w:r>
      <w:r>
        <w:rPr>
          <w:rFonts w:ascii="EXAEP+TimesNewRomanPSMT" w:eastAsia="EXAEP+TimesNewRomanPSMT" w:hAnsi="EXAEP+TimesNewRomanPSMT" w:cs="EXAEP+TimesNewRomanPSMT"/>
          <w:color w:val="000000"/>
          <w:sz w:val="28"/>
          <w:szCs w:val="28"/>
        </w:rPr>
        <w:t>дп</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инимат</w:t>
      </w:r>
      <w:r>
        <w:rPr>
          <w:rFonts w:ascii="EXAEP+TimesNewRomanPSMT" w:eastAsia="EXAEP+TimesNewRomanPSMT" w:hAnsi="EXAEP+TimesNewRomanPSMT" w:cs="EXAEP+TimesNewRomanPSMT"/>
          <w:color w:val="000000"/>
          <w:spacing w:val="-2"/>
          <w:sz w:val="28"/>
          <w:szCs w:val="28"/>
        </w:rPr>
        <w:t>е</w:t>
      </w:r>
      <w:r>
        <w:rPr>
          <w:rFonts w:ascii="EXAEP+TimesNewRomanPSMT" w:eastAsia="EXAEP+TimesNewRomanPSMT" w:hAnsi="EXAEP+TimesNewRomanPSMT" w:cs="EXAEP+TimesNewRomanPSMT"/>
          <w:color w:val="000000"/>
          <w:spacing w:val="-1"/>
          <w:sz w:val="28"/>
          <w:szCs w:val="28"/>
        </w:rPr>
        <w:t>л</w:t>
      </w:r>
      <w:r>
        <w:rPr>
          <w:rFonts w:ascii="EXAEP+TimesNewRomanPSMT" w:eastAsia="EXAEP+TimesNewRomanPSMT" w:hAnsi="EXAEP+TimesNewRomanPSMT" w:cs="EXAEP+TimesNewRomanPSMT"/>
          <w:color w:val="000000"/>
          <w:sz w:val="28"/>
          <w:szCs w:val="28"/>
        </w:rPr>
        <w:t>ей;</w:t>
      </w:r>
    </w:p>
    <w:p w:rsidR="0048507D" w:rsidRDefault="0048507D" w:rsidP="0048507D">
      <w:pPr>
        <w:widowControl w:val="0"/>
        <w:spacing w:line="240" w:lineRule="auto"/>
        <w:ind w:firstLine="707"/>
        <w:jc w:val="both"/>
        <w:rPr>
          <w:color w:val="000000"/>
          <w:sz w:val="28"/>
          <w:szCs w:val="28"/>
        </w:rPr>
      </w:pPr>
      <w:r>
        <w:rPr>
          <w:rFonts w:ascii="RTOEG+TimesNewRomanPSMT" w:eastAsia="RTOEG+TimesNewRomanPSMT" w:hAnsi="RTOEG+TimesNewRomanPSMT" w:cs="RTOEG+TimesNewRomanPSMT"/>
          <w:color w:val="000000"/>
          <w:sz w:val="28"/>
          <w:szCs w:val="28"/>
        </w:rPr>
        <w:t>-</w:t>
      </w:r>
      <w:r>
        <w:rPr>
          <w:rFonts w:ascii="RTOEG+TimesNewRomanPSMT" w:eastAsia="RTOEG+TimesNewRomanPSMT" w:hAnsi="RTOEG+TimesNewRomanPSMT" w:cs="RTOEG+TimesNewRomanPSMT"/>
          <w:color w:val="000000"/>
          <w:spacing w:val="154"/>
          <w:sz w:val="28"/>
          <w:szCs w:val="28"/>
        </w:rPr>
        <w:t xml:space="preserve"> </w:t>
      </w:r>
      <w:r>
        <w:rPr>
          <w:rFonts w:ascii="EXAEP+TimesNewRomanPSMT" w:eastAsia="EXAEP+TimesNewRomanPSMT" w:hAnsi="EXAEP+TimesNewRomanPSMT" w:cs="EXAEP+TimesNewRomanPSMT"/>
          <w:color w:val="000000"/>
          <w:sz w:val="28"/>
          <w:szCs w:val="28"/>
        </w:rPr>
        <w:t>Федерал</w:t>
      </w:r>
      <w:r>
        <w:rPr>
          <w:rFonts w:ascii="EXAEP+TimesNewRomanPSMT" w:eastAsia="EXAEP+TimesNewRomanPSMT" w:hAnsi="EXAEP+TimesNewRomanPSMT" w:cs="EXAEP+TimesNewRomanPSMT"/>
          <w:color w:val="000000"/>
          <w:spacing w:val="-1"/>
          <w:sz w:val="28"/>
          <w:szCs w:val="28"/>
        </w:rPr>
        <w:t>ьн</w:t>
      </w:r>
      <w:r>
        <w:rPr>
          <w:rFonts w:ascii="EXAEP+TimesNewRomanPSMT" w:eastAsia="EXAEP+TimesNewRomanPSMT" w:hAnsi="EXAEP+TimesNewRomanPSMT" w:cs="EXAEP+TimesNewRomanPSMT"/>
          <w:color w:val="000000"/>
          <w:sz w:val="28"/>
          <w:szCs w:val="28"/>
        </w:rPr>
        <w:t>ой</w:t>
      </w:r>
      <w:r>
        <w:rPr>
          <w:rFonts w:ascii="EXAEP+TimesNewRomanPSMT" w:eastAsia="EXAEP+TimesNewRomanPSMT" w:hAnsi="EXAEP+TimesNewRomanPSMT" w:cs="EXAEP+TimesNewRomanPSMT"/>
          <w:color w:val="000000"/>
          <w:spacing w:val="151"/>
          <w:sz w:val="28"/>
          <w:szCs w:val="28"/>
        </w:rPr>
        <w:t xml:space="preserve"> </w:t>
      </w:r>
      <w:r>
        <w:rPr>
          <w:rFonts w:ascii="EXAEP+TimesNewRomanPSMT" w:eastAsia="EXAEP+TimesNewRomanPSMT" w:hAnsi="EXAEP+TimesNewRomanPSMT" w:cs="EXAEP+TimesNewRomanPSMT"/>
          <w:color w:val="000000"/>
          <w:sz w:val="28"/>
          <w:szCs w:val="28"/>
        </w:rPr>
        <w:t>с</w:t>
      </w:r>
      <w:r>
        <w:rPr>
          <w:rFonts w:ascii="EXAEP+TimesNewRomanPSMT" w:eastAsia="EXAEP+TimesNewRomanPSMT" w:hAnsi="EXAEP+TimesNewRomanPSMT" w:cs="EXAEP+TimesNewRomanPSMT"/>
          <w:color w:val="000000"/>
          <w:spacing w:val="1"/>
          <w:sz w:val="28"/>
          <w:szCs w:val="28"/>
        </w:rPr>
        <w:t>л</w:t>
      </w:r>
      <w:r>
        <w:rPr>
          <w:rFonts w:ascii="EXAEP+TimesNewRomanPSMT" w:eastAsia="EXAEP+TimesNewRomanPSMT" w:hAnsi="EXAEP+TimesNewRomanPSMT" w:cs="EXAEP+TimesNewRomanPSMT"/>
          <w:color w:val="000000"/>
          <w:spacing w:val="-1"/>
          <w:sz w:val="28"/>
          <w:szCs w:val="28"/>
        </w:rPr>
        <w:t>у</w:t>
      </w:r>
      <w:r>
        <w:rPr>
          <w:rFonts w:ascii="EXAEP+TimesNewRomanPSMT" w:eastAsia="EXAEP+TimesNewRomanPSMT" w:hAnsi="EXAEP+TimesNewRomanPSMT" w:cs="EXAEP+TimesNewRomanPSMT"/>
          <w:color w:val="000000"/>
          <w:sz w:val="28"/>
          <w:szCs w:val="28"/>
        </w:rPr>
        <w:t>ж</w:t>
      </w:r>
      <w:r>
        <w:rPr>
          <w:rFonts w:ascii="EXAEP+TimesNewRomanPSMT" w:eastAsia="EXAEP+TimesNewRomanPSMT" w:hAnsi="EXAEP+TimesNewRomanPSMT" w:cs="EXAEP+TimesNewRomanPSMT"/>
          <w:color w:val="000000"/>
          <w:spacing w:val="1"/>
          <w:sz w:val="28"/>
          <w:szCs w:val="28"/>
        </w:rPr>
        <w:t>бо</w:t>
      </w:r>
      <w:r>
        <w:rPr>
          <w:rFonts w:ascii="EXAEP+TimesNewRomanPSMT" w:eastAsia="EXAEP+TimesNewRomanPSMT" w:hAnsi="EXAEP+TimesNewRomanPSMT" w:cs="EXAEP+TimesNewRomanPSMT"/>
          <w:color w:val="000000"/>
          <w:sz w:val="28"/>
          <w:szCs w:val="28"/>
        </w:rPr>
        <w:t>й</w:t>
      </w:r>
      <w:r>
        <w:rPr>
          <w:rFonts w:ascii="EXAEP+TimesNewRomanPSMT" w:eastAsia="EXAEP+TimesNewRomanPSMT" w:hAnsi="EXAEP+TimesNewRomanPSMT" w:cs="EXAEP+TimesNewRomanPSMT"/>
          <w:color w:val="000000"/>
          <w:spacing w:val="153"/>
          <w:sz w:val="28"/>
          <w:szCs w:val="28"/>
        </w:rPr>
        <w:t xml:space="preserve"> </w:t>
      </w:r>
      <w:r>
        <w:rPr>
          <w:rFonts w:ascii="EXAEP+TimesNewRomanPSMT" w:eastAsia="EXAEP+TimesNewRomanPSMT" w:hAnsi="EXAEP+TimesNewRomanPSMT" w:cs="EXAEP+TimesNewRomanPSMT"/>
          <w:color w:val="000000"/>
          <w:spacing w:val="-1"/>
          <w:sz w:val="28"/>
          <w:szCs w:val="28"/>
        </w:rPr>
        <w:t>г</w:t>
      </w:r>
      <w:r>
        <w:rPr>
          <w:rFonts w:ascii="EXAEP+TimesNewRomanPSMT" w:eastAsia="EXAEP+TimesNewRomanPSMT" w:hAnsi="EXAEP+TimesNewRomanPSMT" w:cs="EXAEP+TimesNewRomanPSMT"/>
          <w:color w:val="000000"/>
          <w:sz w:val="28"/>
          <w:szCs w:val="28"/>
        </w:rPr>
        <w:t>ос</w:t>
      </w:r>
      <w:r>
        <w:rPr>
          <w:rFonts w:ascii="EXAEP+TimesNewRomanPSMT" w:eastAsia="EXAEP+TimesNewRomanPSMT" w:hAnsi="EXAEP+TimesNewRomanPSMT" w:cs="EXAEP+TimesNewRomanPSMT"/>
          <w:color w:val="000000"/>
          <w:spacing w:val="-3"/>
          <w:sz w:val="28"/>
          <w:szCs w:val="28"/>
        </w:rPr>
        <w:t>у</w:t>
      </w:r>
      <w:r>
        <w:rPr>
          <w:rFonts w:ascii="EXAEP+TimesNewRomanPSMT" w:eastAsia="EXAEP+TimesNewRomanPSMT" w:hAnsi="EXAEP+TimesNewRomanPSMT" w:cs="EXAEP+TimesNewRomanPSMT"/>
          <w:color w:val="000000"/>
          <w:sz w:val="28"/>
          <w:szCs w:val="28"/>
        </w:rPr>
        <w:t>дарственной</w:t>
      </w:r>
      <w:r>
        <w:rPr>
          <w:rFonts w:ascii="EXAEP+TimesNewRomanPSMT" w:eastAsia="EXAEP+TimesNewRomanPSMT" w:hAnsi="EXAEP+TimesNewRomanPSMT" w:cs="EXAEP+TimesNewRomanPSMT"/>
          <w:color w:val="000000"/>
          <w:spacing w:val="154"/>
          <w:sz w:val="28"/>
          <w:szCs w:val="28"/>
        </w:rPr>
        <w:t xml:space="preserve"> </w:t>
      </w:r>
      <w:r>
        <w:rPr>
          <w:rFonts w:ascii="EXAEP+TimesNewRomanPSMT" w:eastAsia="EXAEP+TimesNewRomanPSMT" w:hAnsi="EXAEP+TimesNewRomanPSMT" w:cs="EXAEP+TimesNewRomanPSMT"/>
          <w:color w:val="000000"/>
          <w:sz w:val="28"/>
          <w:szCs w:val="28"/>
        </w:rPr>
        <w:t>ре</w:t>
      </w:r>
      <w:r>
        <w:rPr>
          <w:rFonts w:ascii="EXAEP+TimesNewRomanPSMT" w:eastAsia="EXAEP+TimesNewRomanPSMT" w:hAnsi="EXAEP+TimesNewRomanPSMT" w:cs="EXAEP+TimesNewRomanPSMT"/>
          <w:color w:val="000000"/>
          <w:spacing w:val="-1"/>
          <w:sz w:val="28"/>
          <w:szCs w:val="28"/>
        </w:rPr>
        <w:t>г</w:t>
      </w:r>
      <w:r>
        <w:rPr>
          <w:rFonts w:ascii="EXAEP+TimesNewRomanPSMT" w:eastAsia="EXAEP+TimesNewRomanPSMT" w:hAnsi="EXAEP+TimesNewRomanPSMT" w:cs="EXAEP+TimesNewRomanPSMT"/>
          <w:color w:val="000000"/>
          <w:sz w:val="28"/>
          <w:szCs w:val="28"/>
        </w:rPr>
        <w:t>ис</w:t>
      </w:r>
      <w:r>
        <w:rPr>
          <w:rFonts w:ascii="EXAEP+TimesNewRomanPSMT" w:eastAsia="EXAEP+TimesNewRomanPSMT" w:hAnsi="EXAEP+TimesNewRomanPSMT" w:cs="EXAEP+TimesNewRomanPSMT"/>
          <w:color w:val="000000"/>
          <w:spacing w:val="-2"/>
          <w:sz w:val="28"/>
          <w:szCs w:val="28"/>
        </w:rPr>
        <w:t>т</w:t>
      </w:r>
      <w:r>
        <w:rPr>
          <w:rFonts w:ascii="EXAEP+TimesNewRomanPSMT" w:eastAsia="EXAEP+TimesNewRomanPSMT" w:hAnsi="EXAEP+TimesNewRomanPSMT" w:cs="EXAEP+TimesNewRomanPSMT"/>
          <w:color w:val="000000"/>
          <w:sz w:val="28"/>
          <w:szCs w:val="28"/>
        </w:rPr>
        <w:t>р</w:t>
      </w:r>
      <w:r>
        <w:rPr>
          <w:rFonts w:ascii="EXAEP+TimesNewRomanPSMT" w:eastAsia="EXAEP+TimesNewRomanPSMT" w:hAnsi="EXAEP+TimesNewRomanPSMT" w:cs="EXAEP+TimesNewRomanPSMT"/>
          <w:color w:val="000000"/>
          <w:spacing w:val="-1"/>
          <w:sz w:val="28"/>
          <w:szCs w:val="28"/>
        </w:rPr>
        <w:t>а</w:t>
      </w:r>
      <w:r>
        <w:rPr>
          <w:rFonts w:ascii="EXAEP+TimesNewRomanPSMT" w:eastAsia="EXAEP+TimesNewRomanPSMT" w:hAnsi="EXAEP+TimesNewRomanPSMT" w:cs="EXAEP+TimesNewRomanPSMT"/>
          <w:color w:val="000000"/>
          <w:sz w:val="28"/>
          <w:szCs w:val="28"/>
        </w:rPr>
        <w:t>ц</w:t>
      </w:r>
      <w:r>
        <w:rPr>
          <w:rFonts w:ascii="EXAEP+TimesNewRomanPSMT" w:eastAsia="EXAEP+TimesNewRomanPSMT" w:hAnsi="EXAEP+TimesNewRomanPSMT" w:cs="EXAEP+TimesNewRomanPSMT"/>
          <w:color w:val="000000"/>
          <w:spacing w:val="-1"/>
          <w:sz w:val="28"/>
          <w:szCs w:val="28"/>
        </w:rPr>
        <w:t>и</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152"/>
          <w:sz w:val="28"/>
          <w:szCs w:val="28"/>
        </w:rPr>
        <w:t xml:space="preserve"> </w:t>
      </w:r>
      <w:r>
        <w:rPr>
          <w:rFonts w:ascii="EXAEP+TimesNewRomanPSMT" w:eastAsia="EXAEP+TimesNewRomanPSMT" w:hAnsi="EXAEP+TimesNewRomanPSMT" w:cs="EXAEP+TimesNewRomanPSMT"/>
          <w:color w:val="000000"/>
          <w:sz w:val="28"/>
          <w:szCs w:val="28"/>
        </w:rPr>
        <w:t>ка</w:t>
      </w:r>
      <w:r>
        <w:rPr>
          <w:rFonts w:ascii="EXAEP+TimesNewRomanPSMT" w:eastAsia="EXAEP+TimesNewRomanPSMT" w:hAnsi="EXAEP+TimesNewRomanPSMT" w:cs="EXAEP+TimesNewRomanPSMT"/>
          <w:color w:val="000000"/>
          <w:spacing w:val="1"/>
          <w:sz w:val="28"/>
          <w:szCs w:val="28"/>
        </w:rPr>
        <w:t>д</w:t>
      </w:r>
      <w:r>
        <w:rPr>
          <w:rFonts w:ascii="EXAEP+TimesNewRomanPSMT" w:eastAsia="EXAEP+TimesNewRomanPSMT" w:hAnsi="EXAEP+TimesNewRomanPSMT" w:cs="EXAEP+TimesNewRomanPSMT"/>
          <w:color w:val="000000"/>
          <w:spacing w:val="-1"/>
          <w:sz w:val="28"/>
          <w:szCs w:val="28"/>
        </w:rPr>
        <w:t>а</w:t>
      </w:r>
      <w:r>
        <w:rPr>
          <w:rFonts w:ascii="EXAEP+TimesNewRomanPSMT" w:eastAsia="EXAEP+TimesNewRomanPSMT" w:hAnsi="EXAEP+TimesNewRomanPSMT" w:cs="EXAEP+TimesNewRomanPSMT"/>
          <w:color w:val="000000"/>
          <w:sz w:val="28"/>
          <w:szCs w:val="28"/>
        </w:rPr>
        <w:t>ст</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а</w:t>
      </w:r>
      <w:r>
        <w:rPr>
          <w:rFonts w:ascii="EXAEP+TimesNewRomanPSMT" w:eastAsia="EXAEP+TimesNewRomanPSMT" w:hAnsi="EXAEP+TimesNewRomanPSMT" w:cs="EXAEP+TimesNewRomanPSMT"/>
          <w:color w:val="000000"/>
          <w:spacing w:val="152"/>
          <w:sz w:val="28"/>
          <w:szCs w:val="28"/>
        </w:rPr>
        <w:t xml:space="preserve"> </w:t>
      </w:r>
      <w:r>
        <w:rPr>
          <w:rFonts w:ascii="EXAEP+TimesNewRomanPSMT" w:eastAsia="EXAEP+TimesNewRomanPSMT" w:hAnsi="EXAEP+TimesNewRomanPSMT" w:cs="EXAEP+TimesNewRomanPSMT"/>
          <w:color w:val="000000"/>
          <w:sz w:val="28"/>
          <w:szCs w:val="28"/>
        </w:rPr>
        <w:t>и ка</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то</w:t>
      </w:r>
      <w:r>
        <w:rPr>
          <w:rFonts w:ascii="EXAEP+TimesNewRomanPSMT" w:eastAsia="EXAEP+TimesNewRomanPSMT" w:hAnsi="EXAEP+TimesNewRomanPSMT" w:cs="EXAEP+TimesNewRomanPSMT"/>
          <w:color w:val="000000"/>
          <w:spacing w:val="-1"/>
          <w:sz w:val="28"/>
          <w:szCs w:val="28"/>
        </w:rPr>
        <w:t>г</w:t>
      </w:r>
      <w:r>
        <w:rPr>
          <w:rFonts w:ascii="EXAEP+TimesNewRomanPSMT" w:eastAsia="EXAEP+TimesNewRomanPSMT" w:hAnsi="EXAEP+TimesNewRomanPSMT" w:cs="EXAEP+TimesNewRomanPSMT"/>
          <w:color w:val="000000"/>
          <w:sz w:val="28"/>
          <w:szCs w:val="28"/>
        </w:rPr>
        <w:t>ра</w:t>
      </w:r>
      <w:r>
        <w:rPr>
          <w:rFonts w:ascii="EXAEP+TimesNewRomanPSMT" w:eastAsia="EXAEP+TimesNewRomanPSMT" w:hAnsi="EXAEP+TimesNewRomanPSMT" w:cs="EXAEP+TimesNewRomanPSMT"/>
          <w:color w:val="000000"/>
          <w:spacing w:val="-1"/>
          <w:sz w:val="28"/>
          <w:szCs w:val="28"/>
        </w:rPr>
        <w:t>ф</w:t>
      </w:r>
      <w:r>
        <w:rPr>
          <w:rFonts w:ascii="EXAEP+TimesNewRomanPSMT" w:eastAsia="EXAEP+TimesNewRomanPSMT" w:hAnsi="EXAEP+TimesNewRomanPSMT" w:cs="EXAEP+TimesNewRomanPSMT"/>
          <w:color w:val="000000"/>
          <w:sz w:val="28"/>
          <w:szCs w:val="28"/>
        </w:rPr>
        <w:t>ии</w:t>
      </w:r>
      <w:r>
        <w:rPr>
          <w:rFonts w:ascii="EXAEP+TimesNewRomanPSMT" w:eastAsia="EXAEP+TimesNewRomanPSMT" w:hAnsi="EXAEP+TimesNewRomanPSMT" w:cs="EXAEP+TimesNewRomanPSMT"/>
          <w:color w:val="000000"/>
          <w:spacing w:val="69"/>
          <w:sz w:val="28"/>
          <w:szCs w:val="28"/>
        </w:rPr>
        <w:t xml:space="preserve"> </w:t>
      </w:r>
      <w:r>
        <w:rPr>
          <w:rFonts w:ascii="EXAEP+TimesNewRomanPSMT" w:eastAsia="EXAEP+TimesNewRomanPSMT" w:hAnsi="EXAEP+TimesNewRomanPSMT" w:cs="EXAEP+TimesNewRomanPSMT"/>
          <w:color w:val="000000"/>
          <w:spacing w:val="1"/>
          <w:sz w:val="28"/>
          <w:szCs w:val="28"/>
        </w:rPr>
        <w:t>в</w:t>
      </w:r>
      <w:r>
        <w:rPr>
          <w:rFonts w:ascii="EXAEP+TimesNewRomanPSMT" w:eastAsia="EXAEP+TimesNewRomanPSMT" w:hAnsi="EXAEP+TimesNewRomanPSMT" w:cs="EXAEP+TimesNewRomanPSMT"/>
          <w:color w:val="000000"/>
          <w:spacing w:val="63"/>
          <w:sz w:val="28"/>
          <w:szCs w:val="28"/>
        </w:rPr>
        <w:t xml:space="preserve"> </w:t>
      </w:r>
      <w:r>
        <w:rPr>
          <w:rFonts w:ascii="EXAEP+TimesNewRomanPSMT" w:eastAsia="EXAEP+TimesNewRomanPSMT" w:hAnsi="EXAEP+TimesNewRomanPSMT" w:cs="EXAEP+TimesNewRomanPSMT"/>
          <w:color w:val="000000"/>
          <w:sz w:val="28"/>
          <w:szCs w:val="28"/>
        </w:rPr>
        <w:t>час</w:t>
      </w:r>
      <w:r>
        <w:rPr>
          <w:rFonts w:ascii="EXAEP+TimesNewRomanPSMT" w:eastAsia="EXAEP+TimesNewRomanPSMT" w:hAnsi="EXAEP+TimesNewRomanPSMT" w:cs="EXAEP+TimesNewRomanPSMT"/>
          <w:color w:val="000000"/>
          <w:spacing w:val="-1"/>
          <w:sz w:val="28"/>
          <w:szCs w:val="28"/>
        </w:rPr>
        <w:t>т</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67"/>
          <w:sz w:val="28"/>
          <w:szCs w:val="28"/>
        </w:rPr>
        <w:t xml:space="preserve"> </w:t>
      </w:r>
      <w:r>
        <w:rPr>
          <w:rFonts w:ascii="EXAEP+TimesNewRomanPSMT" w:eastAsia="EXAEP+TimesNewRomanPSMT" w:hAnsi="EXAEP+TimesNewRomanPSMT" w:cs="EXAEP+TimesNewRomanPSMT"/>
          <w:color w:val="000000"/>
          <w:sz w:val="28"/>
          <w:szCs w:val="28"/>
        </w:rPr>
        <w:t>пол</w:t>
      </w:r>
      <w:r>
        <w:rPr>
          <w:rFonts w:ascii="EXAEP+TimesNewRomanPSMT" w:eastAsia="EXAEP+TimesNewRomanPSMT" w:hAnsi="EXAEP+TimesNewRomanPSMT" w:cs="EXAEP+TimesNewRomanPSMT"/>
          <w:color w:val="000000"/>
          <w:spacing w:val="-2"/>
          <w:sz w:val="28"/>
          <w:szCs w:val="28"/>
        </w:rPr>
        <w:t>у</w:t>
      </w:r>
      <w:r>
        <w:rPr>
          <w:rFonts w:ascii="EXAEP+TimesNewRomanPSMT" w:eastAsia="EXAEP+TimesNewRomanPSMT" w:hAnsi="EXAEP+TimesNewRomanPSMT" w:cs="EXAEP+TimesNewRomanPSMT"/>
          <w:color w:val="000000"/>
          <w:sz w:val="28"/>
          <w:szCs w:val="28"/>
        </w:rPr>
        <w:t>чения</w:t>
      </w:r>
      <w:r>
        <w:rPr>
          <w:rFonts w:ascii="EXAEP+TimesNewRomanPSMT" w:eastAsia="EXAEP+TimesNewRomanPSMT" w:hAnsi="EXAEP+TimesNewRomanPSMT" w:cs="EXAEP+TimesNewRomanPSMT"/>
          <w:color w:val="000000"/>
          <w:spacing w:val="66"/>
          <w:sz w:val="28"/>
          <w:szCs w:val="28"/>
        </w:rPr>
        <w:t xml:space="preserve"> </w:t>
      </w:r>
      <w:r>
        <w:rPr>
          <w:rFonts w:ascii="EXAEP+TimesNewRomanPSMT" w:eastAsia="EXAEP+TimesNewRomanPSMT" w:hAnsi="EXAEP+TimesNewRomanPSMT" w:cs="EXAEP+TimesNewRomanPSMT"/>
          <w:color w:val="000000"/>
          <w:sz w:val="28"/>
          <w:szCs w:val="28"/>
        </w:rPr>
        <w:t>с</w:t>
      </w:r>
      <w:r>
        <w:rPr>
          <w:rFonts w:ascii="EXAEP+TimesNewRomanPSMT" w:eastAsia="EXAEP+TimesNewRomanPSMT" w:hAnsi="EXAEP+TimesNewRomanPSMT" w:cs="EXAEP+TimesNewRomanPSMT"/>
          <w:color w:val="000000"/>
          <w:spacing w:val="-2"/>
          <w:sz w:val="28"/>
          <w:szCs w:val="28"/>
        </w:rPr>
        <w:t>в</w:t>
      </w:r>
      <w:r>
        <w:rPr>
          <w:rFonts w:ascii="EXAEP+TimesNewRomanPSMT" w:eastAsia="EXAEP+TimesNewRomanPSMT" w:hAnsi="EXAEP+TimesNewRomanPSMT" w:cs="EXAEP+TimesNewRomanPSMT"/>
          <w:color w:val="000000"/>
          <w:sz w:val="28"/>
          <w:szCs w:val="28"/>
        </w:rPr>
        <w:t>ед</w:t>
      </w:r>
      <w:r>
        <w:rPr>
          <w:rFonts w:ascii="EXAEP+TimesNewRomanPSMT" w:eastAsia="EXAEP+TimesNewRomanPSMT" w:hAnsi="EXAEP+TimesNewRomanPSMT" w:cs="EXAEP+TimesNewRomanPSMT"/>
          <w:color w:val="000000"/>
          <w:spacing w:val="-1"/>
          <w:sz w:val="28"/>
          <w:szCs w:val="28"/>
        </w:rPr>
        <w:t>е</w:t>
      </w:r>
      <w:r>
        <w:rPr>
          <w:rFonts w:ascii="EXAEP+TimesNewRomanPSMT" w:eastAsia="EXAEP+TimesNewRomanPSMT" w:hAnsi="EXAEP+TimesNewRomanPSMT" w:cs="EXAEP+TimesNewRomanPSMT"/>
          <w:color w:val="000000"/>
          <w:sz w:val="28"/>
          <w:szCs w:val="28"/>
        </w:rPr>
        <w:t>ний</w:t>
      </w:r>
      <w:r>
        <w:rPr>
          <w:rFonts w:ascii="EXAEP+TimesNewRomanPSMT" w:eastAsia="EXAEP+TimesNewRomanPSMT" w:hAnsi="EXAEP+TimesNewRomanPSMT" w:cs="EXAEP+TimesNewRomanPSMT"/>
          <w:color w:val="000000"/>
          <w:spacing w:val="67"/>
          <w:sz w:val="28"/>
          <w:szCs w:val="28"/>
        </w:rPr>
        <w:t xml:space="preserve"> </w:t>
      </w:r>
      <w:r>
        <w:rPr>
          <w:rFonts w:ascii="EXAEP+TimesNewRomanPSMT" w:eastAsia="EXAEP+TimesNewRomanPSMT" w:hAnsi="EXAEP+TimesNewRomanPSMT" w:cs="EXAEP+TimesNewRomanPSMT"/>
          <w:color w:val="000000"/>
          <w:sz w:val="28"/>
          <w:szCs w:val="28"/>
        </w:rPr>
        <w:t>из</w:t>
      </w:r>
      <w:r>
        <w:rPr>
          <w:rFonts w:ascii="EXAEP+TimesNewRomanPSMT" w:eastAsia="EXAEP+TimesNewRomanPSMT" w:hAnsi="EXAEP+TimesNewRomanPSMT" w:cs="EXAEP+TimesNewRomanPSMT"/>
          <w:color w:val="000000"/>
          <w:spacing w:val="66"/>
          <w:sz w:val="28"/>
          <w:szCs w:val="28"/>
        </w:rPr>
        <w:t xml:space="preserve"> </w:t>
      </w:r>
      <w:r>
        <w:rPr>
          <w:rFonts w:ascii="EXAEP+TimesNewRomanPSMT" w:eastAsia="EXAEP+TimesNewRomanPSMT" w:hAnsi="EXAEP+TimesNewRomanPSMT" w:cs="EXAEP+TimesNewRomanPSMT"/>
          <w:color w:val="000000"/>
          <w:sz w:val="28"/>
          <w:szCs w:val="28"/>
        </w:rPr>
        <w:t>Е</w:t>
      </w:r>
      <w:r>
        <w:rPr>
          <w:rFonts w:ascii="EXAEP+TimesNewRomanPSMT" w:eastAsia="EXAEP+TimesNewRomanPSMT" w:hAnsi="EXAEP+TimesNewRomanPSMT" w:cs="EXAEP+TimesNewRomanPSMT"/>
          <w:color w:val="000000"/>
          <w:spacing w:val="-1"/>
          <w:sz w:val="28"/>
          <w:szCs w:val="28"/>
        </w:rPr>
        <w:t>д</w:t>
      </w:r>
      <w:r>
        <w:rPr>
          <w:rFonts w:ascii="EXAEP+TimesNewRomanPSMT" w:eastAsia="EXAEP+TimesNewRomanPSMT" w:hAnsi="EXAEP+TimesNewRomanPSMT" w:cs="EXAEP+TimesNewRomanPSMT"/>
          <w:color w:val="000000"/>
          <w:sz w:val="28"/>
          <w:szCs w:val="28"/>
        </w:rPr>
        <w:t>ин</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pacing w:val="-1"/>
          <w:sz w:val="28"/>
          <w:szCs w:val="28"/>
        </w:rPr>
        <w:t>г</w:t>
      </w:r>
      <w:r>
        <w:rPr>
          <w:rFonts w:ascii="EXAEP+TimesNewRomanPSMT" w:eastAsia="EXAEP+TimesNewRomanPSMT" w:hAnsi="EXAEP+TimesNewRomanPSMT" w:cs="EXAEP+TimesNewRomanPSMT"/>
          <w:color w:val="000000"/>
          <w:sz w:val="28"/>
          <w:szCs w:val="28"/>
        </w:rPr>
        <w:t>о</w:t>
      </w:r>
      <w:r>
        <w:rPr>
          <w:rFonts w:ascii="EXAEP+TimesNewRomanPSMT" w:eastAsia="EXAEP+TimesNewRomanPSMT" w:hAnsi="EXAEP+TimesNewRomanPSMT" w:cs="EXAEP+TimesNewRomanPSMT"/>
          <w:color w:val="000000"/>
          <w:spacing w:val="67"/>
          <w:sz w:val="28"/>
          <w:szCs w:val="28"/>
        </w:rPr>
        <w:t xml:space="preserve"> </w:t>
      </w:r>
      <w:r>
        <w:rPr>
          <w:rFonts w:ascii="EXAEP+TimesNewRomanPSMT" w:eastAsia="EXAEP+TimesNewRomanPSMT" w:hAnsi="EXAEP+TimesNewRomanPSMT" w:cs="EXAEP+TimesNewRomanPSMT"/>
          <w:color w:val="000000"/>
          <w:sz w:val="28"/>
          <w:szCs w:val="28"/>
        </w:rPr>
        <w:t>гос</w:t>
      </w:r>
      <w:r>
        <w:rPr>
          <w:rFonts w:ascii="EXAEP+TimesNewRomanPSMT" w:eastAsia="EXAEP+TimesNewRomanPSMT" w:hAnsi="EXAEP+TimesNewRomanPSMT" w:cs="EXAEP+TimesNewRomanPSMT"/>
          <w:color w:val="000000"/>
          <w:spacing w:val="-4"/>
          <w:sz w:val="28"/>
          <w:szCs w:val="28"/>
        </w:rPr>
        <w:t>у</w:t>
      </w:r>
      <w:r>
        <w:rPr>
          <w:rFonts w:ascii="EXAEP+TimesNewRomanPSMT" w:eastAsia="EXAEP+TimesNewRomanPSMT" w:hAnsi="EXAEP+TimesNewRomanPSMT" w:cs="EXAEP+TimesNewRomanPSMT"/>
          <w:color w:val="000000"/>
          <w:sz w:val="28"/>
          <w:szCs w:val="28"/>
        </w:rPr>
        <w:t>да</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ственного</w:t>
      </w:r>
      <w:r>
        <w:rPr>
          <w:rFonts w:ascii="EXAEP+TimesNewRomanPSMT" w:eastAsia="EXAEP+TimesNewRomanPSMT" w:hAnsi="EXAEP+TimesNewRomanPSMT" w:cs="EXAEP+TimesNewRomanPSMT"/>
          <w:color w:val="000000"/>
          <w:spacing w:val="66"/>
          <w:sz w:val="28"/>
          <w:szCs w:val="28"/>
        </w:rPr>
        <w:t xml:space="preserve"> </w:t>
      </w:r>
      <w:r>
        <w:rPr>
          <w:rFonts w:ascii="EXAEP+TimesNewRomanPSMT" w:eastAsia="EXAEP+TimesNewRomanPSMT" w:hAnsi="EXAEP+TimesNewRomanPSMT" w:cs="EXAEP+TimesNewRomanPSMT"/>
          <w:color w:val="000000"/>
          <w:sz w:val="28"/>
          <w:szCs w:val="28"/>
        </w:rPr>
        <w:t>ре</w:t>
      </w:r>
      <w:r>
        <w:rPr>
          <w:rFonts w:ascii="EXAEP+TimesNewRomanPSMT" w:eastAsia="EXAEP+TimesNewRomanPSMT" w:hAnsi="EXAEP+TimesNewRomanPSMT" w:cs="EXAEP+TimesNewRomanPSMT"/>
          <w:color w:val="000000"/>
          <w:spacing w:val="-2"/>
          <w:sz w:val="28"/>
          <w:szCs w:val="28"/>
        </w:rPr>
        <w:t>е</w:t>
      </w:r>
      <w:r>
        <w:rPr>
          <w:rFonts w:ascii="EXAEP+TimesNewRomanPSMT" w:eastAsia="EXAEP+TimesNewRomanPSMT" w:hAnsi="EXAEP+TimesNewRomanPSMT" w:cs="EXAEP+TimesNewRomanPSMT"/>
          <w:color w:val="000000"/>
          <w:sz w:val="28"/>
          <w:szCs w:val="28"/>
        </w:rPr>
        <w:t>ст</w:t>
      </w:r>
      <w:r>
        <w:rPr>
          <w:rFonts w:ascii="EXAEP+TimesNewRomanPSMT" w:eastAsia="EXAEP+TimesNewRomanPSMT" w:hAnsi="EXAEP+TimesNewRomanPSMT" w:cs="EXAEP+TimesNewRomanPSMT"/>
          <w:color w:val="000000"/>
          <w:spacing w:val="-1"/>
          <w:sz w:val="28"/>
          <w:szCs w:val="28"/>
        </w:rPr>
        <w:t>р</w:t>
      </w:r>
      <w:r>
        <w:rPr>
          <w:rFonts w:ascii="EXAEP+TimesNewRomanPSMT" w:eastAsia="EXAEP+TimesNewRomanPSMT" w:hAnsi="EXAEP+TimesNewRomanPSMT" w:cs="EXAEP+TimesNewRomanPSMT"/>
          <w:color w:val="000000"/>
          <w:sz w:val="28"/>
          <w:szCs w:val="28"/>
        </w:rPr>
        <w:t>а не</w:t>
      </w:r>
      <w:r>
        <w:rPr>
          <w:rFonts w:ascii="EXAEP+TimesNewRomanPSMT" w:eastAsia="EXAEP+TimesNewRomanPSMT" w:hAnsi="EXAEP+TimesNewRomanPSMT" w:cs="EXAEP+TimesNewRomanPSMT"/>
          <w:color w:val="000000"/>
          <w:spacing w:val="1"/>
          <w:sz w:val="28"/>
          <w:szCs w:val="28"/>
        </w:rPr>
        <w:t>д</w:t>
      </w:r>
      <w:r>
        <w:rPr>
          <w:rFonts w:ascii="EXAEP+TimesNewRomanPSMT" w:eastAsia="EXAEP+TimesNewRomanPSMT" w:hAnsi="EXAEP+TimesNewRomanPSMT" w:cs="EXAEP+TimesNewRomanPSMT"/>
          <w:color w:val="000000"/>
          <w:sz w:val="28"/>
          <w:szCs w:val="28"/>
        </w:rPr>
        <w:t>ви</w:t>
      </w:r>
      <w:r>
        <w:rPr>
          <w:rFonts w:ascii="EXAEP+TimesNewRomanPSMT" w:eastAsia="EXAEP+TimesNewRomanPSMT" w:hAnsi="EXAEP+TimesNewRomanPSMT" w:cs="EXAEP+TimesNewRomanPSMT"/>
          <w:color w:val="000000"/>
          <w:spacing w:val="-1"/>
          <w:sz w:val="28"/>
          <w:szCs w:val="28"/>
        </w:rPr>
        <w:t>ж</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2"/>
          <w:sz w:val="28"/>
          <w:szCs w:val="28"/>
        </w:rPr>
        <w:t>м</w:t>
      </w:r>
      <w:r>
        <w:rPr>
          <w:rFonts w:ascii="EXAEP+TimesNewRomanPSMT" w:eastAsia="EXAEP+TimesNewRomanPSMT" w:hAnsi="EXAEP+TimesNewRomanPSMT" w:cs="EXAEP+TimesNewRomanPSMT"/>
          <w:color w:val="000000"/>
          <w:sz w:val="28"/>
          <w:szCs w:val="28"/>
        </w:rPr>
        <w:t>ости.</w:t>
      </w:r>
    </w:p>
    <w:p w:rsidR="0048507D" w:rsidRDefault="0048507D" w:rsidP="0048507D">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2.2.4. </w:t>
      </w:r>
      <w:r w:rsidRPr="00B72DAF">
        <w:rPr>
          <w:rFonts w:ascii="Times New Roman" w:hAnsi="Times New Roman" w:cs="Times New Roman"/>
          <w:sz w:val="28"/>
          <w:szCs w:val="28"/>
        </w:rPr>
        <w:t>При предоставлении муниципальной услуги Администрация</w:t>
      </w:r>
      <w:r>
        <w:rPr>
          <w:rFonts w:ascii="Times New Roman" w:hAnsi="Times New Roman" w:cs="Times New Roman"/>
          <w:sz w:val="28"/>
          <w:szCs w:val="28"/>
        </w:rPr>
        <w:t xml:space="preserve"> </w:t>
      </w:r>
      <w:r w:rsidR="00286FA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B72DAF">
        <w:rPr>
          <w:rFonts w:ascii="Times New Roman" w:hAnsi="Times New Roman" w:cs="Times New Roman"/>
          <w:sz w:val="28"/>
          <w:szCs w:val="28"/>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48507D" w:rsidRPr="009E4DC4" w:rsidRDefault="0048507D" w:rsidP="0048507D">
      <w:pPr>
        <w:pStyle w:val="ConsPlusNormal"/>
        <w:tabs>
          <w:tab w:val="left" w:pos="709"/>
        </w:tabs>
        <w:ind w:firstLine="709"/>
        <w:jc w:val="both"/>
        <w:rPr>
          <w:rFonts w:ascii="Times New Roman" w:hAnsi="Times New Roman" w:cs="Times New Roman"/>
          <w:sz w:val="28"/>
          <w:szCs w:val="28"/>
        </w:rPr>
      </w:pPr>
      <w:r w:rsidRPr="009E4DC4">
        <w:rPr>
          <w:rFonts w:ascii="Times New Roman" w:hAnsi="Times New Roman" w:cs="Times New Roman"/>
          <w:sz w:val="28"/>
          <w:szCs w:val="28"/>
        </w:rPr>
        <w:t>2.2.</w:t>
      </w:r>
      <w:r>
        <w:rPr>
          <w:rFonts w:ascii="Times New Roman" w:hAnsi="Times New Roman" w:cs="Times New Roman"/>
          <w:sz w:val="28"/>
          <w:szCs w:val="28"/>
        </w:rPr>
        <w:t>5</w:t>
      </w:r>
      <w:r w:rsidRPr="009E4DC4">
        <w:rPr>
          <w:rFonts w:ascii="Times New Roman" w:hAnsi="Times New Roman" w:cs="Times New Roman"/>
          <w:sz w:val="28"/>
          <w:szCs w:val="28"/>
        </w:rPr>
        <w:t xml:space="preserve">. Порядок взаимодействия органов власти и организаций в процессе 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FE5CDE" w:rsidRDefault="00FE5CDE" w:rsidP="0048507D">
      <w:pPr>
        <w:pStyle w:val="ConsPlusNormal"/>
        <w:jc w:val="center"/>
        <w:outlineLvl w:val="2"/>
        <w:rPr>
          <w:rFonts w:ascii="Times New Roman" w:hAnsi="Times New Roman" w:cs="Times New Roman"/>
          <w:sz w:val="28"/>
          <w:szCs w:val="28"/>
        </w:rPr>
      </w:pPr>
    </w:p>
    <w:p w:rsidR="0048507D" w:rsidRPr="009E4DC4" w:rsidRDefault="0048507D" w:rsidP="0048507D">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2.3. Описание результата предоставления</w:t>
      </w:r>
    </w:p>
    <w:p w:rsidR="0048507D" w:rsidRPr="009E4DC4" w:rsidRDefault="0048507D" w:rsidP="004850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9E4DC4">
        <w:rPr>
          <w:rFonts w:ascii="Times New Roman" w:hAnsi="Times New Roman" w:cs="Times New Roman"/>
          <w:sz w:val="28"/>
          <w:szCs w:val="28"/>
        </w:rPr>
        <w:t>услуги</w:t>
      </w:r>
    </w:p>
    <w:p w:rsidR="00BF1A42" w:rsidRPr="00FA1B57" w:rsidRDefault="0048507D" w:rsidP="008309CE">
      <w:pPr>
        <w:tabs>
          <w:tab w:val="left" w:pos="1134"/>
        </w:tabs>
        <w:ind w:firstLine="567"/>
        <w:jc w:val="both"/>
        <w:rPr>
          <w:sz w:val="28"/>
          <w:szCs w:val="28"/>
        </w:rPr>
      </w:pPr>
      <w:r>
        <w:rPr>
          <w:sz w:val="28"/>
          <w:szCs w:val="28"/>
        </w:rPr>
        <w:t>2.3.1</w:t>
      </w:r>
      <w:r w:rsidR="00A06038" w:rsidRPr="00FA1B57">
        <w:rPr>
          <w:sz w:val="28"/>
          <w:szCs w:val="28"/>
        </w:rPr>
        <w:t>. Результатом предоставления муниципальной услуги является:</w:t>
      </w:r>
    </w:p>
    <w:p w:rsidR="008A31A3" w:rsidRPr="004E599A" w:rsidRDefault="008A31A3" w:rsidP="008A31A3">
      <w:pPr>
        <w:pStyle w:val="formattext"/>
        <w:shd w:val="clear" w:color="auto" w:fill="FFFFFF"/>
        <w:spacing w:before="0" w:beforeAutospacing="0" w:after="0" w:afterAutospacing="0"/>
        <w:ind w:firstLine="480"/>
        <w:jc w:val="both"/>
        <w:textAlignment w:val="baseline"/>
        <w:rPr>
          <w:sz w:val="28"/>
          <w:szCs w:val="28"/>
        </w:rPr>
      </w:pPr>
      <w:r w:rsidRPr="004E599A">
        <w:rPr>
          <w:sz w:val="28"/>
          <w:szCs w:val="28"/>
        </w:rPr>
        <w:t>- осуществление подготовки проектов договора купли-продажи, договора аренды земельного участка или договора безвозмездного пользования земельным участком и их подписание, а также направление проектов указанных договоров для подписания заявителю, если не требуется образование испрашиваемого земельного участка или уточнение его границ;</w:t>
      </w:r>
    </w:p>
    <w:p w:rsidR="008A31A3" w:rsidRPr="004E599A" w:rsidRDefault="008A31A3" w:rsidP="008A31A3">
      <w:pPr>
        <w:pStyle w:val="formattext"/>
        <w:shd w:val="clear" w:color="auto" w:fill="FFFFFF"/>
        <w:spacing w:before="0" w:beforeAutospacing="0" w:after="0" w:afterAutospacing="0"/>
        <w:ind w:firstLine="480"/>
        <w:jc w:val="both"/>
        <w:textAlignment w:val="baseline"/>
        <w:rPr>
          <w:sz w:val="28"/>
          <w:szCs w:val="28"/>
        </w:rPr>
      </w:pPr>
      <w:r w:rsidRPr="004E599A">
        <w:rPr>
          <w:sz w:val="28"/>
          <w:szCs w:val="28"/>
        </w:rPr>
        <w:t xml:space="preserve">- принятие решения о предоставлении земельного участка в собственность бесплатно или в постоянное (бессрочное) пользование, если не требуется </w:t>
      </w:r>
      <w:r w:rsidRPr="004E599A">
        <w:rPr>
          <w:sz w:val="28"/>
          <w:szCs w:val="28"/>
        </w:rPr>
        <w:lastRenderedPageBreak/>
        <w:t>образование испрашиваемого земельного участка или уточнение его границ, и направление принятого решения заявителю;</w:t>
      </w:r>
    </w:p>
    <w:p w:rsidR="008A31A3" w:rsidRPr="004E599A" w:rsidRDefault="008A31A3" w:rsidP="008A31A3">
      <w:pPr>
        <w:pStyle w:val="formattext"/>
        <w:shd w:val="clear" w:color="auto" w:fill="FFFFFF"/>
        <w:spacing w:before="0" w:beforeAutospacing="0" w:after="0" w:afterAutospacing="0"/>
        <w:ind w:firstLine="480"/>
        <w:jc w:val="both"/>
        <w:textAlignment w:val="baseline"/>
        <w:rPr>
          <w:sz w:val="28"/>
          <w:szCs w:val="28"/>
        </w:rPr>
      </w:pPr>
      <w:r w:rsidRPr="004E599A">
        <w:rPr>
          <w:sz w:val="28"/>
          <w:szCs w:val="28"/>
        </w:rPr>
        <w:t>- принятие решения об отказе в предоставлении земельного участка при наличии хотя бы одного из оснований, предусмотренных </w:t>
      </w:r>
      <w:hyperlink r:id="rId12" w:anchor="BPG0OT" w:history="1">
        <w:r w:rsidRPr="004E599A">
          <w:rPr>
            <w:rStyle w:val="af7"/>
            <w:color w:val="auto"/>
            <w:sz w:val="28"/>
            <w:szCs w:val="28"/>
            <w:u w:val="none"/>
          </w:rPr>
          <w:t>статьей 39.16 Земельного кодекса Российской Федерации</w:t>
        </w:r>
      </w:hyperlink>
      <w:r w:rsidRPr="004E599A">
        <w:rPr>
          <w:sz w:val="28"/>
          <w:szCs w:val="28"/>
        </w:rPr>
        <w:t>  и направл</w:t>
      </w:r>
      <w:r w:rsidR="00A857CA">
        <w:rPr>
          <w:sz w:val="28"/>
          <w:szCs w:val="28"/>
        </w:rPr>
        <w:t>ение</w:t>
      </w:r>
      <w:r w:rsidRPr="004E599A">
        <w:rPr>
          <w:sz w:val="28"/>
          <w:szCs w:val="28"/>
        </w:rPr>
        <w:t xml:space="preserve"> принято</w:t>
      </w:r>
      <w:r w:rsidR="00A857CA">
        <w:rPr>
          <w:sz w:val="28"/>
          <w:szCs w:val="28"/>
        </w:rPr>
        <w:t>го решения</w:t>
      </w:r>
      <w:r w:rsidRPr="004E599A">
        <w:rPr>
          <w:sz w:val="28"/>
          <w:szCs w:val="28"/>
        </w:rPr>
        <w:t xml:space="preserve"> заявителю. </w:t>
      </w:r>
    </w:p>
    <w:p w:rsidR="004E08A2" w:rsidRPr="004E599A" w:rsidRDefault="004E08A2" w:rsidP="008A31A3">
      <w:pPr>
        <w:shd w:val="clear" w:color="auto" w:fill="FFFFFF"/>
        <w:spacing w:line="240" w:lineRule="auto"/>
        <w:ind w:firstLine="567"/>
        <w:jc w:val="both"/>
        <w:rPr>
          <w:sz w:val="28"/>
          <w:szCs w:val="28"/>
        </w:rPr>
      </w:pPr>
      <w:r w:rsidRPr="004E599A">
        <w:rPr>
          <w:sz w:val="28"/>
          <w:szCs w:val="28"/>
        </w:rPr>
        <w:t>2.3.2. Результат может быть направлен заявителю в форме электронного документа с использованием Единого портала.</w:t>
      </w:r>
    </w:p>
    <w:p w:rsidR="00993373" w:rsidRDefault="00993373">
      <w:pPr>
        <w:pStyle w:val="af"/>
        <w:tabs>
          <w:tab w:val="left" w:pos="993"/>
        </w:tabs>
        <w:ind w:left="0" w:firstLine="567"/>
        <w:jc w:val="both"/>
        <w:rPr>
          <w:sz w:val="28"/>
          <w:szCs w:val="28"/>
        </w:rPr>
      </w:pPr>
    </w:p>
    <w:p w:rsidR="00C6387E" w:rsidRPr="009E4DC4" w:rsidRDefault="00C6387E" w:rsidP="00C6387E">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 xml:space="preserve">2.4. Срок 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с учетом</w:t>
      </w:r>
    </w:p>
    <w:p w:rsidR="00C6387E" w:rsidRPr="009E4DC4" w:rsidRDefault="00C6387E" w:rsidP="00C6387E">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необходимости обращения в организации, участвующие</w:t>
      </w:r>
    </w:p>
    <w:p w:rsidR="00C6387E" w:rsidRPr="009E4DC4" w:rsidRDefault="00C6387E" w:rsidP="00C6387E">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срок</w:t>
      </w:r>
    </w:p>
    <w:p w:rsidR="00C6387E" w:rsidRPr="009E4DC4" w:rsidRDefault="00C6387E" w:rsidP="00C6387E">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приостановления 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w:t>
      </w:r>
    </w:p>
    <w:p w:rsidR="00C6387E" w:rsidRPr="009E4DC4" w:rsidRDefault="00C6387E" w:rsidP="00C6387E">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в случае, если возможность приостановления предусмотрена</w:t>
      </w:r>
    </w:p>
    <w:p w:rsidR="00C6387E" w:rsidRPr="009E4DC4" w:rsidRDefault="00C6387E" w:rsidP="00C6387E">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федеральным и (или) областным законодательством, сроки</w:t>
      </w:r>
    </w:p>
    <w:p w:rsidR="00C6387E" w:rsidRPr="009E4DC4" w:rsidRDefault="00C6387E" w:rsidP="00C6387E">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выдачи (направления) документов, являющихся результатом</w:t>
      </w:r>
    </w:p>
    <w:p w:rsidR="00C6387E" w:rsidRPr="009E4DC4" w:rsidRDefault="00C6387E" w:rsidP="00C6387E">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w:t>
      </w:r>
    </w:p>
    <w:p w:rsidR="00C6387E" w:rsidRPr="00DC4C8E" w:rsidRDefault="00C6387E" w:rsidP="00E83EF2">
      <w:pPr>
        <w:shd w:val="clear" w:color="auto" w:fill="FFFFFF"/>
        <w:spacing w:line="240" w:lineRule="auto"/>
        <w:ind w:firstLine="708"/>
        <w:jc w:val="both"/>
        <w:rPr>
          <w:rFonts w:ascii="Helvetica" w:hAnsi="Helvetica"/>
          <w:color w:val="000000"/>
          <w:sz w:val="28"/>
          <w:szCs w:val="28"/>
        </w:rPr>
      </w:pPr>
      <w:r w:rsidRPr="00DC4C8E">
        <w:rPr>
          <w:color w:val="000000"/>
          <w:sz w:val="28"/>
          <w:szCs w:val="28"/>
        </w:rPr>
        <w:t xml:space="preserve">Муниципальная услуга предоставляется в срок не более чем тридцать дней со дня поступления заявления о предоставлении </w:t>
      </w:r>
      <w:r w:rsidR="00A857CA" w:rsidRPr="00DC4C8E">
        <w:rPr>
          <w:color w:val="000000"/>
          <w:sz w:val="28"/>
          <w:szCs w:val="28"/>
        </w:rPr>
        <w:t>муниципальной услуги</w:t>
      </w:r>
      <w:r w:rsidRPr="00DC4C8E">
        <w:rPr>
          <w:color w:val="000000"/>
          <w:sz w:val="28"/>
          <w:szCs w:val="28"/>
        </w:rPr>
        <w:t xml:space="preserve"> в Администрацию</w:t>
      </w:r>
      <w:r w:rsidR="00CD6104" w:rsidRPr="00DC4C8E">
        <w:rPr>
          <w:color w:val="000000"/>
          <w:sz w:val="28"/>
          <w:szCs w:val="28"/>
        </w:rPr>
        <w:t xml:space="preserve"> </w:t>
      </w:r>
      <w:r w:rsidR="00286FAC" w:rsidRPr="00DC4C8E">
        <w:rPr>
          <w:color w:val="000000"/>
          <w:sz w:val="28"/>
          <w:szCs w:val="28"/>
        </w:rPr>
        <w:t xml:space="preserve">сельского поселения </w:t>
      </w:r>
      <w:r w:rsidRPr="00DC4C8E">
        <w:rPr>
          <w:color w:val="000000"/>
          <w:sz w:val="28"/>
          <w:szCs w:val="28"/>
        </w:rPr>
        <w:t>.</w:t>
      </w:r>
    </w:p>
    <w:p w:rsidR="00C6387E" w:rsidRPr="00DC4C8E" w:rsidRDefault="00C6387E" w:rsidP="00D16A3B">
      <w:pPr>
        <w:shd w:val="clear" w:color="auto" w:fill="FFFFFF"/>
        <w:spacing w:line="240" w:lineRule="auto"/>
        <w:ind w:firstLine="540"/>
        <w:jc w:val="both"/>
        <w:rPr>
          <w:rFonts w:ascii="Helvetica" w:hAnsi="Helvetica"/>
          <w:color w:val="000000"/>
          <w:sz w:val="28"/>
          <w:szCs w:val="28"/>
        </w:rPr>
      </w:pPr>
      <w:r w:rsidRPr="00DC4C8E">
        <w:rPr>
          <w:color w:val="000000"/>
          <w:sz w:val="28"/>
          <w:szCs w:val="28"/>
        </w:rPr>
        <w:t xml:space="preserve">В случае представления заявления через МФЦ срок предоставления </w:t>
      </w:r>
      <w:r w:rsidR="00D16A3B" w:rsidRPr="00DC4C8E">
        <w:rPr>
          <w:color w:val="000000"/>
          <w:sz w:val="28"/>
          <w:szCs w:val="28"/>
        </w:rPr>
        <w:t>м</w:t>
      </w:r>
      <w:r w:rsidRPr="00DC4C8E">
        <w:rPr>
          <w:color w:val="000000"/>
          <w:sz w:val="28"/>
          <w:szCs w:val="28"/>
        </w:rPr>
        <w:t>униципальной услуги исчисляется со дня передачи МФЦ заявления и документов</w:t>
      </w:r>
      <w:r w:rsidR="00E83EF2" w:rsidRPr="00DC4C8E">
        <w:rPr>
          <w:color w:val="000000"/>
          <w:sz w:val="28"/>
          <w:szCs w:val="28"/>
        </w:rPr>
        <w:t xml:space="preserve"> </w:t>
      </w:r>
      <w:r w:rsidRPr="00DC4C8E">
        <w:rPr>
          <w:color w:val="000000"/>
          <w:sz w:val="28"/>
          <w:szCs w:val="28"/>
        </w:rPr>
        <w:t>в Администрацию</w:t>
      </w:r>
      <w:r w:rsidR="00D16A3B" w:rsidRPr="00DC4C8E">
        <w:rPr>
          <w:color w:val="000000"/>
          <w:sz w:val="28"/>
          <w:szCs w:val="28"/>
        </w:rPr>
        <w:t xml:space="preserve"> </w:t>
      </w:r>
      <w:r w:rsidR="00286FAC" w:rsidRPr="00DC4C8E">
        <w:rPr>
          <w:color w:val="000000"/>
          <w:sz w:val="28"/>
          <w:szCs w:val="28"/>
        </w:rPr>
        <w:t xml:space="preserve">сельского поселения </w:t>
      </w:r>
      <w:r w:rsidRPr="00DC4C8E">
        <w:rPr>
          <w:color w:val="000000"/>
          <w:sz w:val="28"/>
          <w:szCs w:val="28"/>
        </w:rPr>
        <w:t>.</w:t>
      </w:r>
    </w:p>
    <w:p w:rsidR="00C6387E" w:rsidRDefault="00C6387E">
      <w:pPr>
        <w:pStyle w:val="af"/>
        <w:tabs>
          <w:tab w:val="left" w:pos="993"/>
        </w:tabs>
        <w:ind w:left="0" w:firstLine="567"/>
        <w:jc w:val="both"/>
        <w:rPr>
          <w:sz w:val="28"/>
          <w:szCs w:val="28"/>
        </w:rPr>
      </w:pPr>
    </w:p>
    <w:p w:rsidR="00CD6104" w:rsidRPr="009E4DC4" w:rsidRDefault="00CD6104" w:rsidP="00CD6104">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2.5. Перечень нормативных правовых актов, регулирующих</w:t>
      </w:r>
    </w:p>
    <w:p w:rsidR="00CD6104" w:rsidRPr="009E4DC4" w:rsidRDefault="00CD6104" w:rsidP="00CD6104">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отношения, возникающие в связи с предоставлением</w:t>
      </w:r>
    </w:p>
    <w:p w:rsidR="00CD6104" w:rsidRPr="009E4DC4" w:rsidRDefault="00CD6104" w:rsidP="00CD6104">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с указанием их реквизитов</w:t>
      </w:r>
    </w:p>
    <w:p w:rsidR="00CD6104" w:rsidRPr="003848C7" w:rsidRDefault="00CD6104" w:rsidP="00CD6104">
      <w:pPr>
        <w:shd w:val="clear" w:color="auto" w:fill="FFFFFF"/>
        <w:jc w:val="center"/>
        <w:rPr>
          <w:rFonts w:ascii="Verdana" w:hAnsi="Verdana"/>
          <w:color w:val="052635"/>
          <w:sz w:val="17"/>
          <w:szCs w:val="17"/>
        </w:rPr>
      </w:pPr>
      <w:r w:rsidRPr="009E4DC4">
        <w:rPr>
          <w:sz w:val="28"/>
          <w:szCs w:val="28"/>
        </w:rPr>
        <w:t>и источников официального опубликования</w:t>
      </w:r>
      <w:r w:rsidRPr="003848C7">
        <w:rPr>
          <w:color w:val="052635"/>
          <w:sz w:val="28"/>
          <w:szCs w:val="28"/>
        </w:rPr>
        <w:t> </w:t>
      </w:r>
    </w:p>
    <w:p w:rsidR="00CD6104" w:rsidRPr="009E4DC4" w:rsidRDefault="00CD6104" w:rsidP="00CD6104">
      <w:pPr>
        <w:pStyle w:val="ConsPlusNormal"/>
        <w:jc w:val="both"/>
        <w:rPr>
          <w:rFonts w:ascii="Times New Roman" w:hAnsi="Times New Roman" w:cs="Times New Roman"/>
          <w:sz w:val="28"/>
          <w:szCs w:val="28"/>
        </w:rPr>
      </w:pPr>
    </w:p>
    <w:p w:rsidR="00CD6104" w:rsidRPr="0005196B" w:rsidRDefault="00CD6104" w:rsidP="00CD6104">
      <w:pPr>
        <w:pStyle w:val="ConsPlusNormal"/>
        <w:ind w:firstLine="709"/>
        <w:jc w:val="both"/>
        <w:rPr>
          <w:rFonts w:ascii="Times New Roman" w:hAnsi="Times New Roman" w:cs="Times New Roman"/>
          <w:sz w:val="28"/>
          <w:szCs w:val="28"/>
        </w:rPr>
      </w:pPr>
      <w:r w:rsidRPr="0005196B">
        <w:rPr>
          <w:rFonts w:ascii="Times New Roman" w:hAnsi="Times New Roman" w:cs="Times New Roman"/>
          <w:sz w:val="28"/>
          <w:szCs w:val="28"/>
        </w:rPr>
        <w:t>Предоставление муниципальной услуги осуществляется в соответствии с:</w:t>
      </w:r>
    </w:p>
    <w:p w:rsidR="00CD6104" w:rsidRPr="00CD6104" w:rsidRDefault="00CD6104" w:rsidP="00CD6104">
      <w:pPr>
        <w:pStyle w:val="juscontext"/>
        <w:spacing w:after="0"/>
        <w:ind w:firstLine="708"/>
        <w:rPr>
          <w:sz w:val="28"/>
          <w:szCs w:val="28"/>
        </w:rPr>
      </w:pPr>
      <w:r>
        <w:rPr>
          <w:sz w:val="28"/>
          <w:szCs w:val="28"/>
        </w:rPr>
        <w:t xml:space="preserve">1) </w:t>
      </w:r>
      <w:hyperlink r:id="rId13" w:history="1">
        <w:r w:rsidRPr="00CD6104">
          <w:rPr>
            <w:rStyle w:val="af7"/>
            <w:color w:val="auto"/>
            <w:sz w:val="28"/>
            <w:szCs w:val="28"/>
            <w:u w:val="none"/>
          </w:rPr>
          <w:t>Конституци</w:t>
        </w:r>
      </w:hyperlink>
      <w:r w:rsidRPr="00CD6104">
        <w:rPr>
          <w:sz w:val="28"/>
          <w:szCs w:val="28"/>
        </w:rPr>
        <w:t>ей Российской Федерации;</w:t>
      </w:r>
    </w:p>
    <w:p w:rsidR="00CD6104" w:rsidRPr="00CD6104" w:rsidRDefault="00CD6104" w:rsidP="00CD6104">
      <w:pPr>
        <w:pStyle w:val="juscontext"/>
        <w:spacing w:after="0"/>
        <w:ind w:firstLine="708"/>
        <w:rPr>
          <w:sz w:val="28"/>
          <w:szCs w:val="28"/>
        </w:rPr>
      </w:pPr>
      <w:r>
        <w:rPr>
          <w:sz w:val="28"/>
          <w:szCs w:val="28"/>
        </w:rPr>
        <w:t xml:space="preserve">2) </w:t>
      </w:r>
      <w:r w:rsidRPr="00CD6104">
        <w:rPr>
          <w:sz w:val="28"/>
          <w:szCs w:val="28"/>
        </w:rPr>
        <w:t>Градостроительным кодексом Российской Федерации от 29.12.2004 № 190-ФЗ;</w:t>
      </w:r>
    </w:p>
    <w:p w:rsidR="00CD6104" w:rsidRPr="00CD6104" w:rsidRDefault="00CD6104" w:rsidP="00CD6104">
      <w:pPr>
        <w:pStyle w:val="juscontext"/>
        <w:spacing w:after="0"/>
        <w:ind w:firstLine="708"/>
        <w:rPr>
          <w:sz w:val="28"/>
          <w:szCs w:val="28"/>
        </w:rPr>
      </w:pPr>
      <w:r>
        <w:rPr>
          <w:sz w:val="28"/>
          <w:szCs w:val="28"/>
        </w:rPr>
        <w:t xml:space="preserve">3) </w:t>
      </w:r>
      <w:r w:rsidRPr="00CD6104">
        <w:rPr>
          <w:sz w:val="28"/>
          <w:szCs w:val="28"/>
        </w:rPr>
        <w:t>Гражданским кодексом Российской Федерации от 30.11.1994 № 52-ФЗ;</w:t>
      </w:r>
    </w:p>
    <w:p w:rsidR="00CD6104" w:rsidRPr="00CD6104" w:rsidRDefault="00CD6104" w:rsidP="00CD6104">
      <w:pPr>
        <w:pStyle w:val="juscontext"/>
        <w:spacing w:after="0"/>
        <w:ind w:firstLine="708"/>
        <w:rPr>
          <w:sz w:val="28"/>
          <w:szCs w:val="28"/>
        </w:rPr>
      </w:pPr>
      <w:r>
        <w:rPr>
          <w:sz w:val="28"/>
          <w:szCs w:val="28"/>
        </w:rPr>
        <w:t xml:space="preserve">4) </w:t>
      </w:r>
      <w:r w:rsidRPr="00CD6104">
        <w:rPr>
          <w:sz w:val="28"/>
          <w:szCs w:val="28"/>
        </w:rPr>
        <w:t>Земельным кодексом Российской Федерации от 25.10.2001 № 136-ФЗ;</w:t>
      </w:r>
    </w:p>
    <w:p w:rsidR="00CD6104" w:rsidRPr="00CD6104" w:rsidRDefault="00CD6104" w:rsidP="00CD6104">
      <w:pPr>
        <w:pStyle w:val="juscontext"/>
        <w:spacing w:after="0"/>
        <w:ind w:firstLine="708"/>
        <w:rPr>
          <w:sz w:val="28"/>
          <w:szCs w:val="28"/>
        </w:rPr>
      </w:pPr>
      <w:r>
        <w:rPr>
          <w:sz w:val="28"/>
          <w:szCs w:val="28"/>
        </w:rPr>
        <w:t xml:space="preserve">5) </w:t>
      </w:r>
      <w:r w:rsidRPr="00CD6104">
        <w:rPr>
          <w:sz w:val="28"/>
          <w:szCs w:val="28"/>
        </w:rPr>
        <w:t xml:space="preserve">Федеральным законом от 25.10.2001 № 137-ФЗ </w:t>
      </w:r>
      <w:r w:rsidR="00871F4E">
        <w:rPr>
          <w:sz w:val="28"/>
          <w:szCs w:val="28"/>
        </w:rPr>
        <w:t>«</w:t>
      </w:r>
      <w:r w:rsidRPr="00CD6104">
        <w:rPr>
          <w:sz w:val="28"/>
          <w:szCs w:val="28"/>
        </w:rPr>
        <w:t>О введении в действие Земельного кодекса Российской Федерации</w:t>
      </w:r>
      <w:r w:rsidR="00871F4E">
        <w:rPr>
          <w:sz w:val="28"/>
          <w:szCs w:val="28"/>
        </w:rPr>
        <w:t>»</w:t>
      </w:r>
      <w:r w:rsidRPr="00CD6104">
        <w:rPr>
          <w:sz w:val="28"/>
          <w:szCs w:val="28"/>
        </w:rPr>
        <w:t>;</w:t>
      </w:r>
    </w:p>
    <w:p w:rsidR="00CD6104" w:rsidRPr="00CD6104" w:rsidRDefault="00CD6104" w:rsidP="00CD6104">
      <w:pPr>
        <w:pStyle w:val="juscontext"/>
        <w:spacing w:after="0"/>
        <w:ind w:firstLine="708"/>
        <w:rPr>
          <w:sz w:val="28"/>
          <w:szCs w:val="28"/>
        </w:rPr>
      </w:pPr>
      <w:r>
        <w:rPr>
          <w:sz w:val="28"/>
          <w:szCs w:val="28"/>
        </w:rPr>
        <w:t xml:space="preserve">6) </w:t>
      </w:r>
      <w:r w:rsidRPr="00CD6104">
        <w:rPr>
          <w:sz w:val="28"/>
          <w:szCs w:val="28"/>
        </w:rPr>
        <w:t xml:space="preserve">Федеральным </w:t>
      </w:r>
      <w:hyperlink r:id="rId14" w:history="1">
        <w:r w:rsidRPr="00CD6104">
          <w:rPr>
            <w:rStyle w:val="af7"/>
            <w:color w:val="auto"/>
            <w:sz w:val="28"/>
            <w:szCs w:val="28"/>
            <w:u w:val="none"/>
          </w:rPr>
          <w:t>закон</w:t>
        </w:r>
      </w:hyperlink>
      <w:r w:rsidRPr="00CD6104">
        <w:rPr>
          <w:sz w:val="28"/>
          <w:szCs w:val="28"/>
        </w:rPr>
        <w:t xml:space="preserve">ом от 24.07.2002 № 101-ФЗ </w:t>
      </w:r>
      <w:r w:rsidR="00871F4E">
        <w:rPr>
          <w:sz w:val="28"/>
          <w:szCs w:val="28"/>
        </w:rPr>
        <w:t>«</w:t>
      </w:r>
      <w:r w:rsidRPr="00CD6104">
        <w:rPr>
          <w:sz w:val="28"/>
          <w:szCs w:val="28"/>
        </w:rPr>
        <w:t>Об обороте земель сельскохозяйственного назначения</w:t>
      </w:r>
      <w:r w:rsidR="00871F4E">
        <w:rPr>
          <w:sz w:val="28"/>
          <w:szCs w:val="28"/>
        </w:rPr>
        <w:t>»</w:t>
      </w:r>
      <w:r w:rsidRPr="00CD6104">
        <w:rPr>
          <w:sz w:val="28"/>
          <w:szCs w:val="28"/>
        </w:rPr>
        <w:t>;</w:t>
      </w:r>
    </w:p>
    <w:p w:rsidR="00CD6104" w:rsidRPr="00CD6104" w:rsidRDefault="00CD6104" w:rsidP="00CD6104">
      <w:pPr>
        <w:suppressAutoHyphens w:val="0"/>
        <w:autoSpaceDE w:val="0"/>
        <w:autoSpaceDN w:val="0"/>
        <w:adjustRightInd w:val="0"/>
        <w:spacing w:line="240" w:lineRule="auto"/>
        <w:ind w:firstLine="709"/>
        <w:jc w:val="both"/>
        <w:rPr>
          <w:sz w:val="28"/>
          <w:szCs w:val="28"/>
        </w:rPr>
      </w:pPr>
      <w:r>
        <w:rPr>
          <w:sz w:val="28"/>
          <w:szCs w:val="28"/>
        </w:rPr>
        <w:t>7</w:t>
      </w:r>
      <w:r w:rsidRPr="00CD6104">
        <w:rPr>
          <w:sz w:val="28"/>
          <w:szCs w:val="28"/>
        </w:rPr>
        <w:t>)Федеральным законом от 06.10.2003 №131-ФЗ «Об общих принципах организации местного самоуправления в Российской Федерации»;</w:t>
      </w:r>
    </w:p>
    <w:p w:rsidR="00CD6104" w:rsidRPr="00CD6104" w:rsidRDefault="00CD6104" w:rsidP="00CD6104">
      <w:pPr>
        <w:suppressAutoHyphens w:val="0"/>
        <w:autoSpaceDE w:val="0"/>
        <w:autoSpaceDN w:val="0"/>
        <w:adjustRightInd w:val="0"/>
        <w:spacing w:line="240" w:lineRule="auto"/>
        <w:ind w:firstLine="709"/>
        <w:jc w:val="both"/>
        <w:rPr>
          <w:sz w:val="28"/>
          <w:szCs w:val="28"/>
        </w:rPr>
      </w:pPr>
      <w:r>
        <w:rPr>
          <w:sz w:val="28"/>
          <w:szCs w:val="28"/>
        </w:rPr>
        <w:t>8</w:t>
      </w:r>
      <w:r w:rsidRPr="00CD6104">
        <w:rPr>
          <w:sz w:val="28"/>
          <w:szCs w:val="28"/>
        </w:rPr>
        <w:t>)Федеральным законом от 13.07.2015 №218-ФЗ «О государственной регистрации  недвижимости»;</w:t>
      </w:r>
    </w:p>
    <w:p w:rsidR="00CD6104" w:rsidRPr="0005196B" w:rsidRDefault="00CD6104" w:rsidP="00CD6104">
      <w:pPr>
        <w:suppressAutoHyphens w:val="0"/>
        <w:autoSpaceDE w:val="0"/>
        <w:autoSpaceDN w:val="0"/>
        <w:adjustRightInd w:val="0"/>
        <w:spacing w:line="240" w:lineRule="auto"/>
        <w:ind w:firstLine="709"/>
        <w:jc w:val="both"/>
        <w:rPr>
          <w:sz w:val="28"/>
          <w:szCs w:val="28"/>
        </w:rPr>
      </w:pPr>
      <w:r>
        <w:rPr>
          <w:sz w:val="28"/>
          <w:szCs w:val="28"/>
        </w:rPr>
        <w:t xml:space="preserve">9) </w:t>
      </w:r>
      <w:r w:rsidRPr="0005196B">
        <w:rPr>
          <w:sz w:val="28"/>
          <w:szCs w:val="28"/>
        </w:rPr>
        <w:t>Федеральным законом от 27.07.2006 №152-ФЗ «О персональных данных»;</w:t>
      </w:r>
    </w:p>
    <w:p w:rsidR="00CD6104" w:rsidRPr="0005196B" w:rsidRDefault="00CD6104" w:rsidP="00CD6104">
      <w:pPr>
        <w:autoSpaceDE w:val="0"/>
        <w:autoSpaceDN w:val="0"/>
        <w:adjustRightInd w:val="0"/>
        <w:ind w:firstLine="709"/>
        <w:jc w:val="both"/>
        <w:rPr>
          <w:sz w:val="28"/>
          <w:szCs w:val="28"/>
        </w:rPr>
      </w:pPr>
      <w:r>
        <w:rPr>
          <w:sz w:val="28"/>
          <w:szCs w:val="28"/>
        </w:rPr>
        <w:t xml:space="preserve">10) </w:t>
      </w:r>
      <w:r w:rsidRPr="0005196B">
        <w:rPr>
          <w:sz w:val="28"/>
          <w:szCs w:val="28"/>
        </w:rPr>
        <w:t>Федеральным законом от 27.07.2010 №210-ФЗ «Об организации предоставления государственных и муниципальных услуг»;</w:t>
      </w:r>
    </w:p>
    <w:p w:rsidR="00CD6104" w:rsidRPr="0005196B" w:rsidRDefault="00CD6104" w:rsidP="00CD6104">
      <w:pPr>
        <w:autoSpaceDE w:val="0"/>
        <w:autoSpaceDN w:val="0"/>
        <w:adjustRightInd w:val="0"/>
        <w:ind w:firstLine="709"/>
        <w:jc w:val="both"/>
        <w:rPr>
          <w:sz w:val="28"/>
          <w:szCs w:val="28"/>
        </w:rPr>
      </w:pPr>
      <w:r>
        <w:rPr>
          <w:sz w:val="28"/>
          <w:szCs w:val="28"/>
        </w:rPr>
        <w:lastRenderedPageBreak/>
        <w:t>11)</w:t>
      </w:r>
      <w:r w:rsidRPr="0005196B">
        <w:rPr>
          <w:sz w:val="28"/>
          <w:szCs w:val="28"/>
        </w:rPr>
        <w:t xml:space="preserve"> иными нормативными правовыми актами Российской Федерации, Смоленской области, нормативными правовыми актами муниципального образования «Дорогобужский район» Смоленской области, муниципального образования </w:t>
      </w:r>
      <w:r w:rsidR="00DC4C8E">
        <w:rPr>
          <w:sz w:val="28"/>
          <w:szCs w:val="28"/>
        </w:rPr>
        <w:t xml:space="preserve">Михайловское сельское </w:t>
      </w:r>
      <w:r w:rsidRPr="0005196B">
        <w:rPr>
          <w:sz w:val="28"/>
          <w:szCs w:val="28"/>
        </w:rPr>
        <w:t>поселение Дорогобужского района Смоленской области.</w:t>
      </w:r>
    </w:p>
    <w:p w:rsidR="00E83EF2" w:rsidRDefault="00E83EF2" w:rsidP="00E83EF2">
      <w:pPr>
        <w:pStyle w:val="ConsPlusNormal"/>
        <w:tabs>
          <w:tab w:val="left" w:pos="709"/>
        </w:tabs>
        <w:jc w:val="center"/>
        <w:outlineLvl w:val="2"/>
        <w:rPr>
          <w:rFonts w:ascii="Times New Roman" w:hAnsi="Times New Roman" w:cs="Times New Roman"/>
          <w:sz w:val="28"/>
          <w:szCs w:val="28"/>
        </w:rPr>
      </w:pPr>
    </w:p>
    <w:p w:rsidR="00E83EF2" w:rsidRPr="00D81AB8" w:rsidRDefault="00E83EF2" w:rsidP="00E83EF2">
      <w:pPr>
        <w:pStyle w:val="ConsPlusNormal"/>
        <w:tabs>
          <w:tab w:val="left" w:pos="709"/>
        </w:tabs>
        <w:jc w:val="center"/>
        <w:outlineLvl w:val="2"/>
        <w:rPr>
          <w:rFonts w:ascii="Times New Roman" w:hAnsi="Times New Roman" w:cs="Times New Roman"/>
          <w:sz w:val="28"/>
          <w:szCs w:val="28"/>
        </w:rPr>
      </w:pPr>
      <w:r w:rsidRPr="009E4DC4">
        <w:rPr>
          <w:rFonts w:ascii="Times New Roman" w:hAnsi="Times New Roman" w:cs="Times New Roman"/>
          <w:sz w:val="28"/>
          <w:szCs w:val="28"/>
        </w:rPr>
        <w:t xml:space="preserve">2.6. </w:t>
      </w:r>
      <w:r w:rsidRPr="00D81AB8">
        <w:rPr>
          <w:rFonts w:ascii="Times New Roman" w:hAnsi="Times New Roman" w:cs="Times New Roman"/>
          <w:sz w:val="28"/>
          <w:szCs w:val="28"/>
        </w:rPr>
        <w:t>Исчерпывающий перечень документов, необходимых</w:t>
      </w:r>
    </w:p>
    <w:p w:rsidR="00E83EF2" w:rsidRPr="00D81AB8" w:rsidRDefault="00E83EF2" w:rsidP="00E83EF2">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в соответствии с федеральным и областным законодательством</w:t>
      </w:r>
    </w:p>
    <w:p w:rsidR="00E83EF2" w:rsidRPr="00D81AB8" w:rsidRDefault="00E83EF2" w:rsidP="00E83EF2">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услуг,</w:t>
      </w:r>
    </w:p>
    <w:p w:rsidR="00E83EF2" w:rsidRPr="00D81AB8" w:rsidRDefault="00E83EF2" w:rsidP="00E83EF2">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необходимых и обязательных для предоставления</w:t>
      </w:r>
    </w:p>
    <w:p w:rsidR="00E83EF2" w:rsidRPr="00D81AB8" w:rsidRDefault="00E83EF2" w:rsidP="00E83EF2">
      <w:pPr>
        <w:pStyle w:val="ConsPlusNormal"/>
        <w:tabs>
          <w:tab w:val="left" w:pos="709"/>
        </w:tabs>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подлежащих представлению заявителем,</w:t>
      </w:r>
    </w:p>
    <w:p w:rsidR="00E83EF2" w:rsidRPr="00D81AB8" w:rsidRDefault="00E83EF2" w:rsidP="00E83EF2">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и информация о способах их получения заявителем, в том числе</w:t>
      </w:r>
    </w:p>
    <w:p w:rsidR="00E83EF2" w:rsidRPr="00D81AB8" w:rsidRDefault="00E83EF2" w:rsidP="00E83EF2">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в электронной форме, и порядке их представления</w:t>
      </w:r>
    </w:p>
    <w:p w:rsidR="00D16A3B" w:rsidRDefault="00D16A3B" w:rsidP="00CD6104">
      <w:pPr>
        <w:pStyle w:val="af"/>
        <w:ind w:left="0" w:firstLine="709"/>
        <w:jc w:val="both"/>
        <w:rPr>
          <w:bCs/>
          <w:sz w:val="28"/>
          <w:szCs w:val="28"/>
        </w:rPr>
      </w:pPr>
    </w:p>
    <w:p w:rsidR="00E83EF2" w:rsidRDefault="00E83EF2" w:rsidP="00E83EF2">
      <w:pPr>
        <w:pStyle w:val="formattext"/>
        <w:shd w:val="clear" w:color="auto" w:fill="FFFFFF"/>
        <w:spacing w:before="0" w:beforeAutospacing="0" w:after="0" w:afterAutospacing="0"/>
        <w:ind w:firstLine="709"/>
        <w:jc w:val="both"/>
        <w:textAlignment w:val="baseline"/>
        <w:rPr>
          <w:color w:val="000000" w:themeColor="text1"/>
          <w:sz w:val="28"/>
          <w:szCs w:val="28"/>
        </w:rPr>
      </w:pPr>
      <w:r w:rsidRPr="00E83EF2">
        <w:rPr>
          <w:color w:val="000000" w:themeColor="text1"/>
          <w:sz w:val="28"/>
          <w:szCs w:val="28"/>
        </w:rPr>
        <w:t>2.</w:t>
      </w:r>
      <w:r>
        <w:rPr>
          <w:color w:val="000000" w:themeColor="text1"/>
          <w:sz w:val="28"/>
          <w:szCs w:val="28"/>
        </w:rPr>
        <w:t>6.1</w:t>
      </w:r>
      <w:r w:rsidRPr="00E83EF2">
        <w:rPr>
          <w:color w:val="000000" w:themeColor="text1"/>
          <w:sz w:val="28"/>
          <w:szCs w:val="28"/>
        </w:rPr>
        <w:t xml:space="preserve">. Для получения </w:t>
      </w:r>
      <w:r>
        <w:rPr>
          <w:color w:val="000000" w:themeColor="text1"/>
          <w:sz w:val="28"/>
          <w:szCs w:val="28"/>
        </w:rPr>
        <w:t>муниципальной</w:t>
      </w:r>
      <w:r w:rsidRPr="00E83EF2">
        <w:rPr>
          <w:color w:val="000000" w:themeColor="text1"/>
          <w:sz w:val="28"/>
          <w:szCs w:val="28"/>
        </w:rPr>
        <w:t xml:space="preserve"> услуги заявитель представляет следующие документы (далее - </w:t>
      </w:r>
      <w:r>
        <w:rPr>
          <w:color w:val="000000" w:themeColor="text1"/>
          <w:sz w:val="28"/>
          <w:szCs w:val="28"/>
        </w:rPr>
        <w:t>з</w:t>
      </w:r>
      <w:r w:rsidRPr="00E83EF2">
        <w:rPr>
          <w:color w:val="000000" w:themeColor="text1"/>
          <w:sz w:val="28"/>
          <w:szCs w:val="28"/>
        </w:rPr>
        <w:t>аявительные документы):</w:t>
      </w:r>
    </w:p>
    <w:p w:rsidR="00E83EF2" w:rsidRPr="00C90EDD" w:rsidRDefault="00E83EF2" w:rsidP="00E83EF2">
      <w:pPr>
        <w:widowControl w:val="0"/>
        <w:spacing w:line="240" w:lineRule="auto"/>
        <w:ind w:firstLine="709"/>
        <w:jc w:val="both"/>
        <w:rPr>
          <w:color w:val="000000"/>
        </w:rPr>
      </w:pPr>
      <w:r w:rsidRPr="00E83EF2">
        <w:rPr>
          <w:color w:val="000000" w:themeColor="text1"/>
          <w:sz w:val="28"/>
          <w:szCs w:val="28"/>
        </w:rPr>
        <w:t xml:space="preserve">1) заявление </w:t>
      </w:r>
      <w:r>
        <w:rPr>
          <w:rFonts w:ascii="EXAEP+TimesNewRomanPSMT" w:eastAsia="EXAEP+TimesNewRomanPSMT" w:hAnsi="EXAEP+TimesNewRomanPSMT" w:cs="EXAEP+TimesNewRomanPSMT"/>
          <w:color w:val="000000"/>
          <w:sz w:val="28"/>
          <w:szCs w:val="28"/>
        </w:rPr>
        <w:t>о</w:t>
      </w:r>
      <w:r>
        <w:rPr>
          <w:rFonts w:ascii="EXAEP+TimesNewRomanPSMT" w:eastAsia="EXAEP+TimesNewRomanPSMT" w:hAnsi="EXAEP+TimesNewRomanPSMT" w:cs="EXAEP+TimesNewRomanPSMT"/>
          <w:color w:val="000000"/>
          <w:spacing w:val="19"/>
          <w:sz w:val="28"/>
          <w:szCs w:val="28"/>
        </w:rPr>
        <w:t xml:space="preserve"> </w:t>
      </w:r>
      <w:r>
        <w:rPr>
          <w:rFonts w:ascii="EXAEP+TimesNewRomanPSMT" w:eastAsia="EXAEP+TimesNewRomanPSMT" w:hAnsi="EXAEP+TimesNewRomanPSMT" w:cs="EXAEP+TimesNewRomanPSMT"/>
          <w:color w:val="000000"/>
          <w:sz w:val="28"/>
          <w:szCs w:val="28"/>
        </w:rPr>
        <w:t>пр</w:t>
      </w:r>
      <w:r>
        <w:rPr>
          <w:rFonts w:ascii="EXAEP+TimesNewRomanPSMT" w:eastAsia="EXAEP+TimesNewRomanPSMT" w:hAnsi="EXAEP+TimesNewRomanPSMT" w:cs="EXAEP+TimesNewRomanPSMT"/>
          <w:color w:val="000000"/>
          <w:spacing w:val="-1"/>
          <w:sz w:val="28"/>
          <w:szCs w:val="28"/>
        </w:rPr>
        <w:t>е</w:t>
      </w:r>
      <w:r>
        <w:rPr>
          <w:rFonts w:ascii="EXAEP+TimesNewRomanPSMT" w:eastAsia="EXAEP+TimesNewRomanPSMT" w:hAnsi="EXAEP+TimesNewRomanPSMT" w:cs="EXAEP+TimesNewRomanPSMT"/>
          <w:color w:val="000000"/>
          <w:sz w:val="28"/>
          <w:szCs w:val="28"/>
        </w:rPr>
        <w:t>дос</w:t>
      </w:r>
      <w:r>
        <w:rPr>
          <w:rFonts w:ascii="EXAEP+TimesNewRomanPSMT" w:eastAsia="EXAEP+TimesNewRomanPSMT" w:hAnsi="EXAEP+TimesNewRomanPSMT" w:cs="EXAEP+TimesNewRomanPSMT"/>
          <w:color w:val="000000"/>
          <w:spacing w:val="-1"/>
          <w:sz w:val="28"/>
          <w:szCs w:val="28"/>
        </w:rPr>
        <w:t>т</w:t>
      </w:r>
      <w:r>
        <w:rPr>
          <w:rFonts w:ascii="EXAEP+TimesNewRomanPSMT" w:eastAsia="EXAEP+TimesNewRomanPSMT" w:hAnsi="EXAEP+TimesNewRomanPSMT" w:cs="EXAEP+TimesNewRomanPSMT"/>
          <w:color w:val="000000"/>
          <w:sz w:val="28"/>
          <w:szCs w:val="28"/>
        </w:rPr>
        <w:t>ав</w:t>
      </w:r>
      <w:r>
        <w:rPr>
          <w:rFonts w:ascii="EXAEP+TimesNewRomanPSMT" w:eastAsia="EXAEP+TimesNewRomanPSMT" w:hAnsi="EXAEP+TimesNewRomanPSMT" w:cs="EXAEP+TimesNewRomanPSMT"/>
          <w:color w:val="000000"/>
          <w:spacing w:val="-1"/>
          <w:sz w:val="28"/>
          <w:szCs w:val="28"/>
        </w:rPr>
        <w:t>л</w:t>
      </w:r>
      <w:r>
        <w:rPr>
          <w:rFonts w:ascii="EXAEP+TimesNewRomanPSMT" w:eastAsia="EXAEP+TimesNewRomanPSMT" w:hAnsi="EXAEP+TimesNewRomanPSMT" w:cs="EXAEP+TimesNewRomanPSMT"/>
          <w:color w:val="000000"/>
          <w:sz w:val="28"/>
          <w:szCs w:val="28"/>
        </w:rPr>
        <w:t>е</w:t>
      </w:r>
      <w:r>
        <w:rPr>
          <w:rFonts w:ascii="EXAEP+TimesNewRomanPSMT" w:eastAsia="EXAEP+TimesNewRomanPSMT" w:hAnsi="EXAEP+TimesNewRomanPSMT" w:cs="EXAEP+TimesNewRomanPSMT"/>
          <w:color w:val="000000"/>
          <w:spacing w:val="-1"/>
          <w:sz w:val="28"/>
          <w:szCs w:val="28"/>
        </w:rPr>
        <w:t>н</w:t>
      </w:r>
      <w:r>
        <w:rPr>
          <w:rFonts w:ascii="EXAEP+TimesNewRomanPSMT" w:eastAsia="EXAEP+TimesNewRomanPSMT" w:hAnsi="EXAEP+TimesNewRomanPSMT" w:cs="EXAEP+TimesNewRomanPSMT"/>
          <w:color w:val="000000"/>
          <w:sz w:val="28"/>
          <w:szCs w:val="28"/>
        </w:rPr>
        <w:t>ии</w:t>
      </w:r>
      <w:r>
        <w:rPr>
          <w:rFonts w:ascii="EXAEP+TimesNewRomanPSMT" w:eastAsia="EXAEP+TimesNewRomanPSMT" w:hAnsi="EXAEP+TimesNewRomanPSMT" w:cs="EXAEP+TimesNewRomanPSMT"/>
          <w:color w:val="000000"/>
          <w:spacing w:val="19"/>
          <w:sz w:val="28"/>
          <w:szCs w:val="28"/>
        </w:rPr>
        <w:t xml:space="preserve"> </w:t>
      </w:r>
      <w:r>
        <w:rPr>
          <w:rFonts w:ascii="EXAEP+TimesNewRomanPSMT" w:eastAsia="EXAEP+TimesNewRomanPSMT" w:hAnsi="EXAEP+TimesNewRomanPSMT" w:cs="EXAEP+TimesNewRomanPSMT"/>
          <w:color w:val="000000"/>
          <w:sz w:val="28"/>
          <w:szCs w:val="28"/>
        </w:rPr>
        <w:t>м</w:t>
      </w:r>
      <w:r>
        <w:rPr>
          <w:rFonts w:ascii="EXAEP+TimesNewRomanPSMT" w:eastAsia="EXAEP+TimesNewRomanPSMT" w:hAnsi="EXAEP+TimesNewRomanPSMT" w:cs="EXAEP+TimesNewRomanPSMT"/>
          <w:color w:val="000000"/>
          <w:spacing w:val="-1"/>
          <w:sz w:val="28"/>
          <w:szCs w:val="28"/>
        </w:rPr>
        <w:t>у</w:t>
      </w:r>
      <w:r>
        <w:rPr>
          <w:rFonts w:ascii="EXAEP+TimesNewRomanPSMT" w:eastAsia="EXAEP+TimesNewRomanPSMT" w:hAnsi="EXAEP+TimesNewRomanPSMT" w:cs="EXAEP+TimesNewRomanPSMT"/>
          <w:color w:val="000000"/>
          <w:sz w:val="28"/>
          <w:szCs w:val="28"/>
        </w:rPr>
        <w:t>ници</w:t>
      </w:r>
      <w:r>
        <w:rPr>
          <w:rFonts w:ascii="EXAEP+TimesNewRomanPSMT" w:eastAsia="EXAEP+TimesNewRomanPSMT" w:hAnsi="EXAEP+TimesNewRomanPSMT" w:cs="EXAEP+TimesNewRomanPSMT"/>
          <w:color w:val="000000"/>
          <w:spacing w:val="1"/>
          <w:sz w:val="28"/>
          <w:szCs w:val="28"/>
        </w:rPr>
        <w:t>п</w:t>
      </w:r>
      <w:r>
        <w:rPr>
          <w:rFonts w:ascii="EXAEP+TimesNewRomanPSMT" w:eastAsia="EXAEP+TimesNewRomanPSMT" w:hAnsi="EXAEP+TimesNewRomanPSMT" w:cs="EXAEP+TimesNewRomanPSMT"/>
          <w:color w:val="000000"/>
          <w:sz w:val="28"/>
          <w:szCs w:val="28"/>
        </w:rPr>
        <w:t>альной</w:t>
      </w:r>
      <w:r>
        <w:rPr>
          <w:rFonts w:ascii="EXAEP+TimesNewRomanPSMT" w:eastAsia="EXAEP+TimesNewRomanPSMT" w:hAnsi="EXAEP+TimesNewRomanPSMT" w:cs="EXAEP+TimesNewRomanPSMT"/>
          <w:color w:val="000000"/>
          <w:spacing w:val="19"/>
          <w:sz w:val="28"/>
          <w:szCs w:val="28"/>
        </w:rPr>
        <w:t xml:space="preserve"> </w:t>
      </w:r>
      <w:r>
        <w:rPr>
          <w:rFonts w:ascii="EXAEP+TimesNewRomanPSMT" w:eastAsia="EXAEP+TimesNewRomanPSMT" w:hAnsi="EXAEP+TimesNewRomanPSMT" w:cs="EXAEP+TimesNewRomanPSMT"/>
          <w:color w:val="000000"/>
          <w:spacing w:val="-2"/>
          <w:sz w:val="28"/>
          <w:szCs w:val="28"/>
        </w:rPr>
        <w:t>у</w:t>
      </w:r>
      <w:r>
        <w:rPr>
          <w:rFonts w:ascii="EXAEP+TimesNewRomanPSMT" w:eastAsia="EXAEP+TimesNewRomanPSMT" w:hAnsi="EXAEP+TimesNewRomanPSMT" w:cs="EXAEP+TimesNewRomanPSMT"/>
          <w:color w:val="000000"/>
          <w:sz w:val="28"/>
          <w:szCs w:val="28"/>
        </w:rPr>
        <w:t>сл</w:t>
      </w:r>
      <w:r>
        <w:rPr>
          <w:rFonts w:ascii="EXAEP+TimesNewRomanPSMT" w:eastAsia="EXAEP+TimesNewRomanPSMT" w:hAnsi="EXAEP+TimesNewRomanPSMT" w:cs="EXAEP+TimesNewRomanPSMT"/>
          <w:color w:val="000000"/>
          <w:spacing w:val="-3"/>
          <w:sz w:val="28"/>
          <w:szCs w:val="28"/>
        </w:rPr>
        <w:t>у</w:t>
      </w:r>
      <w:r>
        <w:rPr>
          <w:rFonts w:ascii="EXAEP+TimesNewRomanPSMT" w:eastAsia="EXAEP+TimesNewRomanPSMT" w:hAnsi="EXAEP+TimesNewRomanPSMT" w:cs="EXAEP+TimesNewRomanPSMT"/>
          <w:color w:val="000000"/>
          <w:sz w:val="28"/>
          <w:szCs w:val="28"/>
        </w:rPr>
        <w:t>ги по</w:t>
      </w:r>
      <w:r>
        <w:rPr>
          <w:rFonts w:ascii="EXAEP+TimesNewRomanPSMT" w:eastAsia="EXAEP+TimesNewRomanPSMT" w:hAnsi="EXAEP+TimesNewRomanPSMT" w:cs="EXAEP+TimesNewRomanPSMT"/>
          <w:color w:val="000000"/>
          <w:spacing w:val="2"/>
          <w:sz w:val="28"/>
          <w:szCs w:val="28"/>
        </w:rPr>
        <w:t xml:space="preserve"> </w:t>
      </w:r>
      <w:r>
        <w:rPr>
          <w:rFonts w:ascii="EXAEP+TimesNewRomanPSMT" w:eastAsia="EXAEP+TimesNewRomanPSMT" w:hAnsi="EXAEP+TimesNewRomanPSMT" w:cs="EXAEP+TimesNewRomanPSMT"/>
          <w:color w:val="000000"/>
          <w:sz w:val="28"/>
          <w:szCs w:val="28"/>
        </w:rPr>
        <w:t>форм</w:t>
      </w:r>
      <w:r>
        <w:rPr>
          <w:rFonts w:ascii="EXAEP+TimesNewRomanPSMT" w:eastAsia="EXAEP+TimesNewRomanPSMT" w:hAnsi="EXAEP+TimesNewRomanPSMT" w:cs="EXAEP+TimesNewRomanPSMT"/>
          <w:color w:val="000000"/>
          <w:spacing w:val="1"/>
          <w:sz w:val="28"/>
          <w:szCs w:val="28"/>
        </w:rPr>
        <w:t xml:space="preserve">е, </w:t>
      </w:r>
      <w:r w:rsidRPr="005B3C7E">
        <w:rPr>
          <w:rFonts w:ascii="EXAEP+TimesNewRomanPSMT" w:eastAsia="EXAEP+TimesNewRomanPSMT" w:hAnsi="EXAEP+TimesNewRomanPSMT" w:cs="EXAEP+TimesNewRomanPSMT"/>
          <w:color w:val="000000"/>
          <w:spacing w:val="-2"/>
          <w:sz w:val="28"/>
          <w:szCs w:val="28"/>
        </w:rPr>
        <w:t>с</w:t>
      </w:r>
      <w:r w:rsidRPr="005B3C7E">
        <w:rPr>
          <w:rFonts w:ascii="EXAEP+TimesNewRomanPSMT" w:eastAsia="EXAEP+TimesNewRomanPSMT" w:hAnsi="EXAEP+TimesNewRomanPSMT" w:cs="EXAEP+TimesNewRomanPSMT"/>
          <w:color w:val="000000"/>
          <w:sz w:val="28"/>
          <w:szCs w:val="28"/>
        </w:rPr>
        <w:t>о</w:t>
      </w:r>
      <w:r w:rsidRPr="005B3C7E">
        <w:rPr>
          <w:rFonts w:ascii="EXAEP+TimesNewRomanPSMT" w:eastAsia="EXAEP+TimesNewRomanPSMT" w:hAnsi="EXAEP+TimesNewRomanPSMT" w:cs="EXAEP+TimesNewRomanPSMT"/>
          <w:color w:val="000000"/>
          <w:spacing w:val="1"/>
          <w:sz w:val="28"/>
          <w:szCs w:val="28"/>
        </w:rPr>
        <w:t>д</w:t>
      </w:r>
      <w:r w:rsidRPr="005B3C7E">
        <w:rPr>
          <w:rFonts w:ascii="EXAEP+TimesNewRomanPSMT" w:eastAsia="EXAEP+TimesNewRomanPSMT" w:hAnsi="EXAEP+TimesNewRomanPSMT" w:cs="EXAEP+TimesNewRomanPSMT"/>
          <w:color w:val="000000"/>
          <w:spacing w:val="-2"/>
          <w:sz w:val="28"/>
          <w:szCs w:val="28"/>
        </w:rPr>
        <w:t>е</w:t>
      </w:r>
      <w:r w:rsidRPr="005B3C7E">
        <w:rPr>
          <w:rFonts w:ascii="EXAEP+TimesNewRomanPSMT" w:eastAsia="EXAEP+TimesNewRomanPSMT" w:hAnsi="EXAEP+TimesNewRomanPSMT" w:cs="EXAEP+TimesNewRomanPSMT"/>
          <w:color w:val="000000"/>
          <w:spacing w:val="-1"/>
          <w:sz w:val="28"/>
          <w:szCs w:val="28"/>
        </w:rPr>
        <w:t>р</w:t>
      </w:r>
      <w:r w:rsidRPr="005B3C7E">
        <w:rPr>
          <w:rFonts w:ascii="EXAEP+TimesNewRomanPSMT" w:eastAsia="EXAEP+TimesNewRomanPSMT" w:hAnsi="EXAEP+TimesNewRomanPSMT" w:cs="EXAEP+TimesNewRomanPSMT"/>
          <w:color w:val="000000"/>
          <w:sz w:val="28"/>
          <w:szCs w:val="28"/>
        </w:rPr>
        <w:t>ж</w:t>
      </w:r>
      <w:r w:rsidRPr="005B3C7E">
        <w:rPr>
          <w:rFonts w:ascii="EXAEP+TimesNewRomanPSMT" w:eastAsia="EXAEP+TimesNewRomanPSMT" w:hAnsi="EXAEP+TimesNewRomanPSMT" w:cs="EXAEP+TimesNewRomanPSMT"/>
          <w:color w:val="000000"/>
          <w:spacing w:val="-1"/>
          <w:sz w:val="28"/>
          <w:szCs w:val="28"/>
        </w:rPr>
        <w:t>а</w:t>
      </w:r>
      <w:r w:rsidRPr="005B3C7E">
        <w:rPr>
          <w:rFonts w:ascii="EXAEP+TimesNewRomanPSMT" w:eastAsia="EXAEP+TimesNewRomanPSMT" w:hAnsi="EXAEP+TimesNewRomanPSMT" w:cs="EXAEP+TimesNewRomanPSMT"/>
          <w:color w:val="000000"/>
          <w:sz w:val="28"/>
          <w:szCs w:val="28"/>
        </w:rPr>
        <w:t>щейся</w:t>
      </w:r>
      <w:r w:rsidRPr="005B3C7E">
        <w:rPr>
          <w:rFonts w:ascii="EXAEP+TimesNewRomanPSMT" w:eastAsia="EXAEP+TimesNewRomanPSMT" w:hAnsi="EXAEP+TimesNewRomanPSMT" w:cs="EXAEP+TimesNewRomanPSMT"/>
          <w:color w:val="000000"/>
          <w:spacing w:val="3"/>
          <w:sz w:val="28"/>
          <w:szCs w:val="28"/>
        </w:rPr>
        <w:t xml:space="preserve"> </w:t>
      </w:r>
      <w:r w:rsidRPr="004E599A">
        <w:rPr>
          <w:rFonts w:ascii="EXAEP+TimesNewRomanPSMT" w:eastAsia="EXAEP+TimesNewRomanPSMT" w:hAnsi="EXAEP+TimesNewRomanPSMT" w:cs="EXAEP+TimesNewRomanPSMT"/>
          <w:color w:val="000000"/>
          <w:spacing w:val="1"/>
          <w:sz w:val="28"/>
          <w:szCs w:val="28"/>
        </w:rPr>
        <w:t xml:space="preserve">в </w:t>
      </w:r>
      <w:r w:rsidRPr="004E599A">
        <w:rPr>
          <w:rFonts w:ascii="EXAEP+TimesNewRomanPSMT" w:eastAsia="EXAEP+TimesNewRomanPSMT" w:hAnsi="EXAEP+TimesNewRomanPSMT" w:cs="EXAEP+TimesNewRomanPSMT"/>
          <w:color w:val="000000"/>
          <w:spacing w:val="-1"/>
          <w:sz w:val="28"/>
          <w:szCs w:val="28"/>
        </w:rPr>
        <w:t>П</w:t>
      </w:r>
      <w:r w:rsidRPr="004E599A">
        <w:rPr>
          <w:rFonts w:ascii="EXAEP+TimesNewRomanPSMT" w:eastAsia="EXAEP+TimesNewRomanPSMT" w:hAnsi="EXAEP+TimesNewRomanPSMT" w:cs="EXAEP+TimesNewRomanPSMT"/>
          <w:color w:val="000000"/>
          <w:sz w:val="28"/>
          <w:szCs w:val="28"/>
        </w:rPr>
        <w:t>рилож</w:t>
      </w:r>
      <w:r w:rsidRPr="004E599A">
        <w:rPr>
          <w:rFonts w:ascii="EXAEP+TimesNewRomanPSMT" w:eastAsia="EXAEP+TimesNewRomanPSMT" w:hAnsi="EXAEP+TimesNewRomanPSMT" w:cs="EXAEP+TimesNewRomanPSMT"/>
          <w:color w:val="000000"/>
          <w:spacing w:val="-1"/>
          <w:sz w:val="28"/>
          <w:szCs w:val="28"/>
        </w:rPr>
        <w:t>е</w:t>
      </w:r>
      <w:r w:rsidRPr="004E599A">
        <w:rPr>
          <w:rFonts w:ascii="EXAEP+TimesNewRomanPSMT" w:eastAsia="EXAEP+TimesNewRomanPSMT" w:hAnsi="EXAEP+TimesNewRomanPSMT" w:cs="EXAEP+TimesNewRomanPSMT"/>
          <w:color w:val="000000"/>
          <w:sz w:val="28"/>
          <w:szCs w:val="28"/>
        </w:rPr>
        <w:t>нии</w:t>
      </w:r>
      <w:r w:rsidRPr="004E599A">
        <w:rPr>
          <w:rFonts w:ascii="EXAEP+TimesNewRomanPSMT" w:eastAsia="EXAEP+TimesNewRomanPSMT" w:hAnsi="EXAEP+TimesNewRomanPSMT" w:cs="EXAEP+TimesNewRomanPSMT"/>
          <w:color w:val="000000"/>
          <w:spacing w:val="3"/>
          <w:sz w:val="28"/>
          <w:szCs w:val="28"/>
        </w:rPr>
        <w:t xml:space="preserve"> </w:t>
      </w:r>
      <w:r w:rsidRPr="004E599A">
        <w:rPr>
          <w:rFonts w:ascii="EXAEP+TimesNewRomanPSMT" w:eastAsia="EXAEP+TimesNewRomanPSMT" w:hAnsi="EXAEP+TimesNewRomanPSMT" w:cs="EXAEP+TimesNewRomanPSMT"/>
          <w:color w:val="000000"/>
          <w:spacing w:val="1"/>
          <w:sz w:val="28"/>
          <w:szCs w:val="28"/>
        </w:rPr>
        <w:t xml:space="preserve">№ </w:t>
      </w:r>
      <w:r w:rsidRPr="004E599A">
        <w:rPr>
          <w:rFonts w:ascii="RTOEG+TimesNewRomanPSMT" w:eastAsia="RTOEG+TimesNewRomanPSMT" w:hAnsi="RTOEG+TimesNewRomanPSMT" w:cs="RTOEG+TimesNewRomanPSMT"/>
          <w:color w:val="000000"/>
          <w:sz w:val="28"/>
          <w:szCs w:val="28"/>
        </w:rPr>
        <w:t>1</w:t>
      </w:r>
      <w:r>
        <w:rPr>
          <w:rFonts w:ascii="RTOEG+TimesNewRomanPSMT" w:eastAsia="RTOEG+TimesNewRomanPSMT" w:hAnsi="RTOEG+TimesNewRomanPSMT" w:cs="RTOEG+TimesNewRomanPSMT"/>
          <w:color w:val="000000"/>
          <w:spacing w:val="4"/>
          <w:sz w:val="28"/>
          <w:szCs w:val="28"/>
        </w:rPr>
        <w:t xml:space="preserve"> </w:t>
      </w:r>
      <w:r>
        <w:rPr>
          <w:rFonts w:ascii="EXAEP+TimesNewRomanPSMT" w:eastAsia="EXAEP+TimesNewRomanPSMT" w:hAnsi="EXAEP+TimesNewRomanPSMT" w:cs="EXAEP+TimesNewRomanPSMT"/>
          <w:color w:val="000000"/>
          <w:spacing w:val="1"/>
          <w:sz w:val="28"/>
          <w:szCs w:val="28"/>
        </w:rPr>
        <w:t>к</w:t>
      </w:r>
      <w:r>
        <w:rPr>
          <w:rFonts w:ascii="EXAEP+TimesNewRomanPSMT" w:eastAsia="EXAEP+TimesNewRomanPSMT" w:hAnsi="EXAEP+TimesNewRomanPSMT" w:cs="EXAEP+TimesNewRomanPSMT"/>
          <w:color w:val="000000"/>
          <w:sz w:val="28"/>
          <w:szCs w:val="28"/>
        </w:rPr>
        <w:t xml:space="preserve"> нас</w:t>
      </w:r>
      <w:r>
        <w:rPr>
          <w:rFonts w:ascii="EXAEP+TimesNewRomanPSMT" w:eastAsia="EXAEP+TimesNewRomanPSMT" w:hAnsi="EXAEP+TimesNewRomanPSMT" w:cs="EXAEP+TimesNewRomanPSMT"/>
          <w:color w:val="000000"/>
          <w:spacing w:val="-2"/>
          <w:sz w:val="28"/>
          <w:szCs w:val="28"/>
        </w:rPr>
        <w:t>т</w:t>
      </w:r>
      <w:r>
        <w:rPr>
          <w:rFonts w:ascii="EXAEP+TimesNewRomanPSMT" w:eastAsia="EXAEP+TimesNewRomanPSMT" w:hAnsi="EXAEP+TimesNewRomanPSMT" w:cs="EXAEP+TimesNewRomanPSMT"/>
          <w:color w:val="000000"/>
          <w:sz w:val="28"/>
          <w:szCs w:val="28"/>
        </w:rPr>
        <w:t>оя</w:t>
      </w:r>
      <w:r>
        <w:rPr>
          <w:rFonts w:ascii="EXAEP+TimesNewRomanPSMT" w:eastAsia="EXAEP+TimesNewRomanPSMT" w:hAnsi="EXAEP+TimesNewRomanPSMT" w:cs="EXAEP+TimesNewRomanPSMT"/>
          <w:color w:val="000000"/>
          <w:spacing w:val="-2"/>
          <w:sz w:val="28"/>
          <w:szCs w:val="28"/>
        </w:rPr>
        <w:t>щ</w:t>
      </w:r>
      <w:r>
        <w:rPr>
          <w:rFonts w:ascii="EXAEP+TimesNewRomanPSMT" w:eastAsia="EXAEP+TimesNewRomanPSMT" w:hAnsi="EXAEP+TimesNewRomanPSMT" w:cs="EXAEP+TimesNewRomanPSMT"/>
          <w:color w:val="000000"/>
          <w:sz w:val="28"/>
          <w:szCs w:val="28"/>
        </w:rPr>
        <w:t>ему</w:t>
      </w:r>
      <w:r>
        <w:rPr>
          <w:rFonts w:ascii="EXAEP+TimesNewRomanPSMT" w:eastAsia="EXAEP+TimesNewRomanPSMT" w:hAnsi="EXAEP+TimesNewRomanPSMT" w:cs="EXAEP+TimesNewRomanPSMT"/>
          <w:color w:val="000000"/>
          <w:spacing w:val="-1"/>
          <w:sz w:val="28"/>
          <w:szCs w:val="28"/>
        </w:rPr>
        <w:t xml:space="preserve"> </w:t>
      </w:r>
      <w:r>
        <w:rPr>
          <w:rFonts w:ascii="EXAEP+TimesNewRomanPSMT" w:eastAsia="EXAEP+TimesNewRomanPSMT" w:hAnsi="EXAEP+TimesNewRomanPSMT" w:cs="EXAEP+TimesNewRomanPSMT"/>
          <w:color w:val="000000"/>
          <w:sz w:val="28"/>
          <w:szCs w:val="28"/>
        </w:rPr>
        <w:t>Адми</w:t>
      </w:r>
      <w:r>
        <w:rPr>
          <w:rFonts w:ascii="EXAEP+TimesNewRomanPSMT" w:eastAsia="EXAEP+TimesNewRomanPSMT" w:hAnsi="EXAEP+TimesNewRomanPSMT" w:cs="EXAEP+TimesNewRomanPSMT"/>
          <w:color w:val="000000"/>
          <w:spacing w:val="2"/>
          <w:sz w:val="28"/>
          <w:szCs w:val="28"/>
        </w:rPr>
        <w:t>н</w:t>
      </w:r>
      <w:r>
        <w:rPr>
          <w:rFonts w:ascii="EXAEP+TimesNewRomanPSMT" w:eastAsia="EXAEP+TimesNewRomanPSMT" w:hAnsi="EXAEP+TimesNewRomanPSMT" w:cs="EXAEP+TimesNewRomanPSMT"/>
          <w:color w:val="000000"/>
          <w:spacing w:val="1"/>
          <w:sz w:val="28"/>
          <w:szCs w:val="28"/>
        </w:rPr>
        <w:t>и</w:t>
      </w:r>
      <w:r>
        <w:rPr>
          <w:rFonts w:ascii="EXAEP+TimesNewRomanPSMT" w:eastAsia="EXAEP+TimesNewRomanPSMT" w:hAnsi="EXAEP+TimesNewRomanPSMT" w:cs="EXAEP+TimesNewRomanPSMT"/>
          <w:color w:val="000000"/>
          <w:sz w:val="28"/>
          <w:szCs w:val="28"/>
        </w:rPr>
        <w:t>стра</w:t>
      </w:r>
      <w:r>
        <w:rPr>
          <w:rFonts w:ascii="EXAEP+TimesNewRomanPSMT" w:eastAsia="EXAEP+TimesNewRomanPSMT" w:hAnsi="EXAEP+TimesNewRomanPSMT" w:cs="EXAEP+TimesNewRomanPSMT"/>
          <w:color w:val="000000"/>
          <w:spacing w:val="-3"/>
          <w:sz w:val="28"/>
          <w:szCs w:val="28"/>
        </w:rPr>
        <w:t>т</w:t>
      </w:r>
      <w:r>
        <w:rPr>
          <w:rFonts w:ascii="EXAEP+TimesNewRomanPSMT" w:eastAsia="EXAEP+TimesNewRomanPSMT" w:hAnsi="EXAEP+TimesNewRomanPSMT" w:cs="EXAEP+TimesNewRomanPSMT"/>
          <w:color w:val="000000"/>
          <w:sz w:val="28"/>
          <w:szCs w:val="28"/>
        </w:rPr>
        <w:t>и</w:t>
      </w:r>
      <w:r>
        <w:rPr>
          <w:rFonts w:ascii="EXAEP+TimesNewRomanPSMT" w:eastAsia="EXAEP+TimesNewRomanPSMT" w:hAnsi="EXAEP+TimesNewRomanPSMT" w:cs="EXAEP+TimesNewRomanPSMT"/>
          <w:color w:val="000000"/>
          <w:spacing w:val="-1"/>
          <w:sz w:val="28"/>
          <w:szCs w:val="28"/>
        </w:rPr>
        <w:t>в</w:t>
      </w:r>
      <w:r>
        <w:rPr>
          <w:rFonts w:ascii="EXAEP+TimesNewRomanPSMT" w:eastAsia="EXAEP+TimesNewRomanPSMT" w:hAnsi="EXAEP+TimesNewRomanPSMT" w:cs="EXAEP+TimesNewRomanPSMT"/>
          <w:color w:val="000000"/>
          <w:sz w:val="28"/>
          <w:szCs w:val="28"/>
        </w:rPr>
        <w:t>н</w:t>
      </w:r>
      <w:r>
        <w:rPr>
          <w:rFonts w:ascii="EXAEP+TimesNewRomanPSMT" w:eastAsia="EXAEP+TimesNewRomanPSMT" w:hAnsi="EXAEP+TimesNewRomanPSMT" w:cs="EXAEP+TimesNewRomanPSMT"/>
          <w:color w:val="000000"/>
          <w:spacing w:val="1"/>
          <w:sz w:val="28"/>
          <w:szCs w:val="28"/>
        </w:rPr>
        <w:t>о</w:t>
      </w:r>
      <w:r>
        <w:rPr>
          <w:rFonts w:ascii="EXAEP+TimesNewRomanPSMT" w:eastAsia="EXAEP+TimesNewRomanPSMT" w:hAnsi="EXAEP+TimesNewRomanPSMT" w:cs="EXAEP+TimesNewRomanPSMT"/>
          <w:color w:val="000000"/>
          <w:sz w:val="28"/>
          <w:szCs w:val="28"/>
        </w:rPr>
        <w:t>му реглам</w:t>
      </w:r>
      <w:r>
        <w:rPr>
          <w:rFonts w:ascii="EXAEP+TimesNewRomanPSMT" w:eastAsia="EXAEP+TimesNewRomanPSMT" w:hAnsi="EXAEP+TimesNewRomanPSMT" w:cs="EXAEP+TimesNewRomanPSMT"/>
          <w:color w:val="000000"/>
          <w:spacing w:val="-1"/>
          <w:sz w:val="28"/>
          <w:szCs w:val="28"/>
        </w:rPr>
        <w:t>е</w:t>
      </w:r>
      <w:r>
        <w:rPr>
          <w:rFonts w:ascii="EXAEP+TimesNewRomanPSMT" w:eastAsia="EXAEP+TimesNewRomanPSMT" w:hAnsi="EXAEP+TimesNewRomanPSMT" w:cs="EXAEP+TimesNewRomanPSMT"/>
          <w:color w:val="000000"/>
          <w:sz w:val="28"/>
          <w:szCs w:val="28"/>
        </w:rPr>
        <w:t>нт</w:t>
      </w:r>
      <w:r>
        <w:rPr>
          <w:rFonts w:ascii="EXAEP+TimesNewRomanPSMT" w:eastAsia="EXAEP+TimesNewRomanPSMT" w:hAnsi="EXAEP+TimesNewRomanPSMT" w:cs="EXAEP+TimesNewRomanPSMT"/>
          <w:color w:val="000000"/>
          <w:spacing w:val="-3"/>
          <w:sz w:val="28"/>
          <w:szCs w:val="28"/>
        </w:rPr>
        <w:t>у</w:t>
      </w:r>
      <w:r w:rsidR="00A857CA">
        <w:rPr>
          <w:rFonts w:ascii="EXAEP+TimesNewRomanPSMT" w:eastAsia="EXAEP+TimesNewRomanPSMT" w:hAnsi="EXAEP+TimesNewRomanPSMT" w:cs="EXAEP+TimesNewRomanPSMT"/>
          <w:color w:val="000000"/>
          <w:sz w:val="28"/>
          <w:szCs w:val="28"/>
        </w:rPr>
        <w:t>;</w:t>
      </w:r>
    </w:p>
    <w:p w:rsidR="00563852" w:rsidRDefault="00E83EF2" w:rsidP="00563852">
      <w:pPr>
        <w:widowControl w:val="0"/>
        <w:spacing w:line="240" w:lineRule="auto"/>
        <w:ind w:firstLine="709"/>
        <w:jc w:val="both"/>
        <w:rPr>
          <w:color w:val="000000" w:themeColor="text1"/>
          <w:sz w:val="28"/>
          <w:szCs w:val="28"/>
        </w:rPr>
      </w:pPr>
      <w:r w:rsidRPr="00E83EF2">
        <w:rPr>
          <w:color w:val="000000" w:themeColor="text1"/>
          <w:sz w:val="28"/>
          <w:szCs w:val="28"/>
        </w:rPr>
        <w:t xml:space="preserve">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w:t>
      </w:r>
      <w:r w:rsidRPr="004E599A">
        <w:rPr>
          <w:color w:val="000000" w:themeColor="text1"/>
          <w:sz w:val="28"/>
          <w:szCs w:val="28"/>
        </w:rPr>
        <w:t>копия которого заверяется</w:t>
      </w:r>
      <w:r w:rsidRPr="00E83EF2">
        <w:rPr>
          <w:color w:val="000000" w:themeColor="text1"/>
          <w:sz w:val="28"/>
          <w:szCs w:val="28"/>
        </w:rPr>
        <w:t xml:space="preserve"> и приобщается к поданному заявлению;</w:t>
      </w:r>
    </w:p>
    <w:p w:rsidR="00E83EF2" w:rsidRPr="00E83EF2" w:rsidRDefault="00E83EF2" w:rsidP="00563852">
      <w:pPr>
        <w:pStyle w:val="formattext"/>
        <w:shd w:val="clear" w:color="auto" w:fill="FFFFFF"/>
        <w:spacing w:before="0" w:beforeAutospacing="0" w:after="0" w:afterAutospacing="0"/>
        <w:ind w:firstLine="709"/>
        <w:jc w:val="both"/>
        <w:textAlignment w:val="baseline"/>
        <w:rPr>
          <w:color w:val="000000" w:themeColor="text1"/>
          <w:sz w:val="28"/>
          <w:szCs w:val="28"/>
        </w:rPr>
      </w:pPr>
      <w:r w:rsidRPr="00E83EF2">
        <w:rPr>
          <w:color w:val="000000" w:themeColor="text1"/>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3EF2" w:rsidRPr="00E83EF2" w:rsidRDefault="00E83EF2" w:rsidP="00563852">
      <w:pPr>
        <w:pStyle w:val="formattext"/>
        <w:shd w:val="clear" w:color="auto" w:fill="FFFFFF"/>
        <w:spacing w:before="0" w:beforeAutospacing="0" w:after="0" w:afterAutospacing="0"/>
        <w:ind w:firstLine="709"/>
        <w:jc w:val="both"/>
        <w:textAlignment w:val="baseline"/>
        <w:rPr>
          <w:color w:val="000000" w:themeColor="text1"/>
          <w:sz w:val="28"/>
          <w:szCs w:val="28"/>
        </w:rPr>
      </w:pPr>
      <w:r w:rsidRPr="004E599A">
        <w:rPr>
          <w:color w:val="000000" w:themeColor="text1"/>
          <w:sz w:val="28"/>
          <w:szCs w:val="28"/>
        </w:rPr>
        <w:t>4) документ, подтверждающий полномочия представителя заявителя,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63852" w:rsidRPr="00A857CA" w:rsidRDefault="00E83EF2" w:rsidP="00E83EF2">
      <w:pPr>
        <w:pStyle w:val="formattext"/>
        <w:shd w:val="clear" w:color="auto" w:fill="FFFFFF"/>
        <w:spacing w:before="0" w:beforeAutospacing="0" w:after="0" w:afterAutospacing="0"/>
        <w:ind w:firstLine="482"/>
        <w:jc w:val="both"/>
        <w:textAlignment w:val="baseline"/>
        <w:rPr>
          <w:color w:val="000000" w:themeColor="text1"/>
          <w:sz w:val="28"/>
          <w:szCs w:val="28"/>
        </w:rPr>
      </w:pPr>
      <w:r w:rsidRPr="00E83EF2">
        <w:rPr>
          <w:color w:val="000000" w:themeColor="text1"/>
          <w:sz w:val="28"/>
          <w:szCs w:val="28"/>
        </w:rPr>
        <w:t xml:space="preserve">5) к заявлению о предоставлении </w:t>
      </w:r>
      <w:r w:rsidR="00A857CA">
        <w:rPr>
          <w:color w:val="000000" w:themeColor="text1"/>
          <w:sz w:val="28"/>
          <w:szCs w:val="28"/>
        </w:rPr>
        <w:t>муниципальной услуги</w:t>
      </w:r>
      <w:r w:rsidRPr="00E83EF2">
        <w:rPr>
          <w:color w:val="000000" w:themeColor="text1"/>
          <w:sz w:val="28"/>
          <w:szCs w:val="28"/>
        </w:rPr>
        <w:t xml:space="preserve"> прилагаются документы, предусмотренные </w:t>
      </w:r>
      <w:hyperlink r:id="rId15" w:anchor="BQ60P6" w:history="1">
        <w:r w:rsidRPr="00563852">
          <w:rPr>
            <w:rStyle w:val="af7"/>
            <w:color w:val="000000" w:themeColor="text1"/>
            <w:sz w:val="28"/>
            <w:szCs w:val="28"/>
            <w:u w:val="none"/>
          </w:rPr>
          <w:t>подпунктами 1</w:t>
        </w:r>
      </w:hyperlink>
      <w:r w:rsidRPr="00563852">
        <w:rPr>
          <w:color w:val="000000" w:themeColor="text1"/>
          <w:sz w:val="28"/>
          <w:szCs w:val="28"/>
        </w:rPr>
        <w:t> и </w:t>
      </w:r>
      <w:hyperlink r:id="rId16" w:anchor="BQC0P9" w:history="1">
        <w:r w:rsidRPr="00563852">
          <w:rPr>
            <w:rStyle w:val="af7"/>
            <w:color w:val="000000" w:themeColor="text1"/>
            <w:sz w:val="28"/>
            <w:szCs w:val="28"/>
            <w:u w:val="none"/>
          </w:rPr>
          <w:t>4</w:t>
        </w:r>
      </w:hyperlink>
      <w:r w:rsidRPr="00563852">
        <w:rPr>
          <w:color w:val="000000" w:themeColor="text1"/>
          <w:sz w:val="28"/>
          <w:szCs w:val="28"/>
        </w:rPr>
        <w:t>-</w:t>
      </w:r>
      <w:hyperlink r:id="rId17" w:anchor="BQ00P2" w:history="1">
        <w:r w:rsidRPr="00563852">
          <w:rPr>
            <w:rStyle w:val="af7"/>
            <w:color w:val="000000" w:themeColor="text1"/>
            <w:sz w:val="28"/>
            <w:szCs w:val="28"/>
            <w:u w:val="none"/>
          </w:rPr>
          <w:t>6 пункта 2 статьи 39.15 Земельного кодекса</w:t>
        </w:r>
      </w:hyperlink>
      <w:r w:rsidR="00563852">
        <w:rPr>
          <w:color w:val="000000" w:themeColor="text1"/>
          <w:sz w:val="28"/>
          <w:szCs w:val="28"/>
        </w:rPr>
        <w:t xml:space="preserve"> Российской Федерации</w:t>
      </w:r>
      <w:r w:rsidRPr="00563852">
        <w:rPr>
          <w:color w:val="000000" w:themeColor="text1"/>
          <w:sz w:val="28"/>
          <w:szCs w:val="28"/>
        </w:rPr>
        <w:t>.</w:t>
      </w:r>
      <w:r w:rsidRPr="00E83EF2">
        <w:rPr>
          <w:color w:val="000000" w:themeColor="text1"/>
          <w:sz w:val="28"/>
          <w:szCs w:val="28"/>
        </w:rPr>
        <w:t xml:space="preserve"> Предоставление </w:t>
      </w:r>
      <w:r w:rsidRPr="00206789">
        <w:rPr>
          <w:color w:val="000000" w:themeColor="text1"/>
          <w:sz w:val="28"/>
          <w:szCs w:val="28"/>
        </w:rPr>
        <w:t xml:space="preserve">указанных документов не требуется в случае, если указанные документы направлялись в </w:t>
      </w:r>
      <w:r w:rsidR="00563852" w:rsidRPr="00206789">
        <w:rPr>
          <w:color w:val="000000" w:themeColor="text1"/>
          <w:sz w:val="28"/>
          <w:szCs w:val="28"/>
        </w:rPr>
        <w:t xml:space="preserve">Администрацию </w:t>
      </w:r>
      <w:r w:rsidR="00286FAC">
        <w:rPr>
          <w:color w:val="000000" w:themeColor="text1"/>
          <w:sz w:val="28"/>
          <w:szCs w:val="28"/>
        </w:rPr>
        <w:t xml:space="preserve">сельского поселения </w:t>
      </w:r>
      <w:r w:rsidRPr="00206789">
        <w:rPr>
          <w:color w:val="000000" w:themeColor="text1"/>
          <w:sz w:val="28"/>
          <w:szCs w:val="28"/>
        </w:rPr>
        <w:t xml:space="preserve"> с заявлением о предварительном согласовании </w:t>
      </w:r>
      <w:r w:rsidRPr="00A857CA">
        <w:rPr>
          <w:color w:val="000000" w:themeColor="text1"/>
          <w:sz w:val="28"/>
          <w:szCs w:val="28"/>
        </w:rPr>
        <w:t>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D3A68" w:rsidRPr="00A857CA" w:rsidRDefault="008D3A68" w:rsidP="00A857CA">
      <w:pPr>
        <w:pStyle w:val="af9"/>
        <w:ind w:firstLine="482"/>
        <w:jc w:val="both"/>
        <w:rPr>
          <w:b w:val="0"/>
        </w:rPr>
      </w:pPr>
      <w:r w:rsidRPr="00A857CA">
        <w:rPr>
          <w:rFonts w:ascii="RTOEG+TimesNewRomanPSMT" w:eastAsia="RTOEG+TimesNewRomanPSMT" w:hAnsi="RTOEG+TimesNewRomanPSMT" w:cs="RTOEG+TimesNewRomanPSMT"/>
          <w:b w:val="0"/>
          <w:spacing w:val="1"/>
        </w:rPr>
        <w:t>2</w:t>
      </w:r>
      <w:r w:rsidRPr="00A857CA">
        <w:rPr>
          <w:rFonts w:ascii="RTOEG+TimesNewRomanPSMT" w:eastAsia="RTOEG+TimesNewRomanPSMT" w:hAnsi="RTOEG+TimesNewRomanPSMT" w:cs="RTOEG+TimesNewRomanPSMT"/>
          <w:b w:val="0"/>
        </w:rPr>
        <w:t>.6.2</w:t>
      </w:r>
      <w:r w:rsidRPr="00A857CA">
        <w:rPr>
          <w:rFonts w:ascii="EXAEP+TimesNewRomanPSMT" w:hAnsi="EXAEP+TimesNewRomanPSMT" w:cs="EXAEP+TimesNewRomanPSMT"/>
          <w:b w:val="0"/>
          <w:spacing w:val="1"/>
        </w:rPr>
        <w:t>.</w:t>
      </w:r>
      <w:r w:rsidRPr="00A857CA">
        <w:rPr>
          <w:rFonts w:ascii="EXAEP+TimesNewRomanPSMT" w:hAnsi="EXAEP+TimesNewRomanPSMT" w:cs="EXAEP+TimesNewRomanPSMT"/>
          <w:b w:val="0"/>
          <w:spacing w:val="188"/>
        </w:rPr>
        <w:t xml:space="preserve"> </w:t>
      </w:r>
      <w:r w:rsidR="00A857CA" w:rsidRPr="00A857CA">
        <w:rPr>
          <w:rFonts w:ascii="EXAEP+TimesNewRomanPSMT" w:hAnsi="EXAEP+TimesNewRomanPSMT" w:cs="EXAEP+TimesNewRomanPSMT"/>
          <w:b w:val="0"/>
        </w:rPr>
        <w:t>Заявительные документы</w:t>
      </w:r>
      <w:r w:rsidRPr="00A857CA">
        <w:rPr>
          <w:rFonts w:ascii="EXAEP+TimesNewRomanPSMT" w:hAnsi="EXAEP+TimesNewRomanPSMT" w:cs="EXAEP+TimesNewRomanPSMT"/>
          <w:b w:val="0"/>
        </w:rPr>
        <w:t>,</w:t>
      </w:r>
      <w:r w:rsidRPr="00A857CA">
        <w:rPr>
          <w:rFonts w:ascii="EXAEP+TimesNewRomanPSMT" w:hAnsi="EXAEP+TimesNewRomanPSMT" w:cs="EXAEP+TimesNewRomanPSMT"/>
          <w:b w:val="0"/>
          <w:spacing w:val="189"/>
        </w:rPr>
        <w:t xml:space="preserve"> </w:t>
      </w:r>
      <w:r w:rsidRPr="00A857CA">
        <w:rPr>
          <w:rFonts w:ascii="EXAEP+TimesNewRomanPSMT" w:hAnsi="EXAEP+TimesNewRomanPSMT" w:cs="EXAEP+TimesNewRomanPSMT"/>
          <w:b w:val="0"/>
          <w:spacing w:val="-1"/>
        </w:rPr>
        <w:t>у</w:t>
      </w:r>
      <w:r w:rsidRPr="00A857CA">
        <w:rPr>
          <w:rFonts w:ascii="EXAEP+TimesNewRomanPSMT" w:hAnsi="EXAEP+TimesNewRomanPSMT" w:cs="EXAEP+TimesNewRomanPSMT"/>
          <w:b w:val="0"/>
        </w:rPr>
        <w:t>казанные</w:t>
      </w:r>
      <w:r w:rsidRPr="00A857CA">
        <w:rPr>
          <w:rFonts w:ascii="EXAEP+TimesNewRomanPSMT" w:hAnsi="EXAEP+TimesNewRomanPSMT" w:cs="EXAEP+TimesNewRomanPSMT"/>
          <w:b w:val="0"/>
          <w:spacing w:val="188"/>
        </w:rPr>
        <w:t xml:space="preserve"> </w:t>
      </w:r>
      <w:r w:rsidRPr="00A857CA">
        <w:rPr>
          <w:rFonts w:ascii="EXAEP+TimesNewRomanPSMT" w:hAnsi="EXAEP+TimesNewRomanPSMT" w:cs="EXAEP+TimesNewRomanPSMT"/>
          <w:b w:val="0"/>
          <w:spacing w:val="1"/>
        </w:rPr>
        <w:t>в</w:t>
      </w:r>
      <w:r w:rsidRPr="00A857CA">
        <w:rPr>
          <w:rFonts w:ascii="EXAEP+TimesNewRomanPSMT" w:hAnsi="EXAEP+TimesNewRomanPSMT" w:cs="EXAEP+TimesNewRomanPSMT"/>
          <w:b w:val="0"/>
          <w:spacing w:val="186"/>
        </w:rPr>
        <w:t xml:space="preserve"> </w:t>
      </w:r>
      <w:r w:rsidRPr="00A857CA">
        <w:rPr>
          <w:rFonts w:ascii="EXAEP+TimesNewRomanPSMT" w:hAnsi="EXAEP+TimesNewRomanPSMT" w:cs="EXAEP+TimesNewRomanPSMT"/>
          <w:b w:val="0"/>
        </w:rPr>
        <w:t>п</w:t>
      </w:r>
      <w:r w:rsidRPr="00A857CA">
        <w:rPr>
          <w:rFonts w:ascii="EXAEP+TimesNewRomanPSMT" w:hAnsi="EXAEP+TimesNewRomanPSMT" w:cs="EXAEP+TimesNewRomanPSMT"/>
          <w:b w:val="0"/>
          <w:spacing w:val="-2"/>
        </w:rPr>
        <w:t>у</w:t>
      </w:r>
      <w:r w:rsidRPr="00A857CA">
        <w:rPr>
          <w:rFonts w:ascii="EXAEP+TimesNewRomanPSMT" w:hAnsi="EXAEP+TimesNewRomanPSMT" w:cs="EXAEP+TimesNewRomanPSMT"/>
          <w:b w:val="0"/>
        </w:rPr>
        <w:t>нкте</w:t>
      </w:r>
      <w:r w:rsidRPr="00A857CA">
        <w:rPr>
          <w:rFonts w:ascii="EXAEP+TimesNewRomanPSMT" w:hAnsi="EXAEP+TimesNewRomanPSMT" w:cs="EXAEP+TimesNewRomanPSMT"/>
          <w:b w:val="0"/>
          <w:spacing w:val="189"/>
        </w:rPr>
        <w:t xml:space="preserve"> </w:t>
      </w:r>
      <w:r w:rsidRPr="00A857CA">
        <w:rPr>
          <w:rFonts w:ascii="EXAEP+TimesNewRomanPSMT" w:hAnsi="EXAEP+TimesNewRomanPSMT" w:cs="EXAEP+TimesNewRomanPSMT"/>
          <w:b w:val="0"/>
          <w:spacing w:val="1"/>
        </w:rPr>
        <w:t xml:space="preserve">2.6.1 настоящего </w:t>
      </w:r>
      <w:r w:rsidRPr="00A857CA">
        <w:rPr>
          <w:rFonts w:ascii="EXAEP+TimesNewRomanPSMT" w:hAnsi="EXAEP+TimesNewRomanPSMT" w:cs="EXAEP+TimesNewRomanPSMT"/>
          <w:b w:val="0"/>
        </w:rPr>
        <w:t>Админ</w:t>
      </w:r>
      <w:r w:rsidRPr="00A857CA">
        <w:rPr>
          <w:rFonts w:ascii="EXAEP+TimesNewRomanPSMT" w:hAnsi="EXAEP+TimesNewRomanPSMT" w:cs="EXAEP+TimesNewRomanPSMT"/>
          <w:b w:val="0"/>
          <w:spacing w:val="1"/>
        </w:rPr>
        <w:t>и</w:t>
      </w:r>
      <w:r w:rsidRPr="00A857CA">
        <w:rPr>
          <w:rFonts w:ascii="EXAEP+TimesNewRomanPSMT" w:hAnsi="EXAEP+TimesNewRomanPSMT" w:cs="EXAEP+TimesNewRomanPSMT"/>
          <w:b w:val="0"/>
        </w:rPr>
        <w:t>стра</w:t>
      </w:r>
      <w:r w:rsidRPr="00A857CA">
        <w:rPr>
          <w:rFonts w:ascii="EXAEP+TimesNewRomanPSMT" w:hAnsi="EXAEP+TimesNewRomanPSMT" w:cs="EXAEP+TimesNewRomanPSMT"/>
          <w:b w:val="0"/>
          <w:spacing w:val="-2"/>
        </w:rPr>
        <w:t>т</w:t>
      </w:r>
      <w:r w:rsidRPr="00A857CA">
        <w:rPr>
          <w:rFonts w:ascii="EXAEP+TimesNewRomanPSMT" w:hAnsi="EXAEP+TimesNewRomanPSMT" w:cs="EXAEP+TimesNewRomanPSMT"/>
          <w:b w:val="0"/>
        </w:rPr>
        <w:t>ив</w:t>
      </w:r>
      <w:r w:rsidRPr="00A857CA">
        <w:rPr>
          <w:rFonts w:ascii="EXAEP+TimesNewRomanPSMT" w:hAnsi="EXAEP+TimesNewRomanPSMT" w:cs="EXAEP+TimesNewRomanPSMT"/>
          <w:b w:val="0"/>
          <w:spacing w:val="-1"/>
        </w:rPr>
        <w:t>н</w:t>
      </w:r>
      <w:r w:rsidRPr="00A857CA">
        <w:rPr>
          <w:rFonts w:ascii="EXAEP+TimesNewRomanPSMT" w:hAnsi="EXAEP+TimesNewRomanPSMT" w:cs="EXAEP+TimesNewRomanPSMT"/>
          <w:b w:val="0"/>
        </w:rPr>
        <w:t>о</w:t>
      </w:r>
      <w:r w:rsidRPr="00A857CA">
        <w:rPr>
          <w:rFonts w:ascii="EXAEP+TimesNewRomanPSMT" w:hAnsi="EXAEP+TimesNewRomanPSMT" w:cs="EXAEP+TimesNewRomanPSMT"/>
          <w:b w:val="0"/>
          <w:spacing w:val="-1"/>
        </w:rPr>
        <w:t>г</w:t>
      </w:r>
      <w:r w:rsidRPr="00A857CA">
        <w:rPr>
          <w:rFonts w:ascii="EXAEP+TimesNewRomanPSMT" w:hAnsi="EXAEP+TimesNewRomanPSMT" w:cs="EXAEP+TimesNewRomanPSMT"/>
          <w:b w:val="0"/>
        </w:rPr>
        <w:t xml:space="preserve">о </w:t>
      </w:r>
      <w:r w:rsidRPr="00A857CA">
        <w:rPr>
          <w:rFonts w:ascii="EXAEP+TimesNewRomanPSMT" w:hAnsi="EXAEP+TimesNewRomanPSMT" w:cs="EXAEP+TimesNewRomanPSMT"/>
          <w:b w:val="0"/>
          <w:spacing w:val="1"/>
        </w:rPr>
        <w:t>р</w:t>
      </w:r>
      <w:r w:rsidRPr="00A857CA">
        <w:rPr>
          <w:rFonts w:ascii="EXAEP+TimesNewRomanPSMT" w:hAnsi="EXAEP+TimesNewRomanPSMT" w:cs="EXAEP+TimesNewRomanPSMT"/>
          <w:b w:val="0"/>
        </w:rPr>
        <w:t>еглам</w:t>
      </w:r>
      <w:r w:rsidRPr="00A857CA">
        <w:rPr>
          <w:rFonts w:ascii="EXAEP+TimesNewRomanPSMT" w:hAnsi="EXAEP+TimesNewRomanPSMT" w:cs="EXAEP+TimesNewRomanPSMT"/>
          <w:b w:val="0"/>
          <w:spacing w:val="-1"/>
        </w:rPr>
        <w:t>е</w:t>
      </w:r>
      <w:r w:rsidRPr="00A857CA">
        <w:rPr>
          <w:rFonts w:ascii="EXAEP+TimesNewRomanPSMT" w:hAnsi="EXAEP+TimesNewRomanPSMT" w:cs="EXAEP+TimesNewRomanPSMT"/>
          <w:b w:val="0"/>
        </w:rPr>
        <w:t xml:space="preserve">нта, </w:t>
      </w:r>
      <w:r w:rsidR="00A857CA" w:rsidRPr="00A857CA">
        <w:rPr>
          <w:b w:val="0"/>
        </w:rPr>
        <w:t>могут направляться</w:t>
      </w:r>
      <w:r w:rsidR="00A857CA" w:rsidRPr="00A857CA">
        <w:rPr>
          <w:rFonts w:ascii="EXAEP+TimesNewRomanPSMT" w:hAnsi="EXAEP+TimesNewRomanPSMT" w:cs="EXAEP+TimesNewRomanPSMT"/>
          <w:b w:val="0"/>
        </w:rPr>
        <w:t xml:space="preserve"> </w:t>
      </w:r>
      <w:r w:rsidRPr="00A857CA">
        <w:rPr>
          <w:rFonts w:ascii="EXAEP+TimesNewRomanPSMT" w:hAnsi="EXAEP+TimesNewRomanPSMT" w:cs="EXAEP+TimesNewRomanPSMT"/>
          <w:b w:val="0"/>
        </w:rPr>
        <w:t xml:space="preserve"> (п</w:t>
      </w:r>
      <w:r w:rsidRPr="00A857CA">
        <w:rPr>
          <w:rFonts w:ascii="EXAEP+TimesNewRomanPSMT" w:hAnsi="EXAEP+TimesNewRomanPSMT" w:cs="EXAEP+TimesNewRomanPSMT"/>
          <w:b w:val="0"/>
          <w:spacing w:val="-1"/>
        </w:rPr>
        <w:t>о</w:t>
      </w:r>
      <w:r w:rsidR="00A857CA" w:rsidRPr="00A857CA">
        <w:rPr>
          <w:rFonts w:ascii="EXAEP+TimesNewRomanPSMT" w:hAnsi="EXAEP+TimesNewRomanPSMT" w:cs="EXAEP+TimesNewRomanPSMT"/>
          <w:b w:val="0"/>
        </w:rPr>
        <w:t>даваться</w:t>
      </w:r>
      <w:r w:rsidRPr="00A857CA">
        <w:rPr>
          <w:rFonts w:ascii="EXAEP+TimesNewRomanPSMT" w:hAnsi="EXAEP+TimesNewRomanPSMT" w:cs="EXAEP+TimesNewRomanPSMT"/>
          <w:b w:val="0"/>
        </w:rPr>
        <w:t>)</w:t>
      </w:r>
      <w:r w:rsidRPr="00A857CA">
        <w:rPr>
          <w:rFonts w:ascii="EXAEP+TimesNewRomanPSMT" w:hAnsi="EXAEP+TimesNewRomanPSMT" w:cs="EXAEP+TimesNewRomanPSMT"/>
          <w:b w:val="0"/>
          <w:spacing w:val="119"/>
        </w:rPr>
        <w:t xml:space="preserve"> </w:t>
      </w:r>
      <w:r w:rsidRPr="00A857CA">
        <w:rPr>
          <w:rFonts w:ascii="EXAEP+TimesNewRomanPSMT" w:hAnsi="EXAEP+TimesNewRomanPSMT" w:cs="EXAEP+TimesNewRomanPSMT"/>
          <w:b w:val="0"/>
        </w:rPr>
        <w:t>в</w:t>
      </w:r>
      <w:r w:rsidRPr="00A857CA">
        <w:rPr>
          <w:rFonts w:ascii="EXAEP+TimesNewRomanPSMT" w:hAnsi="EXAEP+TimesNewRomanPSMT" w:cs="EXAEP+TimesNewRomanPSMT"/>
          <w:b w:val="0"/>
          <w:spacing w:val="119"/>
        </w:rPr>
        <w:t xml:space="preserve"> </w:t>
      </w:r>
      <w:r w:rsidRPr="00A857CA">
        <w:rPr>
          <w:rFonts w:ascii="EXAEP+TimesNewRomanPSMT" w:hAnsi="EXAEP+TimesNewRomanPSMT" w:cs="EXAEP+TimesNewRomanPSMT"/>
          <w:b w:val="0"/>
        </w:rPr>
        <w:t xml:space="preserve">Администрацию </w:t>
      </w:r>
      <w:r w:rsidR="00286FAC">
        <w:rPr>
          <w:rFonts w:ascii="EXAEP+TimesNewRomanPSMT" w:hAnsi="EXAEP+TimesNewRomanPSMT" w:cs="EXAEP+TimesNewRomanPSMT"/>
          <w:b w:val="0"/>
        </w:rPr>
        <w:t xml:space="preserve">сельского поселения </w:t>
      </w:r>
      <w:r w:rsidRPr="00A857CA">
        <w:rPr>
          <w:rFonts w:ascii="EXAEP+TimesNewRomanPSMT" w:hAnsi="EXAEP+TimesNewRomanPSMT" w:cs="EXAEP+TimesNewRomanPSMT"/>
          <w:b w:val="0"/>
          <w:spacing w:val="-3"/>
        </w:rPr>
        <w:t xml:space="preserve"> </w:t>
      </w:r>
      <w:r w:rsidRPr="00A857CA">
        <w:rPr>
          <w:rFonts w:ascii="EXAEP+TimesNewRomanPSMT" w:hAnsi="EXAEP+TimesNewRomanPSMT" w:cs="EXAEP+TimesNewRomanPSMT"/>
          <w:b w:val="0"/>
        </w:rPr>
        <w:t>в</w:t>
      </w:r>
      <w:r w:rsidRPr="00A857CA">
        <w:rPr>
          <w:rFonts w:ascii="EXAEP+TimesNewRomanPSMT" w:hAnsi="EXAEP+TimesNewRomanPSMT" w:cs="EXAEP+TimesNewRomanPSMT"/>
          <w:b w:val="0"/>
          <w:spacing w:val="-6"/>
        </w:rPr>
        <w:t xml:space="preserve"> </w:t>
      </w:r>
      <w:r w:rsidRPr="00A857CA">
        <w:rPr>
          <w:rFonts w:ascii="EXAEP+TimesNewRomanPSMT" w:hAnsi="EXAEP+TimesNewRomanPSMT" w:cs="EXAEP+TimesNewRomanPSMT"/>
          <w:b w:val="0"/>
        </w:rPr>
        <w:t>электро</w:t>
      </w:r>
      <w:r w:rsidRPr="00A857CA">
        <w:rPr>
          <w:rFonts w:ascii="EXAEP+TimesNewRomanPSMT" w:hAnsi="EXAEP+TimesNewRomanPSMT" w:cs="EXAEP+TimesNewRomanPSMT"/>
          <w:b w:val="0"/>
          <w:spacing w:val="-1"/>
        </w:rPr>
        <w:t>нн</w:t>
      </w:r>
      <w:r w:rsidRPr="00A857CA">
        <w:rPr>
          <w:rFonts w:ascii="EXAEP+TimesNewRomanPSMT" w:hAnsi="EXAEP+TimesNewRomanPSMT" w:cs="EXAEP+TimesNewRomanPSMT"/>
          <w:b w:val="0"/>
        </w:rPr>
        <w:t>ой</w:t>
      </w:r>
      <w:r w:rsidRPr="00A857CA">
        <w:rPr>
          <w:rFonts w:ascii="EXAEP+TimesNewRomanPSMT" w:hAnsi="EXAEP+TimesNewRomanPSMT" w:cs="EXAEP+TimesNewRomanPSMT"/>
          <w:b w:val="0"/>
          <w:spacing w:val="-5"/>
        </w:rPr>
        <w:t xml:space="preserve"> </w:t>
      </w:r>
      <w:r w:rsidRPr="00A857CA">
        <w:rPr>
          <w:rFonts w:ascii="EXAEP+TimesNewRomanPSMT" w:hAnsi="EXAEP+TimesNewRomanPSMT" w:cs="EXAEP+TimesNewRomanPSMT"/>
          <w:b w:val="0"/>
        </w:rPr>
        <w:t>ф</w:t>
      </w:r>
      <w:r w:rsidRPr="00A857CA">
        <w:rPr>
          <w:rFonts w:ascii="EXAEP+TimesNewRomanPSMT" w:hAnsi="EXAEP+TimesNewRomanPSMT" w:cs="EXAEP+TimesNewRomanPSMT"/>
          <w:b w:val="0"/>
          <w:spacing w:val="1"/>
        </w:rPr>
        <w:t>ор</w:t>
      </w:r>
      <w:r w:rsidRPr="00A857CA">
        <w:rPr>
          <w:rFonts w:ascii="EXAEP+TimesNewRomanPSMT" w:hAnsi="EXAEP+TimesNewRomanPSMT" w:cs="EXAEP+TimesNewRomanPSMT"/>
          <w:b w:val="0"/>
          <w:spacing w:val="-1"/>
        </w:rPr>
        <w:t>м</w:t>
      </w:r>
      <w:r w:rsidRPr="00A857CA">
        <w:rPr>
          <w:rFonts w:ascii="EXAEP+TimesNewRomanPSMT" w:hAnsi="EXAEP+TimesNewRomanPSMT" w:cs="EXAEP+TimesNewRomanPSMT"/>
          <w:b w:val="0"/>
        </w:rPr>
        <w:t>е</w:t>
      </w:r>
      <w:r w:rsidRPr="00A857CA">
        <w:rPr>
          <w:rFonts w:ascii="EXAEP+TimesNewRomanPSMT" w:hAnsi="EXAEP+TimesNewRomanPSMT" w:cs="EXAEP+TimesNewRomanPSMT"/>
          <w:b w:val="0"/>
          <w:spacing w:val="-5"/>
        </w:rPr>
        <w:t xml:space="preserve"> </w:t>
      </w:r>
      <w:r w:rsidRPr="00A857CA">
        <w:rPr>
          <w:rFonts w:ascii="EXAEP+TimesNewRomanPSMT" w:hAnsi="EXAEP+TimesNewRomanPSMT" w:cs="EXAEP+TimesNewRomanPSMT"/>
          <w:b w:val="0"/>
        </w:rPr>
        <w:t>п</w:t>
      </w:r>
      <w:r w:rsidRPr="00A857CA">
        <w:rPr>
          <w:rFonts w:ascii="EXAEP+TimesNewRomanPSMT" w:hAnsi="EXAEP+TimesNewRomanPSMT" w:cs="EXAEP+TimesNewRomanPSMT"/>
          <w:b w:val="0"/>
          <w:spacing w:val="-3"/>
        </w:rPr>
        <w:t>у</w:t>
      </w:r>
      <w:r w:rsidRPr="00A857CA">
        <w:rPr>
          <w:rFonts w:ascii="EXAEP+TimesNewRomanPSMT" w:hAnsi="EXAEP+TimesNewRomanPSMT" w:cs="EXAEP+TimesNewRomanPSMT"/>
          <w:b w:val="0"/>
        </w:rPr>
        <w:t>тем</w:t>
      </w:r>
      <w:r w:rsidRPr="00A857CA">
        <w:rPr>
          <w:rFonts w:ascii="EXAEP+TimesNewRomanPSMT" w:hAnsi="EXAEP+TimesNewRomanPSMT" w:cs="EXAEP+TimesNewRomanPSMT"/>
          <w:b w:val="0"/>
          <w:spacing w:val="-4"/>
        </w:rPr>
        <w:t xml:space="preserve"> </w:t>
      </w:r>
      <w:r w:rsidRPr="00A857CA">
        <w:rPr>
          <w:rFonts w:ascii="EXAEP+TimesNewRomanPSMT" w:hAnsi="EXAEP+TimesNewRomanPSMT" w:cs="EXAEP+TimesNewRomanPSMT"/>
          <w:b w:val="0"/>
        </w:rPr>
        <w:t>заполнения</w:t>
      </w:r>
      <w:r w:rsidRPr="00A857CA">
        <w:rPr>
          <w:rFonts w:ascii="EXAEP+TimesNewRomanPSMT" w:hAnsi="EXAEP+TimesNewRomanPSMT" w:cs="EXAEP+TimesNewRomanPSMT"/>
          <w:b w:val="0"/>
          <w:spacing w:val="-5"/>
        </w:rPr>
        <w:t xml:space="preserve"> </w:t>
      </w:r>
      <w:r w:rsidRPr="00A857CA">
        <w:rPr>
          <w:rFonts w:ascii="EXAEP+TimesNewRomanPSMT" w:hAnsi="EXAEP+TimesNewRomanPSMT" w:cs="EXAEP+TimesNewRomanPSMT"/>
          <w:b w:val="0"/>
          <w:spacing w:val="-1"/>
        </w:rPr>
        <w:t>ф</w:t>
      </w:r>
      <w:r w:rsidRPr="00A857CA">
        <w:rPr>
          <w:rFonts w:ascii="EXAEP+TimesNewRomanPSMT" w:hAnsi="EXAEP+TimesNewRomanPSMT" w:cs="EXAEP+TimesNewRomanPSMT"/>
          <w:b w:val="0"/>
        </w:rPr>
        <w:t>ормы</w:t>
      </w:r>
      <w:r w:rsidRPr="00A857CA">
        <w:rPr>
          <w:rFonts w:ascii="EXAEP+TimesNewRomanPSMT" w:hAnsi="EXAEP+TimesNewRomanPSMT" w:cs="EXAEP+TimesNewRomanPSMT"/>
          <w:b w:val="0"/>
          <w:spacing w:val="-3"/>
        </w:rPr>
        <w:t xml:space="preserve"> </w:t>
      </w:r>
      <w:r w:rsidRPr="00A857CA">
        <w:rPr>
          <w:rFonts w:ascii="EXAEP+TimesNewRomanPSMT" w:hAnsi="EXAEP+TimesNewRomanPSMT" w:cs="EXAEP+TimesNewRomanPSMT"/>
          <w:b w:val="0"/>
        </w:rPr>
        <w:t>з</w:t>
      </w:r>
      <w:r w:rsidRPr="00A857CA">
        <w:rPr>
          <w:rFonts w:ascii="EXAEP+TimesNewRomanPSMT" w:hAnsi="EXAEP+TimesNewRomanPSMT" w:cs="EXAEP+TimesNewRomanPSMT"/>
          <w:b w:val="0"/>
          <w:spacing w:val="-3"/>
        </w:rPr>
        <w:t>а</w:t>
      </w:r>
      <w:r w:rsidRPr="00A857CA">
        <w:rPr>
          <w:rFonts w:ascii="EXAEP+TimesNewRomanPSMT" w:hAnsi="EXAEP+TimesNewRomanPSMT" w:cs="EXAEP+TimesNewRomanPSMT"/>
          <w:b w:val="0"/>
        </w:rPr>
        <w:t>про</w:t>
      </w:r>
      <w:r w:rsidRPr="00A857CA">
        <w:rPr>
          <w:rFonts w:ascii="EXAEP+TimesNewRomanPSMT" w:hAnsi="EXAEP+TimesNewRomanPSMT" w:cs="EXAEP+TimesNewRomanPSMT"/>
          <w:b w:val="0"/>
          <w:spacing w:val="-1"/>
        </w:rPr>
        <w:t>с</w:t>
      </w:r>
      <w:r w:rsidRPr="00A857CA">
        <w:rPr>
          <w:rFonts w:ascii="EXAEP+TimesNewRomanPSMT" w:hAnsi="EXAEP+TimesNewRomanPSMT" w:cs="EXAEP+TimesNewRomanPSMT"/>
          <w:b w:val="0"/>
        </w:rPr>
        <w:t>а</w:t>
      </w:r>
      <w:r w:rsidRPr="00A857CA">
        <w:rPr>
          <w:rFonts w:ascii="EXAEP+TimesNewRomanPSMT" w:hAnsi="EXAEP+TimesNewRomanPSMT" w:cs="EXAEP+TimesNewRomanPSMT"/>
          <w:b w:val="0"/>
          <w:spacing w:val="-5"/>
        </w:rPr>
        <w:t xml:space="preserve"> </w:t>
      </w:r>
      <w:r w:rsidRPr="00A857CA">
        <w:rPr>
          <w:rFonts w:ascii="EXAEP+TimesNewRomanPSMT" w:hAnsi="EXAEP+TimesNewRomanPSMT" w:cs="EXAEP+TimesNewRomanPSMT"/>
          <w:b w:val="0"/>
        </w:rPr>
        <w:t>через</w:t>
      </w:r>
      <w:r w:rsidRPr="00A857CA">
        <w:rPr>
          <w:rFonts w:ascii="EXAEP+TimesNewRomanPSMT" w:hAnsi="EXAEP+TimesNewRomanPSMT" w:cs="EXAEP+TimesNewRomanPSMT"/>
          <w:b w:val="0"/>
          <w:spacing w:val="-5"/>
        </w:rPr>
        <w:t xml:space="preserve"> </w:t>
      </w:r>
      <w:r w:rsidRPr="00A857CA">
        <w:rPr>
          <w:rFonts w:ascii="EXAEP+TimesNewRomanPSMT" w:hAnsi="EXAEP+TimesNewRomanPSMT" w:cs="EXAEP+TimesNewRomanPSMT"/>
          <w:b w:val="0"/>
        </w:rPr>
        <w:t>личный</w:t>
      </w:r>
      <w:r w:rsidRPr="00A857CA">
        <w:rPr>
          <w:rFonts w:ascii="EXAEP+TimesNewRomanPSMT" w:hAnsi="EXAEP+TimesNewRomanPSMT" w:cs="EXAEP+TimesNewRomanPSMT"/>
          <w:b w:val="0"/>
          <w:spacing w:val="-4"/>
        </w:rPr>
        <w:t xml:space="preserve"> </w:t>
      </w:r>
      <w:r w:rsidRPr="00A857CA">
        <w:rPr>
          <w:rFonts w:ascii="EXAEP+TimesNewRomanPSMT" w:hAnsi="EXAEP+TimesNewRomanPSMT" w:cs="EXAEP+TimesNewRomanPSMT"/>
          <w:b w:val="0"/>
        </w:rPr>
        <w:t>каб</w:t>
      </w:r>
      <w:r w:rsidRPr="00A857CA">
        <w:rPr>
          <w:rFonts w:ascii="EXAEP+TimesNewRomanPSMT" w:hAnsi="EXAEP+TimesNewRomanPSMT" w:cs="EXAEP+TimesNewRomanPSMT"/>
          <w:b w:val="0"/>
          <w:spacing w:val="-1"/>
        </w:rPr>
        <w:t>и</w:t>
      </w:r>
      <w:r w:rsidRPr="00A857CA">
        <w:rPr>
          <w:rFonts w:ascii="EXAEP+TimesNewRomanPSMT" w:hAnsi="EXAEP+TimesNewRomanPSMT" w:cs="EXAEP+TimesNewRomanPSMT"/>
          <w:b w:val="0"/>
        </w:rPr>
        <w:t>н</w:t>
      </w:r>
      <w:r w:rsidRPr="00A857CA">
        <w:rPr>
          <w:rFonts w:ascii="EXAEP+TimesNewRomanPSMT" w:hAnsi="EXAEP+TimesNewRomanPSMT" w:cs="EXAEP+TimesNewRomanPSMT"/>
          <w:b w:val="0"/>
          <w:spacing w:val="-2"/>
        </w:rPr>
        <w:t>е</w:t>
      </w:r>
      <w:r w:rsidRPr="00A857CA">
        <w:rPr>
          <w:rFonts w:ascii="EXAEP+TimesNewRomanPSMT" w:hAnsi="EXAEP+TimesNewRomanPSMT" w:cs="EXAEP+TimesNewRomanPSMT"/>
          <w:b w:val="0"/>
        </w:rPr>
        <w:t>т на ЕПГУ.</w:t>
      </w:r>
    </w:p>
    <w:p w:rsidR="008D3A68" w:rsidRPr="009E4DC4" w:rsidRDefault="008D3A68" w:rsidP="008D3A68">
      <w:pPr>
        <w:pStyle w:val="ConsPlusNormal"/>
        <w:ind w:firstLine="540"/>
        <w:jc w:val="both"/>
        <w:rPr>
          <w:rFonts w:ascii="Times New Roman" w:hAnsi="Times New Roman" w:cs="Times New Roman"/>
          <w:sz w:val="28"/>
          <w:szCs w:val="28"/>
        </w:rPr>
      </w:pPr>
      <w:r w:rsidRPr="00A857CA">
        <w:rPr>
          <w:rFonts w:ascii="Times New Roman" w:hAnsi="Times New Roman" w:cs="Times New Roman"/>
          <w:sz w:val="28"/>
          <w:szCs w:val="28"/>
        </w:rPr>
        <w:t>2.6.3. Запрещается требовать представления документов и информации или осуществления действий, не входящих в указанный в настоящем подразделе</w:t>
      </w:r>
      <w:r w:rsidRPr="009E4DC4">
        <w:rPr>
          <w:rFonts w:ascii="Times New Roman" w:hAnsi="Times New Roman" w:cs="Times New Roman"/>
          <w:sz w:val="28"/>
          <w:szCs w:val="28"/>
        </w:rPr>
        <w:t xml:space="preserve"> перечень.</w:t>
      </w:r>
    </w:p>
    <w:p w:rsidR="008D3A68" w:rsidRPr="00D81AB8" w:rsidRDefault="008D3A68" w:rsidP="008D3A68">
      <w:pPr>
        <w:pStyle w:val="ConsPlusNormal"/>
        <w:ind w:firstLine="567"/>
        <w:jc w:val="both"/>
        <w:rPr>
          <w:rFonts w:ascii="Times New Roman" w:hAnsi="Times New Roman" w:cs="Times New Roman"/>
          <w:sz w:val="28"/>
          <w:szCs w:val="28"/>
        </w:rPr>
      </w:pPr>
      <w:bookmarkStart w:id="5" w:name="P171"/>
      <w:bookmarkEnd w:id="5"/>
      <w:r w:rsidRPr="00D81AB8">
        <w:rPr>
          <w:rFonts w:ascii="Times New Roman" w:hAnsi="Times New Roman" w:cs="Times New Roman"/>
          <w:sz w:val="28"/>
          <w:szCs w:val="28"/>
        </w:rPr>
        <w:t>2.6.</w:t>
      </w:r>
      <w:r>
        <w:rPr>
          <w:rFonts w:ascii="Times New Roman" w:hAnsi="Times New Roman" w:cs="Times New Roman"/>
          <w:sz w:val="28"/>
          <w:szCs w:val="28"/>
        </w:rPr>
        <w:t>4</w:t>
      </w:r>
      <w:r w:rsidRPr="00D81AB8">
        <w:rPr>
          <w:rFonts w:ascii="Times New Roman" w:hAnsi="Times New Roman" w:cs="Times New Roman"/>
          <w:sz w:val="28"/>
          <w:szCs w:val="28"/>
        </w:rPr>
        <w:t>. Документы представляются одним из следующих способов:</w:t>
      </w:r>
    </w:p>
    <w:p w:rsidR="008D3A68" w:rsidRPr="00D81AB8" w:rsidRDefault="008D3A68" w:rsidP="008D3A68">
      <w:pPr>
        <w:pStyle w:val="ConsPlusNormal"/>
        <w:tabs>
          <w:tab w:val="left" w:pos="709"/>
        </w:tabs>
        <w:ind w:firstLine="567"/>
        <w:jc w:val="both"/>
        <w:rPr>
          <w:rFonts w:ascii="Times New Roman" w:hAnsi="Times New Roman" w:cs="Times New Roman"/>
          <w:sz w:val="28"/>
          <w:szCs w:val="28"/>
        </w:rPr>
      </w:pPr>
      <w:r w:rsidRPr="00D81AB8">
        <w:rPr>
          <w:rFonts w:ascii="Times New Roman" w:hAnsi="Times New Roman" w:cs="Times New Roman"/>
          <w:sz w:val="28"/>
          <w:szCs w:val="28"/>
        </w:rPr>
        <w:lastRenderedPageBreak/>
        <w:t xml:space="preserve">1) лично заявителем (представителем заявителя) на бумажном носителе </w:t>
      </w:r>
      <w:r>
        <w:rPr>
          <w:rFonts w:ascii="Times New Roman" w:hAnsi="Times New Roman" w:cs="Times New Roman"/>
          <w:sz w:val="28"/>
          <w:szCs w:val="28"/>
        </w:rPr>
        <w:t xml:space="preserve">в Администрацию </w:t>
      </w:r>
      <w:r w:rsidR="00286FA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или МФЦ;</w:t>
      </w:r>
    </w:p>
    <w:p w:rsidR="008D3A68" w:rsidRPr="00D81AB8" w:rsidRDefault="008D3A68" w:rsidP="008D3A68">
      <w:pPr>
        <w:pStyle w:val="ConsPlusNormal"/>
        <w:tabs>
          <w:tab w:val="left" w:pos="709"/>
        </w:tabs>
        <w:ind w:firstLine="567"/>
        <w:jc w:val="both"/>
        <w:rPr>
          <w:rFonts w:ascii="Times New Roman" w:hAnsi="Times New Roman" w:cs="Times New Roman"/>
          <w:sz w:val="28"/>
          <w:szCs w:val="28"/>
        </w:rPr>
      </w:pPr>
      <w:r w:rsidRPr="00D81AB8">
        <w:rPr>
          <w:rFonts w:ascii="Times New Roman" w:hAnsi="Times New Roman" w:cs="Times New Roman"/>
          <w:sz w:val="28"/>
          <w:szCs w:val="28"/>
        </w:rPr>
        <w:t>2) посредством почтового отправлени</w:t>
      </w:r>
      <w:r>
        <w:rPr>
          <w:rFonts w:ascii="Times New Roman" w:hAnsi="Times New Roman" w:cs="Times New Roman"/>
          <w:sz w:val="28"/>
          <w:szCs w:val="28"/>
        </w:rPr>
        <w:t>я на бумажном носителе в Администрацию муниципального  района или МФЦ;</w:t>
      </w:r>
    </w:p>
    <w:p w:rsidR="008D3A68" w:rsidRPr="00D81AB8" w:rsidRDefault="008D3A68" w:rsidP="008D3A68">
      <w:pPr>
        <w:pStyle w:val="ConsPlusNormal"/>
        <w:tabs>
          <w:tab w:val="left" w:pos="709"/>
        </w:tabs>
        <w:ind w:firstLine="567"/>
        <w:jc w:val="both"/>
        <w:rPr>
          <w:rFonts w:ascii="Times New Roman" w:hAnsi="Times New Roman" w:cs="Times New Roman"/>
          <w:sz w:val="28"/>
          <w:szCs w:val="28"/>
        </w:rPr>
      </w:pPr>
      <w:r w:rsidRPr="00D81AB8">
        <w:rPr>
          <w:rFonts w:ascii="Times New Roman" w:hAnsi="Times New Roman" w:cs="Times New Roman"/>
          <w:sz w:val="28"/>
          <w:szCs w:val="28"/>
        </w:rPr>
        <w:t>3) в форме электронного документа по выбору заявителя (представителя заявителя) путем:</w:t>
      </w:r>
    </w:p>
    <w:p w:rsidR="008D3A68" w:rsidRPr="001106EA" w:rsidRDefault="008D3A68" w:rsidP="008D3A68">
      <w:pPr>
        <w:pStyle w:val="ConsPlusNormal"/>
        <w:tabs>
          <w:tab w:val="left" w:pos="709"/>
        </w:tabs>
        <w:ind w:firstLine="567"/>
        <w:jc w:val="both"/>
        <w:rPr>
          <w:rFonts w:ascii="Times New Roman" w:hAnsi="Times New Roman" w:cs="Times New Roman"/>
          <w:sz w:val="28"/>
          <w:szCs w:val="28"/>
        </w:rPr>
      </w:pPr>
      <w:r w:rsidRPr="005F5D3E">
        <w:rPr>
          <w:rFonts w:ascii="Times New Roman" w:hAnsi="Times New Roman" w:cs="Times New Roman"/>
          <w:sz w:val="28"/>
          <w:szCs w:val="28"/>
        </w:rPr>
        <w:t xml:space="preserve">- </w:t>
      </w:r>
      <w:r w:rsidRPr="001106EA">
        <w:rPr>
          <w:rFonts w:ascii="Times New Roman" w:hAnsi="Times New Roman" w:cs="Times New Roman"/>
          <w:sz w:val="28"/>
          <w:szCs w:val="28"/>
        </w:rPr>
        <w:t xml:space="preserve">заполнения формы запроса, размещенной на официальном сайте </w:t>
      </w:r>
      <w:r>
        <w:rPr>
          <w:rFonts w:ascii="Times New Roman" w:hAnsi="Times New Roman" w:cs="Times New Roman"/>
          <w:sz w:val="28"/>
          <w:szCs w:val="28"/>
        </w:rPr>
        <w:t xml:space="preserve">муниципального образования </w:t>
      </w:r>
      <w:r w:rsidR="00DC4C8E">
        <w:rPr>
          <w:rFonts w:ascii="Times New Roman" w:hAnsi="Times New Roman" w:cs="Times New Roman"/>
          <w:sz w:val="28"/>
          <w:szCs w:val="28"/>
        </w:rPr>
        <w:t>Михайловское сельское поселение Дорогобужского района</w:t>
      </w:r>
      <w:r>
        <w:rPr>
          <w:rFonts w:ascii="Times New Roman" w:hAnsi="Times New Roman" w:cs="Times New Roman"/>
          <w:sz w:val="28"/>
          <w:szCs w:val="28"/>
        </w:rPr>
        <w:t xml:space="preserve"> Смоленской области</w:t>
      </w:r>
      <w:r w:rsidRPr="001106EA">
        <w:rPr>
          <w:rFonts w:ascii="Times New Roman" w:hAnsi="Times New Roman" w:cs="Times New Roman"/>
          <w:sz w:val="28"/>
          <w:szCs w:val="28"/>
        </w:rPr>
        <w:t xml:space="preserve"> в информационно-телекоммуникационной сети «Интернет», его направления, включая прилагаемые документы, в электронной форме в Администрацию</w:t>
      </w:r>
      <w:r>
        <w:rPr>
          <w:rFonts w:ascii="Times New Roman" w:hAnsi="Times New Roman" w:cs="Times New Roman"/>
          <w:sz w:val="28"/>
          <w:szCs w:val="28"/>
        </w:rPr>
        <w:t xml:space="preserve"> </w:t>
      </w:r>
      <w:r w:rsidR="00286FAC">
        <w:rPr>
          <w:rFonts w:ascii="Times New Roman" w:hAnsi="Times New Roman" w:cs="Times New Roman"/>
          <w:sz w:val="28"/>
          <w:szCs w:val="28"/>
        </w:rPr>
        <w:t xml:space="preserve">сельского поселения </w:t>
      </w:r>
      <w:r w:rsidRPr="001106EA">
        <w:rPr>
          <w:rFonts w:ascii="Times New Roman" w:hAnsi="Times New Roman" w:cs="Times New Roman"/>
          <w:sz w:val="28"/>
          <w:szCs w:val="28"/>
        </w:rPr>
        <w:t xml:space="preserve"> на официальный адрес электронной почты;</w:t>
      </w:r>
    </w:p>
    <w:p w:rsidR="008D3A68" w:rsidRDefault="008D3A68" w:rsidP="008D3A68">
      <w:pPr>
        <w:pStyle w:val="ConsPlusNormal"/>
        <w:ind w:firstLine="540"/>
        <w:jc w:val="both"/>
        <w:rPr>
          <w:rFonts w:ascii="Times New Roman" w:hAnsi="Times New Roman" w:cs="Times New Roman"/>
          <w:sz w:val="28"/>
          <w:szCs w:val="28"/>
        </w:rPr>
      </w:pPr>
      <w:r w:rsidRPr="001106EA">
        <w:rPr>
          <w:rFonts w:ascii="Times New Roman" w:hAnsi="Times New Roman" w:cs="Times New Roman"/>
          <w:sz w:val="28"/>
          <w:szCs w:val="28"/>
        </w:rPr>
        <w:t>- заполнения формы запроса и прилагаемых к нему документов в Администрацию</w:t>
      </w:r>
      <w:r>
        <w:rPr>
          <w:rFonts w:ascii="Times New Roman" w:hAnsi="Times New Roman" w:cs="Times New Roman"/>
          <w:sz w:val="28"/>
          <w:szCs w:val="28"/>
        </w:rPr>
        <w:t xml:space="preserve"> </w:t>
      </w:r>
      <w:r w:rsidR="00286FAC">
        <w:rPr>
          <w:rFonts w:ascii="Times New Roman" w:hAnsi="Times New Roman" w:cs="Times New Roman"/>
          <w:sz w:val="28"/>
          <w:szCs w:val="28"/>
        </w:rPr>
        <w:t xml:space="preserve">сельского поселения </w:t>
      </w:r>
      <w:r w:rsidRPr="001106EA">
        <w:rPr>
          <w:rFonts w:ascii="Times New Roman" w:hAnsi="Times New Roman" w:cs="Times New Roman"/>
          <w:sz w:val="28"/>
          <w:szCs w:val="28"/>
        </w:rPr>
        <w:t xml:space="preserve"> с использованием Регионального портала.</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2.6.5</w:t>
      </w:r>
      <w:r w:rsidRPr="00D81AB8">
        <w:rPr>
          <w:rFonts w:ascii="Times New Roman" w:hAnsi="Times New Roman" w:cs="Times New Roman"/>
          <w:sz w:val="28"/>
          <w:szCs w:val="28"/>
        </w:rPr>
        <w:t>. Документы, представляемые на бумажном носителе, должны соответствовать следующим требованиям:</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фамилия, имя и отчество (при наличии) заявителя (представителя заявителя), его адрес места жительства (места пребывания), телефон (если есть) написаны полностью;</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документы не должны быть исполнены карандашом;</w:t>
      </w:r>
    </w:p>
    <w:p w:rsidR="008D3A6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документы не должны иметь повреждений, наличие которых допускает многозначность истолкования содержания.</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2.6.</w:t>
      </w:r>
      <w:r>
        <w:rPr>
          <w:rFonts w:ascii="Times New Roman" w:hAnsi="Times New Roman" w:cs="Times New Roman"/>
          <w:sz w:val="28"/>
          <w:szCs w:val="28"/>
        </w:rPr>
        <w:t>6</w:t>
      </w:r>
      <w:r w:rsidRPr="00D81AB8">
        <w:rPr>
          <w:rFonts w:ascii="Times New Roman" w:hAnsi="Times New Roman" w:cs="Times New Roman"/>
          <w:sz w:val="28"/>
          <w:szCs w:val="28"/>
        </w:rPr>
        <w:t>. Требования к документам, представляемым в электронной форме:</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1) заявление по выбору заявителя (представителя заявителя):</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подписывается электронной подписью заявителя (представителя заявителя) или усиленной квалифицированной электронной подписью заявителя (представителя заявителя), если заявителем является физическое лицо;</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заверяется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федеральным законодательством, если заявителем является юридическое лицо;</w:t>
      </w:r>
    </w:p>
    <w:p w:rsidR="008D3A6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 к заявлению помимо документов, указанных в </w:t>
      </w:r>
      <w:hyperlink w:anchor="P167" w:history="1">
        <w:r w:rsidRPr="00D81AB8">
          <w:rPr>
            <w:rFonts w:ascii="Times New Roman" w:hAnsi="Times New Roman" w:cs="Times New Roman"/>
            <w:sz w:val="28"/>
            <w:szCs w:val="28"/>
          </w:rPr>
          <w:t>пункте 2.6.1</w:t>
        </w:r>
      </w:hyperlink>
      <w:r w:rsidRPr="00D81AB8">
        <w:rPr>
          <w:rFonts w:ascii="Times New Roman" w:hAnsi="Times New Roman" w:cs="Times New Roman"/>
          <w:sz w:val="28"/>
          <w:szCs w:val="28"/>
        </w:rPr>
        <w:t xml:space="preserve"> настоящего подраздела,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w:t>
      </w:r>
      <w:r w:rsidRPr="002D2EEC">
        <w:rPr>
          <w:rFonts w:ascii="Times New Roman" w:hAnsi="Times New Roman" w:cs="Times New Roman"/>
          <w:sz w:val="28"/>
          <w:szCs w:val="28"/>
        </w:rPr>
        <w:t>(не требуется в случае представления заявления с использованием Регионального портала, а также если заявление подписано усиленной квалифицированной электронной подписью).</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3) заявление и прилагаемые к нему документы предоставляются в форме электронных документов путем заполнения формы запроса, размещенной н</w:t>
      </w:r>
      <w:r>
        <w:rPr>
          <w:rFonts w:ascii="Times New Roman" w:hAnsi="Times New Roman" w:cs="Times New Roman"/>
          <w:sz w:val="28"/>
          <w:szCs w:val="28"/>
        </w:rPr>
        <w:t xml:space="preserve">а </w:t>
      </w:r>
      <w:r>
        <w:rPr>
          <w:rFonts w:ascii="Times New Roman" w:hAnsi="Times New Roman" w:cs="Times New Roman"/>
          <w:sz w:val="28"/>
          <w:szCs w:val="28"/>
        </w:rPr>
        <w:lastRenderedPageBreak/>
        <w:t xml:space="preserve">официальном сайте Администрации </w:t>
      </w:r>
      <w:r w:rsidR="00286FAC">
        <w:rPr>
          <w:rFonts w:ascii="Times New Roman" w:hAnsi="Times New Roman" w:cs="Times New Roman"/>
          <w:sz w:val="28"/>
          <w:szCs w:val="28"/>
        </w:rPr>
        <w:t xml:space="preserve">сельского поселения </w:t>
      </w:r>
      <w:r w:rsidRPr="00D81AB8">
        <w:rPr>
          <w:rFonts w:ascii="Times New Roman" w:hAnsi="Times New Roman" w:cs="Times New Roman"/>
          <w:sz w:val="28"/>
          <w:szCs w:val="28"/>
        </w:rPr>
        <w:t>,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4) заявление представляется в виде файла в формате </w:t>
      </w:r>
      <w:proofErr w:type="spellStart"/>
      <w:r w:rsidRPr="00D81AB8">
        <w:rPr>
          <w:rFonts w:ascii="Times New Roman" w:hAnsi="Times New Roman" w:cs="Times New Roman"/>
          <w:sz w:val="28"/>
          <w:szCs w:val="28"/>
        </w:rPr>
        <w:t>doc</w:t>
      </w:r>
      <w:proofErr w:type="spellEnd"/>
      <w:r w:rsidRPr="00D81AB8">
        <w:rPr>
          <w:rFonts w:ascii="Times New Roman" w:hAnsi="Times New Roman" w:cs="Times New Roman"/>
          <w:sz w:val="28"/>
          <w:szCs w:val="28"/>
        </w:rPr>
        <w:t xml:space="preserve">, </w:t>
      </w:r>
      <w:proofErr w:type="spellStart"/>
      <w:r w:rsidRPr="00D81AB8">
        <w:rPr>
          <w:rFonts w:ascii="Times New Roman" w:hAnsi="Times New Roman" w:cs="Times New Roman"/>
          <w:sz w:val="28"/>
          <w:szCs w:val="28"/>
        </w:rPr>
        <w:t>docx</w:t>
      </w:r>
      <w:proofErr w:type="spellEnd"/>
      <w:r w:rsidRPr="00D81AB8">
        <w:rPr>
          <w:rFonts w:ascii="Times New Roman" w:hAnsi="Times New Roman" w:cs="Times New Roman"/>
          <w:sz w:val="28"/>
          <w:szCs w:val="28"/>
        </w:rPr>
        <w:t xml:space="preserve">, </w:t>
      </w:r>
      <w:proofErr w:type="spellStart"/>
      <w:r w:rsidRPr="00D81AB8">
        <w:rPr>
          <w:rFonts w:ascii="Times New Roman" w:hAnsi="Times New Roman" w:cs="Times New Roman"/>
          <w:sz w:val="28"/>
          <w:szCs w:val="28"/>
        </w:rPr>
        <w:t>txt</w:t>
      </w:r>
      <w:proofErr w:type="spellEnd"/>
      <w:r w:rsidRPr="00D81AB8">
        <w:rPr>
          <w:rFonts w:ascii="Times New Roman" w:hAnsi="Times New Roman" w:cs="Times New Roman"/>
          <w:sz w:val="28"/>
          <w:szCs w:val="28"/>
        </w:rPr>
        <w:t xml:space="preserve">, </w:t>
      </w:r>
      <w:proofErr w:type="spellStart"/>
      <w:r w:rsidRPr="00D81AB8">
        <w:rPr>
          <w:rFonts w:ascii="Times New Roman" w:hAnsi="Times New Roman" w:cs="Times New Roman"/>
          <w:sz w:val="28"/>
          <w:szCs w:val="28"/>
        </w:rPr>
        <w:t>xls</w:t>
      </w:r>
      <w:proofErr w:type="spellEnd"/>
      <w:r w:rsidRPr="00D81AB8">
        <w:rPr>
          <w:rFonts w:ascii="Times New Roman" w:hAnsi="Times New Roman" w:cs="Times New Roman"/>
          <w:sz w:val="28"/>
          <w:szCs w:val="28"/>
        </w:rPr>
        <w:t xml:space="preserve">, </w:t>
      </w:r>
      <w:proofErr w:type="spellStart"/>
      <w:r w:rsidRPr="00D81AB8">
        <w:rPr>
          <w:rFonts w:ascii="Times New Roman" w:hAnsi="Times New Roman" w:cs="Times New Roman"/>
          <w:sz w:val="28"/>
          <w:szCs w:val="28"/>
        </w:rPr>
        <w:t>xlsx</w:t>
      </w:r>
      <w:proofErr w:type="spellEnd"/>
      <w:r w:rsidRPr="00D81AB8">
        <w:rPr>
          <w:rFonts w:ascii="Times New Roman" w:hAnsi="Times New Roman" w:cs="Times New Roman"/>
          <w:sz w:val="28"/>
          <w:szCs w:val="28"/>
        </w:rPr>
        <w:t xml:space="preserve">, </w:t>
      </w:r>
      <w:proofErr w:type="spellStart"/>
      <w:r w:rsidRPr="00D81AB8">
        <w:rPr>
          <w:rFonts w:ascii="Times New Roman" w:hAnsi="Times New Roman" w:cs="Times New Roman"/>
          <w:sz w:val="28"/>
          <w:szCs w:val="28"/>
        </w:rPr>
        <w:t>rtf</w:t>
      </w:r>
      <w:proofErr w:type="spellEnd"/>
      <w:r w:rsidRPr="00D81AB8">
        <w:rPr>
          <w:rFonts w:ascii="Times New Roman" w:hAnsi="Times New Roman" w:cs="Times New Roman"/>
          <w:sz w:val="28"/>
          <w:szCs w:val="28"/>
        </w:rPr>
        <w:t>, если указанное заявление представляется в форме электронного документа посредством электронной почты;</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5)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D3A68" w:rsidRPr="00D81AB8" w:rsidRDefault="008D3A68" w:rsidP="008D3A68">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6)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D3A68" w:rsidRDefault="008D3A68" w:rsidP="008D3A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81AB8">
        <w:rPr>
          <w:rFonts w:ascii="Times New Roman" w:hAnsi="Times New Roman" w:cs="Times New Roman"/>
          <w:sz w:val="28"/>
          <w:szCs w:val="28"/>
        </w:rPr>
        <w:t>7)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федеральным законодательством.</w:t>
      </w:r>
    </w:p>
    <w:p w:rsidR="00D16A3B" w:rsidRDefault="00D16A3B" w:rsidP="000712EC">
      <w:pPr>
        <w:pStyle w:val="af"/>
        <w:ind w:left="0" w:firstLine="567"/>
        <w:jc w:val="both"/>
        <w:rPr>
          <w:bCs/>
          <w:sz w:val="28"/>
          <w:szCs w:val="28"/>
        </w:rPr>
      </w:pPr>
    </w:p>
    <w:p w:rsidR="002F62FD" w:rsidRPr="009E4DC4" w:rsidRDefault="002F62FD" w:rsidP="002F62FD">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2.7. Исчерпывающий перечень документов, необходимых</w:t>
      </w:r>
    </w:p>
    <w:p w:rsidR="002F62FD" w:rsidRPr="009E4DC4" w:rsidRDefault="002F62FD" w:rsidP="002F62FD">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в соответствии с федеральными и областными нормативными</w:t>
      </w:r>
    </w:p>
    <w:p w:rsidR="002F62FD" w:rsidRPr="009E4DC4" w:rsidRDefault="002F62FD" w:rsidP="002F62FD">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правовыми актами для 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w:t>
      </w:r>
    </w:p>
    <w:p w:rsidR="002F62FD" w:rsidRPr="009E4DC4" w:rsidRDefault="002F62FD" w:rsidP="002F62FD">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услуг, которые являются необходимыми и обязательными</w:t>
      </w:r>
    </w:p>
    <w:p w:rsidR="002F62FD" w:rsidRPr="009E4DC4" w:rsidRDefault="002F62FD" w:rsidP="002F62FD">
      <w:pPr>
        <w:pStyle w:val="ConsPlusNormal"/>
        <w:jc w:val="center"/>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w:t>
      </w:r>
      <w:r w:rsidRPr="009E4DC4">
        <w:rPr>
          <w:rFonts w:ascii="Times New Roman" w:hAnsi="Times New Roman" w:cs="Times New Roman"/>
          <w:sz w:val="28"/>
          <w:szCs w:val="28"/>
        </w:rPr>
        <w:t xml:space="preserve"> услуги, которые находятся</w:t>
      </w:r>
    </w:p>
    <w:p w:rsidR="002F62FD" w:rsidRPr="009E4DC4" w:rsidRDefault="002F62FD" w:rsidP="002F62FD">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в распоряжении государственных органов, органов местного</w:t>
      </w:r>
    </w:p>
    <w:p w:rsidR="002F62FD" w:rsidRPr="009E4DC4" w:rsidRDefault="002F62FD" w:rsidP="002F62FD">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самоуправления и иных организаций и которые заявитель вправе</w:t>
      </w:r>
    </w:p>
    <w:p w:rsidR="002F62FD" w:rsidRPr="009E4DC4" w:rsidRDefault="002F62FD" w:rsidP="002F62FD">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представить по собственной инициативе</w:t>
      </w:r>
    </w:p>
    <w:p w:rsidR="002F62FD" w:rsidRPr="002F62FD" w:rsidRDefault="002F62FD" w:rsidP="002F62FD">
      <w:pPr>
        <w:pStyle w:val="af"/>
        <w:ind w:left="0" w:firstLine="567"/>
        <w:jc w:val="both"/>
        <w:rPr>
          <w:bCs/>
          <w:sz w:val="28"/>
          <w:szCs w:val="28"/>
        </w:rPr>
      </w:pPr>
      <w:r w:rsidRPr="002F62FD">
        <w:rPr>
          <w:bCs/>
          <w:sz w:val="28"/>
          <w:szCs w:val="28"/>
        </w:rPr>
        <w:t>2.</w:t>
      </w:r>
      <w:r>
        <w:rPr>
          <w:bCs/>
          <w:sz w:val="28"/>
          <w:szCs w:val="28"/>
        </w:rPr>
        <w:t>7.1</w:t>
      </w:r>
      <w:r w:rsidRPr="002F62FD">
        <w:rPr>
          <w:bCs/>
          <w:sz w:val="28"/>
          <w:szCs w:val="28"/>
        </w:rPr>
        <w:t>. Для принятия решения о предоставлении в собственность, аренду, постоянное (бессрочное) пользование, безвозмездное пользование земельного участка</w:t>
      </w:r>
      <w:r>
        <w:rPr>
          <w:bCs/>
          <w:sz w:val="28"/>
          <w:szCs w:val="28"/>
        </w:rPr>
        <w:t xml:space="preserve"> без проведения торгов з</w:t>
      </w:r>
      <w:r w:rsidRPr="002F62FD">
        <w:rPr>
          <w:bCs/>
          <w:sz w:val="28"/>
          <w:szCs w:val="28"/>
        </w:rPr>
        <w:t xml:space="preserve">аявитель вправе по собственной инициативе представить в </w:t>
      </w:r>
      <w:r>
        <w:rPr>
          <w:bCs/>
          <w:sz w:val="28"/>
          <w:szCs w:val="28"/>
        </w:rPr>
        <w:t xml:space="preserve">Администрацию </w:t>
      </w:r>
      <w:r w:rsidR="00286FAC">
        <w:rPr>
          <w:bCs/>
          <w:sz w:val="28"/>
          <w:szCs w:val="28"/>
        </w:rPr>
        <w:t xml:space="preserve">сельского поселения </w:t>
      </w:r>
      <w:r w:rsidRPr="002F62FD">
        <w:rPr>
          <w:bCs/>
          <w:sz w:val="28"/>
          <w:szCs w:val="28"/>
        </w:rPr>
        <w:t xml:space="preserve"> следующие документы (информацию),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F62FD" w:rsidRPr="002F62FD" w:rsidRDefault="002F62FD" w:rsidP="002F62FD">
      <w:pPr>
        <w:pStyle w:val="af"/>
        <w:ind w:left="0" w:firstLine="567"/>
        <w:jc w:val="both"/>
        <w:rPr>
          <w:bCs/>
          <w:sz w:val="28"/>
          <w:szCs w:val="28"/>
        </w:rPr>
      </w:pPr>
      <w:r w:rsidRPr="002F62FD">
        <w:rPr>
          <w:bCs/>
          <w:sz w:val="28"/>
          <w:szCs w:val="28"/>
        </w:rPr>
        <w:t>- выписка из Единого государственного реестра недвижимости о данном земельном участке, зарегистрированных правах на него, а также связанных с данным земельным участком иных земельных участков;</w:t>
      </w:r>
    </w:p>
    <w:p w:rsidR="002F62FD" w:rsidRPr="002F62FD" w:rsidRDefault="002F62FD" w:rsidP="002F62FD">
      <w:pPr>
        <w:pStyle w:val="af"/>
        <w:ind w:left="0" w:firstLine="567"/>
        <w:jc w:val="both"/>
        <w:rPr>
          <w:bCs/>
          <w:sz w:val="28"/>
          <w:szCs w:val="28"/>
        </w:rPr>
      </w:pPr>
      <w:r w:rsidRPr="002F62FD">
        <w:rPr>
          <w:bCs/>
          <w:sz w:val="28"/>
          <w:szCs w:val="28"/>
        </w:rPr>
        <w:t xml:space="preserve">- подтверждающие право </w:t>
      </w:r>
      <w:r w:rsidR="00D63FB3">
        <w:rPr>
          <w:bCs/>
          <w:sz w:val="28"/>
          <w:szCs w:val="28"/>
        </w:rPr>
        <w:t>з</w:t>
      </w:r>
      <w:r w:rsidRPr="002F62FD">
        <w:rPr>
          <w:bCs/>
          <w:sz w:val="28"/>
          <w:szCs w:val="28"/>
        </w:rPr>
        <w:t xml:space="preserve">аявителя на предоставление испрашиваемого земельного участка без проведения торгов - в зависимости от указанного </w:t>
      </w:r>
      <w:r w:rsidR="00D63FB3">
        <w:rPr>
          <w:bCs/>
          <w:sz w:val="28"/>
          <w:szCs w:val="28"/>
        </w:rPr>
        <w:t>з</w:t>
      </w:r>
      <w:r w:rsidRPr="002F62FD">
        <w:rPr>
          <w:bCs/>
          <w:sz w:val="28"/>
          <w:szCs w:val="28"/>
        </w:rPr>
        <w:t>аявителем основания предоставления земельного участка без проведения торгов из предусмотренных пунктом 2 статьи 39.3, статьей 39.5, пунктом 2 статьи 39.6 или пунктом 2 статьи 39.10 Земельного кодекса Российской Федерации;</w:t>
      </w:r>
    </w:p>
    <w:p w:rsidR="002F62FD" w:rsidRPr="00A857CA" w:rsidRDefault="002F62FD" w:rsidP="00A857CA">
      <w:pPr>
        <w:pStyle w:val="af"/>
        <w:ind w:left="0" w:firstLine="567"/>
        <w:jc w:val="both"/>
        <w:rPr>
          <w:bCs/>
          <w:sz w:val="28"/>
          <w:szCs w:val="28"/>
        </w:rPr>
      </w:pPr>
      <w:r w:rsidRPr="002F62FD">
        <w:rPr>
          <w:bCs/>
          <w:sz w:val="28"/>
          <w:szCs w:val="28"/>
        </w:rPr>
        <w:t>- позволяющие проверить наличие или отсутствие оснований для отказа в предоставлении земельного участка, предусмотренных статьей 39.16 Земельног</w:t>
      </w:r>
      <w:r w:rsidR="00D63FB3">
        <w:rPr>
          <w:bCs/>
          <w:sz w:val="28"/>
          <w:szCs w:val="28"/>
        </w:rPr>
        <w:t>о кодекса Российской Федерации</w:t>
      </w:r>
      <w:r w:rsidRPr="002F62FD">
        <w:rPr>
          <w:bCs/>
          <w:sz w:val="28"/>
          <w:szCs w:val="28"/>
        </w:rPr>
        <w:t xml:space="preserve">, включая ограничения </w:t>
      </w:r>
      <w:proofErr w:type="spellStart"/>
      <w:r w:rsidRPr="002F62FD">
        <w:rPr>
          <w:bCs/>
          <w:sz w:val="28"/>
          <w:szCs w:val="28"/>
        </w:rPr>
        <w:t>оборотоспособности</w:t>
      </w:r>
      <w:proofErr w:type="spellEnd"/>
      <w:r w:rsidRPr="002F62FD">
        <w:rPr>
          <w:bCs/>
          <w:sz w:val="28"/>
          <w:szCs w:val="28"/>
        </w:rPr>
        <w:t xml:space="preserve"> испрашиваемого земельного участка, а также иные ограничения, которые могут быть установлены специальными нормами федеральных законов и принимаемых в </w:t>
      </w:r>
      <w:r w:rsidRPr="002F62FD">
        <w:rPr>
          <w:bCs/>
          <w:sz w:val="28"/>
          <w:szCs w:val="28"/>
        </w:rPr>
        <w:lastRenderedPageBreak/>
        <w:t xml:space="preserve">соответствии с ними нормативных правовых актов, в том числе Федеральным законом от 24.07.2002 </w:t>
      </w:r>
      <w:r w:rsidR="00C01425">
        <w:rPr>
          <w:bCs/>
          <w:sz w:val="28"/>
          <w:szCs w:val="28"/>
        </w:rPr>
        <w:t>№</w:t>
      </w:r>
      <w:r w:rsidRPr="002F62FD">
        <w:rPr>
          <w:bCs/>
          <w:sz w:val="28"/>
          <w:szCs w:val="28"/>
        </w:rPr>
        <w:t xml:space="preserve"> 101-ФЗ </w:t>
      </w:r>
      <w:r w:rsidR="00D63FB3">
        <w:rPr>
          <w:bCs/>
          <w:sz w:val="28"/>
          <w:szCs w:val="28"/>
        </w:rPr>
        <w:t>«</w:t>
      </w:r>
      <w:r w:rsidRPr="002F62FD">
        <w:rPr>
          <w:bCs/>
          <w:sz w:val="28"/>
          <w:szCs w:val="28"/>
        </w:rPr>
        <w:t>Об обороте земель сельскохозяйственного назначения</w:t>
      </w:r>
      <w:r w:rsidR="00D63FB3">
        <w:rPr>
          <w:bCs/>
          <w:sz w:val="28"/>
          <w:szCs w:val="28"/>
        </w:rPr>
        <w:t>»</w:t>
      </w:r>
      <w:r w:rsidRPr="002F62FD">
        <w:rPr>
          <w:bCs/>
          <w:sz w:val="28"/>
          <w:szCs w:val="28"/>
        </w:rPr>
        <w:t xml:space="preserve">, Федерального закона от 25.06.2002 </w:t>
      </w:r>
      <w:r w:rsidR="00D63FB3">
        <w:rPr>
          <w:bCs/>
          <w:sz w:val="28"/>
          <w:szCs w:val="28"/>
        </w:rPr>
        <w:t>№</w:t>
      </w:r>
      <w:r w:rsidRPr="002F62FD">
        <w:rPr>
          <w:bCs/>
          <w:sz w:val="28"/>
          <w:szCs w:val="28"/>
        </w:rPr>
        <w:t xml:space="preserve"> 73-ФЗ </w:t>
      </w:r>
      <w:r w:rsidR="00A857CA">
        <w:rPr>
          <w:bCs/>
          <w:sz w:val="28"/>
          <w:szCs w:val="28"/>
        </w:rPr>
        <w:t>«</w:t>
      </w:r>
      <w:r w:rsidRPr="002F62FD">
        <w:rPr>
          <w:bCs/>
          <w:sz w:val="28"/>
          <w:szCs w:val="28"/>
        </w:rPr>
        <w:t>Об объектах культурного наследия (памятниках истории и культуры)</w:t>
      </w:r>
      <w:r w:rsidR="00D63FB3">
        <w:rPr>
          <w:bCs/>
          <w:sz w:val="28"/>
          <w:szCs w:val="28"/>
        </w:rPr>
        <w:t xml:space="preserve"> народов Российской Федерации»</w:t>
      </w:r>
      <w:r w:rsidRPr="002F62FD">
        <w:rPr>
          <w:bCs/>
          <w:sz w:val="28"/>
          <w:szCs w:val="28"/>
        </w:rPr>
        <w:t xml:space="preserve">, Федерального закона от 14.03.1995 </w:t>
      </w:r>
      <w:r w:rsidR="00D63FB3">
        <w:rPr>
          <w:bCs/>
          <w:sz w:val="28"/>
          <w:szCs w:val="28"/>
        </w:rPr>
        <w:t>№</w:t>
      </w:r>
      <w:r w:rsidRPr="002F62FD">
        <w:rPr>
          <w:bCs/>
          <w:sz w:val="28"/>
          <w:szCs w:val="28"/>
        </w:rPr>
        <w:t xml:space="preserve"> 33-</w:t>
      </w:r>
      <w:r w:rsidR="00D63FB3">
        <w:rPr>
          <w:bCs/>
          <w:sz w:val="28"/>
          <w:szCs w:val="28"/>
        </w:rPr>
        <w:t>ФЗ «О</w:t>
      </w:r>
      <w:r w:rsidRPr="002F62FD">
        <w:rPr>
          <w:bCs/>
          <w:sz w:val="28"/>
          <w:szCs w:val="28"/>
        </w:rPr>
        <w:t>б особо охраняемых природных территориях</w:t>
      </w:r>
      <w:r w:rsidR="00D63FB3">
        <w:rPr>
          <w:bCs/>
          <w:sz w:val="28"/>
          <w:szCs w:val="28"/>
        </w:rPr>
        <w:t>»</w:t>
      </w:r>
      <w:r w:rsidRPr="00A857CA">
        <w:rPr>
          <w:bCs/>
          <w:sz w:val="28"/>
          <w:szCs w:val="28"/>
        </w:rPr>
        <w:t>.</w:t>
      </w:r>
    </w:p>
    <w:p w:rsidR="00E83EF2" w:rsidRDefault="002F62FD" w:rsidP="002F62FD">
      <w:pPr>
        <w:pStyle w:val="af"/>
        <w:ind w:left="0" w:firstLine="567"/>
        <w:jc w:val="both"/>
        <w:rPr>
          <w:bCs/>
          <w:sz w:val="28"/>
          <w:szCs w:val="28"/>
        </w:rPr>
      </w:pPr>
      <w:r w:rsidRPr="002F62FD">
        <w:rPr>
          <w:bCs/>
          <w:sz w:val="28"/>
          <w:szCs w:val="28"/>
        </w:rPr>
        <w:t>2.</w:t>
      </w:r>
      <w:r w:rsidR="00D63FB3">
        <w:rPr>
          <w:bCs/>
          <w:sz w:val="28"/>
          <w:szCs w:val="28"/>
        </w:rPr>
        <w:t>7.2</w:t>
      </w:r>
      <w:r w:rsidRPr="002F62FD">
        <w:rPr>
          <w:bCs/>
          <w:sz w:val="28"/>
          <w:szCs w:val="28"/>
        </w:rPr>
        <w:t>. В случае</w:t>
      </w:r>
      <w:r w:rsidR="00D63FB3">
        <w:rPr>
          <w:bCs/>
          <w:sz w:val="28"/>
          <w:szCs w:val="28"/>
        </w:rPr>
        <w:t>, если з</w:t>
      </w:r>
      <w:r w:rsidRPr="002F62FD">
        <w:rPr>
          <w:bCs/>
          <w:sz w:val="28"/>
          <w:szCs w:val="28"/>
        </w:rPr>
        <w:t>аявителем по собственной инициативе не представлены документы, перечисленные в пункте 2.</w:t>
      </w:r>
      <w:r w:rsidR="00D63FB3">
        <w:rPr>
          <w:bCs/>
          <w:sz w:val="28"/>
          <w:szCs w:val="28"/>
        </w:rPr>
        <w:t>7.1 настоящего</w:t>
      </w:r>
      <w:r w:rsidRPr="002F62FD">
        <w:rPr>
          <w:bCs/>
          <w:sz w:val="28"/>
          <w:szCs w:val="28"/>
        </w:rPr>
        <w:t xml:space="preserve"> Административного регламента, последние запрашиваются </w:t>
      </w:r>
      <w:r w:rsidR="00D63FB3">
        <w:rPr>
          <w:bCs/>
          <w:sz w:val="28"/>
          <w:szCs w:val="28"/>
        </w:rPr>
        <w:t xml:space="preserve">Администрацией </w:t>
      </w:r>
      <w:r w:rsidR="00286FAC">
        <w:rPr>
          <w:bCs/>
          <w:sz w:val="28"/>
          <w:szCs w:val="28"/>
        </w:rPr>
        <w:t xml:space="preserve">сельского поселения </w:t>
      </w:r>
      <w:r w:rsidRPr="002F62FD">
        <w:rPr>
          <w:bCs/>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3EF2" w:rsidRDefault="00E83EF2" w:rsidP="002F62FD">
      <w:pPr>
        <w:pStyle w:val="af"/>
        <w:ind w:left="0" w:firstLine="567"/>
        <w:jc w:val="both"/>
        <w:rPr>
          <w:bCs/>
          <w:sz w:val="28"/>
          <w:szCs w:val="28"/>
        </w:rPr>
      </w:pPr>
    </w:p>
    <w:p w:rsidR="00D63FB3" w:rsidRPr="009E4DC4" w:rsidRDefault="00D63FB3" w:rsidP="00D63FB3">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2.8. Исчерпывающий перечень оснований для отказа в приеме</w:t>
      </w:r>
    </w:p>
    <w:p w:rsidR="00D63FB3" w:rsidRPr="009E4DC4" w:rsidRDefault="00D63FB3" w:rsidP="00D63FB3">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документов, необходимых для предоставления</w:t>
      </w:r>
    </w:p>
    <w:p w:rsidR="00D63FB3" w:rsidRPr="009E4DC4" w:rsidRDefault="00D63FB3" w:rsidP="00D63FB3">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w:t>
      </w:r>
    </w:p>
    <w:p w:rsidR="00D63FB3" w:rsidRPr="00D63FB3" w:rsidRDefault="00D63FB3" w:rsidP="00D63FB3">
      <w:pPr>
        <w:pStyle w:val="af"/>
        <w:ind w:left="0" w:firstLine="567"/>
        <w:jc w:val="both"/>
        <w:rPr>
          <w:bCs/>
          <w:sz w:val="28"/>
          <w:szCs w:val="28"/>
        </w:rPr>
      </w:pPr>
      <w:r w:rsidRPr="00D63FB3">
        <w:rPr>
          <w:bCs/>
          <w:sz w:val="28"/>
          <w:szCs w:val="28"/>
        </w:rPr>
        <w:t>2.</w:t>
      </w:r>
      <w:r>
        <w:rPr>
          <w:bCs/>
          <w:sz w:val="28"/>
          <w:szCs w:val="28"/>
        </w:rPr>
        <w:t>8.1.</w:t>
      </w:r>
      <w:r w:rsidRPr="00D63FB3">
        <w:rPr>
          <w:bCs/>
          <w:sz w:val="28"/>
          <w:szCs w:val="28"/>
        </w:rPr>
        <w:t xml:space="preserve"> Основания для отказа в приеме </w:t>
      </w:r>
      <w:r w:rsidR="006945F4">
        <w:rPr>
          <w:bCs/>
          <w:sz w:val="28"/>
          <w:szCs w:val="28"/>
        </w:rPr>
        <w:t>заявительных документов</w:t>
      </w:r>
      <w:r w:rsidRPr="00D63FB3">
        <w:rPr>
          <w:bCs/>
          <w:sz w:val="28"/>
          <w:szCs w:val="28"/>
        </w:rPr>
        <w:t xml:space="preserve">, необходимых для предоставления </w:t>
      </w:r>
      <w:r>
        <w:rPr>
          <w:bCs/>
          <w:sz w:val="28"/>
          <w:szCs w:val="28"/>
        </w:rPr>
        <w:t>муниципальной</w:t>
      </w:r>
      <w:r w:rsidRPr="00D63FB3">
        <w:rPr>
          <w:bCs/>
          <w:sz w:val="28"/>
          <w:szCs w:val="28"/>
        </w:rPr>
        <w:t xml:space="preserve"> услуги:</w:t>
      </w:r>
    </w:p>
    <w:p w:rsidR="00D63FB3" w:rsidRPr="00D63FB3" w:rsidRDefault="00D63FB3" w:rsidP="00D63FB3">
      <w:pPr>
        <w:pStyle w:val="af"/>
        <w:ind w:left="0" w:firstLine="567"/>
        <w:jc w:val="both"/>
        <w:rPr>
          <w:bCs/>
          <w:sz w:val="28"/>
          <w:szCs w:val="28"/>
        </w:rPr>
      </w:pPr>
      <w:r>
        <w:rPr>
          <w:bCs/>
          <w:sz w:val="28"/>
          <w:szCs w:val="28"/>
        </w:rPr>
        <w:t>- представление з</w:t>
      </w:r>
      <w:r w:rsidRPr="00D63FB3">
        <w:rPr>
          <w:bCs/>
          <w:sz w:val="28"/>
          <w:szCs w:val="28"/>
        </w:rPr>
        <w:t>аявительных документов, которые не поддаются прочтению;</w:t>
      </w:r>
    </w:p>
    <w:p w:rsidR="00D63FB3" w:rsidRPr="00D63FB3" w:rsidRDefault="00D63FB3" w:rsidP="00D63FB3">
      <w:pPr>
        <w:pStyle w:val="af"/>
        <w:ind w:left="0" w:firstLine="567"/>
        <w:jc w:val="both"/>
        <w:rPr>
          <w:bCs/>
          <w:sz w:val="28"/>
          <w:szCs w:val="28"/>
        </w:rPr>
      </w:pPr>
      <w:r>
        <w:rPr>
          <w:bCs/>
          <w:sz w:val="28"/>
          <w:szCs w:val="28"/>
        </w:rPr>
        <w:t>- отсутствие перечня з</w:t>
      </w:r>
      <w:r w:rsidRPr="00D63FB3">
        <w:rPr>
          <w:bCs/>
          <w:sz w:val="28"/>
          <w:szCs w:val="28"/>
        </w:rPr>
        <w:t>аявительных документов;</w:t>
      </w:r>
    </w:p>
    <w:p w:rsidR="00D63FB3" w:rsidRPr="00D63FB3" w:rsidRDefault="00D63FB3" w:rsidP="00D63FB3">
      <w:pPr>
        <w:pStyle w:val="af"/>
        <w:ind w:left="0" w:firstLine="567"/>
        <w:jc w:val="both"/>
        <w:rPr>
          <w:bCs/>
          <w:sz w:val="28"/>
          <w:szCs w:val="28"/>
        </w:rPr>
      </w:pPr>
      <w:r>
        <w:rPr>
          <w:bCs/>
          <w:sz w:val="28"/>
          <w:szCs w:val="28"/>
        </w:rPr>
        <w:t>- отсутствие з</w:t>
      </w:r>
      <w:r w:rsidRPr="00D63FB3">
        <w:rPr>
          <w:bCs/>
          <w:sz w:val="28"/>
          <w:szCs w:val="28"/>
        </w:rPr>
        <w:t>аявительных документов, указанных в перечне;</w:t>
      </w:r>
    </w:p>
    <w:p w:rsidR="00D63FB3" w:rsidRDefault="00D63FB3" w:rsidP="00D63FB3">
      <w:pPr>
        <w:pStyle w:val="af"/>
        <w:ind w:left="0" w:firstLine="567"/>
        <w:jc w:val="both"/>
        <w:rPr>
          <w:bCs/>
          <w:sz w:val="28"/>
          <w:szCs w:val="28"/>
        </w:rPr>
      </w:pPr>
      <w:r w:rsidRPr="00D63FB3">
        <w:rPr>
          <w:bCs/>
          <w:sz w:val="28"/>
          <w:szCs w:val="28"/>
        </w:rPr>
        <w:t>- несоответствие комплекта документов, у</w:t>
      </w:r>
      <w:r>
        <w:rPr>
          <w:bCs/>
          <w:sz w:val="28"/>
          <w:szCs w:val="28"/>
        </w:rPr>
        <w:t>казанных в перечне прилагаемых з</w:t>
      </w:r>
      <w:r w:rsidRPr="00D63FB3">
        <w:rPr>
          <w:bCs/>
          <w:sz w:val="28"/>
          <w:szCs w:val="28"/>
        </w:rPr>
        <w:t>аявительных документов, фактически представленным (направленным);</w:t>
      </w:r>
    </w:p>
    <w:p w:rsidR="00D63FB3" w:rsidRPr="00D63FB3" w:rsidRDefault="00D63FB3" w:rsidP="00D63FB3">
      <w:pPr>
        <w:pStyle w:val="af"/>
        <w:ind w:left="0" w:firstLine="567"/>
        <w:jc w:val="both"/>
        <w:rPr>
          <w:bCs/>
          <w:sz w:val="28"/>
          <w:szCs w:val="28"/>
        </w:rPr>
      </w:pPr>
      <w:r w:rsidRPr="00D63FB3">
        <w:rPr>
          <w:bCs/>
          <w:sz w:val="28"/>
          <w:szCs w:val="28"/>
        </w:rPr>
        <w:t xml:space="preserve">- </w:t>
      </w:r>
      <w:proofErr w:type="spellStart"/>
      <w:r w:rsidRPr="00D63FB3">
        <w:rPr>
          <w:bCs/>
          <w:sz w:val="28"/>
          <w:szCs w:val="28"/>
        </w:rPr>
        <w:t>неустановление</w:t>
      </w:r>
      <w:proofErr w:type="spellEnd"/>
      <w:r w:rsidRPr="00D63FB3">
        <w:rPr>
          <w:bCs/>
          <w:sz w:val="28"/>
          <w:szCs w:val="28"/>
        </w:rPr>
        <w:t xml:space="preserve"> личности лица, обратившегося за оказанием </w:t>
      </w:r>
      <w:r>
        <w:rPr>
          <w:bCs/>
          <w:sz w:val="28"/>
          <w:szCs w:val="28"/>
        </w:rPr>
        <w:t xml:space="preserve">муниципальной </w:t>
      </w:r>
      <w:r w:rsidRPr="00D63FB3">
        <w:rPr>
          <w:bCs/>
          <w:sz w:val="28"/>
          <w:szCs w:val="28"/>
        </w:rPr>
        <w:t>услуги (</w:t>
      </w:r>
      <w:proofErr w:type="spellStart"/>
      <w:r w:rsidRPr="00D63FB3">
        <w:rPr>
          <w:bCs/>
          <w:sz w:val="28"/>
          <w:szCs w:val="28"/>
        </w:rPr>
        <w:t>непредъявление</w:t>
      </w:r>
      <w:proofErr w:type="spellEnd"/>
      <w:r w:rsidRPr="00D63FB3">
        <w:rPr>
          <w:bCs/>
          <w:sz w:val="28"/>
          <w:szCs w:val="28"/>
        </w:rPr>
        <w:t xml:space="preserve"> данным лицом документа, удостоверяющего его личность, предъявление документа, удостоверяющего личность, с истекшим сроком действия);</w:t>
      </w:r>
    </w:p>
    <w:p w:rsidR="00D63FB3" w:rsidRPr="00D63FB3" w:rsidRDefault="00D63FB3" w:rsidP="00D63FB3">
      <w:pPr>
        <w:pStyle w:val="af"/>
        <w:ind w:left="0" w:firstLine="567"/>
        <w:jc w:val="both"/>
        <w:rPr>
          <w:bCs/>
          <w:sz w:val="28"/>
          <w:szCs w:val="28"/>
        </w:rPr>
      </w:pPr>
      <w:r w:rsidRPr="00D63FB3">
        <w:rPr>
          <w:bCs/>
          <w:sz w:val="28"/>
          <w:szCs w:val="28"/>
        </w:rPr>
        <w:t>- отсутствие документов, подтвержд</w:t>
      </w:r>
      <w:r>
        <w:rPr>
          <w:bCs/>
          <w:sz w:val="28"/>
          <w:szCs w:val="28"/>
        </w:rPr>
        <w:t>ающих полномочия представителя з</w:t>
      </w:r>
      <w:r w:rsidRPr="00D63FB3">
        <w:rPr>
          <w:bCs/>
          <w:sz w:val="28"/>
          <w:szCs w:val="28"/>
        </w:rPr>
        <w:t>аявителя.</w:t>
      </w:r>
    </w:p>
    <w:p w:rsidR="00D63FB3" w:rsidRPr="00D63FB3" w:rsidRDefault="00D63FB3" w:rsidP="00D63FB3">
      <w:pPr>
        <w:pStyle w:val="af"/>
        <w:ind w:left="0" w:firstLine="567"/>
        <w:jc w:val="both"/>
        <w:rPr>
          <w:bCs/>
          <w:sz w:val="28"/>
          <w:szCs w:val="28"/>
        </w:rPr>
      </w:pPr>
      <w:r w:rsidRPr="00D63FB3">
        <w:rPr>
          <w:bCs/>
          <w:sz w:val="28"/>
          <w:szCs w:val="28"/>
        </w:rPr>
        <w:t xml:space="preserve">При </w:t>
      </w:r>
      <w:proofErr w:type="spellStart"/>
      <w:r w:rsidRPr="00D63FB3">
        <w:rPr>
          <w:bCs/>
          <w:sz w:val="28"/>
          <w:szCs w:val="28"/>
        </w:rPr>
        <w:t>неустановлении</w:t>
      </w:r>
      <w:proofErr w:type="spellEnd"/>
      <w:r w:rsidRPr="00D63FB3">
        <w:rPr>
          <w:bCs/>
          <w:sz w:val="28"/>
          <w:szCs w:val="28"/>
        </w:rPr>
        <w:t xml:space="preserve"> личности лица, обратившегося за оказанием </w:t>
      </w:r>
      <w:r>
        <w:rPr>
          <w:bCs/>
          <w:sz w:val="28"/>
          <w:szCs w:val="28"/>
        </w:rPr>
        <w:t>муниципальной</w:t>
      </w:r>
      <w:r w:rsidRPr="00D63FB3">
        <w:rPr>
          <w:bCs/>
          <w:sz w:val="28"/>
          <w:szCs w:val="28"/>
        </w:rPr>
        <w:t xml:space="preserve"> услуги, или не подтверждении полномочий представителя </w:t>
      </w:r>
      <w:r>
        <w:rPr>
          <w:bCs/>
          <w:sz w:val="28"/>
          <w:szCs w:val="28"/>
        </w:rPr>
        <w:t>з</w:t>
      </w:r>
      <w:r w:rsidRPr="00D63FB3">
        <w:rPr>
          <w:bCs/>
          <w:sz w:val="28"/>
          <w:szCs w:val="28"/>
        </w:rPr>
        <w:t>аявителя при представлении заявления и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w:t>
      </w:r>
    </w:p>
    <w:p w:rsidR="00D63FB3" w:rsidRPr="00D63FB3" w:rsidRDefault="00D63FB3" w:rsidP="00D63FB3">
      <w:pPr>
        <w:pStyle w:val="af"/>
        <w:ind w:left="0" w:firstLine="567"/>
        <w:jc w:val="both"/>
        <w:rPr>
          <w:bCs/>
          <w:sz w:val="28"/>
          <w:szCs w:val="28"/>
        </w:rPr>
      </w:pPr>
      <w:r w:rsidRPr="00D63FB3">
        <w:rPr>
          <w:bCs/>
          <w:sz w:val="28"/>
          <w:szCs w:val="28"/>
        </w:rPr>
        <w:t>2.</w:t>
      </w:r>
      <w:r>
        <w:rPr>
          <w:bCs/>
          <w:sz w:val="28"/>
          <w:szCs w:val="28"/>
        </w:rPr>
        <w:t>8.2</w:t>
      </w:r>
      <w:r w:rsidRPr="00D63FB3">
        <w:rPr>
          <w:bCs/>
          <w:sz w:val="28"/>
          <w:szCs w:val="28"/>
        </w:rPr>
        <w:t>. Основаниями для отказа в приеме заявительных документов, подписанных электронной подписью, являются:</w:t>
      </w:r>
    </w:p>
    <w:p w:rsidR="00D63FB3" w:rsidRPr="00D63FB3" w:rsidRDefault="00D63FB3" w:rsidP="00D63FB3">
      <w:pPr>
        <w:pStyle w:val="af"/>
        <w:ind w:left="0" w:firstLine="567"/>
        <w:jc w:val="both"/>
        <w:rPr>
          <w:bCs/>
          <w:sz w:val="28"/>
          <w:szCs w:val="28"/>
        </w:rPr>
      </w:pPr>
      <w:r w:rsidRPr="00D63FB3">
        <w:rPr>
          <w:bCs/>
          <w:sz w:val="28"/>
          <w:szCs w:val="28"/>
        </w:rPr>
        <w:t>- отсутствие подтверждения действительности электронной подписи, включающей проверку статуса (действительности) сертификата открытого ключа;</w:t>
      </w:r>
    </w:p>
    <w:p w:rsidR="00D63FB3" w:rsidRPr="00D63FB3" w:rsidRDefault="00D63FB3" w:rsidP="00D63FB3">
      <w:pPr>
        <w:pStyle w:val="af"/>
        <w:ind w:left="0" w:firstLine="567"/>
        <w:jc w:val="both"/>
        <w:rPr>
          <w:bCs/>
          <w:sz w:val="28"/>
          <w:szCs w:val="28"/>
        </w:rPr>
      </w:pPr>
      <w:r w:rsidRPr="00D63FB3">
        <w:rPr>
          <w:bCs/>
          <w:sz w:val="28"/>
          <w:szCs w:val="28"/>
        </w:rPr>
        <w:t>- несоответствие комплекта документов, перечисленных в приложении к заявлению, фактически представленным (направленным).</w:t>
      </w:r>
    </w:p>
    <w:p w:rsidR="00D63FB3" w:rsidRPr="00D63FB3" w:rsidRDefault="00D63FB3" w:rsidP="00D63FB3">
      <w:pPr>
        <w:pStyle w:val="af"/>
        <w:ind w:left="0" w:firstLine="567"/>
        <w:jc w:val="both"/>
        <w:rPr>
          <w:bCs/>
          <w:sz w:val="28"/>
          <w:szCs w:val="28"/>
        </w:rPr>
      </w:pPr>
      <w:r w:rsidRPr="00D63FB3">
        <w:rPr>
          <w:bCs/>
          <w:sz w:val="28"/>
          <w:szCs w:val="28"/>
        </w:rPr>
        <w:t>Отказ в приеме заявления и документов в иных случаях не допускается.</w:t>
      </w:r>
    </w:p>
    <w:p w:rsidR="00D63FB3" w:rsidRDefault="00D63FB3" w:rsidP="00D63FB3">
      <w:pPr>
        <w:pStyle w:val="af"/>
        <w:ind w:left="0" w:firstLine="567"/>
        <w:jc w:val="both"/>
        <w:rPr>
          <w:bCs/>
          <w:sz w:val="28"/>
          <w:szCs w:val="28"/>
        </w:rPr>
      </w:pPr>
      <w:r w:rsidRPr="00D63FB3">
        <w:rPr>
          <w:bCs/>
          <w:sz w:val="28"/>
          <w:szCs w:val="28"/>
        </w:rPr>
        <w:t xml:space="preserve">Заявитель вправе повторно представить в </w:t>
      </w:r>
      <w:r w:rsidR="001C043D">
        <w:rPr>
          <w:bCs/>
          <w:sz w:val="28"/>
          <w:szCs w:val="28"/>
        </w:rPr>
        <w:t xml:space="preserve">Администрацию </w:t>
      </w:r>
      <w:r w:rsidR="00286FAC">
        <w:rPr>
          <w:bCs/>
          <w:sz w:val="28"/>
          <w:szCs w:val="28"/>
        </w:rPr>
        <w:t xml:space="preserve">сельского поселения </w:t>
      </w:r>
      <w:r w:rsidR="001C043D">
        <w:rPr>
          <w:bCs/>
          <w:sz w:val="28"/>
          <w:szCs w:val="28"/>
        </w:rPr>
        <w:t xml:space="preserve"> </w:t>
      </w:r>
      <w:r w:rsidRPr="00D63FB3">
        <w:rPr>
          <w:bCs/>
          <w:sz w:val="28"/>
          <w:szCs w:val="28"/>
        </w:rPr>
        <w:t xml:space="preserve">документы, необходимые для предоставления </w:t>
      </w:r>
      <w:r w:rsidR="001C043D">
        <w:rPr>
          <w:bCs/>
          <w:sz w:val="28"/>
          <w:szCs w:val="28"/>
        </w:rPr>
        <w:t>муниципальной</w:t>
      </w:r>
      <w:r w:rsidRPr="00D63FB3">
        <w:rPr>
          <w:bCs/>
          <w:sz w:val="28"/>
          <w:szCs w:val="28"/>
        </w:rPr>
        <w:t xml:space="preserve"> услуги, после </w:t>
      </w:r>
      <w:r w:rsidRPr="00D63FB3">
        <w:rPr>
          <w:bCs/>
          <w:sz w:val="28"/>
          <w:szCs w:val="28"/>
        </w:rPr>
        <w:lastRenderedPageBreak/>
        <w:t>устранения причин, послуживших основанием для отказа в приеме документов, в порядке, предусмотренном Административным регламентом.</w:t>
      </w:r>
    </w:p>
    <w:p w:rsidR="00E83EF2" w:rsidRDefault="00E83EF2" w:rsidP="00D63FB3">
      <w:pPr>
        <w:pStyle w:val="af"/>
        <w:ind w:left="0" w:firstLine="567"/>
        <w:jc w:val="both"/>
        <w:rPr>
          <w:bCs/>
          <w:sz w:val="28"/>
          <w:szCs w:val="28"/>
        </w:rPr>
      </w:pPr>
    </w:p>
    <w:p w:rsidR="001C043D" w:rsidRPr="009E4DC4" w:rsidRDefault="001C043D" w:rsidP="001C043D">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2.9. Исчерпывающий перечень оснований для возврата</w:t>
      </w:r>
    </w:p>
    <w:p w:rsidR="001C043D" w:rsidRPr="009E4DC4" w:rsidRDefault="001C043D" w:rsidP="001C043D">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заявления, приостановления и (или) отказа в предоставлении</w:t>
      </w:r>
    </w:p>
    <w:p w:rsidR="001C043D" w:rsidRPr="009E4DC4" w:rsidRDefault="001C043D" w:rsidP="001C043D">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w:t>
      </w:r>
    </w:p>
    <w:p w:rsidR="001C043D" w:rsidRPr="001C043D" w:rsidRDefault="001C043D" w:rsidP="001C043D">
      <w:pPr>
        <w:pStyle w:val="af"/>
        <w:ind w:left="0" w:firstLine="567"/>
        <w:jc w:val="both"/>
        <w:rPr>
          <w:bCs/>
          <w:sz w:val="28"/>
          <w:szCs w:val="28"/>
        </w:rPr>
      </w:pPr>
      <w:r w:rsidRPr="001C043D">
        <w:rPr>
          <w:bCs/>
          <w:sz w:val="28"/>
          <w:szCs w:val="28"/>
        </w:rPr>
        <w:t>2.</w:t>
      </w:r>
      <w:r>
        <w:rPr>
          <w:bCs/>
          <w:sz w:val="28"/>
          <w:szCs w:val="28"/>
        </w:rPr>
        <w:t>9.1.</w:t>
      </w:r>
      <w:r w:rsidRPr="001C043D">
        <w:rPr>
          <w:bCs/>
          <w:sz w:val="28"/>
          <w:szCs w:val="28"/>
        </w:rPr>
        <w:t xml:space="preserve"> Основания для отказа в предоставлении </w:t>
      </w:r>
      <w:r>
        <w:rPr>
          <w:bCs/>
          <w:sz w:val="28"/>
          <w:szCs w:val="28"/>
        </w:rPr>
        <w:t xml:space="preserve">муниципальной </w:t>
      </w:r>
      <w:r w:rsidRPr="001C043D">
        <w:rPr>
          <w:bCs/>
          <w:sz w:val="28"/>
          <w:szCs w:val="28"/>
        </w:rPr>
        <w:t>услуги:</w:t>
      </w:r>
    </w:p>
    <w:p w:rsidR="00040B9A" w:rsidRPr="00040B9A" w:rsidRDefault="00040B9A" w:rsidP="00040B9A">
      <w:pPr>
        <w:pStyle w:val="af"/>
        <w:ind w:left="0" w:firstLine="567"/>
        <w:jc w:val="both"/>
        <w:rPr>
          <w:bCs/>
          <w:sz w:val="28"/>
          <w:szCs w:val="28"/>
        </w:rPr>
      </w:pPr>
      <w:r w:rsidRPr="00040B9A">
        <w:rPr>
          <w:bCs/>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40B9A" w:rsidRPr="00040B9A" w:rsidRDefault="00040B9A" w:rsidP="00040B9A">
      <w:pPr>
        <w:pStyle w:val="af"/>
        <w:ind w:left="0" w:firstLine="567"/>
        <w:jc w:val="both"/>
        <w:rPr>
          <w:bCs/>
          <w:sz w:val="28"/>
          <w:szCs w:val="28"/>
        </w:rPr>
      </w:pPr>
      <w:r w:rsidRPr="00040B9A">
        <w:rPr>
          <w:bCs/>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C01425">
        <w:rPr>
          <w:bCs/>
          <w:sz w:val="28"/>
          <w:szCs w:val="28"/>
        </w:rPr>
        <w:t xml:space="preserve"> Земельного кодекса РФ</w:t>
      </w:r>
      <w:r w:rsidRPr="00040B9A">
        <w:rPr>
          <w:bCs/>
          <w:sz w:val="28"/>
          <w:szCs w:val="28"/>
        </w:rPr>
        <w:t>;</w:t>
      </w:r>
    </w:p>
    <w:p w:rsidR="00040B9A" w:rsidRPr="00040B9A" w:rsidRDefault="00040B9A" w:rsidP="00040B9A">
      <w:pPr>
        <w:pStyle w:val="af"/>
        <w:ind w:left="0" w:firstLine="567"/>
        <w:jc w:val="both"/>
        <w:rPr>
          <w:bCs/>
          <w:sz w:val="28"/>
          <w:szCs w:val="28"/>
        </w:rPr>
      </w:pPr>
      <w:r w:rsidRPr="00040B9A">
        <w:rPr>
          <w:bCs/>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40B9A" w:rsidRPr="00040B9A" w:rsidRDefault="00040B9A" w:rsidP="00040B9A">
      <w:pPr>
        <w:pStyle w:val="af"/>
        <w:ind w:left="0" w:firstLine="567"/>
        <w:jc w:val="both"/>
        <w:rPr>
          <w:bCs/>
          <w:sz w:val="28"/>
          <w:szCs w:val="28"/>
        </w:rPr>
      </w:pPr>
      <w:r w:rsidRPr="00040B9A">
        <w:rPr>
          <w:bCs/>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C01425">
        <w:rPr>
          <w:bCs/>
          <w:sz w:val="28"/>
          <w:szCs w:val="28"/>
        </w:rPr>
        <w:t>Земельного кодекса РФ</w:t>
      </w:r>
      <w:r w:rsidRPr="00040B9A">
        <w:rPr>
          <w:bCs/>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40B9A" w:rsidRPr="00040B9A" w:rsidRDefault="00040B9A" w:rsidP="00040B9A">
      <w:pPr>
        <w:pStyle w:val="af"/>
        <w:ind w:left="0" w:firstLine="567"/>
        <w:jc w:val="both"/>
        <w:rPr>
          <w:bCs/>
          <w:sz w:val="28"/>
          <w:szCs w:val="28"/>
        </w:rPr>
      </w:pPr>
      <w:r w:rsidRPr="00040B9A">
        <w:rPr>
          <w:bCs/>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w:t>
      </w:r>
      <w:r w:rsidRPr="00040B9A">
        <w:rPr>
          <w:bCs/>
          <w:sz w:val="28"/>
          <w:szCs w:val="28"/>
        </w:rPr>
        <w:lastRenderedPageBreak/>
        <w:t xml:space="preserve">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C01425">
        <w:rPr>
          <w:bCs/>
          <w:sz w:val="28"/>
          <w:szCs w:val="28"/>
        </w:rPr>
        <w:t>Земельного кодекса РФ</w:t>
      </w:r>
      <w:r w:rsidRPr="00040B9A">
        <w:rPr>
          <w:bCs/>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40B9A" w:rsidRPr="00040B9A" w:rsidRDefault="00040B9A" w:rsidP="00040B9A">
      <w:pPr>
        <w:pStyle w:val="af"/>
        <w:ind w:left="0" w:firstLine="567"/>
        <w:jc w:val="both"/>
        <w:rPr>
          <w:bCs/>
          <w:sz w:val="28"/>
          <w:szCs w:val="28"/>
        </w:rPr>
      </w:pPr>
      <w:r w:rsidRPr="00040B9A">
        <w:rPr>
          <w:bCs/>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40B9A" w:rsidRPr="00040B9A" w:rsidRDefault="00040B9A" w:rsidP="00040B9A">
      <w:pPr>
        <w:pStyle w:val="af"/>
        <w:ind w:left="0" w:firstLine="567"/>
        <w:jc w:val="both"/>
        <w:rPr>
          <w:bCs/>
          <w:sz w:val="28"/>
          <w:szCs w:val="28"/>
        </w:rPr>
      </w:pPr>
      <w:r w:rsidRPr="00040B9A">
        <w:rPr>
          <w:bCs/>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40B9A" w:rsidRPr="00040B9A" w:rsidRDefault="00040B9A" w:rsidP="00040B9A">
      <w:pPr>
        <w:pStyle w:val="af"/>
        <w:ind w:left="0" w:firstLine="567"/>
        <w:jc w:val="both"/>
        <w:rPr>
          <w:bCs/>
          <w:sz w:val="28"/>
          <w:szCs w:val="28"/>
        </w:rPr>
      </w:pPr>
      <w:r w:rsidRPr="00040B9A">
        <w:rPr>
          <w:bCs/>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40B9A" w:rsidRPr="00040B9A" w:rsidRDefault="00040B9A" w:rsidP="00040B9A">
      <w:pPr>
        <w:pStyle w:val="af"/>
        <w:ind w:left="0" w:firstLine="567"/>
        <w:jc w:val="both"/>
        <w:rPr>
          <w:bCs/>
          <w:sz w:val="28"/>
          <w:szCs w:val="28"/>
        </w:rPr>
      </w:pPr>
      <w:r w:rsidRPr="00040B9A">
        <w:rPr>
          <w:bCs/>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40B9A" w:rsidRPr="00040B9A" w:rsidRDefault="00040B9A" w:rsidP="00040B9A">
      <w:pPr>
        <w:pStyle w:val="af"/>
        <w:ind w:left="0" w:firstLine="567"/>
        <w:jc w:val="both"/>
        <w:rPr>
          <w:bCs/>
          <w:sz w:val="28"/>
          <w:szCs w:val="28"/>
        </w:rPr>
      </w:pPr>
      <w:r w:rsidRPr="00040B9A">
        <w:rPr>
          <w:bCs/>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40B9A" w:rsidRPr="00040B9A" w:rsidRDefault="00040B9A" w:rsidP="00040B9A">
      <w:pPr>
        <w:pStyle w:val="af"/>
        <w:ind w:left="0" w:firstLine="567"/>
        <w:jc w:val="both"/>
        <w:rPr>
          <w:bCs/>
          <w:sz w:val="28"/>
          <w:szCs w:val="28"/>
        </w:rPr>
      </w:pPr>
      <w:r w:rsidRPr="00040B9A">
        <w:rPr>
          <w:bCs/>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C01425">
        <w:rPr>
          <w:bCs/>
          <w:sz w:val="28"/>
          <w:szCs w:val="28"/>
        </w:rPr>
        <w:t>Земельного кодекса РФ</w:t>
      </w:r>
      <w:r w:rsidRPr="00040B9A">
        <w:rPr>
          <w:bCs/>
          <w:sz w:val="28"/>
          <w:szCs w:val="28"/>
        </w:rPr>
        <w:t>;</w:t>
      </w:r>
    </w:p>
    <w:p w:rsidR="00040B9A" w:rsidRPr="00040B9A" w:rsidRDefault="00040B9A" w:rsidP="00040B9A">
      <w:pPr>
        <w:pStyle w:val="af"/>
        <w:ind w:left="0" w:firstLine="567"/>
        <w:jc w:val="both"/>
        <w:rPr>
          <w:bCs/>
          <w:sz w:val="28"/>
          <w:szCs w:val="28"/>
        </w:rPr>
      </w:pPr>
      <w:r w:rsidRPr="00040B9A">
        <w:rPr>
          <w:bCs/>
          <w:sz w:val="28"/>
          <w:szCs w:val="28"/>
        </w:rPr>
        <w:lastRenderedPageBreak/>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C01425">
        <w:rPr>
          <w:bCs/>
          <w:sz w:val="28"/>
          <w:szCs w:val="28"/>
        </w:rPr>
        <w:t>Земельного кодекса РФ</w:t>
      </w:r>
      <w:r w:rsidR="00C01425" w:rsidRPr="00040B9A">
        <w:rPr>
          <w:bCs/>
          <w:sz w:val="28"/>
          <w:szCs w:val="28"/>
        </w:rPr>
        <w:t xml:space="preserve"> </w:t>
      </w:r>
      <w:r w:rsidRPr="00040B9A">
        <w:rPr>
          <w:bCs/>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C01425">
        <w:rPr>
          <w:bCs/>
          <w:sz w:val="28"/>
          <w:szCs w:val="28"/>
        </w:rPr>
        <w:t>Земельного кодекса РФ</w:t>
      </w:r>
      <w:r w:rsidRPr="00040B9A">
        <w:rPr>
          <w:bCs/>
          <w:sz w:val="28"/>
          <w:szCs w:val="28"/>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sidR="00C01425">
        <w:rPr>
          <w:bCs/>
          <w:sz w:val="28"/>
          <w:szCs w:val="28"/>
        </w:rPr>
        <w:t>Земельного кодекса РФ</w:t>
      </w:r>
      <w:r w:rsidRPr="00040B9A">
        <w:rPr>
          <w:bCs/>
          <w:sz w:val="28"/>
          <w:szCs w:val="28"/>
        </w:rPr>
        <w:t>;</w:t>
      </w:r>
    </w:p>
    <w:p w:rsidR="00040B9A" w:rsidRPr="00040B9A" w:rsidRDefault="00040B9A" w:rsidP="00040B9A">
      <w:pPr>
        <w:pStyle w:val="af"/>
        <w:ind w:left="0" w:firstLine="567"/>
        <w:jc w:val="both"/>
        <w:rPr>
          <w:bCs/>
          <w:sz w:val="28"/>
          <w:szCs w:val="28"/>
        </w:rPr>
      </w:pPr>
      <w:r w:rsidRPr="00040B9A">
        <w:rPr>
          <w:bCs/>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C01425">
        <w:rPr>
          <w:bCs/>
          <w:sz w:val="28"/>
          <w:szCs w:val="28"/>
        </w:rPr>
        <w:t>Земельного кодекса РФ</w:t>
      </w:r>
      <w:r w:rsidR="00C01425" w:rsidRPr="00040B9A">
        <w:rPr>
          <w:bCs/>
          <w:sz w:val="28"/>
          <w:szCs w:val="28"/>
        </w:rPr>
        <w:t xml:space="preserve"> </w:t>
      </w:r>
      <w:r w:rsidRPr="00040B9A">
        <w:rPr>
          <w:bCs/>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40B9A" w:rsidRPr="00040B9A" w:rsidRDefault="00040B9A" w:rsidP="00040B9A">
      <w:pPr>
        <w:pStyle w:val="af"/>
        <w:ind w:left="0" w:firstLine="567"/>
        <w:jc w:val="both"/>
        <w:rPr>
          <w:bCs/>
          <w:sz w:val="28"/>
          <w:szCs w:val="28"/>
        </w:rPr>
      </w:pPr>
      <w:r w:rsidRPr="00040B9A">
        <w:rPr>
          <w:bCs/>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40B9A" w:rsidRPr="00040B9A" w:rsidRDefault="00040B9A" w:rsidP="00040B9A">
      <w:pPr>
        <w:pStyle w:val="af"/>
        <w:ind w:left="0" w:firstLine="567"/>
        <w:jc w:val="both"/>
        <w:rPr>
          <w:bCs/>
          <w:sz w:val="28"/>
          <w:szCs w:val="28"/>
        </w:rPr>
      </w:pPr>
      <w:r>
        <w:rPr>
          <w:bCs/>
          <w:sz w:val="28"/>
          <w:szCs w:val="28"/>
        </w:rPr>
        <w:t>15</w:t>
      </w:r>
      <w:r w:rsidRPr="00040B9A">
        <w:rPr>
          <w:bCs/>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40B9A" w:rsidRPr="00040B9A" w:rsidRDefault="00040B9A" w:rsidP="00040B9A">
      <w:pPr>
        <w:pStyle w:val="af"/>
        <w:ind w:left="0" w:firstLine="567"/>
        <w:jc w:val="both"/>
        <w:rPr>
          <w:bCs/>
          <w:sz w:val="28"/>
          <w:szCs w:val="28"/>
        </w:rPr>
      </w:pPr>
      <w:r w:rsidRPr="00040B9A">
        <w:rPr>
          <w:bCs/>
          <w:sz w:val="28"/>
          <w:szCs w:val="28"/>
        </w:rPr>
        <w:t>1</w:t>
      </w:r>
      <w:r>
        <w:rPr>
          <w:bCs/>
          <w:sz w:val="28"/>
          <w:szCs w:val="28"/>
        </w:rPr>
        <w:t>6</w:t>
      </w:r>
      <w:r w:rsidRPr="00040B9A">
        <w:rPr>
          <w:bCs/>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C01425">
        <w:rPr>
          <w:bCs/>
          <w:sz w:val="28"/>
          <w:szCs w:val="28"/>
        </w:rPr>
        <w:t>Земельного кодекса РФ</w:t>
      </w:r>
      <w:r w:rsidRPr="00040B9A">
        <w:rPr>
          <w:bCs/>
          <w:sz w:val="28"/>
          <w:szCs w:val="28"/>
        </w:rPr>
        <w:t>;</w:t>
      </w:r>
    </w:p>
    <w:p w:rsidR="00040B9A" w:rsidRPr="00040B9A" w:rsidRDefault="00040B9A" w:rsidP="00040B9A">
      <w:pPr>
        <w:pStyle w:val="af"/>
        <w:ind w:left="0" w:firstLine="567"/>
        <w:jc w:val="both"/>
        <w:rPr>
          <w:bCs/>
          <w:sz w:val="28"/>
          <w:szCs w:val="28"/>
        </w:rPr>
      </w:pPr>
      <w:r w:rsidRPr="00040B9A">
        <w:rPr>
          <w:bCs/>
          <w:sz w:val="28"/>
          <w:szCs w:val="28"/>
        </w:rPr>
        <w:t>1</w:t>
      </w:r>
      <w:r>
        <w:rPr>
          <w:bCs/>
          <w:sz w:val="28"/>
          <w:szCs w:val="28"/>
        </w:rPr>
        <w:t>7</w:t>
      </w:r>
      <w:r w:rsidRPr="00040B9A">
        <w:rPr>
          <w:bCs/>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C01425">
        <w:rPr>
          <w:bCs/>
          <w:sz w:val="28"/>
          <w:szCs w:val="28"/>
        </w:rPr>
        <w:t>Земельного кодекса РФ</w:t>
      </w:r>
      <w:r w:rsidRPr="00040B9A">
        <w:rPr>
          <w:bCs/>
          <w:sz w:val="28"/>
          <w:szCs w:val="28"/>
        </w:rPr>
        <w:t>;</w:t>
      </w:r>
    </w:p>
    <w:p w:rsidR="00040B9A" w:rsidRPr="00040B9A" w:rsidRDefault="00040B9A" w:rsidP="00040B9A">
      <w:pPr>
        <w:pStyle w:val="af"/>
        <w:ind w:left="0" w:firstLine="567"/>
        <w:jc w:val="both"/>
        <w:rPr>
          <w:bCs/>
          <w:sz w:val="28"/>
          <w:szCs w:val="28"/>
        </w:rPr>
      </w:pPr>
      <w:r w:rsidRPr="00040B9A">
        <w:rPr>
          <w:bCs/>
          <w:sz w:val="28"/>
          <w:szCs w:val="28"/>
        </w:rPr>
        <w:t>1</w:t>
      </w:r>
      <w:r>
        <w:rPr>
          <w:bCs/>
          <w:sz w:val="28"/>
          <w:szCs w:val="28"/>
        </w:rPr>
        <w:t>8</w:t>
      </w:r>
      <w:r w:rsidRPr="00040B9A">
        <w:rPr>
          <w:bCs/>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40B9A" w:rsidRPr="00040B9A" w:rsidRDefault="00F42A8C" w:rsidP="00040B9A">
      <w:pPr>
        <w:pStyle w:val="af"/>
        <w:ind w:left="0" w:firstLine="567"/>
        <w:jc w:val="both"/>
        <w:rPr>
          <w:bCs/>
          <w:sz w:val="28"/>
          <w:szCs w:val="28"/>
        </w:rPr>
      </w:pPr>
      <w:r>
        <w:rPr>
          <w:bCs/>
          <w:sz w:val="28"/>
          <w:szCs w:val="28"/>
        </w:rPr>
        <w:t>19</w:t>
      </w:r>
      <w:r w:rsidR="00040B9A" w:rsidRPr="00040B9A">
        <w:rPr>
          <w:bCs/>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40B9A" w:rsidRPr="00040B9A" w:rsidRDefault="00F42A8C" w:rsidP="00040B9A">
      <w:pPr>
        <w:pStyle w:val="af"/>
        <w:ind w:left="0" w:firstLine="567"/>
        <w:jc w:val="both"/>
        <w:rPr>
          <w:bCs/>
          <w:sz w:val="28"/>
          <w:szCs w:val="28"/>
        </w:rPr>
      </w:pPr>
      <w:r>
        <w:rPr>
          <w:bCs/>
          <w:sz w:val="28"/>
          <w:szCs w:val="28"/>
        </w:rPr>
        <w:lastRenderedPageBreak/>
        <w:t>20</w:t>
      </w:r>
      <w:r w:rsidR="00040B9A" w:rsidRPr="00040B9A">
        <w:rPr>
          <w:bCs/>
          <w:sz w:val="28"/>
          <w:szCs w:val="28"/>
        </w:rPr>
        <w:t>) предоставление земельного участка на заявленном виде прав не допускается;</w:t>
      </w:r>
    </w:p>
    <w:p w:rsidR="00040B9A" w:rsidRPr="00040B9A" w:rsidRDefault="00040B9A" w:rsidP="00040B9A">
      <w:pPr>
        <w:pStyle w:val="af"/>
        <w:ind w:left="0" w:firstLine="567"/>
        <w:jc w:val="both"/>
        <w:rPr>
          <w:bCs/>
          <w:sz w:val="28"/>
          <w:szCs w:val="28"/>
        </w:rPr>
      </w:pPr>
      <w:r w:rsidRPr="00040B9A">
        <w:rPr>
          <w:bCs/>
          <w:sz w:val="28"/>
          <w:szCs w:val="28"/>
        </w:rPr>
        <w:t>2</w:t>
      </w:r>
      <w:r w:rsidR="00F42A8C">
        <w:rPr>
          <w:bCs/>
          <w:sz w:val="28"/>
          <w:szCs w:val="28"/>
        </w:rPr>
        <w:t>1</w:t>
      </w:r>
      <w:r w:rsidRPr="00040B9A">
        <w:rPr>
          <w:bCs/>
          <w:sz w:val="28"/>
          <w:szCs w:val="28"/>
        </w:rPr>
        <w:t>) в отношении земельного участка, указанного в заявлении о его предоставлении, не установлен вид разрешенного использования;</w:t>
      </w:r>
    </w:p>
    <w:p w:rsidR="00040B9A" w:rsidRPr="00040B9A" w:rsidRDefault="00040B9A" w:rsidP="00040B9A">
      <w:pPr>
        <w:pStyle w:val="af"/>
        <w:ind w:left="0" w:firstLine="567"/>
        <w:jc w:val="both"/>
        <w:rPr>
          <w:bCs/>
          <w:sz w:val="28"/>
          <w:szCs w:val="28"/>
        </w:rPr>
      </w:pPr>
      <w:r w:rsidRPr="00040B9A">
        <w:rPr>
          <w:bCs/>
          <w:sz w:val="28"/>
          <w:szCs w:val="28"/>
        </w:rPr>
        <w:t>2</w:t>
      </w:r>
      <w:r w:rsidR="00F42A8C">
        <w:rPr>
          <w:bCs/>
          <w:sz w:val="28"/>
          <w:szCs w:val="28"/>
        </w:rPr>
        <w:t>2</w:t>
      </w:r>
      <w:r w:rsidRPr="00040B9A">
        <w:rPr>
          <w:bCs/>
          <w:sz w:val="28"/>
          <w:szCs w:val="28"/>
        </w:rPr>
        <w:t>) указанный в заявлении о предоставлении земельного участка земельный участок не отнесен к определенной категории земель;</w:t>
      </w:r>
    </w:p>
    <w:p w:rsidR="00040B9A" w:rsidRPr="00040B9A" w:rsidRDefault="00040B9A" w:rsidP="00040B9A">
      <w:pPr>
        <w:pStyle w:val="af"/>
        <w:ind w:left="0" w:firstLine="567"/>
        <w:jc w:val="both"/>
        <w:rPr>
          <w:bCs/>
          <w:sz w:val="28"/>
          <w:szCs w:val="28"/>
        </w:rPr>
      </w:pPr>
      <w:r w:rsidRPr="00040B9A">
        <w:rPr>
          <w:bCs/>
          <w:sz w:val="28"/>
          <w:szCs w:val="28"/>
        </w:rPr>
        <w:t>2</w:t>
      </w:r>
      <w:r w:rsidR="00F42A8C">
        <w:rPr>
          <w:bCs/>
          <w:sz w:val="28"/>
          <w:szCs w:val="28"/>
        </w:rPr>
        <w:t>3</w:t>
      </w:r>
      <w:r w:rsidRPr="00040B9A">
        <w:rPr>
          <w:bCs/>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40B9A" w:rsidRPr="00040B9A" w:rsidRDefault="00F42A8C" w:rsidP="00040B9A">
      <w:pPr>
        <w:pStyle w:val="af"/>
        <w:ind w:left="0" w:firstLine="567"/>
        <w:jc w:val="both"/>
        <w:rPr>
          <w:bCs/>
          <w:sz w:val="28"/>
          <w:szCs w:val="28"/>
        </w:rPr>
      </w:pPr>
      <w:r>
        <w:rPr>
          <w:bCs/>
          <w:sz w:val="28"/>
          <w:szCs w:val="28"/>
        </w:rPr>
        <w:t>24</w:t>
      </w:r>
      <w:r w:rsidR="00040B9A" w:rsidRPr="00040B9A">
        <w:rPr>
          <w:bCs/>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40B9A" w:rsidRPr="00040B9A" w:rsidRDefault="00F42A8C" w:rsidP="00040B9A">
      <w:pPr>
        <w:pStyle w:val="af"/>
        <w:ind w:left="0" w:firstLine="567"/>
        <w:jc w:val="both"/>
        <w:rPr>
          <w:bCs/>
          <w:sz w:val="28"/>
          <w:szCs w:val="28"/>
        </w:rPr>
      </w:pPr>
      <w:r>
        <w:rPr>
          <w:bCs/>
          <w:sz w:val="28"/>
          <w:szCs w:val="28"/>
        </w:rPr>
        <w:t>25</w:t>
      </w:r>
      <w:r w:rsidR="00040B9A" w:rsidRPr="00040B9A">
        <w:rPr>
          <w:bCs/>
          <w:sz w:val="28"/>
          <w:szCs w:val="28"/>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C01425">
        <w:rPr>
          <w:bCs/>
          <w:sz w:val="28"/>
          <w:szCs w:val="28"/>
        </w:rPr>
        <w:t>«</w:t>
      </w:r>
      <w:r w:rsidR="00040B9A" w:rsidRPr="00040B9A">
        <w:rPr>
          <w:bCs/>
          <w:sz w:val="28"/>
          <w:szCs w:val="28"/>
        </w:rPr>
        <w:t>О государст</w:t>
      </w:r>
      <w:r w:rsidR="00C01425">
        <w:rPr>
          <w:bCs/>
          <w:sz w:val="28"/>
          <w:szCs w:val="28"/>
        </w:rPr>
        <w:t>венной регистрации недвижимости»</w:t>
      </w:r>
      <w:r w:rsidR="00040B9A" w:rsidRPr="00040B9A">
        <w:rPr>
          <w:bCs/>
          <w:sz w:val="28"/>
          <w:szCs w:val="28"/>
        </w:rPr>
        <w:t>;</w:t>
      </w:r>
    </w:p>
    <w:p w:rsidR="00040B9A" w:rsidRPr="00040B9A" w:rsidRDefault="00040B9A" w:rsidP="00040B9A">
      <w:pPr>
        <w:pStyle w:val="af"/>
        <w:ind w:left="0" w:firstLine="567"/>
        <w:jc w:val="both"/>
        <w:rPr>
          <w:bCs/>
          <w:sz w:val="28"/>
          <w:szCs w:val="28"/>
        </w:rPr>
      </w:pPr>
      <w:r w:rsidRPr="00040B9A">
        <w:rPr>
          <w:bCs/>
          <w:sz w:val="28"/>
          <w:szCs w:val="28"/>
        </w:rPr>
        <w:t>2</w:t>
      </w:r>
      <w:r w:rsidR="00F42A8C">
        <w:rPr>
          <w:bCs/>
          <w:sz w:val="28"/>
          <w:szCs w:val="28"/>
        </w:rPr>
        <w:t>6</w:t>
      </w:r>
      <w:r w:rsidRPr="00040B9A">
        <w:rPr>
          <w:bCs/>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043D" w:rsidRPr="001C043D" w:rsidRDefault="00040B9A" w:rsidP="00040B9A">
      <w:pPr>
        <w:pStyle w:val="af"/>
        <w:ind w:left="0" w:firstLine="567"/>
        <w:jc w:val="both"/>
        <w:rPr>
          <w:bCs/>
          <w:sz w:val="28"/>
          <w:szCs w:val="28"/>
        </w:rPr>
      </w:pPr>
      <w:r w:rsidRPr="00040B9A">
        <w:rPr>
          <w:bCs/>
          <w:sz w:val="28"/>
          <w:szCs w:val="28"/>
        </w:rPr>
        <w:t>2</w:t>
      </w:r>
      <w:r w:rsidR="00F42A8C">
        <w:rPr>
          <w:bCs/>
          <w:sz w:val="28"/>
          <w:szCs w:val="28"/>
        </w:rPr>
        <w:t>7</w:t>
      </w:r>
      <w:r w:rsidRPr="00040B9A">
        <w:rPr>
          <w:bCs/>
          <w:sz w:val="28"/>
          <w:szCs w:val="28"/>
        </w:rPr>
        <w:t>) с заявлением о предоставлении земельного участка, включенного в перечень муниципального имущества, предусмотренны</w:t>
      </w:r>
      <w:r w:rsidR="00727335">
        <w:rPr>
          <w:bCs/>
          <w:sz w:val="28"/>
          <w:szCs w:val="28"/>
        </w:rPr>
        <w:t>й</w:t>
      </w:r>
      <w:r w:rsidRPr="00040B9A">
        <w:rPr>
          <w:bCs/>
          <w:sz w:val="28"/>
          <w:szCs w:val="28"/>
        </w:rPr>
        <w:t xml:space="preserve"> частью 4 статьи 18 Федерального закона от 24 </w:t>
      </w:r>
      <w:r>
        <w:rPr>
          <w:bCs/>
          <w:sz w:val="28"/>
          <w:szCs w:val="28"/>
        </w:rPr>
        <w:t>июля 2007 года № 209-ФЗ «</w:t>
      </w:r>
      <w:r w:rsidRPr="00040B9A">
        <w:rPr>
          <w:bCs/>
          <w:sz w:val="28"/>
          <w:szCs w:val="28"/>
        </w:rPr>
        <w:t>О развитии малого и среднего предпринимательства в Российской Федерации</w:t>
      </w:r>
      <w:r>
        <w:rPr>
          <w:bCs/>
          <w:sz w:val="28"/>
          <w:szCs w:val="28"/>
        </w:rPr>
        <w:t>»</w:t>
      </w:r>
      <w:r w:rsidRPr="00040B9A">
        <w:rPr>
          <w:bCs/>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C043D" w:rsidRPr="001C043D" w:rsidRDefault="001C043D" w:rsidP="001C043D">
      <w:pPr>
        <w:pStyle w:val="af"/>
        <w:ind w:left="0" w:firstLine="567"/>
        <w:jc w:val="both"/>
        <w:rPr>
          <w:bCs/>
          <w:sz w:val="28"/>
          <w:szCs w:val="28"/>
        </w:rPr>
      </w:pPr>
      <w:r w:rsidRPr="001C043D">
        <w:rPr>
          <w:bCs/>
          <w:sz w:val="28"/>
          <w:szCs w:val="28"/>
        </w:rPr>
        <w:t>2.</w:t>
      </w:r>
      <w:r w:rsidR="00040B9A">
        <w:rPr>
          <w:bCs/>
          <w:sz w:val="28"/>
          <w:szCs w:val="28"/>
        </w:rPr>
        <w:t>9.2.</w:t>
      </w:r>
      <w:r w:rsidRPr="001C043D">
        <w:rPr>
          <w:bCs/>
          <w:sz w:val="28"/>
          <w:szCs w:val="28"/>
        </w:rPr>
        <w:t xml:space="preserve"> Основаниями для отказа в предоставлении </w:t>
      </w:r>
      <w:r w:rsidR="00040B9A">
        <w:rPr>
          <w:bCs/>
          <w:sz w:val="28"/>
          <w:szCs w:val="28"/>
        </w:rPr>
        <w:t xml:space="preserve">муниципальной </w:t>
      </w:r>
      <w:r w:rsidRPr="001C043D">
        <w:rPr>
          <w:bCs/>
          <w:sz w:val="28"/>
          <w:szCs w:val="28"/>
        </w:rPr>
        <w:t>услуги, а также являются следующие:</w:t>
      </w:r>
    </w:p>
    <w:p w:rsidR="001C043D" w:rsidRPr="001C043D" w:rsidRDefault="001C043D" w:rsidP="001C043D">
      <w:pPr>
        <w:pStyle w:val="af"/>
        <w:ind w:left="0" w:firstLine="567"/>
        <w:jc w:val="both"/>
        <w:rPr>
          <w:bCs/>
          <w:sz w:val="28"/>
          <w:szCs w:val="28"/>
        </w:rPr>
      </w:pPr>
      <w:r w:rsidRPr="001C043D">
        <w:rPr>
          <w:bCs/>
          <w:sz w:val="28"/>
          <w:szCs w:val="28"/>
        </w:rPr>
        <w:t>1) в случае, когда полномочия собственника земельного участка в соответствии с законодательством Российской Федерации осуществляют иные федеральные органы исполнительной власти;</w:t>
      </w:r>
    </w:p>
    <w:p w:rsidR="001C043D" w:rsidRPr="001C043D" w:rsidRDefault="001C043D" w:rsidP="001C043D">
      <w:pPr>
        <w:pStyle w:val="af"/>
        <w:ind w:left="0" w:firstLine="567"/>
        <w:jc w:val="both"/>
        <w:rPr>
          <w:bCs/>
          <w:sz w:val="28"/>
          <w:szCs w:val="28"/>
        </w:rPr>
      </w:pPr>
      <w:r w:rsidRPr="001C043D">
        <w:rPr>
          <w:bCs/>
          <w:sz w:val="28"/>
          <w:szCs w:val="28"/>
        </w:rPr>
        <w:t>2)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1C043D" w:rsidRPr="001C043D" w:rsidRDefault="001C043D" w:rsidP="001C043D">
      <w:pPr>
        <w:pStyle w:val="af"/>
        <w:ind w:left="0" w:firstLine="567"/>
        <w:jc w:val="both"/>
        <w:rPr>
          <w:bCs/>
          <w:sz w:val="28"/>
          <w:szCs w:val="28"/>
        </w:rPr>
      </w:pPr>
      <w:r w:rsidRPr="001C043D">
        <w:rPr>
          <w:bCs/>
          <w:sz w:val="28"/>
          <w:szCs w:val="28"/>
        </w:rPr>
        <w:t xml:space="preserve">3) </w:t>
      </w:r>
      <w:r w:rsidR="00A81FE8">
        <w:rPr>
          <w:bCs/>
          <w:sz w:val="28"/>
          <w:szCs w:val="28"/>
        </w:rPr>
        <w:t xml:space="preserve">Администрацией </w:t>
      </w:r>
      <w:r w:rsidR="00286FAC">
        <w:rPr>
          <w:bCs/>
          <w:sz w:val="28"/>
          <w:szCs w:val="28"/>
        </w:rPr>
        <w:t xml:space="preserve">сельского поселения </w:t>
      </w:r>
      <w:r w:rsidRPr="001C043D">
        <w:rPr>
          <w:bCs/>
          <w:sz w:val="28"/>
          <w:szCs w:val="28"/>
        </w:rPr>
        <w:t xml:space="preserve"> принимается решение об отказе в предоставлении </w:t>
      </w:r>
      <w:r w:rsidR="00A81FE8">
        <w:rPr>
          <w:bCs/>
          <w:sz w:val="28"/>
          <w:szCs w:val="28"/>
        </w:rPr>
        <w:t xml:space="preserve">муниципальной </w:t>
      </w:r>
      <w:r w:rsidRPr="001C043D">
        <w:rPr>
          <w:bCs/>
          <w:sz w:val="28"/>
          <w:szCs w:val="28"/>
        </w:rPr>
        <w:t>услуги в случае несоответствия направляемых документов пункту 1 статьи 39.17 Земельного кодекса</w:t>
      </w:r>
      <w:r w:rsidR="00A81FE8">
        <w:rPr>
          <w:bCs/>
          <w:sz w:val="28"/>
          <w:szCs w:val="28"/>
        </w:rPr>
        <w:t xml:space="preserve"> Р Ф</w:t>
      </w:r>
      <w:r w:rsidRPr="001C043D">
        <w:rPr>
          <w:bCs/>
          <w:sz w:val="28"/>
          <w:szCs w:val="28"/>
        </w:rPr>
        <w:t>;</w:t>
      </w:r>
    </w:p>
    <w:p w:rsidR="001C043D" w:rsidRPr="001C043D" w:rsidRDefault="001C043D" w:rsidP="001C043D">
      <w:pPr>
        <w:pStyle w:val="af"/>
        <w:ind w:left="0" w:firstLine="567"/>
        <w:jc w:val="both"/>
        <w:rPr>
          <w:bCs/>
          <w:sz w:val="28"/>
          <w:szCs w:val="28"/>
        </w:rPr>
      </w:pPr>
      <w:r w:rsidRPr="001C043D">
        <w:rPr>
          <w:bCs/>
          <w:sz w:val="28"/>
          <w:szCs w:val="28"/>
        </w:rPr>
        <w:lastRenderedPageBreak/>
        <w:t>4) заявление подано в иной уполномоченный орган или к заявлению не приложены документы, предоставляемые в соответствии с пунктом 2 статьи 39.17 Земельного кодекса РФ.</w:t>
      </w:r>
    </w:p>
    <w:p w:rsidR="00E83EF2" w:rsidRDefault="001C043D" w:rsidP="001C043D">
      <w:pPr>
        <w:pStyle w:val="af"/>
        <w:ind w:left="0" w:firstLine="567"/>
        <w:jc w:val="both"/>
        <w:rPr>
          <w:bCs/>
          <w:sz w:val="28"/>
          <w:szCs w:val="28"/>
        </w:rPr>
      </w:pPr>
      <w:r w:rsidRPr="001C043D">
        <w:rPr>
          <w:bCs/>
          <w:sz w:val="28"/>
          <w:szCs w:val="28"/>
        </w:rPr>
        <w:t>2.</w:t>
      </w:r>
      <w:r w:rsidR="00A81FE8">
        <w:rPr>
          <w:bCs/>
          <w:sz w:val="28"/>
          <w:szCs w:val="28"/>
        </w:rPr>
        <w:t xml:space="preserve">9.3. </w:t>
      </w:r>
      <w:r w:rsidRPr="001C043D">
        <w:rPr>
          <w:bCs/>
          <w:sz w:val="28"/>
          <w:szCs w:val="28"/>
        </w:rPr>
        <w:t>П</w:t>
      </w:r>
      <w:r w:rsidR="00A81FE8">
        <w:rPr>
          <w:bCs/>
          <w:sz w:val="28"/>
          <w:szCs w:val="28"/>
        </w:rPr>
        <w:t>риостановление предоставляемой муниципальной</w:t>
      </w:r>
      <w:r w:rsidRPr="001C043D">
        <w:rPr>
          <w:bCs/>
          <w:sz w:val="28"/>
          <w:szCs w:val="28"/>
        </w:rPr>
        <w:t xml:space="preserve"> услуги не осуществляется.</w:t>
      </w:r>
    </w:p>
    <w:p w:rsidR="00E83EF2" w:rsidRDefault="00E83EF2" w:rsidP="001C043D">
      <w:pPr>
        <w:pStyle w:val="af"/>
        <w:ind w:left="0" w:firstLine="567"/>
        <w:jc w:val="both"/>
        <w:rPr>
          <w:bCs/>
          <w:sz w:val="28"/>
          <w:szCs w:val="28"/>
        </w:rPr>
      </w:pPr>
    </w:p>
    <w:p w:rsidR="00A81FE8" w:rsidRPr="009E4DC4" w:rsidRDefault="00A81FE8" w:rsidP="00A81FE8">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2.10. Перечень услуг, необходимых и обязательных</w:t>
      </w:r>
    </w:p>
    <w:p w:rsidR="00A81FE8" w:rsidRPr="009E4DC4" w:rsidRDefault="00A81FE8" w:rsidP="00A81FE8">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в том числе</w:t>
      </w:r>
    </w:p>
    <w:p w:rsidR="00A81FE8" w:rsidRPr="009E4DC4" w:rsidRDefault="00A81FE8" w:rsidP="00A81FE8">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сведения о документе (документах), выдаваемом (выдаваемых)</w:t>
      </w:r>
    </w:p>
    <w:p w:rsidR="00A81FE8" w:rsidRPr="009E4DC4" w:rsidRDefault="00A81FE8" w:rsidP="00A81FE8">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организациями, участвующими в предоставлении</w:t>
      </w:r>
    </w:p>
    <w:p w:rsidR="00A81FE8" w:rsidRPr="009E4DC4" w:rsidRDefault="00A81FE8" w:rsidP="00A81FE8">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w:t>
      </w:r>
    </w:p>
    <w:p w:rsidR="00A81FE8" w:rsidRPr="009E4DC4" w:rsidRDefault="00A81FE8" w:rsidP="00A81FE8">
      <w:pPr>
        <w:pStyle w:val="ConsPlusNormal"/>
        <w:jc w:val="both"/>
        <w:rPr>
          <w:rFonts w:ascii="Times New Roman" w:hAnsi="Times New Roman" w:cs="Times New Roman"/>
          <w:sz w:val="28"/>
          <w:szCs w:val="28"/>
        </w:rPr>
      </w:pPr>
    </w:p>
    <w:p w:rsidR="00A81FE8" w:rsidRPr="009E4DC4" w:rsidRDefault="00A81FE8" w:rsidP="00A81FE8">
      <w:pPr>
        <w:pStyle w:val="ConsPlusNormal"/>
        <w:ind w:firstLine="540"/>
        <w:jc w:val="both"/>
        <w:rPr>
          <w:rFonts w:ascii="Times New Roman" w:hAnsi="Times New Roman" w:cs="Times New Roman"/>
          <w:sz w:val="28"/>
          <w:szCs w:val="28"/>
        </w:rPr>
      </w:pPr>
      <w:r w:rsidRPr="009E4DC4">
        <w:rPr>
          <w:rFonts w:ascii="Times New Roman" w:hAnsi="Times New Roman" w:cs="Times New Roman"/>
          <w:sz w:val="28"/>
          <w:szCs w:val="28"/>
        </w:rPr>
        <w:t xml:space="preserve">Услуги, необходимые и обязательные для предоставления </w:t>
      </w:r>
      <w:r>
        <w:rPr>
          <w:rFonts w:ascii="Times New Roman" w:hAnsi="Times New Roman" w:cs="Times New Roman"/>
          <w:sz w:val="28"/>
          <w:szCs w:val="28"/>
        </w:rPr>
        <w:t xml:space="preserve">муниципальной </w:t>
      </w:r>
      <w:r w:rsidRPr="009E4DC4">
        <w:rPr>
          <w:rFonts w:ascii="Times New Roman" w:hAnsi="Times New Roman" w:cs="Times New Roman"/>
          <w:sz w:val="28"/>
          <w:szCs w:val="28"/>
        </w:rPr>
        <w:t>услуги, отсутствуют.</w:t>
      </w:r>
    </w:p>
    <w:p w:rsidR="00A81FE8" w:rsidRPr="009E4DC4" w:rsidRDefault="00A81FE8" w:rsidP="00A81FE8">
      <w:pPr>
        <w:pStyle w:val="ConsPlusNormal"/>
        <w:jc w:val="both"/>
        <w:rPr>
          <w:rFonts w:ascii="Times New Roman" w:hAnsi="Times New Roman" w:cs="Times New Roman"/>
          <w:sz w:val="28"/>
          <w:szCs w:val="28"/>
        </w:rPr>
      </w:pPr>
    </w:p>
    <w:p w:rsidR="00A81FE8" w:rsidRPr="009E4DC4" w:rsidRDefault="00A81FE8" w:rsidP="00A81FE8">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 xml:space="preserve">2.11. Порядок, размер и основания взимания </w:t>
      </w:r>
      <w:r>
        <w:rPr>
          <w:rFonts w:ascii="Times New Roman" w:hAnsi="Times New Roman" w:cs="Times New Roman"/>
          <w:sz w:val="28"/>
          <w:szCs w:val="28"/>
        </w:rPr>
        <w:t>государственной</w:t>
      </w:r>
    </w:p>
    <w:p w:rsidR="00A81FE8" w:rsidRPr="009E4DC4" w:rsidRDefault="00A81FE8" w:rsidP="00A81FE8">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пошлины или иной платы за предоставление</w:t>
      </w:r>
    </w:p>
    <w:p w:rsidR="00A81FE8" w:rsidRPr="009E4DC4" w:rsidRDefault="00A81FE8" w:rsidP="00A81FE8">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w:t>
      </w:r>
    </w:p>
    <w:p w:rsidR="00A81FE8" w:rsidRPr="009E4DC4" w:rsidRDefault="00A81FE8" w:rsidP="00A81FE8">
      <w:pPr>
        <w:pStyle w:val="ConsPlusNormal"/>
        <w:jc w:val="both"/>
        <w:rPr>
          <w:rFonts w:ascii="Times New Roman" w:hAnsi="Times New Roman" w:cs="Times New Roman"/>
          <w:sz w:val="28"/>
          <w:szCs w:val="28"/>
        </w:rPr>
      </w:pPr>
    </w:p>
    <w:p w:rsidR="00A81FE8" w:rsidRPr="009E4DC4" w:rsidRDefault="00A81FE8" w:rsidP="00A81F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Pr="009E4DC4">
        <w:rPr>
          <w:rFonts w:ascii="Times New Roman" w:hAnsi="Times New Roman" w:cs="Times New Roman"/>
          <w:sz w:val="28"/>
          <w:szCs w:val="28"/>
        </w:rPr>
        <w:t xml:space="preserve"> услуга предоставляется бесплатно.</w:t>
      </w:r>
    </w:p>
    <w:p w:rsidR="00A81FE8" w:rsidRPr="009E4DC4" w:rsidRDefault="00A81FE8" w:rsidP="00A81FE8">
      <w:pPr>
        <w:pStyle w:val="ConsPlusNormal"/>
        <w:jc w:val="both"/>
        <w:rPr>
          <w:rFonts w:ascii="Times New Roman" w:hAnsi="Times New Roman" w:cs="Times New Roman"/>
          <w:sz w:val="28"/>
          <w:szCs w:val="28"/>
        </w:rPr>
      </w:pPr>
    </w:p>
    <w:p w:rsidR="00A81FE8" w:rsidRPr="009E4DC4" w:rsidRDefault="00A81FE8" w:rsidP="00A81FE8">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2.12. Порядок, размер и основания взимания платы</w:t>
      </w:r>
    </w:p>
    <w:p w:rsidR="00A81FE8" w:rsidRPr="009E4DC4" w:rsidRDefault="00A81FE8" w:rsidP="00A81FE8">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за предоставление услуг, необходимых и обязательных</w:t>
      </w:r>
    </w:p>
    <w:p w:rsidR="00A81FE8" w:rsidRPr="009E4DC4" w:rsidRDefault="00A81FE8" w:rsidP="00A81FE8">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включая</w:t>
      </w:r>
    </w:p>
    <w:p w:rsidR="00A81FE8" w:rsidRPr="009E4DC4" w:rsidRDefault="00A81FE8" w:rsidP="00A81FE8">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информацию о методиках расчета такой платы</w:t>
      </w:r>
    </w:p>
    <w:p w:rsidR="00A81FE8" w:rsidRPr="009E4DC4" w:rsidRDefault="00A81FE8" w:rsidP="00A81FE8">
      <w:pPr>
        <w:pStyle w:val="ConsPlusNormal"/>
        <w:jc w:val="both"/>
        <w:rPr>
          <w:rFonts w:ascii="Times New Roman" w:hAnsi="Times New Roman" w:cs="Times New Roman"/>
          <w:sz w:val="28"/>
          <w:szCs w:val="28"/>
        </w:rPr>
      </w:pPr>
    </w:p>
    <w:p w:rsidR="00A81FE8" w:rsidRPr="009E4DC4" w:rsidRDefault="00A81FE8" w:rsidP="00A81FE8">
      <w:pPr>
        <w:pStyle w:val="ConsPlusNormal"/>
        <w:ind w:firstLine="540"/>
        <w:jc w:val="both"/>
        <w:rPr>
          <w:rFonts w:ascii="Times New Roman" w:hAnsi="Times New Roman" w:cs="Times New Roman"/>
          <w:sz w:val="28"/>
          <w:szCs w:val="28"/>
        </w:rPr>
      </w:pPr>
      <w:r w:rsidRPr="009E4DC4">
        <w:rPr>
          <w:rFonts w:ascii="Times New Roman" w:hAnsi="Times New Roman" w:cs="Times New Roman"/>
          <w:sz w:val="28"/>
          <w:szCs w:val="28"/>
        </w:rPr>
        <w:t xml:space="preserve">Услуги, необходимые и обязательные для 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отсутствуют.</w:t>
      </w:r>
    </w:p>
    <w:p w:rsidR="00A81FE8" w:rsidRPr="009E4DC4" w:rsidRDefault="00A81FE8" w:rsidP="00A81FE8">
      <w:pPr>
        <w:pStyle w:val="ConsPlusNormal"/>
        <w:jc w:val="both"/>
        <w:rPr>
          <w:rFonts w:ascii="Times New Roman" w:hAnsi="Times New Roman" w:cs="Times New Roman"/>
          <w:sz w:val="28"/>
          <w:szCs w:val="28"/>
        </w:rPr>
      </w:pPr>
    </w:p>
    <w:p w:rsidR="00B317E1" w:rsidRPr="009E4DC4" w:rsidRDefault="00B317E1" w:rsidP="00B317E1">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2.13. Максимальный срок ожидания в очереди при подаче</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запроса о предоставлении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услуги</w:t>
      </w:r>
    </w:p>
    <w:p w:rsidR="00B317E1"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организации, участвующей в предоставлении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услуги, и при получении результата предоставления</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таких услуг</w:t>
      </w:r>
    </w:p>
    <w:p w:rsidR="00B317E1" w:rsidRPr="009E4DC4" w:rsidRDefault="00B317E1" w:rsidP="00B317E1">
      <w:pPr>
        <w:pStyle w:val="ConsPlusNormal"/>
        <w:jc w:val="both"/>
        <w:rPr>
          <w:rFonts w:ascii="Times New Roman" w:hAnsi="Times New Roman" w:cs="Times New Roman"/>
          <w:sz w:val="28"/>
          <w:szCs w:val="28"/>
        </w:rPr>
      </w:pPr>
    </w:p>
    <w:p w:rsidR="00B317E1" w:rsidRPr="009E4DC4" w:rsidRDefault="00B317E1" w:rsidP="00B317E1">
      <w:pPr>
        <w:pStyle w:val="ConsPlusNormal"/>
        <w:ind w:firstLine="539"/>
        <w:jc w:val="both"/>
        <w:rPr>
          <w:rFonts w:ascii="Times New Roman" w:hAnsi="Times New Roman" w:cs="Times New Roman"/>
          <w:sz w:val="28"/>
          <w:szCs w:val="28"/>
        </w:rPr>
      </w:pPr>
      <w:r w:rsidRPr="009E4DC4">
        <w:rPr>
          <w:rFonts w:ascii="Times New Roman" w:hAnsi="Times New Roman" w:cs="Times New Roman"/>
          <w:sz w:val="28"/>
          <w:szCs w:val="28"/>
        </w:rPr>
        <w:t>2.13.1. Максимальный срок ожидания в очереди при подаче заявления не должен превышать 15 минут.</w:t>
      </w:r>
    </w:p>
    <w:p w:rsidR="00B317E1" w:rsidRPr="009E4DC4" w:rsidRDefault="00B317E1" w:rsidP="00B317E1">
      <w:pPr>
        <w:pStyle w:val="ConsPlusNormal"/>
        <w:ind w:firstLine="539"/>
        <w:jc w:val="both"/>
        <w:rPr>
          <w:rFonts w:ascii="Times New Roman" w:hAnsi="Times New Roman" w:cs="Times New Roman"/>
          <w:sz w:val="28"/>
          <w:szCs w:val="28"/>
        </w:rPr>
      </w:pPr>
      <w:r w:rsidRPr="009E4DC4">
        <w:rPr>
          <w:rFonts w:ascii="Times New Roman" w:hAnsi="Times New Roman" w:cs="Times New Roman"/>
          <w:sz w:val="28"/>
          <w:szCs w:val="28"/>
        </w:rPr>
        <w:t xml:space="preserve">2.13.2. Максимальный срок ожидания в очереди при получении результата предоставления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не должен превышать 15 минут.</w:t>
      </w:r>
    </w:p>
    <w:p w:rsidR="00B317E1" w:rsidRPr="009E4DC4" w:rsidRDefault="00B317E1" w:rsidP="00B317E1">
      <w:pPr>
        <w:pStyle w:val="ConsPlusNormal"/>
        <w:jc w:val="both"/>
        <w:rPr>
          <w:rFonts w:ascii="Times New Roman" w:hAnsi="Times New Roman" w:cs="Times New Roman"/>
          <w:sz w:val="28"/>
          <w:szCs w:val="28"/>
        </w:rPr>
      </w:pPr>
    </w:p>
    <w:p w:rsidR="00B317E1" w:rsidRPr="009E4DC4" w:rsidRDefault="00B317E1" w:rsidP="00B317E1">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2.14. Срок и порядок регистрации запроса заявителя</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и услуги,</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предоставляемой организацией, участвующей в предоставлении</w:t>
      </w:r>
    </w:p>
    <w:p w:rsidR="00B317E1" w:rsidRPr="009E4DC4" w:rsidRDefault="00B317E1" w:rsidP="00B317E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в том числе в электронной форме</w:t>
      </w:r>
    </w:p>
    <w:p w:rsidR="00B317E1" w:rsidRDefault="00B317E1" w:rsidP="00B317E1">
      <w:pPr>
        <w:pStyle w:val="ConsPlusNormal"/>
        <w:ind w:firstLine="540"/>
        <w:jc w:val="both"/>
        <w:rPr>
          <w:rFonts w:ascii="Times New Roman" w:hAnsi="Times New Roman" w:cs="Times New Roman"/>
          <w:sz w:val="28"/>
          <w:szCs w:val="28"/>
        </w:rPr>
      </w:pPr>
    </w:p>
    <w:p w:rsidR="00B317E1" w:rsidRPr="00B317E1" w:rsidRDefault="00B317E1" w:rsidP="00B317E1">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2.14.1.</w:t>
      </w:r>
      <w:r w:rsidRPr="00B317E1">
        <w:rPr>
          <w:rFonts w:ascii="Times New Roman" w:hAnsi="Times New Roman" w:cs="Times New Roman"/>
          <w:sz w:val="28"/>
          <w:szCs w:val="28"/>
        </w:rPr>
        <w:t xml:space="preserve"> Заявление, поступившее в </w:t>
      </w:r>
      <w:r>
        <w:rPr>
          <w:rFonts w:ascii="Times New Roman" w:hAnsi="Times New Roman" w:cs="Times New Roman"/>
          <w:sz w:val="28"/>
          <w:szCs w:val="28"/>
        </w:rPr>
        <w:t xml:space="preserve">Администрацию </w:t>
      </w:r>
      <w:r w:rsidR="00A054F4">
        <w:rPr>
          <w:rFonts w:ascii="Times New Roman" w:hAnsi="Times New Roman" w:cs="Times New Roman"/>
          <w:sz w:val="28"/>
          <w:szCs w:val="28"/>
        </w:rPr>
        <w:t>сельского поселения</w:t>
      </w:r>
      <w:r w:rsidRPr="00B317E1">
        <w:rPr>
          <w:rFonts w:ascii="Times New Roman" w:hAnsi="Times New Roman" w:cs="Times New Roman"/>
          <w:sz w:val="28"/>
          <w:szCs w:val="28"/>
        </w:rPr>
        <w:t>, подлежит обязательной регистрации не позднее следующего рабочего дня с момента поступления</w:t>
      </w:r>
      <w:r>
        <w:rPr>
          <w:rFonts w:ascii="Times New Roman" w:hAnsi="Times New Roman" w:cs="Times New Roman"/>
          <w:sz w:val="28"/>
          <w:szCs w:val="28"/>
        </w:rPr>
        <w:t>.</w:t>
      </w:r>
    </w:p>
    <w:p w:rsidR="00B317E1" w:rsidRPr="00B317E1" w:rsidRDefault="00B317E1" w:rsidP="00B317E1">
      <w:pPr>
        <w:pStyle w:val="ConsPlusNormal"/>
        <w:jc w:val="both"/>
        <w:rPr>
          <w:rFonts w:ascii="Times New Roman" w:hAnsi="Times New Roman" w:cs="Times New Roman"/>
          <w:sz w:val="28"/>
          <w:szCs w:val="28"/>
        </w:rPr>
      </w:pPr>
      <w:r w:rsidRPr="00B317E1">
        <w:rPr>
          <w:rFonts w:ascii="Times New Roman" w:hAnsi="Times New Roman" w:cs="Times New Roman"/>
          <w:sz w:val="28"/>
          <w:szCs w:val="28"/>
        </w:rPr>
        <w:t>2.</w:t>
      </w:r>
      <w:r>
        <w:rPr>
          <w:rFonts w:ascii="Times New Roman" w:hAnsi="Times New Roman" w:cs="Times New Roman"/>
          <w:sz w:val="28"/>
          <w:szCs w:val="28"/>
        </w:rPr>
        <w:t>14.2.</w:t>
      </w:r>
      <w:r w:rsidRPr="00B317E1">
        <w:rPr>
          <w:rFonts w:ascii="Times New Roman" w:hAnsi="Times New Roman" w:cs="Times New Roman"/>
          <w:sz w:val="28"/>
          <w:szCs w:val="28"/>
        </w:rPr>
        <w:t xml:space="preserve">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заявительных документов, указанных в пункте </w:t>
      </w:r>
      <w:r>
        <w:rPr>
          <w:rFonts w:ascii="Times New Roman" w:hAnsi="Times New Roman" w:cs="Times New Roman"/>
          <w:sz w:val="28"/>
          <w:szCs w:val="28"/>
        </w:rPr>
        <w:t>2.8.2 настоящего</w:t>
      </w:r>
      <w:r w:rsidRPr="00B317E1">
        <w:rPr>
          <w:rFonts w:ascii="Times New Roman" w:hAnsi="Times New Roman" w:cs="Times New Roman"/>
          <w:sz w:val="28"/>
          <w:szCs w:val="28"/>
        </w:rPr>
        <w:t xml:space="preserve"> Административного регламента. При отсутствии указанных оснований </w:t>
      </w:r>
      <w:r>
        <w:rPr>
          <w:rFonts w:ascii="Times New Roman" w:hAnsi="Times New Roman" w:cs="Times New Roman"/>
          <w:sz w:val="28"/>
          <w:szCs w:val="28"/>
        </w:rPr>
        <w:t>з</w:t>
      </w:r>
      <w:r w:rsidRPr="00B317E1">
        <w:rPr>
          <w:rFonts w:ascii="Times New Roman" w:hAnsi="Times New Roman" w:cs="Times New Roman"/>
          <w:sz w:val="28"/>
          <w:szCs w:val="28"/>
        </w:rPr>
        <w:t xml:space="preserve">аявителю сообщается присвоенный заявлению в электронной форме уникальный номер, по которому в соответствующем разделе Портала </w:t>
      </w:r>
      <w:r>
        <w:rPr>
          <w:rFonts w:ascii="Times New Roman" w:hAnsi="Times New Roman" w:cs="Times New Roman"/>
          <w:sz w:val="28"/>
          <w:szCs w:val="28"/>
        </w:rPr>
        <w:t>з</w:t>
      </w:r>
      <w:r w:rsidRPr="00B317E1">
        <w:rPr>
          <w:rFonts w:ascii="Times New Roman" w:hAnsi="Times New Roman" w:cs="Times New Roman"/>
          <w:sz w:val="28"/>
          <w:szCs w:val="28"/>
        </w:rPr>
        <w:t>аявителю будет представлена информация о ходе выполнения указанного заявления.</w:t>
      </w:r>
    </w:p>
    <w:p w:rsidR="00B317E1" w:rsidRPr="009E4DC4" w:rsidRDefault="00B317E1" w:rsidP="00B317E1">
      <w:pPr>
        <w:pStyle w:val="ConsPlusNormal"/>
        <w:jc w:val="both"/>
        <w:rPr>
          <w:rFonts w:ascii="Times New Roman" w:hAnsi="Times New Roman" w:cs="Times New Roman"/>
          <w:sz w:val="28"/>
          <w:szCs w:val="28"/>
        </w:rPr>
      </w:pPr>
      <w:r>
        <w:rPr>
          <w:rFonts w:ascii="Times New Roman" w:hAnsi="Times New Roman" w:cs="Times New Roman"/>
          <w:sz w:val="28"/>
          <w:szCs w:val="28"/>
        </w:rPr>
        <w:t>2.14.3.</w:t>
      </w:r>
      <w:r w:rsidRPr="00B317E1">
        <w:rPr>
          <w:rFonts w:ascii="Times New Roman" w:hAnsi="Times New Roman" w:cs="Times New Roman"/>
          <w:sz w:val="28"/>
          <w:szCs w:val="28"/>
        </w:rPr>
        <w:t xml:space="preserve"> После принятия заявления </w:t>
      </w:r>
      <w:r w:rsidR="00740CAD">
        <w:rPr>
          <w:rFonts w:ascii="Times New Roman" w:hAnsi="Times New Roman" w:cs="Times New Roman"/>
          <w:sz w:val="28"/>
          <w:szCs w:val="28"/>
        </w:rPr>
        <w:t>с</w:t>
      </w:r>
      <w:r w:rsidR="00740CAD" w:rsidRPr="005B3932">
        <w:rPr>
          <w:rFonts w:ascii="Times New Roman" w:hAnsi="Times New Roman" w:cs="Times New Roman"/>
          <w:sz w:val="28"/>
          <w:szCs w:val="28"/>
        </w:rPr>
        <w:t>пециалист</w:t>
      </w:r>
      <w:r w:rsidR="00740CAD">
        <w:rPr>
          <w:rFonts w:ascii="Times New Roman" w:hAnsi="Times New Roman" w:cs="Times New Roman"/>
          <w:sz w:val="28"/>
          <w:szCs w:val="28"/>
        </w:rPr>
        <w:t>ом, ответственным за прием</w:t>
      </w:r>
      <w:r w:rsidR="00740CAD" w:rsidRPr="00D81AB8">
        <w:rPr>
          <w:rFonts w:ascii="Times New Roman" w:hAnsi="Times New Roman" w:cs="Times New Roman"/>
          <w:sz w:val="28"/>
          <w:szCs w:val="28"/>
        </w:rPr>
        <w:t xml:space="preserve"> и регистрацию документов</w:t>
      </w:r>
      <w:r w:rsidR="00740CAD">
        <w:rPr>
          <w:rFonts w:ascii="Times New Roman" w:hAnsi="Times New Roman" w:cs="Times New Roman"/>
          <w:sz w:val="28"/>
          <w:szCs w:val="28"/>
        </w:rPr>
        <w:t>,</w:t>
      </w:r>
      <w:r w:rsidR="00740CAD" w:rsidRPr="00B317E1">
        <w:rPr>
          <w:rFonts w:ascii="Times New Roman" w:hAnsi="Times New Roman" w:cs="Times New Roman"/>
          <w:sz w:val="28"/>
          <w:szCs w:val="28"/>
        </w:rPr>
        <w:t xml:space="preserve"> </w:t>
      </w:r>
      <w:r w:rsidRPr="00B317E1">
        <w:rPr>
          <w:rFonts w:ascii="Times New Roman" w:hAnsi="Times New Roman" w:cs="Times New Roman"/>
          <w:sz w:val="28"/>
          <w:szCs w:val="28"/>
        </w:rPr>
        <w:t>стат</w:t>
      </w:r>
      <w:r w:rsidR="00740CAD">
        <w:rPr>
          <w:rFonts w:ascii="Times New Roman" w:hAnsi="Times New Roman" w:cs="Times New Roman"/>
          <w:sz w:val="28"/>
          <w:szCs w:val="28"/>
        </w:rPr>
        <w:t>ус заявления в личном кабинете з</w:t>
      </w:r>
      <w:r w:rsidRPr="00B317E1">
        <w:rPr>
          <w:rFonts w:ascii="Times New Roman" w:hAnsi="Times New Roman" w:cs="Times New Roman"/>
          <w:sz w:val="28"/>
          <w:szCs w:val="28"/>
        </w:rPr>
        <w:t xml:space="preserve">аявителя на </w:t>
      </w:r>
      <w:r w:rsidR="00740CAD">
        <w:rPr>
          <w:rFonts w:ascii="Times New Roman" w:hAnsi="Times New Roman" w:cs="Times New Roman"/>
          <w:sz w:val="28"/>
          <w:szCs w:val="28"/>
        </w:rPr>
        <w:t>Портале обновляется до статуса «</w:t>
      </w:r>
      <w:r w:rsidRPr="00B317E1">
        <w:rPr>
          <w:rFonts w:ascii="Times New Roman" w:hAnsi="Times New Roman" w:cs="Times New Roman"/>
          <w:sz w:val="28"/>
          <w:szCs w:val="28"/>
        </w:rPr>
        <w:t>Принято</w:t>
      </w:r>
      <w:r w:rsidR="00740CAD">
        <w:rPr>
          <w:rFonts w:ascii="Times New Roman" w:hAnsi="Times New Roman" w:cs="Times New Roman"/>
          <w:sz w:val="28"/>
          <w:szCs w:val="28"/>
        </w:rPr>
        <w:t>»</w:t>
      </w:r>
      <w:r w:rsidRPr="00B317E1">
        <w:rPr>
          <w:rFonts w:ascii="Times New Roman" w:hAnsi="Times New Roman" w:cs="Times New Roman"/>
          <w:sz w:val="28"/>
          <w:szCs w:val="28"/>
        </w:rPr>
        <w:t>.</w:t>
      </w:r>
    </w:p>
    <w:p w:rsidR="00740CAD" w:rsidRDefault="00740CAD" w:rsidP="00B317E1">
      <w:pPr>
        <w:pStyle w:val="ConsPlusNormal"/>
        <w:jc w:val="center"/>
        <w:outlineLvl w:val="2"/>
        <w:rPr>
          <w:rFonts w:ascii="Times New Roman" w:hAnsi="Times New Roman" w:cs="Times New Roman"/>
          <w:sz w:val="28"/>
          <w:szCs w:val="28"/>
        </w:rPr>
      </w:pPr>
    </w:p>
    <w:p w:rsidR="00B317E1" w:rsidRPr="009E4DC4" w:rsidRDefault="00B317E1" w:rsidP="00B317E1">
      <w:pPr>
        <w:pStyle w:val="ConsPlusNormal"/>
        <w:jc w:val="center"/>
        <w:outlineLvl w:val="2"/>
        <w:rPr>
          <w:rFonts w:ascii="Times New Roman" w:hAnsi="Times New Roman" w:cs="Times New Roman"/>
          <w:sz w:val="28"/>
          <w:szCs w:val="28"/>
        </w:rPr>
      </w:pPr>
      <w:r w:rsidRPr="009E4DC4">
        <w:rPr>
          <w:rFonts w:ascii="Times New Roman" w:hAnsi="Times New Roman" w:cs="Times New Roman"/>
          <w:sz w:val="28"/>
          <w:szCs w:val="28"/>
        </w:rPr>
        <w:t>2.15. Требования к помещениям, в которых предоставляется</w:t>
      </w:r>
    </w:p>
    <w:p w:rsidR="00B317E1" w:rsidRPr="009E4DC4" w:rsidRDefault="00B317E1" w:rsidP="00B317E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услуга, к местам ожидания и приема</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заявителей, размещению и оформлению визуальной, текстовой</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и мультимедийной информации о порядке предоставления</w:t>
      </w:r>
    </w:p>
    <w:p w:rsidR="00B317E1" w:rsidRPr="009E4DC4" w:rsidRDefault="00B317E1" w:rsidP="00B317E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E4DC4">
        <w:rPr>
          <w:rFonts w:ascii="Times New Roman" w:hAnsi="Times New Roman" w:cs="Times New Roman"/>
          <w:sz w:val="28"/>
          <w:szCs w:val="28"/>
        </w:rPr>
        <w:t xml:space="preserve"> услуги, в том числе к обеспечению</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доступности для инвалидов указанных объектов в соответствии</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с законодательством Российской Федерации о социальной</w:t>
      </w:r>
    </w:p>
    <w:p w:rsidR="00B317E1" w:rsidRPr="009E4DC4" w:rsidRDefault="00B317E1" w:rsidP="00B317E1">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защите инвалидов</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2.15</w:t>
      </w:r>
      <w:r w:rsidRPr="00D81AB8">
        <w:rPr>
          <w:rFonts w:ascii="Times New Roman" w:hAnsi="Times New Roman" w:cs="Times New Roman"/>
          <w:sz w:val="28"/>
          <w:szCs w:val="28"/>
        </w:rPr>
        <w:t xml:space="preserve">.1. Для удобства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заявители обеспечиваются специально оборудованными местами для ожидания и оформления документов (стол для заполнения заявления, стулья, ручки, бланки).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2.1</w:t>
      </w:r>
      <w:r>
        <w:rPr>
          <w:rFonts w:ascii="Times New Roman" w:hAnsi="Times New Roman" w:cs="Times New Roman"/>
          <w:sz w:val="28"/>
          <w:szCs w:val="28"/>
        </w:rPr>
        <w:t>5</w:t>
      </w:r>
      <w:r w:rsidRPr="00D81AB8">
        <w:rPr>
          <w:rFonts w:ascii="Times New Roman" w:hAnsi="Times New Roman" w:cs="Times New Roman"/>
          <w:sz w:val="28"/>
          <w:szCs w:val="28"/>
        </w:rPr>
        <w:t>.2.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2.1</w:t>
      </w:r>
      <w:r>
        <w:rPr>
          <w:rFonts w:ascii="Times New Roman" w:hAnsi="Times New Roman" w:cs="Times New Roman"/>
          <w:sz w:val="28"/>
          <w:szCs w:val="28"/>
        </w:rPr>
        <w:t>5</w:t>
      </w:r>
      <w:r w:rsidRPr="00D81AB8">
        <w:rPr>
          <w:rFonts w:ascii="Times New Roman" w:hAnsi="Times New Roman" w:cs="Times New Roman"/>
          <w:sz w:val="28"/>
          <w:szCs w:val="28"/>
        </w:rPr>
        <w:t xml:space="preserve">.3. Доступность для инвалидов объектов (зданий, помещений), в которых предоставляется </w:t>
      </w:r>
      <w:r>
        <w:rPr>
          <w:rFonts w:ascii="Times New Roman" w:hAnsi="Times New Roman" w:cs="Times New Roman"/>
          <w:sz w:val="28"/>
          <w:szCs w:val="28"/>
        </w:rPr>
        <w:t>муниципальная</w:t>
      </w:r>
      <w:r w:rsidRPr="00D81AB8">
        <w:rPr>
          <w:rFonts w:ascii="Times New Roman" w:hAnsi="Times New Roman" w:cs="Times New Roman"/>
          <w:sz w:val="28"/>
          <w:szCs w:val="28"/>
        </w:rPr>
        <w:t xml:space="preserve"> услуга, должна быть обеспечена:</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предоставляются государственные услуги;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местам ожидания и приема заявителей с учетом ограничений их жизнедеятельности;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w:t>
      </w:r>
      <w:r w:rsidRPr="00D81AB8">
        <w:rPr>
          <w:rFonts w:ascii="Times New Roman" w:hAnsi="Times New Roman" w:cs="Times New Roman"/>
          <w:sz w:val="28"/>
          <w:szCs w:val="28"/>
        </w:rPr>
        <w:lastRenderedPageBreak/>
        <w:t>знаками, выполненными рельефно-точечным шрифтом Брайля;</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w:t>
      </w:r>
      <w:proofErr w:type="spellStart"/>
      <w:r w:rsidRPr="00D81AB8">
        <w:rPr>
          <w:rFonts w:ascii="Times New Roman" w:hAnsi="Times New Roman" w:cs="Times New Roman"/>
          <w:sz w:val="28"/>
          <w:szCs w:val="28"/>
        </w:rPr>
        <w:t>сурдопереводчика</w:t>
      </w:r>
      <w:proofErr w:type="spellEnd"/>
      <w:r w:rsidRPr="00D81AB8">
        <w:rPr>
          <w:rFonts w:ascii="Times New Roman" w:hAnsi="Times New Roman" w:cs="Times New Roman"/>
          <w:sz w:val="28"/>
          <w:szCs w:val="28"/>
        </w:rPr>
        <w:t xml:space="preserve"> и </w:t>
      </w:r>
      <w:proofErr w:type="spellStart"/>
      <w:r w:rsidRPr="00D81AB8">
        <w:rPr>
          <w:rFonts w:ascii="Times New Roman" w:hAnsi="Times New Roman" w:cs="Times New Roman"/>
          <w:sz w:val="28"/>
          <w:szCs w:val="28"/>
        </w:rPr>
        <w:t>тифлосурдопереводчика</w:t>
      </w:r>
      <w:proofErr w:type="spellEnd"/>
      <w:r w:rsidRPr="00D81AB8">
        <w:rPr>
          <w:rFonts w:ascii="Times New Roman" w:hAnsi="Times New Roman" w:cs="Times New Roman"/>
          <w:sz w:val="28"/>
          <w:szCs w:val="28"/>
        </w:rPr>
        <w:t xml:space="preserve"> при оказании инвалиду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в объекты (здания, помещения),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оказанием специалистами </w:t>
      </w:r>
      <w:r>
        <w:rPr>
          <w:rFonts w:ascii="Times New Roman" w:hAnsi="Times New Roman" w:cs="Times New Roman"/>
          <w:sz w:val="28"/>
          <w:szCs w:val="28"/>
        </w:rPr>
        <w:t xml:space="preserve">Администрации </w:t>
      </w:r>
      <w:r w:rsidR="00286FAC">
        <w:rPr>
          <w:rFonts w:ascii="Times New Roman" w:hAnsi="Times New Roman" w:cs="Times New Roman"/>
          <w:sz w:val="28"/>
          <w:szCs w:val="28"/>
        </w:rPr>
        <w:t xml:space="preserve">сельского поселения </w:t>
      </w:r>
      <w:r w:rsidRPr="00D81AB8">
        <w:rPr>
          <w:rFonts w:ascii="Times New Roman" w:hAnsi="Times New Roman" w:cs="Times New Roman"/>
          <w:sz w:val="28"/>
          <w:szCs w:val="28"/>
        </w:rPr>
        <w:t xml:space="preserve"> помощи инвалидам в преодолении барьеров, мешающих получению ими </w:t>
      </w:r>
      <w:r>
        <w:rPr>
          <w:rFonts w:ascii="Times New Roman" w:hAnsi="Times New Roman" w:cs="Times New Roman"/>
          <w:sz w:val="28"/>
          <w:szCs w:val="28"/>
        </w:rPr>
        <w:t>муниципальных</w:t>
      </w:r>
      <w:r w:rsidRPr="00D81AB8">
        <w:rPr>
          <w:rFonts w:ascii="Times New Roman" w:hAnsi="Times New Roman" w:cs="Times New Roman"/>
          <w:sz w:val="28"/>
          <w:szCs w:val="28"/>
        </w:rPr>
        <w:t xml:space="preserve"> услуг наравне с другими заявителями.</w:t>
      </w:r>
    </w:p>
    <w:p w:rsidR="00B317E1" w:rsidRPr="00D81AB8" w:rsidRDefault="00B317E1" w:rsidP="00B317E1">
      <w:pPr>
        <w:pStyle w:val="ConsPlusNormal"/>
        <w:tabs>
          <w:tab w:val="left" w:pos="709"/>
        </w:tabs>
        <w:jc w:val="both"/>
        <w:rPr>
          <w:rFonts w:ascii="Times New Roman" w:hAnsi="Times New Roman" w:cs="Times New Roman"/>
          <w:sz w:val="28"/>
          <w:szCs w:val="28"/>
        </w:rPr>
      </w:pPr>
    </w:p>
    <w:p w:rsidR="00B317E1" w:rsidRPr="00D81AB8" w:rsidRDefault="00B317E1" w:rsidP="00B317E1">
      <w:pPr>
        <w:pStyle w:val="ConsPlusNormal"/>
        <w:tabs>
          <w:tab w:val="left" w:pos="709"/>
        </w:tabs>
        <w:jc w:val="center"/>
        <w:outlineLvl w:val="2"/>
        <w:rPr>
          <w:rFonts w:ascii="Times New Roman" w:hAnsi="Times New Roman" w:cs="Times New Roman"/>
          <w:sz w:val="28"/>
          <w:szCs w:val="28"/>
        </w:rPr>
      </w:pPr>
      <w:r w:rsidRPr="00D81AB8">
        <w:rPr>
          <w:rFonts w:ascii="Times New Roman" w:hAnsi="Times New Roman" w:cs="Times New Roman"/>
          <w:sz w:val="28"/>
          <w:szCs w:val="28"/>
        </w:rPr>
        <w:t>2.1</w:t>
      </w:r>
      <w:r>
        <w:rPr>
          <w:rFonts w:ascii="Times New Roman" w:hAnsi="Times New Roman" w:cs="Times New Roman"/>
          <w:sz w:val="28"/>
          <w:szCs w:val="28"/>
        </w:rPr>
        <w:t>6</w:t>
      </w:r>
      <w:r w:rsidRPr="00D81AB8">
        <w:rPr>
          <w:rFonts w:ascii="Times New Roman" w:hAnsi="Times New Roman" w:cs="Times New Roman"/>
          <w:sz w:val="28"/>
          <w:szCs w:val="28"/>
        </w:rPr>
        <w:t>. Показатели доступности и качества</w:t>
      </w:r>
    </w:p>
    <w:p w:rsidR="00B317E1" w:rsidRPr="00D81AB8" w:rsidRDefault="00B317E1" w:rsidP="00B317E1">
      <w:pPr>
        <w:pStyle w:val="ConsPlusNormal"/>
        <w:tabs>
          <w:tab w:val="left" w:pos="709"/>
        </w:tabs>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2.1</w:t>
      </w:r>
      <w:r>
        <w:rPr>
          <w:rFonts w:ascii="Times New Roman" w:hAnsi="Times New Roman" w:cs="Times New Roman"/>
          <w:sz w:val="28"/>
          <w:szCs w:val="28"/>
        </w:rPr>
        <w:t>6</w:t>
      </w:r>
      <w:r w:rsidRPr="00D81AB8">
        <w:rPr>
          <w:rFonts w:ascii="Times New Roman" w:hAnsi="Times New Roman" w:cs="Times New Roman"/>
          <w:sz w:val="28"/>
          <w:szCs w:val="28"/>
        </w:rPr>
        <w:t xml:space="preserve">.1. Показателями доступности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являются:</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1) обеспечение возможности направления запроса о предоставлении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 </w:t>
      </w:r>
      <w:r>
        <w:rPr>
          <w:rFonts w:ascii="Times New Roman" w:hAnsi="Times New Roman" w:cs="Times New Roman"/>
          <w:sz w:val="28"/>
          <w:szCs w:val="28"/>
        </w:rPr>
        <w:t xml:space="preserve">Администрацию </w:t>
      </w:r>
      <w:r w:rsidR="00286FA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в электронной форме;</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bookmarkStart w:id="6" w:name="P321"/>
      <w:bookmarkEnd w:id="6"/>
      <w:r w:rsidRPr="00D81AB8">
        <w:rPr>
          <w:rFonts w:ascii="Times New Roman" w:hAnsi="Times New Roman" w:cs="Times New Roman"/>
          <w:sz w:val="28"/>
          <w:szCs w:val="28"/>
        </w:rPr>
        <w:t xml:space="preserve">2) обеспечение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с использованием возможностей Единого портала, Регионального портала;</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3) размещение информации о порядке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 информаци</w:t>
      </w:r>
      <w:r>
        <w:rPr>
          <w:rFonts w:ascii="Times New Roman" w:hAnsi="Times New Roman" w:cs="Times New Roman"/>
          <w:sz w:val="28"/>
          <w:szCs w:val="28"/>
        </w:rPr>
        <w:t>онно-телекоммуникационной сети «Интернет»</w:t>
      </w:r>
      <w:r w:rsidRPr="00D81AB8">
        <w:rPr>
          <w:rFonts w:ascii="Times New Roman" w:hAnsi="Times New Roman" w:cs="Times New Roman"/>
          <w:sz w:val="28"/>
          <w:szCs w:val="28"/>
        </w:rPr>
        <w:t>;</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4) полнота предоставляемой информации о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услуге;</w:t>
      </w:r>
    </w:p>
    <w:p w:rsidR="00B317E1"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5) обеспечение беспрепятственного доступа к помещениям, в которых предоставляется </w:t>
      </w:r>
      <w:r>
        <w:rPr>
          <w:rFonts w:ascii="Times New Roman" w:hAnsi="Times New Roman" w:cs="Times New Roman"/>
          <w:sz w:val="28"/>
          <w:szCs w:val="28"/>
        </w:rPr>
        <w:t>муниципальная услуга;</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6) обеспечение возможности</w:t>
      </w:r>
      <w:r w:rsidRPr="00DE22C1">
        <w:rPr>
          <w:rFonts w:ascii="Times New Roman" w:hAnsi="Times New Roman" w:cs="Times New Roman"/>
          <w:sz w:val="28"/>
          <w:szCs w:val="28"/>
        </w:rPr>
        <w:t xml:space="preserve"> получ</w:t>
      </w:r>
      <w:r>
        <w:rPr>
          <w:rFonts w:ascii="Times New Roman" w:hAnsi="Times New Roman" w:cs="Times New Roman"/>
          <w:sz w:val="28"/>
          <w:szCs w:val="28"/>
        </w:rPr>
        <w:t>ения муниципальной услуги в МФЦ.</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2.1</w:t>
      </w:r>
      <w:r>
        <w:rPr>
          <w:rFonts w:ascii="Times New Roman" w:hAnsi="Times New Roman" w:cs="Times New Roman"/>
          <w:sz w:val="28"/>
          <w:szCs w:val="28"/>
        </w:rPr>
        <w:t>6</w:t>
      </w:r>
      <w:r w:rsidRPr="00D81AB8">
        <w:rPr>
          <w:rFonts w:ascii="Times New Roman" w:hAnsi="Times New Roman" w:cs="Times New Roman"/>
          <w:sz w:val="28"/>
          <w:szCs w:val="28"/>
        </w:rPr>
        <w:t xml:space="preserve">.2. Показателями качества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являются:</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1) соблюдение стандарта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 соблюдение сроко</w:t>
      </w:r>
      <w:r>
        <w:rPr>
          <w:rFonts w:ascii="Times New Roman" w:hAnsi="Times New Roman" w:cs="Times New Roman"/>
          <w:sz w:val="28"/>
          <w:szCs w:val="28"/>
        </w:rPr>
        <w:t>в предоставления муниципальной</w:t>
      </w:r>
      <w:r w:rsidRPr="00D81AB8">
        <w:rPr>
          <w:rFonts w:ascii="Times New Roman" w:hAnsi="Times New Roman" w:cs="Times New Roman"/>
          <w:sz w:val="28"/>
          <w:szCs w:val="28"/>
        </w:rPr>
        <w:t xml:space="preserve"> услуги;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3) отсутствие обоснованных жалоб заявителей;</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4) обоснованность отказов в предоставлении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p>
    <w:p w:rsidR="00B317E1" w:rsidRPr="00D81AB8" w:rsidRDefault="00B317E1" w:rsidP="00B317E1">
      <w:pPr>
        <w:pStyle w:val="ConsPlusNormal"/>
        <w:tabs>
          <w:tab w:val="left" w:pos="709"/>
        </w:tabs>
        <w:jc w:val="center"/>
        <w:outlineLvl w:val="2"/>
        <w:rPr>
          <w:rFonts w:ascii="Times New Roman" w:hAnsi="Times New Roman" w:cs="Times New Roman"/>
          <w:sz w:val="28"/>
          <w:szCs w:val="28"/>
        </w:rPr>
      </w:pPr>
      <w:r w:rsidRPr="00D81AB8">
        <w:rPr>
          <w:rFonts w:ascii="Times New Roman" w:hAnsi="Times New Roman" w:cs="Times New Roman"/>
          <w:sz w:val="28"/>
          <w:szCs w:val="28"/>
        </w:rPr>
        <w:t>2.1</w:t>
      </w:r>
      <w:r>
        <w:rPr>
          <w:rFonts w:ascii="Times New Roman" w:hAnsi="Times New Roman" w:cs="Times New Roman"/>
          <w:sz w:val="28"/>
          <w:szCs w:val="28"/>
        </w:rPr>
        <w:t>7</w:t>
      </w:r>
      <w:r w:rsidRPr="00D81AB8">
        <w:rPr>
          <w:rFonts w:ascii="Times New Roman" w:hAnsi="Times New Roman" w:cs="Times New Roman"/>
          <w:sz w:val="28"/>
          <w:szCs w:val="28"/>
        </w:rPr>
        <w:t>. Иные требования, в том числе учитывающие особенности</w:t>
      </w:r>
    </w:p>
    <w:p w:rsidR="00B317E1" w:rsidRPr="00D81AB8" w:rsidRDefault="00B317E1" w:rsidP="00B317E1">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в многофункциональных</w:t>
      </w:r>
    </w:p>
    <w:p w:rsidR="00B317E1" w:rsidRPr="00D81AB8" w:rsidRDefault="00B317E1" w:rsidP="00B317E1">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центрах предоставления государственных и муниципальных</w:t>
      </w:r>
    </w:p>
    <w:p w:rsidR="00B317E1" w:rsidRPr="00D81AB8" w:rsidRDefault="00B317E1" w:rsidP="00B317E1">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 xml:space="preserve">услуг, и особенности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B317E1" w:rsidRPr="00D81AB8" w:rsidRDefault="00B317E1" w:rsidP="00B317E1">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в электронной форме</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p>
    <w:p w:rsidR="00B317E1" w:rsidRDefault="00B317E1" w:rsidP="00B317E1">
      <w:pPr>
        <w:widowControl w:val="0"/>
        <w:autoSpaceDE w:val="0"/>
        <w:autoSpaceDN w:val="0"/>
        <w:spacing w:line="240" w:lineRule="auto"/>
        <w:ind w:firstLine="709"/>
        <w:jc w:val="both"/>
        <w:rPr>
          <w:sz w:val="28"/>
          <w:szCs w:val="28"/>
        </w:rPr>
      </w:pPr>
      <w:r>
        <w:rPr>
          <w:sz w:val="28"/>
          <w:szCs w:val="28"/>
        </w:rPr>
        <w:t>2.17</w:t>
      </w:r>
      <w:r w:rsidRPr="00DE22C1">
        <w:rPr>
          <w:sz w:val="28"/>
          <w:szCs w:val="28"/>
        </w:rPr>
        <w:t>.1. Администрация</w:t>
      </w:r>
      <w:r>
        <w:rPr>
          <w:sz w:val="28"/>
          <w:szCs w:val="28"/>
        </w:rPr>
        <w:t xml:space="preserve"> </w:t>
      </w:r>
      <w:r w:rsidR="00286FAC">
        <w:rPr>
          <w:sz w:val="28"/>
          <w:szCs w:val="28"/>
        </w:rPr>
        <w:t xml:space="preserve">сельского поселения </w:t>
      </w:r>
      <w:r w:rsidRPr="00DE22C1">
        <w:rPr>
          <w:sz w:val="28"/>
          <w:szCs w:val="28"/>
        </w:rPr>
        <w:t xml:space="preserve"> осуществляет взаимодействие с МФЦ при предоставлении муниципальной услуги в соответствии с соглашением о взаимодействии.</w:t>
      </w:r>
    </w:p>
    <w:p w:rsidR="00B317E1" w:rsidRPr="00DE22C1" w:rsidRDefault="00B317E1" w:rsidP="00B317E1">
      <w:pPr>
        <w:widowControl w:val="0"/>
        <w:autoSpaceDE w:val="0"/>
        <w:autoSpaceDN w:val="0"/>
        <w:spacing w:line="240" w:lineRule="auto"/>
        <w:ind w:firstLine="709"/>
        <w:jc w:val="both"/>
        <w:rPr>
          <w:sz w:val="28"/>
          <w:szCs w:val="28"/>
        </w:rPr>
      </w:pPr>
      <w:r>
        <w:rPr>
          <w:sz w:val="28"/>
          <w:szCs w:val="28"/>
        </w:rPr>
        <w:t>2.17</w:t>
      </w:r>
      <w:r w:rsidRPr="00DE22C1">
        <w:rPr>
          <w:sz w:val="28"/>
          <w:szCs w:val="28"/>
        </w:rPr>
        <w:t xml:space="preserve">.2. Обеспечение возможности получения заявителями информации и </w:t>
      </w:r>
      <w:r w:rsidRPr="00DE22C1">
        <w:rPr>
          <w:sz w:val="28"/>
          <w:szCs w:val="28"/>
        </w:rPr>
        <w:lastRenderedPageBreak/>
        <w:t>обеспечение доступа заявителей к сведениям о муниципальной услуге, размещаемым на Едином портале и Региональном портале.</w:t>
      </w:r>
    </w:p>
    <w:p w:rsidR="00B317E1" w:rsidRPr="00DE22C1" w:rsidRDefault="00B317E1" w:rsidP="00B317E1">
      <w:pPr>
        <w:widowControl w:val="0"/>
        <w:autoSpaceDE w:val="0"/>
        <w:autoSpaceDN w:val="0"/>
        <w:spacing w:line="240" w:lineRule="auto"/>
        <w:ind w:firstLine="709"/>
        <w:jc w:val="both"/>
        <w:rPr>
          <w:sz w:val="28"/>
          <w:szCs w:val="28"/>
        </w:rPr>
      </w:pPr>
      <w:r>
        <w:rPr>
          <w:sz w:val="28"/>
          <w:szCs w:val="28"/>
        </w:rPr>
        <w:t>2.17</w:t>
      </w:r>
      <w:r w:rsidRPr="00DE22C1">
        <w:rPr>
          <w:sz w:val="28"/>
          <w:szCs w:val="28"/>
        </w:rPr>
        <w:t>.3. Обеспечение доступа заявителей к форме заявления и обеспечение возможности копирования и заполнения указанного заявления в электронном виде с использованием Единого портала, Регионального портала.</w:t>
      </w:r>
    </w:p>
    <w:p w:rsidR="00B317E1" w:rsidRPr="00DE22C1" w:rsidRDefault="00B317E1" w:rsidP="00B317E1">
      <w:pPr>
        <w:widowControl w:val="0"/>
        <w:autoSpaceDE w:val="0"/>
        <w:autoSpaceDN w:val="0"/>
        <w:spacing w:line="240" w:lineRule="auto"/>
        <w:ind w:firstLine="709"/>
        <w:jc w:val="both"/>
        <w:rPr>
          <w:sz w:val="28"/>
          <w:szCs w:val="28"/>
        </w:rPr>
      </w:pPr>
      <w:r>
        <w:rPr>
          <w:sz w:val="28"/>
          <w:szCs w:val="28"/>
        </w:rPr>
        <w:t>2.17</w:t>
      </w:r>
      <w:r w:rsidRPr="00DE22C1">
        <w:rPr>
          <w:sz w:val="28"/>
          <w:szCs w:val="28"/>
        </w:rPr>
        <w:t>.4.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Регионального портала.</w:t>
      </w:r>
    </w:p>
    <w:p w:rsidR="00B317E1" w:rsidRPr="00DE22C1" w:rsidRDefault="00B317E1" w:rsidP="00B317E1">
      <w:pPr>
        <w:widowControl w:val="0"/>
        <w:autoSpaceDE w:val="0"/>
        <w:autoSpaceDN w:val="0"/>
        <w:spacing w:line="240" w:lineRule="auto"/>
        <w:ind w:firstLine="709"/>
        <w:jc w:val="both"/>
        <w:rPr>
          <w:sz w:val="28"/>
          <w:szCs w:val="28"/>
        </w:rPr>
      </w:pPr>
      <w:r>
        <w:rPr>
          <w:sz w:val="28"/>
          <w:szCs w:val="28"/>
        </w:rPr>
        <w:t>2.17</w:t>
      </w:r>
      <w:r w:rsidRPr="00DE22C1">
        <w:rPr>
          <w:sz w:val="28"/>
          <w:szCs w:val="28"/>
        </w:rPr>
        <w:t>.5.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rsidR="00B317E1" w:rsidRPr="00DE22C1" w:rsidRDefault="00B317E1" w:rsidP="00B317E1">
      <w:pPr>
        <w:widowControl w:val="0"/>
        <w:autoSpaceDE w:val="0"/>
        <w:autoSpaceDN w:val="0"/>
        <w:spacing w:line="240" w:lineRule="auto"/>
        <w:ind w:firstLine="709"/>
        <w:jc w:val="both"/>
        <w:rPr>
          <w:sz w:val="28"/>
          <w:szCs w:val="28"/>
        </w:rPr>
      </w:pPr>
      <w:r w:rsidRPr="00DE22C1">
        <w:rPr>
          <w:sz w:val="28"/>
          <w:szCs w:val="28"/>
        </w:rPr>
        <w:t>2.1</w:t>
      </w:r>
      <w:r>
        <w:rPr>
          <w:sz w:val="28"/>
          <w:szCs w:val="28"/>
        </w:rPr>
        <w:t>7</w:t>
      </w:r>
      <w:r w:rsidRPr="00DE22C1">
        <w:rPr>
          <w:sz w:val="28"/>
          <w:szCs w:val="28"/>
        </w:rPr>
        <w:t>.6.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w:t>
      </w:r>
    </w:p>
    <w:p w:rsidR="00B317E1" w:rsidRPr="00DE22C1" w:rsidRDefault="00B317E1" w:rsidP="00B317E1">
      <w:pPr>
        <w:widowControl w:val="0"/>
        <w:autoSpaceDE w:val="0"/>
        <w:autoSpaceDN w:val="0"/>
        <w:spacing w:line="240" w:lineRule="auto"/>
        <w:ind w:firstLine="709"/>
        <w:jc w:val="both"/>
        <w:rPr>
          <w:sz w:val="28"/>
          <w:szCs w:val="28"/>
        </w:rPr>
      </w:pPr>
      <w:r>
        <w:rPr>
          <w:sz w:val="28"/>
          <w:szCs w:val="28"/>
        </w:rPr>
        <w:t>2.17</w:t>
      </w:r>
      <w:r w:rsidRPr="00DE22C1">
        <w:rPr>
          <w:sz w:val="28"/>
          <w:szCs w:val="28"/>
        </w:rPr>
        <w:t>.7.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B317E1" w:rsidRDefault="00B317E1" w:rsidP="00B317E1">
      <w:pPr>
        <w:pStyle w:val="ConsPlusNormal"/>
        <w:tabs>
          <w:tab w:val="left" w:pos="709"/>
        </w:tabs>
        <w:jc w:val="center"/>
        <w:outlineLvl w:val="1"/>
        <w:rPr>
          <w:rFonts w:ascii="Times New Roman" w:hAnsi="Times New Roman" w:cs="Times New Roman"/>
          <w:sz w:val="28"/>
          <w:szCs w:val="28"/>
        </w:rPr>
      </w:pPr>
    </w:p>
    <w:p w:rsidR="00B317E1" w:rsidRPr="00D81AB8" w:rsidRDefault="00B317E1" w:rsidP="00B317E1">
      <w:pPr>
        <w:pStyle w:val="ConsPlusNormal"/>
        <w:tabs>
          <w:tab w:val="left" w:pos="709"/>
        </w:tabs>
        <w:jc w:val="center"/>
        <w:outlineLvl w:val="1"/>
        <w:rPr>
          <w:rFonts w:ascii="Times New Roman" w:hAnsi="Times New Roman" w:cs="Times New Roman"/>
          <w:sz w:val="28"/>
          <w:szCs w:val="28"/>
        </w:rPr>
      </w:pPr>
      <w:r w:rsidRPr="00D81AB8">
        <w:rPr>
          <w:rFonts w:ascii="Times New Roman" w:hAnsi="Times New Roman" w:cs="Times New Roman"/>
          <w:sz w:val="28"/>
          <w:szCs w:val="28"/>
        </w:rPr>
        <w:t>3. Состав, последовательность и сроки выполнения</w:t>
      </w:r>
    </w:p>
    <w:p w:rsidR="00B317E1" w:rsidRPr="00D81AB8" w:rsidRDefault="00B317E1" w:rsidP="00B317E1">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административных процедур, требования к порядку</w:t>
      </w:r>
    </w:p>
    <w:p w:rsidR="00B317E1" w:rsidRPr="00D81AB8" w:rsidRDefault="00B317E1" w:rsidP="00B317E1">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их выполнения, в том числе особенности выполнения</w:t>
      </w:r>
    </w:p>
    <w:p w:rsidR="00B317E1" w:rsidRPr="00D81AB8" w:rsidRDefault="00B317E1" w:rsidP="00B317E1">
      <w:pPr>
        <w:pStyle w:val="ConsPlusNormal"/>
        <w:tabs>
          <w:tab w:val="left" w:pos="709"/>
        </w:tabs>
        <w:jc w:val="center"/>
        <w:rPr>
          <w:rFonts w:ascii="Times New Roman" w:hAnsi="Times New Roman" w:cs="Times New Roman"/>
          <w:sz w:val="28"/>
          <w:szCs w:val="28"/>
        </w:rPr>
      </w:pPr>
      <w:r w:rsidRPr="00D81AB8">
        <w:rPr>
          <w:rFonts w:ascii="Times New Roman" w:hAnsi="Times New Roman" w:cs="Times New Roman"/>
          <w:sz w:val="28"/>
          <w:szCs w:val="28"/>
        </w:rPr>
        <w:t>административных процедур в электронной форме</w:t>
      </w:r>
    </w:p>
    <w:p w:rsidR="00B317E1" w:rsidRPr="00D81AB8" w:rsidRDefault="00B317E1" w:rsidP="00B317E1">
      <w:pPr>
        <w:pStyle w:val="ConsPlusNormal"/>
        <w:tabs>
          <w:tab w:val="left" w:pos="709"/>
        </w:tabs>
        <w:ind w:firstLine="709"/>
        <w:jc w:val="both"/>
        <w:rPr>
          <w:rFonts w:ascii="Times New Roman" w:hAnsi="Times New Roman" w:cs="Times New Roman"/>
          <w:sz w:val="28"/>
          <w:szCs w:val="28"/>
        </w:rPr>
      </w:pPr>
    </w:p>
    <w:p w:rsidR="00B317E1" w:rsidRPr="0037282F" w:rsidRDefault="00B317E1" w:rsidP="00B317E1">
      <w:pPr>
        <w:pStyle w:val="ConsPlusNormal"/>
        <w:ind w:firstLine="540"/>
        <w:jc w:val="both"/>
        <w:rPr>
          <w:rFonts w:ascii="Times New Roman" w:hAnsi="Times New Roman" w:cs="Times New Roman"/>
          <w:sz w:val="28"/>
          <w:szCs w:val="28"/>
        </w:rPr>
      </w:pPr>
      <w:r w:rsidRPr="005B3932">
        <w:rPr>
          <w:rFonts w:ascii="Times New Roman" w:hAnsi="Times New Roman" w:cs="Times New Roman"/>
          <w:sz w:val="28"/>
          <w:szCs w:val="28"/>
        </w:rPr>
        <w:t>3.1.</w:t>
      </w:r>
      <w:r w:rsidRPr="0037282F">
        <w:rPr>
          <w:rFonts w:ascii="Times New Roman" w:hAnsi="Times New Roman" w:cs="Times New Roman"/>
          <w:sz w:val="28"/>
          <w:szCs w:val="28"/>
        </w:rPr>
        <w:tab/>
        <w:t>Исчерпывающий перечень административных процедур при предоставлении муниципальной услуги:</w:t>
      </w:r>
    </w:p>
    <w:p w:rsidR="0037282F" w:rsidRPr="0037282F" w:rsidRDefault="0037282F" w:rsidP="0037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Pr="0037282F">
        <w:rPr>
          <w:rFonts w:ascii="Times New Roman" w:hAnsi="Times New Roman" w:cs="Times New Roman"/>
          <w:sz w:val="28"/>
          <w:szCs w:val="28"/>
        </w:rPr>
        <w:t>рием и регистрация заявления с прилагаемыми к нему документам</w:t>
      </w:r>
      <w:r>
        <w:rPr>
          <w:rFonts w:ascii="Times New Roman" w:hAnsi="Times New Roman" w:cs="Times New Roman"/>
          <w:sz w:val="28"/>
          <w:szCs w:val="28"/>
        </w:rPr>
        <w:t>и;</w:t>
      </w:r>
    </w:p>
    <w:p w:rsidR="0037282F" w:rsidRPr="0037282F" w:rsidRDefault="0037282F" w:rsidP="0037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w:t>
      </w:r>
      <w:r w:rsidRPr="0037282F">
        <w:rPr>
          <w:rFonts w:ascii="Times New Roman" w:hAnsi="Times New Roman" w:cs="Times New Roman"/>
          <w:sz w:val="28"/>
          <w:szCs w:val="28"/>
        </w:rPr>
        <w:t xml:space="preserve">ормирование и направление межведомственных запросов, получение </w:t>
      </w:r>
      <w:r>
        <w:rPr>
          <w:rFonts w:ascii="Times New Roman" w:hAnsi="Times New Roman" w:cs="Times New Roman"/>
          <w:sz w:val="28"/>
          <w:szCs w:val="28"/>
        </w:rPr>
        <w:t>ответов на них;</w:t>
      </w:r>
    </w:p>
    <w:p w:rsidR="0037282F" w:rsidRPr="0037282F" w:rsidRDefault="0037282F" w:rsidP="0037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w:t>
      </w:r>
      <w:r w:rsidRPr="0037282F">
        <w:rPr>
          <w:rFonts w:ascii="Times New Roman" w:hAnsi="Times New Roman" w:cs="Times New Roman"/>
          <w:sz w:val="28"/>
          <w:szCs w:val="28"/>
        </w:rPr>
        <w:t>ассмотрение представленных заявителем документов о предоставлении муниципальной услуги и оформление документов, являющихся р</w:t>
      </w:r>
      <w:r>
        <w:rPr>
          <w:rFonts w:ascii="Times New Roman" w:hAnsi="Times New Roman" w:cs="Times New Roman"/>
          <w:sz w:val="28"/>
          <w:szCs w:val="28"/>
        </w:rPr>
        <w:t>езультатом муниципальной услуги;</w:t>
      </w:r>
    </w:p>
    <w:p w:rsidR="0037282F" w:rsidRPr="0037282F" w:rsidRDefault="0037282F" w:rsidP="0037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37282F">
        <w:rPr>
          <w:rFonts w:ascii="Times New Roman" w:hAnsi="Times New Roman" w:cs="Times New Roman"/>
          <w:sz w:val="28"/>
          <w:szCs w:val="28"/>
        </w:rPr>
        <w:t>ыдача (направление) заявителю документов, являющихся результатом предоставления муниципальной  услуги.</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Блок-схема предоставления муниципальной </w:t>
      </w:r>
      <w:r>
        <w:rPr>
          <w:rFonts w:ascii="Times New Roman" w:hAnsi="Times New Roman" w:cs="Times New Roman"/>
          <w:sz w:val="28"/>
          <w:szCs w:val="28"/>
        </w:rPr>
        <w:t xml:space="preserve">услуги приведена в приложении  </w:t>
      </w:r>
      <w:r w:rsidR="001E20CC">
        <w:rPr>
          <w:rFonts w:ascii="Times New Roman" w:hAnsi="Times New Roman" w:cs="Times New Roman"/>
          <w:sz w:val="28"/>
          <w:szCs w:val="28"/>
        </w:rPr>
        <w:t xml:space="preserve">    </w:t>
      </w:r>
      <w:r>
        <w:rPr>
          <w:rFonts w:ascii="Times New Roman" w:hAnsi="Times New Roman" w:cs="Times New Roman"/>
          <w:sz w:val="28"/>
          <w:szCs w:val="28"/>
        </w:rPr>
        <w:t xml:space="preserve">№ 2 </w:t>
      </w:r>
      <w:r w:rsidRPr="0037282F">
        <w:rPr>
          <w:rFonts w:ascii="Times New Roman" w:hAnsi="Times New Roman" w:cs="Times New Roman"/>
          <w:sz w:val="28"/>
          <w:szCs w:val="28"/>
        </w:rPr>
        <w:t xml:space="preserve"> к настоящему </w:t>
      </w:r>
      <w:r>
        <w:rPr>
          <w:rFonts w:ascii="Times New Roman" w:hAnsi="Times New Roman" w:cs="Times New Roman"/>
          <w:sz w:val="28"/>
          <w:szCs w:val="28"/>
        </w:rPr>
        <w:t>А</w:t>
      </w:r>
      <w:r w:rsidRPr="0037282F">
        <w:rPr>
          <w:rFonts w:ascii="Times New Roman" w:hAnsi="Times New Roman" w:cs="Times New Roman"/>
          <w:sz w:val="28"/>
          <w:szCs w:val="28"/>
        </w:rPr>
        <w:t>дминистративному регламенту</w:t>
      </w:r>
      <w:r>
        <w:rPr>
          <w:rFonts w:ascii="Times New Roman" w:hAnsi="Times New Roman" w:cs="Times New Roman"/>
          <w:sz w:val="28"/>
          <w:szCs w:val="28"/>
        </w:rPr>
        <w:t>.</w:t>
      </w:r>
    </w:p>
    <w:p w:rsidR="0037282F" w:rsidRPr="0037282F" w:rsidRDefault="0037282F" w:rsidP="0037282F">
      <w:pPr>
        <w:autoSpaceDE w:val="0"/>
        <w:autoSpaceDN w:val="0"/>
        <w:adjustRightInd w:val="0"/>
        <w:ind w:firstLine="540"/>
        <w:jc w:val="both"/>
        <w:outlineLvl w:val="1"/>
        <w:rPr>
          <w:sz w:val="28"/>
          <w:szCs w:val="28"/>
        </w:rPr>
      </w:pPr>
      <w:r w:rsidRPr="0037282F">
        <w:rPr>
          <w:sz w:val="28"/>
          <w:szCs w:val="28"/>
        </w:rPr>
        <w:t>3.</w:t>
      </w:r>
      <w:r>
        <w:rPr>
          <w:sz w:val="28"/>
          <w:szCs w:val="28"/>
        </w:rPr>
        <w:t>2</w:t>
      </w:r>
      <w:r w:rsidRPr="0037282F">
        <w:rPr>
          <w:sz w:val="28"/>
          <w:szCs w:val="28"/>
        </w:rPr>
        <w:t>.</w:t>
      </w:r>
      <w:r>
        <w:rPr>
          <w:sz w:val="28"/>
          <w:szCs w:val="28"/>
        </w:rPr>
        <w:t xml:space="preserve"> </w:t>
      </w:r>
      <w:r w:rsidRPr="0037282F">
        <w:rPr>
          <w:sz w:val="28"/>
          <w:szCs w:val="28"/>
        </w:rPr>
        <w:t>Прием и регистрация заявления</w:t>
      </w:r>
      <w:r>
        <w:rPr>
          <w:sz w:val="28"/>
          <w:szCs w:val="28"/>
        </w:rPr>
        <w:t>.</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Основание для начала административной процедуры: личное обращение заявителя с заявлением в Администрацию</w:t>
      </w:r>
      <w:r w:rsidR="00226334">
        <w:rPr>
          <w:rFonts w:ascii="Times New Roman" w:hAnsi="Times New Roman" w:cs="Times New Roman"/>
          <w:sz w:val="28"/>
          <w:szCs w:val="28"/>
        </w:rPr>
        <w:t xml:space="preserve"> </w:t>
      </w:r>
      <w:r w:rsidR="00286FAC">
        <w:rPr>
          <w:rFonts w:ascii="Times New Roman" w:hAnsi="Times New Roman" w:cs="Times New Roman"/>
          <w:sz w:val="28"/>
          <w:szCs w:val="28"/>
        </w:rPr>
        <w:t xml:space="preserve">сельского поселения </w:t>
      </w:r>
      <w:r w:rsidRPr="0037282F">
        <w:rPr>
          <w:rFonts w:ascii="Times New Roman" w:hAnsi="Times New Roman" w:cs="Times New Roman"/>
          <w:sz w:val="28"/>
          <w:szCs w:val="28"/>
        </w:rPr>
        <w:t>, МФЦ.</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специалист </w:t>
      </w:r>
      <w:r w:rsidR="00226334">
        <w:rPr>
          <w:rFonts w:ascii="Times New Roman" w:hAnsi="Times New Roman" w:cs="Times New Roman"/>
          <w:sz w:val="28"/>
          <w:szCs w:val="28"/>
        </w:rPr>
        <w:t xml:space="preserve">Администрации </w:t>
      </w:r>
      <w:r w:rsidR="00286FAC">
        <w:rPr>
          <w:rFonts w:ascii="Times New Roman" w:hAnsi="Times New Roman" w:cs="Times New Roman"/>
          <w:sz w:val="28"/>
          <w:szCs w:val="28"/>
        </w:rPr>
        <w:t xml:space="preserve">сельского поселения </w:t>
      </w:r>
      <w:r w:rsidRPr="0037282F">
        <w:rPr>
          <w:rFonts w:ascii="Times New Roman" w:hAnsi="Times New Roman" w:cs="Times New Roman"/>
          <w:sz w:val="28"/>
          <w:szCs w:val="28"/>
        </w:rPr>
        <w:t xml:space="preserve"> или МФЦ, ответственный за прием и регистрацию документов.</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Критерий принятия решения о приеме и регистрации заявления: наличие документов, предусмотренных </w:t>
      </w:r>
      <w:r w:rsidR="006945F4">
        <w:rPr>
          <w:rFonts w:ascii="Times New Roman" w:hAnsi="Times New Roman" w:cs="Times New Roman"/>
          <w:sz w:val="28"/>
          <w:szCs w:val="28"/>
        </w:rPr>
        <w:t>под</w:t>
      </w:r>
      <w:r w:rsidR="00226334">
        <w:rPr>
          <w:rFonts w:ascii="Times New Roman" w:hAnsi="Times New Roman" w:cs="Times New Roman"/>
          <w:sz w:val="28"/>
          <w:szCs w:val="28"/>
        </w:rPr>
        <w:t>разделом 2.7</w:t>
      </w:r>
      <w:r w:rsidRPr="0037282F">
        <w:rPr>
          <w:rFonts w:ascii="Times New Roman" w:hAnsi="Times New Roman" w:cs="Times New Roman"/>
          <w:sz w:val="28"/>
          <w:szCs w:val="28"/>
        </w:rPr>
        <w:t xml:space="preserve"> настоящего </w:t>
      </w:r>
      <w:r w:rsidR="00226334">
        <w:rPr>
          <w:rFonts w:ascii="Times New Roman" w:hAnsi="Times New Roman" w:cs="Times New Roman"/>
          <w:sz w:val="28"/>
          <w:szCs w:val="28"/>
        </w:rPr>
        <w:t>А</w:t>
      </w:r>
      <w:r w:rsidRPr="0037282F">
        <w:rPr>
          <w:rFonts w:ascii="Times New Roman" w:hAnsi="Times New Roman" w:cs="Times New Roman"/>
          <w:sz w:val="28"/>
          <w:szCs w:val="28"/>
        </w:rPr>
        <w:t xml:space="preserve">дминистративного </w:t>
      </w:r>
      <w:r w:rsidRPr="0037282F">
        <w:rPr>
          <w:rFonts w:ascii="Times New Roman" w:hAnsi="Times New Roman" w:cs="Times New Roman"/>
          <w:sz w:val="28"/>
          <w:szCs w:val="28"/>
        </w:rPr>
        <w:lastRenderedPageBreak/>
        <w:t>регламента.</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Результат административной процедуры: прием и регистрация заявления.</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Порядок передачи результата: зарегистрированное заявление направляется в Комитет для его рассмотрения и экспертизы представленных документов.</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Способ фиксации результата административной процедуры: регистрация в журнале регистрации входящих документов или электронном документообороте с присвоением входящего номера и указанием даты поступления.</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Максимальный срок</w:t>
      </w:r>
      <w:r w:rsidRPr="0037282F">
        <w:rPr>
          <w:sz w:val="28"/>
          <w:szCs w:val="28"/>
        </w:rPr>
        <w:t xml:space="preserve"> </w:t>
      </w:r>
      <w:r w:rsidRPr="0037282F">
        <w:rPr>
          <w:rFonts w:ascii="Times New Roman" w:hAnsi="Times New Roman" w:cs="Times New Roman"/>
          <w:sz w:val="28"/>
          <w:szCs w:val="28"/>
        </w:rPr>
        <w:t>выполнения административной процедуры – 1 рабочий день.</w:t>
      </w:r>
    </w:p>
    <w:p w:rsidR="0037282F" w:rsidRPr="0037282F" w:rsidRDefault="00226334" w:rsidP="0037282F">
      <w:pPr>
        <w:autoSpaceDE w:val="0"/>
        <w:autoSpaceDN w:val="0"/>
        <w:adjustRightInd w:val="0"/>
        <w:ind w:firstLine="540"/>
        <w:rPr>
          <w:sz w:val="28"/>
          <w:szCs w:val="28"/>
        </w:rPr>
      </w:pPr>
      <w:r>
        <w:rPr>
          <w:sz w:val="28"/>
          <w:szCs w:val="28"/>
        </w:rPr>
        <w:t>3.3.</w:t>
      </w:r>
      <w:r w:rsidR="0037282F" w:rsidRPr="0037282F">
        <w:rPr>
          <w:sz w:val="28"/>
          <w:szCs w:val="28"/>
        </w:rPr>
        <w:t xml:space="preserve"> Формирование и направление межведомственных запросов</w:t>
      </w:r>
      <w:r>
        <w:rPr>
          <w:sz w:val="28"/>
          <w:szCs w:val="28"/>
        </w:rPr>
        <w:t>.</w:t>
      </w:r>
    </w:p>
    <w:p w:rsidR="0037282F" w:rsidRPr="0037282F" w:rsidRDefault="00226334" w:rsidP="0037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37282F" w:rsidRPr="0037282F">
        <w:rPr>
          <w:rFonts w:ascii="Times New Roman" w:hAnsi="Times New Roman" w:cs="Times New Roman"/>
          <w:sz w:val="28"/>
          <w:szCs w:val="28"/>
        </w:rPr>
        <w:t xml:space="preserve">снованием для начала административной процедуры является поступление заявления к специалисту </w:t>
      </w:r>
      <w:r w:rsidR="00206789">
        <w:rPr>
          <w:rFonts w:ascii="Times New Roman" w:hAnsi="Times New Roman" w:cs="Times New Roman"/>
          <w:sz w:val="28"/>
          <w:szCs w:val="28"/>
        </w:rPr>
        <w:t>к</w:t>
      </w:r>
      <w:r w:rsidR="007A2989">
        <w:rPr>
          <w:rFonts w:ascii="Times New Roman" w:hAnsi="Times New Roman" w:cs="Times New Roman"/>
          <w:sz w:val="28"/>
          <w:szCs w:val="28"/>
        </w:rPr>
        <w:t>оми</w:t>
      </w:r>
      <w:r>
        <w:rPr>
          <w:rFonts w:ascii="Times New Roman" w:hAnsi="Times New Roman" w:cs="Times New Roman"/>
          <w:sz w:val="28"/>
          <w:szCs w:val="28"/>
        </w:rPr>
        <w:t>тета</w:t>
      </w:r>
      <w:r w:rsidR="0037282F" w:rsidRPr="0037282F">
        <w:rPr>
          <w:rFonts w:ascii="Times New Roman" w:hAnsi="Times New Roman" w:cs="Times New Roman"/>
          <w:sz w:val="28"/>
          <w:szCs w:val="28"/>
        </w:rPr>
        <w:t>, ответственному за рассмотрение, формирование и направление межведомственных запросов в органы, участвующие в предоставлении муниципальной услуги.</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1) экспертиза представленных заявителем документов,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их выполнения) – 5 рабочих дней со дня поступления зарегистрированного заявления о предоставлении муниципальной услуги;</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2) 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Результат административной процедуры: полученные ответы на межведомственные запросы.</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Критерии принятия решения: отсутствие документов, которые заявитель вправе представить по собственной инициативе, указанных в </w:t>
      </w:r>
      <w:r w:rsidR="006945F4">
        <w:rPr>
          <w:rFonts w:ascii="Times New Roman" w:hAnsi="Times New Roman" w:cs="Times New Roman"/>
          <w:sz w:val="28"/>
          <w:szCs w:val="28"/>
        </w:rPr>
        <w:t>под</w:t>
      </w:r>
      <w:r w:rsidR="007A2989">
        <w:rPr>
          <w:rFonts w:ascii="Times New Roman" w:hAnsi="Times New Roman" w:cs="Times New Roman"/>
          <w:sz w:val="28"/>
          <w:szCs w:val="28"/>
        </w:rPr>
        <w:t>разделе 2.7</w:t>
      </w:r>
      <w:r w:rsidRPr="0037282F">
        <w:rPr>
          <w:rFonts w:ascii="Times New Roman" w:hAnsi="Times New Roman" w:cs="Times New Roman"/>
          <w:sz w:val="28"/>
          <w:szCs w:val="28"/>
        </w:rPr>
        <w:t xml:space="preserve"> настоящего </w:t>
      </w:r>
      <w:r w:rsidR="007A2989">
        <w:rPr>
          <w:rFonts w:ascii="Times New Roman" w:hAnsi="Times New Roman" w:cs="Times New Roman"/>
          <w:sz w:val="28"/>
          <w:szCs w:val="28"/>
        </w:rPr>
        <w:t>А</w:t>
      </w:r>
      <w:r w:rsidRPr="0037282F">
        <w:rPr>
          <w:rFonts w:ascii="Times New Roman" w:hAnsi="Times New Roman" w:cs="Times New Roman"/>
          <w:sz w:val="28"/>
          <w:szCs w:val="28"/>
        </w:rPr>
        <w:t>дминистративного регламента.</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Способ фиксации результата административной процедуры: регистрация полученного ответа на запрос в электронном документообороте.</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Непредставление (несвоевременное представление) органами по межведомственному запросу информации, указанной в настоящем пункте, не может являться основанием для отказа в предоставлении муниципальной услуги.</w:t>
      </w:r>
    </w:p>
    <w:p w:rsidR="0037282F" w:rsidRPr="0037282F" w:rsidRDefault="007A2989" w:rsidP="0037282F">
      <w:pPr>
        <w:autoSpaceDE w:val="0"/>
        <w:autoSpaceDN w:val="0"/>
        <w:adjustRightInd w:val="0"/>
        <w:spacing w:line="240" w:lineRule="auto"/>
        <w:ind w:firstLine="540"/>
        <w:jc w:val="both"/>
        <w:rPr>
          <w:sz w:val="28"/>
          <w:szCs w:val="28"/>
        </w:rPr>
      </w:pPr>
      <w:r>
        <w:rPr>
          <w:sz w:val="28"/>
          <w:szCs w:val="28"/>
        </w:rPr>
        <w:t>3.4</w:t>
      </w:r>
      <w:r w:rsidR="0037282F" w:rsidRPr="0037282F">
        <w:rPr>
          <w:sz w:val="28"/>
          <w:szCs w:val="28"/>
        </w:rPr>
        <w:t>. Рассмотрение представленных заявителем документов о предоставлении муниципальной услуги и оформление документов, являющихся результатом муниципальной услуги</w:t>
      </w:r>
      <w:r>
        <w:rPr>
          <w:sz w:val="28"/>
          <w:szCs w:val="28"/>
        </w:rPr>
        <w:t>.</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w:t>
      </w:r>
      <w:r w:rsidR="007A2989">
        <w:rPr>
          <w:rFonts w:ascii="Times New Roman" w:hAnsi="Times New Roman" w:cs="Times New Roman"/>
          <w:sz w:val="28"/>
          <w:szCs w:val="28"/>
        </w:rPr>
        <w:t>Комитета,</w:t>
      </w:r>
      <w:r w:rsidRPr="0037282F">
        <w:rPr>
          <w:rFonts w:ascii="Times New Roman" w:hAnsi="Times New Roman" w:cs="Times New Roman"/>
          <w:sz w:val="28"/>
          <w:szCs w:val="28"/>
        </w:rPr>
        <w:t xml:space="preserve"> ответственному за предоставление муниципальной</w:t>
      </w:r>
      <w:r w:rsidR="007A2989">
        <w:rPr>
          <w:rFonts w:ascii="Times New Roman" w:hAnsi="Times New Roman" w:cs="Times New Roman"/>
          <w:sz w:val="28"/>
          <w:szCs w:val="28"/>
        </w:rPr>
        <w:t xml:space="preserve"> услуги</w:t>
      </w:r>
      <w:r w:rsidRPr="0037282F">
        <w:rPr>
          <w:rFonts w:ascii="Times New Roman" w:hAnsi="Times New Roman" w:cs="Times New Roman"/>
          <w:sz w:val="28"/>
          <w:szCs w:val="28"/>
        </w:rPr>
        <w:t xml:space="preserve">, зарегистрированного заявления о предоставлении муниципальной услуги и прилагаемых к нему документов. </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а) за рассмотрение заявления о предоставлении муниципальной услуги, </w:t>
      </w:r>
      <w:r w:rsidRPr="0037282F">
        <w:rPr>
          <w:rFonts w:ascii="Times New Roman" w:hAnsi="Times New Roman" w:cs="Times New Roman"/>
          <w:sz w:val="28"/>
          <w:szCs w:val="28"/>
        </w:rPr>
        <w:lastRenderedPageBreak/>
        <w:t xml:space="preserve">оформление документов, являющихся результатом предоставления муниципальной услуги, </w:t>
      </w:r>
      <w:r w:rsidRPr="0037282F">
        <w:rPr>
          <w:rFonts w:ascii="Times New Roman" w:hAnsi="Times New Roman" w:cs="Times New Roman"/>
          <w:sz w:val="28"/>
          <w:szCs w:val="28"/>
        </w:rPr>
        <w:sym w:font="Symbol" w:char="F02D"/>
      </w:r>
      <w:r w:rsidRPr="0037282F">
        <w:rPr>
          <w:rFonts w:ascii="Times New Roman" w:hAnsi="Times New Roman" w:cs="Times New Roman"/>
          <w:sz w:val="28"/>
          <w:szCs w:val="28"/>
        </w:rPr>
        <w:t xml:space="preserve"> специалист </w:t>
      </w:r>
      <w:r w:rsidR="007A2989">
        <w:rPr>
          <w:rFonts w:ascii="Times New Roman" w:hAnsi="Times New Roman" w:cs="Times New Roman"/>
          <w:sz w:val="28"/>
          <w:szCs w:val="28"/>
        </w:rPr>
        <w:t>комитета</w:t>
      </w:r>
      <w:r w:rsidRPr="0037282F">
        <w:rPr>
          <w:rFonts w:ascii="Times New Roman" w:hAnsi="Times New Roman" w:cs="Times New Roman"/>
          <w:sz w:val="28"/>
          <w:szCs w:val="28"/>
        </w:rPr>
        <w:t>, ответственный за предоставление муниципальной услуги;</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б) за подписание документов, являющихся результатом предоставления муниципальной услуги – </w:t>
      </w:r>
      <w:r w:rsidR="007A2989">
        <w:rPr>
          <w:rFonts w:ascii="Times New Roman" w:hAnsi="Times New Roman" w:cs="Times New Roman"/>
          <w:sz w:val="28"/>
          <w:szCs w:val="28"/>
        </w:rPr>
        <w:t>Глава муниципального образования «Дорогобужский район» Смоленской области</w:t>
      </w:r>
      <w:r w:rsidRPr="0037282F">
        <w:rPr>
          <w:rFonts w:ascii="Times New Roman" w:hAnsi="Times New Roman" w:cs="Times New Roman"/>
          <w:sz w:val="28"/>
          <w:szCs w:val="28"/>
        </w:rPr>
        <w:t xml:space="preserve"> либо лицо, его замещающее (далее</w:t>
      </w:r>
      <w:r w:rsidR="007A2989">
        <w:rPr>
          <w:rFonts w:ascii="Times New Roman" w:hAnsi="Times New Roman" w:cs="Times New Roman"/>
          <w:sz w:val="28"/>
          <w:szCs w:val="28"/>
        </w:rPr>
        <w:t xml:space="preserve"> – Глава </w:t>
      </w:r>
      <w:r w:rsidR="00286FAC">
        <w:rPr>
          <w:rFonts w:ascii="Times New Roman" w:hAnsi="Times New Roman" w:cs="Times New Roman"/>
          <w:sz w:val="28"/>
          <w:szCs w:val="28"/>
        </w:rPr>
        <w:t xml:space="preserve">сельского поселения </w:t>
      </w:r>
      <w:r w:rsidRPr="0037282F">
        <w:rPr>
          <w:rFonts w:ascii="Times New Roman" w:hAnsi="Times New Roman" w:cs="Times New Roman"/>
          <w:sz w:val="28"/>
          <w:szCs w:val="28"/>
        </w:rPr>
        <w:t>);</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в) за регистрацию подписанных должностным лицом, документов, являющихся результатом предоставления муниципальной услуги </w:t>
      </w:r>
      <w:r w:rsidRPr="0037282F">
        <w:rPr>
          <w:rFonts w:ascii="Times New Roman" w:hAnsi="Times New Roman" w:cs="Times New Roman"/>
          <w:sz w:val="28"/>
          <w:szCs w:val="28"/>
        </w:rPr>
        <w:sym w:font="Symbol" w:char="F02D"/>
      </w:r>
      <w:r w:rsidRPr="0037282F">
        <w:rPr>
          <w:rFonts w:ascii="Times New Roman" w:hAnsi="Times New Roman" w:cs="Times New Roman"/>
          <w:sz w:val="28"/>
          <w:szCs w:val="28"/>
        </w:rPr>
        <w:t xml:space="preserve"> специалист Администрации</w:t>
      </w:r>
      <w:r w:rsidR="007A2989">
        <w:rPr>
          <w:rFonts w:ascii="Times New Roman" w:hAnsi="Times New Roman" w:cs="Times New Roman"/>
          <w:sz w:val="28"/>
          <w:szCs w:val="28"/>
        </w:rPr>
        <w:t xml:space="preserve"> </w:t>
      </w:r>
      <w:r w:rsidR="00286FAC">
        <w:rPr>
          <w:rFonts w:ascii="Times New Roman" w:hAnsi="Times New Roman" w:cs="Times New Roman"/>
          <w:sz w:val="28"/>
          <w:szCs w:val="28"/>
        </w:rPr>
        <w:t xml:space="preserve">сельского поселения </w:t>
      </w:r>
      <w:r w:rsidRPr="0037282F">
        <w:rPr>
          <w:rFonts w:ascii="Times New Roman" w:hAnsi="Times New Roman" w:cs="Times New Roman"/>
          <w:sz w:val="28"/>
          <w:szCs w:val="28"/>
        </w:rPr>
        <w:t>, ответственный за регистрацию документов.</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2) Содержание административных действий, входящих в состав административной процедуры:</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Рассмотрение заявления: специалист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для отказа в предоставлении муниципальной услуги, предусмотренных </w:t>
      </w:r>
      <w:r w:rsidR="007A2989">
        <w:rPr>
          <w:rFonts w:ascii="Times New Roman" w:hAnsi="Times New Roman" w:cs="Times New Roman"/>
          <w:sz w:val="28"/>
          <w:szCs w:val="28"/>
        </w:rPr>
        <w:t>разделом 2.9  настоящего А</w:t>
      </w:r>
      <w:r w:rsidRPr="0037282F">
        <w:rPr>
          <w:rFonts w:ascii="Times New Roman" w:hAnsi="Times New Roman" w:cs="Times New Roman"/>
          <w:sz w:val="28"/>
          <w:szCs w:val="28"/>
        </w:rPr>
        <w:t>дминистративного регламента;</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Оформление документов, являющихся результатом предоставления муниципальной услуги: по результатам анализа документов, специалист </w:t>
      </w:r>
      <w:r w:rsidR="007A2989">
        <w:rPr>
          <w:rFonts w:ascii="Times New Roman" w:hAnsi="Times New Roman" w:cs="Times New Roman"/>
          <w:sz w:val="28"/>
          <w:szCs w:val="28"/>
        </w:rPr>
        <w:t>комитета</w:t>
      </w:r>
      <w:r w:rsidRPr="0037282F">
        <w:rPr>
          <w:rFonts w:ascii="Times New Roman" w:hAnsi="Times New Roman" w:cs="Times New Roman"/>
          <w:sz w:val="28"/>
          <w:szCs w:val="28"/>
        </w:rPr>
        <w:t>, ответственный за предоставление муниципальной услуги, готовит один из следующих документов:</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проект договора купли-продажи земельного участка в трех экземплярах, в случае его предоставления в собственность за плату;</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 проект постановления </w:t>
      </w:r>
      <w:r w:rsidR="00286FAC">
        <w:rPr>
          <w:rFonts w:ascii="Times New Roman" w:hAnsi="Times New Roman" w:cs="Times New Roman"/>
          <w:sz w:val="28"/>
          <w:szCs w:val="28"/>
        </w:rPr>
        <w:t xml:space="preserve">Администрации Михайловского сельского поселения Дорогобужского района Смоленской области </w:t>
      </w:r>
      <w:r w:rsidRPr="0037282F">
        <w:rPr>
          <w:rFonts w:ascii="Times New Roman" w:hAnsi="Times New Roman" w:cs="Times New Roman"/>
          <w:sz w:val="28"/>
          <w:szCs w:val="28"/>
        </w:rPr>
        <w:t>о предоставлении земельного участка в собственность, в случае предоставления земельного участка в собственность бесплатно;</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проект мотивированного решения Администрации</w:t>
      </w:r>
      <w:r w:rsidR="007A2989">
        <w:rPr>
          <w:rFonts w:ascii="Times New Roman" w:hAnsi="Times New Roman" w:cs="Times New Roman"/>
          <w:sz w:val="28"/>
          <w:szCs w:val="28"/>
        </w:rPr>
        <w:t xml:space="preserve"> муниципального  района</w:t>
      </w:r>
      <w:r w:rsidRPr="0037282F">
        <w:rPr>
          <w:rFonts w:ascii="Times New Roman" w:hAnsi="Times New Roman" w:cs="Times New Roman"/>
          <w:sz w:val="28"/>
          <w:szCs w:val="28"/>
        </w:rPr>
        <w:t xml:space="preserve"> об отказе в предоставлении муниципальной услуги, в случае отказа в ее предоставлении, при наличии хотя бы одного из оснований, указанных в </w:t>
      </w:r>
      <w:r w:rsidR="006945F4">
        <w:rPr>
          <w:rFonts w:ascii="Times New Roman" w:hAnsi="Times New Roman" w:cs="Times New Roman"/>
          <w:sz w:val="28"/>
          <w:szCs w:val="28"/>
        </w:rPr>
        <w:t>под</w:t>
      </w:r>
      <w:r w:rsidR="007A2989">
        <w:rPr>
          <w:rFonts w:ascii="Times New Roman" w:hAnsi="Times New Roman" w:cs="Times New Roman"/>
          <w:sz w:val="28"/>
          <w:szCs w:val="28"/>
        </w:rPr>
        <w:t xml:space="preserve">разделе 2.9 </w:t>
      </w:r>
      <w:r w:rsidRPr="0037282F">
        <w:rPr>
          <w:rFonts w:ascii="Times New Roman" w:hAnsi="Times New Roman" w:cs="Times New Roman"/>
          <w:sz w:val="28"/>
          <w:szCs w:val="28"/>
        </w:rPr>
        <w:t xml:space="preserve"> настоящего </w:t>
      </w:r>
      <w:r w:rsidR="007A2989">
        <w:rPr>
          <w:rFonts w:ascii="Times New Roman" w:hAnsi="Times New Roman" w:cs="Times New Roman"/>
          <w:sz w:val="28"/>
          <w:szCs w:val="28"/>
        </w:rPr>
        <w:t>А</w:t>
      </w:r>
      <w:r w:rsidRPr="0037282F">
        <w:rPr>
          <w:rFonts w:ascii="Times New Roman" w:hAnsi="Times New Roman" w:cs="Times New Roman"/>
          <w:sz w:val="28"/>
          <w:szCs w:val="28"/>
        </w:rPr>
        <w:t>дминистративного регламента;</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сопроводительное письмо в адрес заявителя о направлении документа, являющегося результатом муниципальной услуги.</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3) Продолжительность и (или) максимальный срок выполнения административных действий по рассмотрению заявления и оформлению документа, являющегося результатом предоставления муниципальной услуги с сопроводительным письмом о его направлении, не должен превышать 30 календарных дня со дня </w:t>
      </w:r>
      <w:r w:rsidR="003C231F">
        <w:rPr>
          <w:rFonts w:ascii="Times New Roman" w:hAnsi="Times New Roman" w:cs="Times New Roman"/>
          <w:sz w:val="28"/>
          <w:szCs w:val="28"/>
        </w:rPr>
        <w:t xml:space="preserve"> его </w:t>
      </w:r>
      <w:r w:rsidRPr="0037282F">
        <w:rPr>
          <w:rFonts w:ascii="Times New Roman" w:hAnsi="Times New Roman" w:cs="Times New Roman"/>
          <w:sz w:val="28"/>
          <w:szCs w:val="28"/>
        </w:rPr>
        <w:t>регистрации в Администрации</w:t>
      </w:r>
      <w:r w:rsidR="003C231F">
        <w:rPr>
          <w:rFonts w:ascii="Times New Roman" w:hAnsi="Times New Roman" w:cs="Times New Roman"/>
          <w:sz w:val="28"/>
          <w:szCs w:val="28"/>
        </w:rPr>
        <w:t xml:space="preserve"> </w:t>
      </w:r>
      <w:r w:rsidR="00286FAC">
        <w:rPr>
          <w:rFonts w:ascii="Times New Roman" w:hAnsi="Times New Roman" w:cs="Times New Roman"/>
          <w:sz w:val="28"/>
          <w:szCs w:val="28"/>
        </w:rPr>
        <w:t xml:space="preserve">сельского поселения </w:t>
      </w:r>
      <w:r w:rsidRPr="0037282F">
        <w:rPr>
          <w:rFonts w:ascii="Times New Roman" w:hAnsi="Times New Roman" w:cs="Times New Roman"/>
          <w:sz w:val="28"/>
          <w:szCs w:val="28"/>
        </w:rPr>
        <w:t>.</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Подписание документа, являющегося результатом предоставления муниципальной услуги с сопроводительным письмом о его направлении заявителю, осуществляется не позднее 10 календарных дней со дня получения подготовленного  специалистом </w:t>
      </w:r>
      <w:r w:rsidR="003C231F">
        <w:rPr>
          <w:rFonts w:ascii="Times New Roman" w:hAnsi="Times New Roman" w:cs="Times New Roman"/>
          <w:sz w:val="28"/>
          <w:szCs w:val="28"/>
        </w:rPr>
        <w:t xml:space="preserve">комитета </w:t>
      </w:r>
      <w:r w:rsidRPr="0037282F">
        <w:rPr>
          <w:rFonts w:ascii="Times New Roman" w:hAnsi="Times New Roman" w:cs="Times New Roman"/>
          <w:sz w:val="28"/>
          <w:szCs w:val="28"/>
        </w:rPr>
        <w:t xml:space="preserve">проекта документа, являющегося результатом предоставления муниципальной услуги и проекта сопроводительного письма в адрес </w:t>
      </w:r>
      <w:r w:rsidRPr="0037282F">
        <w:rPr>
          <w:rFonts w:ascii="Times New Roman" w:hAnsi="Times New Roman" w:cs="Times New Roman"/>
          <w:sz w:val="28"/>
          <w:szCs w:val="28"/>
        </w:rPr>
        <w:lastRenderedPageBreak/>
        <w:t>заявителя.</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Результатом выполнения административной процедуры является </w:t>
      </w:r>
      <w:r w:rsidR="006945F4" w:rsidRPr="0037282F">
        <w:rPr>
          <w:rFonts w:ascii="Times New Roman" w:hAnsi="Times New Roman" w:cs="Times New Roman"/>
          <w:sz w:val="28"/>
          <w:szCs w:val="28"/>
        </w:rPr>
        <w:t>подписани</w:t>
      </w:r>
      <w:r w:rsidR="006945F4">
        <w:rPr>
          <w:rFonts w:ascii="Times New Roman" w:hAnsi="Times New Roman" w:cs="Times New Roman"/>
          <w:sz w:val="28"/>
          <w:szCs w:val="28"/>
        </w:rPr>
        <w:t>е</w:t>
      </w:r>
      <w:r w:rsidRPr="0037282F">
        <w:rPr>
          <w:rFonts w:ascii="Times New Roman" w:hAnsi="Times New Roman" w:cs="Times New Roman"/>
          <w:sz w:val="28"/>
          <w:szCs w:val="28"/>
        </w:rPr>
        <w:t xml:space="preserve"> </w:t>
      </w:r>
      <w:r w:rsidR="003C231F">
        <w:rPr>
          <w:rFonts w:ascii="Times New Roman" w:hAnsi="Times New Roman" w:cs="Times New Roman"/>
          <w:sz w:val="28"/>
          <w:szCs w:val="28"/>
        </w:rPr>
        <w:t xml:space="preserve">Главой </w:t>
      </w:r>
      <w:r w:rsidR="00286FAC">
        <w:rPr>
          <w:rFonts w:ascii="Times New Roman" w:hAnsi="Times New Roman" w:cs="Times New Roman"/>
          <w:sz w:val="28"/>
          <w:szCs w:val="28"/>
        </w:rPr>
        <w:t xml:space="preserve">сельского поселения </w:t>
      </w:r>
      <w:r w:rsidR="003C231F">
        <w:rPr>
          <w:rFonts w:ascii="Times New Roman" w:hAnsi="Times New Roman" w:cs="Times New Roman"/>
          <w:sz w:val="28"/>
          <w:szCs w:val="28"/>
        </w:rPr>
        <w:t xml:space="preserve"> </w:t>
      </w:r>
      <w:r w:rsidRPr="0037282F">
        <w:rPr>
          <w:rFonts w:ascii="Times New Roman" w:hAnsi="Times New Roman" w:cs="Times New Roman"/>
          <w:sz w:val="28"/>
          <w:szCs w:val="28"/>
        </w:rPr>
        <w:t>документа, являющегося результатом предоставления муниципальной услуги и сопроводительного письма в адрес заявителя.</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Подписанный проект договора купли-продажи в трех экземплярах или постановление Администрации заверяются печатью Администрации</w:t>
      </w:r>
      <w:r w:rsidR="003C231F">
        <w:rPr>
          <w:rFonts w:ascii="Times New Roman" w:hAnsi="Times New Roman" w:cs="Times New Roman"/>
          <w:sz w:val="28"/>
          <w:szCs w:val="28"/>
        </w:rPr>
        <w:t xml:space="preserve"> </w:t>
      </w:r>
      <w:r w:rsidR="00286FAC">
        <w:rPr>
          <w:rFonts w:ascii="Times New Roman" w:hAnsi="Times New Roman" w:cs="Times New Roman"/>
          <w:sz w:val="28"/>
          <w:szCs w:val="28"/>
        </w:rPr>
        <w:t xml:space="preserve">сельского поселения </w:t>
      </w:r>
      <w:r w:rsidRPr="0037282F">
        <w:rPr>
          <w:rFonts w:ascii="Times New Roman" w:hAnsi="Times New Roman" w:cs="Times New Roman"/>
          <w:sz w:val="28"/>
          <w:szCs w:val="28"/>
        </w:rPr>
        <w:t>.</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Способ фиксации результата выполнения административного действия: подписанный документ, являющийся результатом предоставления муниципальной услуги, и сопроводительное письмо в адрес заявителя передан на регистрацию.</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Регистрация специалистом, ответственным за регистрацию</w:t>
      </w:r>
      <w:r w:rsidR="00206789">
        <w:rPr>
          <w:rFonts w:ascii="Times New Roman" w:hAnsi="Times New Roman" w:cs="Times New Roman"/>
          <w:sz w:val="28"/>
          <w:szCs w:val="28"/>
        </w:rPr>
        <w:t>,</w:t>
      </w:r>
      <w:r w:rsidRPr="0037282F">
        <w:rPr>
          <w:rFonts w:ascii="Times New Roman" w:hAnsi="Times New Roman" w:cs="Times New Roman"/>
          <w:sz w:val="28"/>
          <w:szCs w:val="28"/>
        </w:rPr>
        <w:t xml:space="preserve"> подписанн</w:t>
      </w:r>
      <w:r w:rsidR="00206789">
        <w:rPr>
          <w:rFonts w:ascii="Times New Roman" w:hAnsi="Times New Roman" w:cs="Times New Roman"/>
          <w:sz w:val="28"/>
          <w:szCs w:val="28"/>
        </w:rPr>
        <w:t>ого</w:t>
      </w:r>
      <w:r w:rsidRPr="0037282F">
        <w:rPr>
          <w:rFonts w:ascii="Times New Roman" w:hAnsi="Times New Roman" w:cs="Times New Roman"/>
          <w:sz w:val="28"/>
          <w:szCs w:val="28"/>
        </w:rPr>
        <w:t xml:space="preserve"> </w:t>
      </w:r>
      <w:r w:rsidR="003C231F">
        <w:rPr>
          <w:rFonts w:ascii="Times New Roman" w:hAnsi="Times New Roman" w:cs="Times New Roman"/>
          <w:sz w:val="28"/>
          <w:szCs w:val="28"/>
        </w:rPr>
        <w:t xml:space="preserve">Главой </w:t>
      </w:r>
      <w:r w:rsidR="00286FAC">
        <w:rPr>
          <w:rFonts w:ascii="Times New Roman" w:hAnsi="Times New Roman" w:cs="Times New Roman"/>
          <w:sz w:val="28"/>
          <w:szCs w:val="28"/>
        </w:rPr>
        <w:t xml:space="preserve">сельского поселения </w:t>
      </w:r>
      <w:r w:rsidR="003C231F">
        <w:rPr>
          <w:rFonts w:ascii="Times New Roman" w:hAnsi="Times New Roman" w:cs="Times New Roman"/>
          <w:sz w:val="28"/>
          <w:szCs w:val="28"/>
        </w:rPr>
        <w:t xml:space="preserve"> </w:t>
      </w:r>
      <w:r w:rsidRPr="0037282F">
        <w:rPr>
          <w:rFonts w:ascii="Times New Roman" w:hAnsi="Times New Roman" w:cs="Times New Roman"/>
          <w:sz w:val="28"/>
          <w:szCs w:val="28"/>
        </w:rPr>
        <w:t>документа, являющегося результатом предоставления муниципальной услуги и сопроводительного письма в адрес заявителя, осуществляется на следующий рабочий день, со дня их подписания.</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 Результатом выполнения административной процедуры является зарегистрированные в электронном документообороте, либо в журнале регистрации, подписанный </w:t>
      </w:r>
      <w:r w:rsidR="003C231F">
        <w:rPr>
          <w:rFonts w:ascii="Times New Roman" w:hAnsi="Times New Roman" w:cs="Times New Roman"/>
          <w:sz w:val="28"/>
          <w:szCs w:val="28"/>
        </w:rPr>
        <w:t xml:space="preserve">Главой </w:t>
      </w:r>
      <w:r w:rsidR="00DC4C8E">
        <w:rPr>
          <w:rFonts w:ascii="Times New Roman" w:hAnsi="Times New Roman" w:cs="Times New Roman"/>
          <w:sz w:val="28"/>
          <w:szCs w:val="28"/>
        </w:rPr>
        <w:t>сельского поселения</w:t>
      </w:r>
      <w:r w:rsidRPr="0037282F">
        <w:rPr>
          <w:rFonts w:ascii="Times New Roman" w:hAnsi="Times New Roman" w:cs="Times New Roman"/>
          <w:sz w:val="28"/>
          <w:szCs w:val="28"/>
        </w:rPr>
        <w:t>, документ, являющийся результатом предоставления муниципальной услуги и подписанное сопроводительное письмо в адрес заявителя о направлении указанного документа.</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Способ фиксации результата выполнения административной процедуры: присвоение номера и даты в электронном документообороте, либо в журнале регистрации подписанному документу, являющемуся результатом предоставления муниципальной услуги и сопроводительному письму в адрес заявителя о направлении указанного документа.</w:t>
      </w:r>
    </w:p>
    <w:p w:rsidR="0037282F" w:rsidRPr="0037282F" w:rsidRDefault="0037282F" w:rsidP="0037282F">
      <w:pPr>
        <w:pStyle w:val="ConsPlusNormal"/>
        <w:ind w:firstLine="540"/>
        <w:jc w:val="both"/>
        <w:rPr>
          <w:sz w:val="28"/>
          <w:szCs w:val="28"/>
        </w:rPr>
      </w:pPr>
      <w:r w:rsidRPr="0037282F">
        <w:rPr>
          <w:rFonts w:ascii="Times New Roman" w:hAnsi="Times New Roman" w:cs="Times New Roman"/>
          <w:sz w:val="28"/>
          <w:szCs w:val="28"/>
        </w:rPr>
        <w:t>В случае указания заявителем о выдаче результата предоставления муниципальной услуги в</w:t>
      </w:r>
      <w:r w:rsidR="003C231F">
        <w:rPr>
          <w:rFonts w:ascii="Times New Roman" w:hAnsi="Times New Roman" w:cs="Times New Roman"/>
          <w:sz w:val="28"/>
          <w:szCs w:val="28"/>
        </w:rPr>
        <w:t xml:space="preserve"> МФЦ</w:t>
      </w:r>
      <w:r w:rsidRPr="0037282F">
        <w:rPr>
          <w:rFonts w:ascii="Times New Roman" w:hAnsi="Times New Roman" w:cs="Times New Roman"/>
          <w:sz w:val="28"/>
          <w:szCs w:val="28"/>
        </w:rPr>
        <w:t xml:space="preserve"> (отображается в заявлении о предоставлении муниципальной услуги), специалист, ответственный за предоставление муниципальной услуги, не позднее следующего рабочего дня после регистрации документа, являющегося результатом предоставления муниципальной услуги и сопроводительного письма в адрес заявителя о его направлении, обеспечивает их передачу в</w:t>
      </w:r>
      <w:r w:rsidR="003C231F">
        <w:rPr>
          <w:rFonts w:ascii="Times New Roman" w:hAnsi="Times New Roman" w:cs="Times New Roman"/>
          <w:sz w:val="28"/>
          <w:szCs w:val="28"/>
        </w:rPr>
        <w:t xml:space="preserve"> МФЦ</w:t>
      </w:r>
      <w:r w:rsidRPr="0037282F">
        <w:rPr>
          <w:sz w:val="28"/>
          <w:szCs w:val="28"/>
        </w:rPr>
        <w:t>.</w:t>
      </w:r>
    </w:p>
    <w:p w:rsidR="0037282F" w:rsidRPr="0037282F" w:rsidRDefault="003C231F" w:rsidP="0037282F">
      <w:pPr>
        <w:autoSpaceDE w:val="0"/>
        <w:autoSpaceDN w:val="0"/>
        <w:adjustRightInd w:val="0"/>
        <w:ind w:firstLine="540"/>
        <w:jc w:val="both"/>
        <w:rPr>
          <w:sz w:val="28"/>
          <w:szCs w:val="28"/>
        </w:rPr>
      </w:pPr>
      <w:r>
        <w:rPr>
          <w:sz w:val="28"/>
          <w:szCs w:val="28"/>
        </w:rPr>
        <w:t>3.5.</w:t>
      </w:r>
      <w:r w:rsidR="00DC4C8E">
        <w:rPr>
          <w:sz w:val="28"/>
          <w:szCs w:val="28"/>
        </w:rPr>
        <w:t xml:space="preserve"> </w:t>
      </w:r>
      <w:r w:rsidR="0037282F" w:rsidRPr="0037282F">
        <w:rPr>
          <w:sz w:val="28"/>
          <w:szCs w:val="28"/>
        </w:rPr>
        <w:t>Вручение (направление) заявителю результата предоставления муниципальной услуги</w:t>
      </w:r>
      <w:r>
        <w:rPr>
          <w:sz w:val="28"/>
          <w:szCs w:val="28"/>
        </w:rPr>
        <w:t>.</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Основанием для начала административной процедуры является: поступление зарегистрированного документа, являющегося результатом предоставления муниципальной услуги вместе с сопроводительным письмом, в адрес заявителя о его направлении, специалисту, ответственному за предоставление муниципальной услуги (в случае указание заявителем в заявлении получить их лично), или специалисту </w:t>
      </w:r>
      <w:r w:rsidR="003C231F">
        <w:rPr>
          <w:rFonts w:ascii="Times New Roman" w:hAnsi="Times New Roman" w:cs="Times New Roman"/>
          <w:sz w:val="28"/>
          <w:szCs w:val="28"/>
        </w:rPr>
        <w:t>МФЦ</w:t>
      </w:r>
      <w:r w:rsidRPr="0037282F">
        <w:rPr>
          <w:rFonts w:ascii="Times New Roman" w:hAnsi="Times New Roman" w:cs="Times New Roman"/>
          <w:sz w:val="28"/>
          <w:szCs w:val="28"/>
        </w:rPr>
        <w:t xml:space="preserve"> (в случае указания заявителем в заявлении получить их в </w:t>
      </w:r>
      <w:r w:rsidR="003C231F">
        <w:rPr>
          <w:rFonts w:ascii="Times New Roman" w:hAnsi="Times New Roman" w:cs="Times New Roman"/>
          <w:sz w:val="28"/>
          <w:szCs w:val="28"/>
        </w:rPr>
        <w:t>МФЦ</w:t>
      </w:r>
      <w:r w:rsidRPr="0037282F">
        <w:rPr>
          <w:rFonts w:ascii="Times New Roman" w:hAnsi="Times New Roman" w:cs="Times New Roman"/>
          <w:sz w:val="28"/>
          <w:szCs w:val="28"/>
        </w:rPr>
        <w:t>).</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5 календарных дней со дня регистрации документа, являющегося результатом предоставления муниципальной услуги и сопроводительного письма в адрес </w:t>
      </w:r>
      <w:r w:rsidRPr="0037282F">
        <w:rPr>
          <w:rFonts w:ascii="Times New Roman" w:hAnsi="Times New Roman" w:cs="Times New Roman"/>
          <w:sz w:val="28"/>
          <w:szCs w:val="28"/>
        </w:rPr>
        <w:lastRenderedPageBreak/>
        <w:t xml:space="preserve">заявителя о его направлении). </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Критерий принятия решения: оформленный документ, являющийся результатом предоставления муниципальной услуги, и сопроводительное письмо в адрес заявителя о его направлении.</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 нарочно или по адресу, указанному в заявлении, либо через </w:t>
      </w:r>
      <w:r w:rsidR="003C231F">
        <w:rPr>
          <w:rFonts w:ascii="Times New Roman" w:hAnsi="Times New Roman" w:cs="Times New Roman"/>
          <w:sz w:val="28"/>
          <w:szCs w:val="28"/>
        </w:rPr>
        <w:t>МФЦ</w:t>
      </w:r>
      <w:r w:rsidRPr="0037282F">
        <w:rPr>
          <w:rFonts w:ascii="Times New Roman" w:hAnsi="Times New Roman" w:cs="Times New Roman"/>
          <w:sz w:val="28"/>
          <w:szCs w:val="28"/>
        </w:rPr>
        <w:t>.</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Способ фиксации результата выполнения административной процедуры:</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в случае выдачи документа, являющегося результатом предоставления муниципальной услуги, нарочно заявителю, выдача документа заявителю подтверждается распиской заявителя (либо его представителя по доверенности);</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в случае направления заявителю документа, являющегося результатом предоставления муниципальной услуги, почтовым отправлением, с уведомлением о вручении направление указанного документа подтверждается указанным уведомлением и кассовым чеком;</w:t>
      </w:r>
    </w:p>
    <w:p w:rsidR="0037282F" w:rsidRPr="0037282F" w:rsidRDefault="0037282F" w:rsidP="0037282F">
      <w:pPr>
        <w:pStyle w:val="ConsPlusNormal"/>
        <w:ind w:firstLine="540"/>
        <w:jc w:val="both"/>
        <w:rPr>
          <w:rFonts w:ascii="Times New Roman" w:hAnsi="Times New Roman" w:cs="Times New Roman"/>
          <w:sz w:val="28"/>
          <w:szCs w:val="28"/>
        </w:rPr>
      </w:pPr>
      <w:r w:rsidRPr="0037282F">
        <w:rPr>
          <w:rFonts w:ascii="Times New Roman" w:hAnsi="Times New Roman" w:cs="Times New Roman"/>
          <w:sz w:val="28"/>
          <w:szCs w:val="28"/>
        </w:rPr>
        <w:t xml:space="preserve">в случае выдачи документа, являющегося результатом предоставления муниципальной услуги, в </w:t>
      </w:r>
      <w:r w:rsidR="00E46E5C">
        <w:rPr>
          <w:rFonts w:ascii="Times New Roman" w:hAnsi="Times New Roman" w:cs="Times New Roman"/>
          <w:sz w:val="28"/>
          <w:szCs w:val="28"/>
        </w:rPr>
        <w:t>МФЦ</w:t>
      </w:r>
      <w:r w:rsidRPr="0037282F">
        <w:rPr>
          <w:rFonts w:ascii="Times New Roman" w:hAnsi="Times New Roman" w:cs="Times New Roman"/>
          <w:sz w:val="28"/>
          <w:szCs w:val="28"/>
        </w:rPr>
        <w:t xml:space="preserve">, запись о выдаче документов заявителю подтверждается распиской заявителя в журнале регистрации заявлений в </w:t>
      </w:r>
      <w:r w:rsidR="00E46E5C">
        <w:rPr>
          <w:rFonts w:ascii="Times New Roman" w:hAnsi="Times New Roman" w:cs="Times New Roman"/>
          <w:sz w:val="28"/>
          <w:szCs w:val="28"/>
        </w:rPr>
        <w:t>МФЦ</w:t>
      </w:r>
      <w:r w:rsidRPr="0037282F">
        <w:rPr>
          <w:rFonts w:ascii="Times New Roman" w:hAnsi="Times New Roman" w:cs="Times New Roman"/>
          <w:sz w:val="28"/>
          <w:szCs w:val="28"/>
        </w:rPr>
        <w:t>.</w:t>
      </w:r>
    </w:p>
    <w:p w:rsidR="0037282F" w:rsidRDefault="0037282F" w:rsidP="00740CAD">
      <w:pPr>
        <w:pStyle w:val="af"/>
        <w:ind w:left="0" w:firstLine="567"/>
        <w:jc w:val="both"/>
        <w:rPr>
          <w:bCs/>
          <w:sz w:val="28"/>
          <w:szCs w:val="28"/>
        </w:rPr>
      </w:pPr>
    </w:p>
    <w:p w:rsidR="00E46E5C" w:rsidRDefault="00E46E5C" w:rsidP="00E46E5C">
      <w:pPr>
        <w:pStyle w:val="ConsPlusNormal"/>
        <w:ind w:firstLine="709"/>
        <w:jc w:val="center"/>
        <w:outlineLvl w:val="2"/>
        <w:rPr>
          <w:rFonts w:ascii="Times New Roman" w:hAnsi="Times New Roman" w:cs="Times New Roman"/>
          <w:sz w:val="28"/>
          <w:szCs w:val="28"/>
        </w:rPr>
      </w:pPr>
      <w:r w:rsidRPr="009E4DC4">
        <w:rPr>
          <w:rFonts w:ascii="Times New Roman" w:hAnsi="Times New Roman" w:cs="Times New Roman"/>
          <w:sz w:val="28"/>
          <w:szCs w:val="28"/>
        </w:rPr>
        <w:t>3.</w:t>
      </w:r>
      <w:r>
        <w:rPr>
          <w:rFonts w:ascii="Times New Roman" w:hAnsi="Times New Roman" w:cs="Times New Roman"/>
          <w:sz w:val="28"/>
          <w:szCs w:val="28"/>
        </w:rPr>
        <w:t>6</w:t>
      </w:r>
      <w:r w:rsidRPr="009E4DC4">
        <w:rPr>
          <w:rFonts w:ascii="Times New Roman" w:hAnsi="Times New Roman" w:cs="Times New Roman"/>
          <w:sz w:val="28"/>
          <w:szCs w:val="28"/>
        </w:rPr>
        <w:t>. Порядок осуществления в электронной форме, в том числе</w:t>
      </w:r>
      <w:r>
        <w:rPr>
          <w:rFonts w:ascii="Times New Roman" w:hAnsi="Times New Roman" w:cs="Times New Roman"/>
          <w:sz w:val="28"/>
          <w:szCs w:val="28"/>
        </w:rPr>
        <w:t xml:space="preserve"> </w:t>
      </w:r>
    </w:p>
    <w:p w:rsidR="00E46E5C" w:rsidRDefault="00E46E5C" w:rsidP="00E46E5C">
      <w:pPr>
        <w:pStyle w:val="ConsPlusNormal"/>
        <w:ind w:firstLine="709"/>
        <w:jc w:val="center"/>
        <w:outlineLvl w:val="2"/>
        <w:rPr>
          <w:rFonts w:ascii="Times New Roman" w:hAnsi="Times New Roman" w:cs="Times New Roman"/>
          <w:sz w:val="28"/>
          <w:szCs w:val="28"/>
        </w:rPr>
      </w:pPr>
      <w:r w:rsidRPr="009E4DC4">
        <w:rPr>
          <w:rFonts w:ascii="Times New Roman" w:hAnsi="Times New Roman" w:cs="Times New Roman"/>
          <w:sz w:val="28"/>
          <w:szCs w:val="28"/>
        </w:rPr>
        <w:t>с использованием федеральной государственной информационной</w:t>
      </w:r>
      <w:r>
        <w:rPr>
          <w:rFonts w:ascii="Times New Roman" w:hAnsi="Times New Roman" w:cs="Times New Roman"/>
          <w:sz w:val="28"/>
          <w:szCs w:val="28"/>
        </w:rPr>
        <w:t xml:space="preserve"> </w:t>
      </w:r>
    </w:p>
    <w:p w:rsidR="00E46E5C" w:rsidRDefault="00E46E5C" w:rsidP="00E46E5C">
      <w:pPr>
        <w:pStyle w:val="ConsPlusNormal"/>
        <w:ind w:firstLine="709"/>
        <w:jc w:val="center"/>
        <w:outlineLvl w:val="2"/>
        <w:rPr>
          <w:rFonts w:ascii="Times New Roman" w:hAnsi="Times New Roman" w:cs="Times New Roman"/>
          <w:sz w:val="28"/>
          <w:szCs w:val="28"/>
        </w:rPr>
      </w:pPr>
      <w:r w:rsidRPr="009E4DC4">
        <w:rPr>
          <w:rFonts w:ascii="Times New Roman" w:hAnsi="Times New Roman" w:cs="Times New Roman"/>
          <w:sz w:val="28"/>
          <w:szCs w:val="28"/>
        </w:rPr>
        <w:t xml:space="preserve">системы </w:t>
      </w:r>
      <w:r>
        <w:rPr>
          <w:rFonts w:ascii="Times New Roman" w:hAnsi="Times New Roman" w:cs="Times New Roman"/>
          <w:sz w:val="28"/>
          <w:szCs w:val="28"/>
        </w:rPr>
        <w:t>«</w:t>
      </w:r>
      <w:r w:rsidRPr="009E4DC4">
        <w:rPr>
          <w:rFonts w:ascii="Times New Roman" w:hAnsi="Times New Roman" w:cs="Times New Roman"/>
          <w:sz w:val="28"/>
          <w:szCs w:val="28"/>
        </w:rPr>
        <w:t xml:space="preserve">Единый портал государственных и муниципальных </w:t>
      </w:r>
    </w:p>
    <w:p w:rsidR="00E46E5C" w:rsidRDefault="00E46E5C" w:rsidP="00E46E5C">
      <w:pPr>
        <w:pStyle w:val="ConsPlusNormal"/>
        <w:ind w:firstLine="709"/>
        <w:jc w:val="center"/>
        <w:outlineLvl w:val="2"/>
        <w:rPr>
          <w:rFonts w:ascii="Times New Roman" w:hAnsi="Times New Roman" w:cs="Times New Roman"/>
          <w:sz w:val="28"/>
          <w:szCs w:val="28"/>
        </w:rPr>
      </w:pPr>
      <w:r w:rsidRPr="009E4DC4">
        <w:rPr>
          <w:rFonts w:ascii="Times New Roman" w:hAnsi="Times New Roman" w:cs="Times New Roman"/>
          <w:sz w:val="28"/>
          <w:szCs w:val="28"/>
        </w:rPr>
        <w:t>услуг</w:t>
      </w:r>
      <w:r>
        <w:rPr>
          <w:rFonts w:ascii="Times New Roman" w:hAnsi="Times New Roman" w:cs="Times New Roman"/>
          <w:sz w:val="28"/>
          <w:szCs w:val="28"/>
        </w:rPr>
        <w:t xml:space="preserve"> (функций)»</w:t>
      </w:r>
      <w:r w:rsidRPr="009E4DC4">
        <w:rPr>
          <w:rFonts w:ascii="Times New Roman" w:hAnsi="Times New Roman" w:cs="Times New Roman"/>
          <w:sz w:val="28"/>
          <w:szCs w:val="28"/>
        </w:rPr>
        <w:t>, региональной государственной информационной</w:t>
      </w:r>
    </w:p>
    <w:p w:rsidR="00E46E5C" w:rsidRDefault="00E46E5C" w:rsidP="00E46E5C">
      <w:pPr>
        <w:pStyle w:val="ConsPlusNormal"/>
        <w:ind w:firstLine="709"/>
        <w:jc w:val="center"/>
        <w:outlineLvl w:val="2"/>
        <w:rPr>
          <w:rFonts w:ascii="Times New Roman" w:hAnsi="Times New Roman" w:cs="Times New Roman"/>
          <w:sz w:val="28"/>
          <w:szCs w:val="28"/>
        </w:rPr>
      </w:pPr>
      <w:r w:rsidRPr="009E4DC4">
        <w:rPr>
          <w:rFonts w:ascii="Times New Roman" w:hAnsi="Times New Roman" w:cs="Times New Roman"/>
          <w:sz w:val="28"/>
          <w:szCs w:val="28"/>
        </w:rPr>
        <w:t xml:space="preserve">системы </w:t>
      </w:r>
      <w:r>
        <w:rPr>
          <w:rFonts w:ascii="Times New Roman" w:hAnsi="Times New Roman" w:cs="Times New Roman"/>
          <w:sz w:val="28"/>
          <w:szCs w:val="28"/>
        </w:rPr>
        <w:t>«</w:t>
      </w:r>
      <w:r w:rsidRPr="009E4DC4">
        <w:rPr>
          <w:rFonts w:ascii="Times New Roman" w:hAnsi="Times New Roman" w:cs="Times New Roman"/>
          <w:sz w:val="28"/>
          <w:szCs w:val="28"/>
        </w:rPr>
        <w:t>Портал государственных и муниципальных</w:t>
      </w:r>
    </w:p>
    <w:p w:rsidR="00E46E5C" w:rsidRDefault="00E46E5C" w:rsidP="00E46E5C">
      <w:pPr>
        <w:pStyle w:val="ConsPlusNormal"/>
        <w:ind w:firstLine="709"/>
        <w:jc w:val="center"/>
        <w:outlineLvl w:val="2"/>
        <w:rPr>
          <w:rFonts w:ascii="Times New Roman" w:hAnsi="Times New Roman" w:cs="Times New Roman"/>
          <w:sz w:val="28"/>
          <w:szCs w:val="28"/>
        </w:rPr>
      </w:pPr>
      <w:r w:rsidRPr="009E4DC4">
        <w:rPr>
          <w:rFonts w:ascii="Times New Roman" w:hAnsi="Times New Roman" w:cs="Times New Roman"/>
          <w:sz w:val="28"/>
          <w:szCs w:val="28"/>
        </w:rPr>
        <w:t>услуг</w:t>
      </w:r>
      <w:r>
        <w:rPr>
          <w:rFonts w:ascii="Times New Roman" w:hAnsi="Times New Roman" w:cs="Times New Roman"/>
          <w:sz w:val="28"/>
          <w:szCs w:val="28"/>
        </w:rPr>
        <w:t xml:space="preserve"> (функций) Смоленской области»</w:t>
      </w:r>
      <w:r w:rsidRPr="009E4DC4">
        <w:rPr>
          <w:rFonts w:ascii="Times New Roman" w:hAnsi="Times New Roman" w:cs="Times New Roman"/>
          <w:sz w:val="28"/>
          <w:szCs w:val="28"/>
        </w:rPr>
        <w:t xml:space="preserve">, административных </w:t>
      </w:r>
    </w:p>
    <w:p w:rsidR="00E46E5C" w:rsidRDefault="00E46E5C" w:rsidP="00E46E5C">
      <w:pPr>
        <w:pStyle w:val="ConsPlusNormal"/>
        <w:ind w:firstLine="709"/>
        <w:jc w:val="center"/>
        <w:outlineLvl w:val="2"/>
        <w:rPr>
          <w:rFonts w:ascii="Times New Roman" w:hAnsi="Times New Roman" w:cs="Times New Roman"/>
          <w:sz w:val="28"/>
          <w:szCs w:val="28"/>
        </w:rPr>
      </w:pPr>
      <w:r w:rsidRPr="009E4DC4">
        <w:rPr>
          <w:rFonts w:ascii="Times New Roman" w:hAnsi="Times New Roman" w:cs="Times New Roman"/>
          <w:sz w:val="28"/>
          <w:szCs w:val="28"/>
        </w:rPr>
        <w:t>процедур,</w:t>
      </w:r>
      <w:r>
        <w:rPr>
          <w:rFonts w:ascii="Times New Roman" w:hAnsi="Times New Roman" w:cs="Times New Roman"/>
          <w:sz w:val="28"/>
          <w:szCs w:val="28"/>
        </w:rPr>
        <w:t xml:space="preserve"> </w:t>
      </w:r>
      <w:r w:rsidRPr="009E4DC4">
        <w:rPr>
          <w:rFonts w:ascii="Times New Roman" w:hAnsi="Times New Roman" w:cs="Times New Roman"/>
          <w:sz w:val="28"/>
          <w:szCs w:val="28"/>
        </w:rPr>
        <w:t xml:space="preserve">предусмотренных настоящим Административным </w:t>
      </w:r>
    </w:p>
    <w:p w:rsidR="00E46E5C" w:rsidRPr="009E4DC4" w:rsidRDefault="00E46E5C" w:rsidP="00E46E5C">
      <w:pPr>
        <w:pStyle w:val="ConsPlusNormal"/>
        <w:ind w:firstLine="709"/>
        <w:jc w:val="center"/>
        <w:outlineLvl w:val="2"/>
        <w:rPr>
          <w:rFonts w:ascii="Times New Roman" w:hAnsi="Times New Roman" w:cs="Times New Roman"/>
          <w:sz w:val="28"/>
          <w:szCs w:val="28"/>
        </w:rPr>
      </w:pPr>
      <w:r w:rsidRPr="009E4DC4">
        <w:rPr>
          <w:rFonts w:ascii="Times New Roman" w:hAnsi="Times New Roman" w:cs="Times New Roman"/>
          <w:sz w:val="28"/>
          <w:szCs w:val="28"/>
        </w:rPr>
        <w:t>регламентом</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3.</w:t>
      </w:r>
      <w:r w:rsidR="00206789" w:rsidRPr="00206789">
        <w:rPr>
          <w:rFonts w:ascii="Times New Roman" w:hAnsi="Times New Roman" w:cs="Times New Roman"/>
          <w:sz w:val="28"/>
          <w:szCs w:val="28"/>
        </w:rPr>
        <w:t>6</w:t>
      </w:r>
      <w:r w:rsidRPr="00206789">
        <w:rPr>
          <w:rFonts w:ascii="Times New Roman" w:hAnsi="Times New Roman" w:cs="Times New Roman"/>
          <w:sz w:val="28"/>
          <w:szCs w:val="28"/>
        </w:rPr>
        <w:t>.1. Формирование заявления.</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Формирование</w:t>
      </w:r>
      <w:r w:rsidRPr="00206789">
        <w:rPr>
          <w:rFonts w:ascii="Times New Roman" w:hAnsi="Times New Roman" w:cs="Times New Roman"/>
          <w:sz w:val="28"/>
          <w:szCs w:val="28"/>
        </w:rPr>
        <w:tab/>
        <w:t>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При формировании заявления заявителю обеспечивается:</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 xml:space="preserve">а) возможность копирования и сохранения заявления и иных документов, указанных в </w:t>
      </w:r>
      <w:r w:rsidR="006945F4">
        <w:rPr>
          <w:rFonts w:ascii="Times New Roman" w:hAnsi="Times New Roman" w:cs="Times New Roman"/>
          <w:sz w:val="28"/>
          <w:szCs w:val="28"/>
        </w:rPr>
        <w:t>под</w:t>
      </w:r>
      <w:r w:rsidR="00206789" w:rsidRPr="00206789">
        <w:rPr>
          <w:rFonts w:ascii="Times New Roman" w:hAnsi="Times New Roman" w:cs="Times New Roman"/>
          <w:sz w:val="28"/>
          <w:szCs w:val="28"/>
        </w:rPr>
        <w:t>разделе</w:t>
      </w:r>
      <w:r w:rsidRPr="00206789">
        <w:rPr>
          <w:rFonts w:ascii="Times New Roman" w:hAnsi="Times New Roman" w:cs="Times New Roman"/>
          <w:sz w:val="28"/>
          <w:szCs w:val="28"/>
        </w:rPr>
        <w:t xml:space="preserve"> 2.6 настоящего Административного регламента, необходимых для предоставления муниципальной услуги;</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 xml:space="preserve">б) возможность печати на бумажном носителе копии электронной формы заявления; </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w:t>
      </w:r>
      <w:r w:rsidRPr="00206789">
        <w:rPr>
          <w:rFonts w:ascii="Times New Roman" w:hAnsi="Times New Roman" w:cs="Times New Roman"/>
          <w:sz w:val="28"/>
          <w:szCs w:val="28"/>
        </w:rPr>
        <w:lastRenderedPageBreak/>
        <w:t>ввода и возврате для повторного ввода значений в электронную форму заявления;</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w:t>
      </w:r>
      <w:r w:rsidR="00286FAC">
        <w:rPr>
          <w:rFonts w:ascii="Times New Roman" w:hAnsi="Times New Roman" w:cs="Times New Roman"/>
          <w:sz w:val="28"/>
          <w:szCs w:val="28"/>
        </w:rPr>
        <w:t xml:space="preserve">сельского поселения </w:t>
      </w:r>
      <w:r w:rsidRPr="00206789">
        <w:rPr>
          <w:rFonts w:ascii="Times New Roman" w:hAnsi="Times New Roman" w:cs="Times New Roman"/>
          <w:sz w:val="28"/>
          <w:szCs w:val="28"/>
        </w:rPr>
        <w:t xml:space="preserve"> посредством ЕПГУ.</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3.</w:t>
      </w:r>
      <w:r w:rsidR="00206789" w:rsidRPr="00206789">
        <w:rPr>
          <w:rFonts w:ascii="Times New Roman" w:hAnsi="Times New Roman" w:cs="Times New Roman"/>
          <w:sz w:val="28"/>
          <w:szCs w:val="28"/>
        </w:rPr>
        <w:t>6</w:t>
      </w:r>
      <w:r w:rsidRPr="00206789">
        <w:rPr>
          <w:rFonts w:ascii="Times New Roman" w:hAnsi="Times New Roman" w:cs="Times New Roman"/>
          <w:sz w:val="28"/>
          <w:szCs w:val="28"/>
        </w:rPr>
        <w:t xml:space="preserve">.2. Администрация </w:t>
      </w:r>
      <w:r w:rsidR="00286FAC">
        <w:rPr>
          <w:rFonts w:ascii="Times New Roman" w:hAnsi="Times New Roman" w:cs="Times New Roman"/>
          <w:sz w:val="28"/>
          <w:szCs w:val="28"/>
        </w:rPr>
        <w:t xml:space="preserve">сельского поселения </w:t>
      </w:r>
      <w:r w:rsidRPr="00206789">
        <w:rPr>
          <w:rFonts w:ascii="Times New Roman" w:hAnsi="Times New Roman" w:cs="Times New Roman"/>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3.</w:t>
      </w:r>
      <w:r w:rsidR="00206789" w:rsidRPr="00206789">
        <w:rPr>
          <w:rFonts w:ascii="Times New Roman" w:hAnsi="Times New Roman" w:cs="Times New Roman"/>
          <w:sz w:val="28"/>
          <w:szCs w:val="28"/>
        </w:rPr>
        <w:t>6</w:t>
      </w:r>
      <w:r w:rsidRPr="00206789">
        <w:rPr>
          <w:rFonts w:ascii="Times New Roman" w:hAnsi="Times New Roman" w:cs="Times New Roman"/>
          <w:sz w:val="28"/>
          <w:szCs w:val="28"/>
        </w:rPr>
        <w:t xml:space="preserve">.3. Электронное заявление становится доступным для специалиста Администрации </w:t>
      </w:r>
      <w:r w:rsidR="00DC4C8E">
        <w:rPr>
          <w:rFonts w:ascii="Times New Roman" w:hAnsi="Times New Roman" w:cs="Times New Roman"/>
          <w:sz w:val="28"/>
          <w:szCs w:val="28"/>
        </w:rPr>
        <w:t>сельского поселения</w:t>
      </w:r>
      <w:r w:rsidRPr="00206789">
        <w:rPr>
          <w:rFonts w:ascii="Times New Roman" w:hAnsi="Times New Roman" w:cs="Times New Roman"/>
          <w:sz w:val="28"/>
          <w:szCs w:val="28"/>
        </w:rPr>
        <w:t xml:space="preserve">, ответственного за прием и регистрацию заявления, в государственной информационной системе, используемой Администрацией </w:t>
      </w:r>
      <w:r w:rsidR="00286FAC">
        <w:rPr>
          <w:rFonts w:ascii="Times New Roman" w:hAnsi="Times New Roman" w:cs="Times New Roman"/>
          <w:sz w:val="28"/>
          <w:szCs w:val="28"/>
        </w:rPr>
        <w:t xml:space="preserve">сельского поселения </w:t>
      </w:r>
      <w:r w:rsidRPr="00206789">
        <w:rPr>
          <w:rFonts w:ascii="Times New Roman" w:hAnsi="Times New Roman" w:cs="Times New Roman"/>
          <w:sz w:val="28"/>
          <w:szCs w:val="28"/>
        </w:rPr>
        <w:t xml:space="preserve"> для предоставления муниципальной услуги (далее – ГИС).</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 xml:space="preserve">Специалист Администрации </w:t>
      </w:r>
      <w:r w:rsidR="00DC4C8E">
        <w:rPr>
          <w:rFonts w:ascii="Times New Roman" w:hAnsi="Times New Roman" w:cs="Times New Roman"/>
          <w:sz w:val="28"/>
          <w:szCs w:val="28"/>
        </w:rPr>
        <w:t>сельского поселения</w:t>
      </w:r>
      <w:r w:rsidRPr="00206789">
        <w:rPr>
          <w:rFonts w:ascii="Times New Roman" w:hAnsi="Times New Roman" w:cs="Times New Roman"/>
          <w:sz w:val="28"/>
          <w:szCs w:val="28"/>
        </w:rPr>
        <w:t>, ответственный за прием и регистрацию заявления:</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рассматривает поступившие заявления и приложенные образы документов (документы);</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производит</w:t>
      </w:r>
      <w:r w:rsidRPr="00206789">
        <w:rPr>
          <w:rFonts w:ascii="Times New Roman" w:hAnsi="Times New Roman" w:cs="Times New Roman"/>
          <w:sz w:val="28"/>
          <w:szCs w:val="28"/>
        </w:rPr>
        <w:tab/>
        <w:t xml:space="preserve">  действия</w:t>
      </w:r>
      <w:r w:rsidRPr="00206789">
        <w:rPr>
          <w:rFonts w:ascii="Times New Roman" w:hAnsi="Times New Roman" w:cs="Times New Roman"/>
          <w:sz w:val="28"/>
          <w:szCs w:val="28"/>
        </w:rPr>
        <w:tab/>
        <w:t xml:space="preserve">  в</w:t>
      </w:r>
      <w:r w:rsidRPr="00206789">
        <w:rPr>
          <w:rFonts w:ascii="Times New Roman" w:hAnsi="Times New Roman" w:cs="Times New Roman"/>
          <w:sz w:val="28"/>
          <w:szCs w:val="28"/>
        </w:rPr>
        <w:tab/>
        <w:t>соответствии</w:t>
      </w:r>
      <w:r w:rsidR="006945F4">
        <w:rPr>
          <w:rFonts w:ascii="Times New Roman" w:hAnsi="Times New Roman" w:cs="Times New Roman"/>
          <w:sz w:val="28"/>
          <w:szCs w:val="28"/>
        </w:rPr>
        <w:t xml:space="preserve">  </w:t>
      </w:r>
      <w:r w:rsidRPr="00206789">
        <w:rPr>
          <w:rFonts w:ascii="Times New Roman" w:hAnsi="Times New Roman" w:cs="Times New Roman"/>
          <w:sz w:val="28"/>
          <w:szCs w:val="28"/>
        </w:rPr>
        <w:t xml:space="preserve"> с  пунктом</w:t>
      </w:r>
      <w:r w:rsidRPr="00206789">
        <w:rPr>
          <w:rFonts w:ascii="Times New Roman" w:hAnsi="Times New Roman" w:cs="Times New Roman"/>
          <w:sz w:val="28"/>
          <w:szCs w:val="28"/>
        </w:rPr>
        <w:tab/>
        <w:t>3.</w:t>
      </w:r>
      <w:r w:rsidR="00206789">
        <w:rPr>
          <w:rFonts w:ascii="Times New Roman" w:hAnsi="Times New Roman" w:cs="Times New Roman"/>
          <w:sz w:val="28"/>
          <w:szCs w:val="28"/>
        </w:rPr>
        <w:t>6</w:t>
      </w:r>
      <w:r w:rsidRPr="00206789">
        <w:rPr>
          <w:rFonts w:ascii="Times New Roman" w:hAnsi="Times New Roman" w:cs="Times New Roman"/>
          <w:sz w:val="28"/>
          <w:szCs w:val="28"/>
        </w:rPr>
        <w:t>.2 настоящего Административного регламента.</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3.</w:t>
      </w:r>
      <w:r w:rsidR="00206789" w:rsidRPr="00206789">
        <w:rPr>
          <w:rFonts w:ascii="Times New Roman" w:hAnsi="Times New Roman" w:cs="Times New Roman"/>
          <w:sz w:val="28"/>
          <w:szCs w:val="28"/>
        </w:rPr>
        <w:t>6</w:t>
      </w:r>
      <w:r w:rsidRPr="00206789">
        <w:rPr>
          <w:rFonts w:ascii="Times New Roman" w:hAnsi="Times New Roman" w:cs="Times New Roman"/>
          <w:sz w:val="28"/>
          <w:szCs w:val="28"/>
        </w:rPr>
        <w:t>.4. Заявителю в качестве результата предоставления муниципальной услуги обеспечивается возможность получения документа:</w:t>
      </w:r>
    </w:p>
    <w:p w:rsidR="00E46E5C" w:rsidRPr="00206789" w:rsidRDefault="00E46E5C" w:rsidP="00DC4C8E">
      <w:pPr>
        <w:pStyle w:val="ConsPlusNormal"/>
        <w:ind w:firstLine="0"/>
        <w:jc w:val="both"/>
        <w:rPr>
          <w:rFonts w:ascii="Times New Roman" w:hAnsi="Times New Roman" w:cs="Times New Roman"/>
          <w:sz w:val="28"/>
          <w:szCs w:val="28"/>
        </w:rPr>
      </w:pPr>
      <w:r w:rsidRPr="00206789">
        <w:rPr>
          <w:rFonts w:ascii="Times New Roman" w:hAnsi="Times New Roman" w:cs="Times New Roman"/>
          <w:sz w:val="28"/>
          <w:szCs w:val="28"/>
        </w:rPr>
        <w:t>в</w:t>
      </w:r>
      <w:r w:rsidRPr="00206789">
        <w:rPr>
          <w:rFonts w:ascii="Times New Roman" w:hAnsi="Times New Roman" w:cs="Times New Roman"/>
          <w:sz w:val="28"/>
          <w:szCs w:val="28"/>
        </w:rPr>
        <w:tab/>
        <w:t>форме электронного документа,</w:t>
      </w:r>
      <w:r w:rsidRPr="00206789">
        <w:rPr>
          <w:rFonts w:ascii="Times New Roman" w:hAnsi="Times New Roman" w:cs="Times New Roman"/>
          <w:sz w:val="28"/>
          <w:szCs w:val="28"/>
        </w:rPr>
        <w:tab/>
        <w:t xml:space="preserve">подписанного </w:t>
      </w:r>
      <w:r w:rsidR="00DC4C8E">
        <w:rPr>
          <w:rFonts w:ascii="Times New Roman" w:hAnsi="Times New Roman" w:cs="Times New Roman"/>
          <w:sz w:val="28"/>
          <w:szCs w:val="28"/>
        </w:rPr>
        <w:tab/>
        <w:t xml:space="preserve">усиленной </w:t>
      </w:r>
      <w:r w:rsidRPr="00206789">
        <w:rPr>
          <w:rFonts w:ascii="Times New Roman" w:hAnsi="Times New Roman" w:cs="Times New Roman"/>
          <w:sz w:val="28"/>
          <w:szCs w:val="28"/>
        </w:rPr>
        <w:t>квалифицированной электронной подписью уп</w:t>
      </w:r>
      <w:r w:rsidR="00DC4C8E">
        <w:rPr>
          <w:rFonts w:ascii="Times New Roman" w:hAnsi="Times New Roman" w:cs="Times New Roman"/>
          <w:sz w:val="28"/>
          <w:szCs w:val="28"/>
        </w:rPr>
        <w:t xml:space="preserve">олномоченного должностного лица </w:t>
      </w:r>
      <w:r w:rsidRPr="00206789">
        <w:rPr>
          <w:rFonts w:ascii="Times New Roman" w:hAnsi="Times New Roman" w:cs="Times New Roman"/>
          <w:sz w:val="28"/>
          <w:szCs w:val="28"/>
        </w:rPr>
        <w:t xml:space="preserve">Администрации </w:t>
      </w:r>
      <w:r w:rsidR="00DC4C8E">
        <w:rPr>
          <w:rFonts w:ascii="Times New Roman" w:hAnsi="Times New Roman" w:cs="Times New Roman"/>
          <w:sz w:val="28"/>
          <w:szCs w:val="28"/>
        </w:rPr>
        <w:t>сельского поселения</w:t>
      </w:r>
      <w:r w:rsidRPr="00206789">
        <w:rPr>
          <w:rFonts w:ascii="Times New Roman" w:hAnsi="Times New Roman" w:cs="Times New Roman"/>
          <w:sz w:val="28"/>
          <w:szCs w:val="28"/>
        </w:rPr>
        <w:t>, направленного заявителю в личный кабинет на ЕПГУ;</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в виде бумажного документа, подтверждающего содержание электронного документа,</w:t>
      </w:r>
      <w:r w:rsidRPr="00206789">
        <w:rPr>
          <w:rFonts w:ascii="Times New Roman" w:hAnsi="Times New Roman" w:cs="Times New Roman"/>
          <w:sz w:val="28"/>
          <w:szCs w:val="28"/>
        </w:rPr>
        <w:tab/>
        <w:t xml:space="preserve">  который</w:t>
      </w:r>
      <w:r w:rsidRPr="00206789">
        <w:rPr>
          <w:rFonts w:ascii="Times New Roman" w:hAnsi="Times New Roman" w:cs="Times New Roman"/>
          <w:sz w:val="28"/>
          <w:szCs w:val="28"/>
        </w:rPr>
        <w:tab/>
        <w:t>заявитель</w:t>
      </w:r>
      <w:r w:rsidRPr="00206789">
        <w:rPr>
          <w:rFonts w:ascii="Times New Roman" w:hAnsi="Times New Roman" w:cs="Times New Roman"/>
          <w:sz w:val="28"/>
          <w:szCs w:val="28"/>
        </w:rPr>
        <w:tab/>
        <w:t>получает   при</w:t>
      </w:r>
      <w:r w:rsidRPr="00206789">
        <w:rPr>
          <w:rFonts w:ascii="Times New Roman" w:hAnsi="Times New Roman" w:cs="Times New Roman"/>
          <w:sz w:val="28"/>
          <w:szCs w:val="28"/>
        </w:rPr>
        <w:tab/>
        <w:t>личном обращении в многофункциональном центре.</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3.</w:t>
      </w:r>
      <w:r w:rsidR="00206789" w:rsidRPr="00206789">
        <w:rPr>
          <w:rFonts w:ascii="Times New Roman" w:hAnsi="Times New Roman" w:cs="Times New Roman"/>
          <w:sz w:val="28"/>
          <w:szCs w:val="28"/>
        </w:rPr>
        <w:t>6</w:t>
      </w:r>
      <w:r w:rsidRPr="00206789">
        <w:rPr>
          <w:rFonts w:ascii="Times New Roman" w:hAnsi="Times New Roman" w:cs="Times New Roman"/>
          <w:sz w:val="28"/>
          <w:szCs w:val="28"/>
        </w:rPr>
        <w:t xml:space="preserve">.5.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sidRPr="00206789">
        <w:rPr>
          <w:rFonts w:ascii="Times New Roman" w:hAnsi="Times New Roman" w:cs="Times New Roman"/>
          <w:sz w:val="28"/>
          <w:szCs w:val="28"/>
        </w:rPr>
        <w:lastRenderedPageBreak/>
        <w:t>электронного заявления, а также информацию о дальнейших действиях в личном кабинете по собственной инициативе, в любое время.</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E46E5C" w:rsidRPr="00206789" w:rsidRDefault="00E46E5C" w:rsidP="002A40EA">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r w:rsidRPr="00206789">
        <w:rPr>
          <w:rFonts w:ascii="Times New Roman" w:hAnsi="Times New Roman" w:cs="Times New Roman"/>
          <w:sz w:val="28"/>
          <w:szCs w:val="28"/>
        </w:rPr>
        <w:tab/>
        <w:t>мотивирова</w:t>
      </w:r>
      <w:r w:rsidR="002A40EA">
        <w:rPr>
          <w:rFonts w:ascii="Times New Roman" w:hAnsi="Times New Roman" w:cs="Times New Roman"/>
          <w:sz w:val="28"/>
          <w:szCs w:val="28"/>
        </w:rPr>
        <w:t>нный</w:t>
      </w:r>
      <w:r w:rsidR="002A40EA">
        <w:rPr>
          <w:rFonts w:ascii="Times New Roman" w:hAnsi="Times New Roman" w:cs="Times New Roman"/>
          <w:sz w:val="28"/>
          <w:szCs w:val="28"/>
        </w:rPr>
        <w:tab/>
        <w:t>отказ</w:t>
      </w:r>
      <w:r w:rsidR="002A40EA">
        <w:rPr>
          <w:rFonts w:ascii="Times New Roman" w:hAnsi="Times New Roman" w:cs="Times New Roman"/>
          <w:sz w:val="28"/>
          <w:szCs w:val="28"/>
        </w:rPr>
        <w:tab/>
        <w:t>в</w:t>
      </w:r>
      <w:r w:rsidR="002A40EA">
        <w:rPr>
          <w:rFonts w:ascii="Times New Roman" w:hAnsi="Times New Roman" w:cs="Times New Roman"/>
          <w:sz w:val="28"/>
          <w:szCs w:val="28"/>
        </w:rPr>
        <w:tab/>
        <w:t>приеме</w:t>
      </w:r>
      <w:r w:rsidR="002A40EA">
        <w:rPr>
          <w:rFonts w:ascii="Times New Roman" w:hAnsi="Times New Roman" w:cs="Times New Roman"/>
          <w:sz w:val="28"/>
          <w:szCs w:val="28"/>
        </w:rPr>
        <w:tab/>
        <w:t xml:space="preserve">документов, </w:t>
      </w:r>
      <w:r w:rsidR="002A40EA">
        <w:rPr>
          <w:rFonts w:ascii="Times New Roman" w:hAnsi="Times New Roman" w:cs="Times New Roman"/>
          <w:sz w:val="28"/>
          <w:szCs w:val="28"/>
        </w:rPr>
        <w:tab/>
      </w:r>
      <w:r w:rsidR="002A40EA">
        <w:rPr>
          <w:rFonts w:ascii="Times New Roman" w:hAnsi="Times New Roman" w:cs="Times New Roman"/>
          <w:sz w:val="28"/>
          <w:szCs w:val="28"/>
        </w:rPr>
        <w:tab/>
      </w:r>
      <w:r w:rsidRPr="00206789">
        <w:rPr>
          <w:rFonts w:ascii="Times New Roman" w:hAnsi="Times New Roman" w:cs="Times New Roman"/>
          <w:sz w:val="28"/>
          <w:szCs w:val="28"/>
        </w:rPr>
        <w:t>необходимых</w:t>
      </w:r>
      <w:r w:rsidRPr="00206789">
        <w:rPr>
          <w:rFonts w:ascii="Times New Roman" w:hAnsi="Times New Roman" w:cs="Times New Roman"/>
          <w:sz w:val="28"/>
          <w:szCs w:val="28"/>
        </w:rPr>
        <w:tab/>
        <w:t>для предоставления муниципальной услуги;</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w:t>
      </w:r>
      <w:r w:rsidRPr="00206789">
        <w:rPr>
          <w:rFonts w:ascii="Times New Roman" w:hAnsi="Times New Roman" w:cs="Times New Roman"/>
          <w:sz w:val="28"/>
          <w:szCs w:val="28"/>
        </w:rPr>
        <w:tab/>
        <w:t>решения</w:t>
      </w:r>
      <w:r w:rsidRPr="00206789">
        <w:rPr>
          <w:rFonts w:ascii="Times New Roman" w:hAnsi="Times New Roman" w:cs="Times New Roman"/>
          <w:sz w:val="28"/>
          <w:szCs w:val="28"/>
        </w:rPr>
        <w:tab/>
        <w:t>о</w:t>
      </w:r>
      <w:r w:rsidRPr="00206789">
        <w:rPr>
          <w:rFonts w:ascii="Times New Roman" w:hAnsi="Times New Roman" w:cs="Times New Roman"/>
          <w:sz w:val="28"/>
          <w:szCs w:val="28"/>
        </w:rPr>
        <w:tab/>
        <w:t>предоставлении</w:t>
      </w:r>
      <w:r w:rsidRPr="00206789">
        <w:rPr>
          <w:rFonts w:ascii="Times New Roman" w:hAnsi="Times New Roman" w:cs="Times New Roman"/>
          <w:sz w:val="28"/>
          <w:szCs w:val="28"/>
        </w:rPr>
        <w:tab/>
        <w:t>муниципальной услуги и возможности получить результат предоста</w:t>
      </w:r>
      <w:r w:rsidR="002A40EA">
        <w:rPr>
          <w:rFonts w:ascii="Times New Roman" w:hAnsi="Times New Roman" w:cs="Times New Roman"/>
          <w:sz w:val="28"/>
          <w:szCs w:val="28"/>
        </w:rPr>
        <w:t>вления муниципальной</w:t>
      </w:r>
      <w:r w:rsidR="002A40EA">
        <w:rPr>
          <w:rFonts w:ascii="Times New Roman" w:hAnsi="Times New Roman" w:cs="Times New Roman"/>
          <w:sz w:val="28"/>
          <w:szCs w:val="28"/>
        </w:rPr>
        <w:tab/>
        <w:t xml:space="preserve">услуги    </w:t>
      </w:r>
      <w:r w:rsidRPr="00206789">
        <w:rPr>
          <w:rFonts w:ascii="Times New Roman" w:hAnsi="Times New Roman" w:cs="Times New Roman"/>
          <w:sz w:val="28"/>
          <w:szCs w:val="28"/>
        </w:rPr>
        <w:t>либо мотивированный</w:t>
      </w:r>
      <w:r w:rsidRPr="00206789">
        <w:rPr>
          <w:rFonts w:ascii="Times New Roman" w:hAnsi="Times New Roman" w:cs="Times New Roman"/>
          <w:sz w:val="28"/>
          <w:szCs w:val="28"/>
        </w:rPr>
        <w:tab/>
        <w:t>отказ</w:t>
      </w:r>
      <w:r w:rsidRPr="00206789">
        <w:rPr>
          <w:rFonts w:ascii="Times New Roman" w:hAnsi="Times New Roman" w:cs="Times New Roman"/>
          <w:sz w:val="28"/>
          <w:szCs w:val="28"/>
        </w:rPr>
        <w:tab/>
        <w:t>в предоставлении муниципальной  услуги.</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3.</w:t>
      </w:r>
      <w:r w:rsidR="00206789" w:rsidRPr="00206789">
        <w:rPr>
          <w:rFonts w:ascii="Times New Roman" w:hAnsi="Times New Roman" w:cs="Times New Roman"/>
          <w:sz w:val="28"/>
          <w:szCs w:val="28"/>
        </w:rPr>
        <w:t>6</w:t>
      </w:r>
      <w:r w:rsidRPr="00206789">
        <w:rPr>
          <w:rFonts w:ascii="Times New Roman" w:hAnsi="Times New Roman" w:cs="Times New Roman"/>
          <w:sz w:val="28"/>
          <w:szCs w:val="28"/>
        </w:rPr>
        <w:t>.6. Оценка качества предоставления муниципальной услуги.</w:t>
      </w:r>
    </w:p>
    <w:p w:rsidR="00E46E5C" w:rsidRPr="00206789" w:rsidRDefault="00E46E5C" w:rsidP="00E46E5C">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206789">
        <w:rPr>
          <w:rFonts w:ascii="Times New Roman" w:hAnsi="Times New Roman" w:cs="Times New Roman"/>
          <w:sz w:val="28"/>
          <w:szCs w:val="28"/>
        </w:rPr>
        <w:tab/>
        <w:t>(их</w:t>
      </w:r>
      <w:r w:rsidRPr="00206789">
        <w:rPr>
          <w:rFonts w:ascii="Times New Roman" w:hAnsi="Times New Roman" w:cs="Times New Roman"/>
          <w:sz w:val="28"/>
          <w:szCs w:val="28"/>
        </w:rPr>
        <w:tab/>
        <w:t>структурных</w:t>
      </w:r>
      <w:r w:rsidRPr="00206789">
        <w:rPr>
          <w:rFonts w:ascii="Times New Roman" w:hAnsi="Times New Roman" w:cs="Times New Roman"/>
          <w:sz w:val="28"/>
          <w:szCs w:val="28"/>
        </w:rPr>
        <w:tab/>
        <w:t>подразделений)</w:t>
      </w:r>
      <w:r w:rsidRPr="00206789">
        <w:rPr>
          <w:rFonts w:ascii="Times New Roman" w:hAnsi="Times New Roman" w:cs="Times New Roman"/>
          <w:sz w:val="28"/>
          <w:szCs w:val="28"/>
        </w:rPr>
        <w:tab/>
        <w:t>и</w:t>
      </w:r>
      <w:r w:rsidRPr="00206789">
        <w:rPr>
          <w:rFonts w:ascii="Times New Roman" w:hAnsi="Times New Roman" w:cs="Times New Roman"/>
          <w:sz w:val="28"/>
          <w:szCs w:val="28"/>
        </w:rPr>
        <w:tab/>
        <w:t>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46E5C" w:rsidRDefault="00E46E5C" w:rsidP="002A40EA">
      <w:pPr>
        <w:pStyle w:val="ConsPlusNormal"/>
        <w:ind w:firstLine="540"/>
        <w:jc w:val="both"/>
        <w:rPr>
          <w:rFonts w:ascii="Times New Roman" w:hAnsi="Times New Roman" w:cs="Times New Roman"/>
          <w:sz w:val="28"/>
          <w:szCs w:val="28"/>
        </w:rPr>
      </w:pPr>
      <w:r w:rsidRPr="00206789">
        <w:rPr>
          <w:rFonts w:ascii="Times New Roman" w:hAnsi="Times New Roman" w:cs="Times New Roman"/>
          <w:sz w:val="28"/>
          <w:szCs w:val="28"/>
        </w:rPr>
        <w:t>3.</w:t>
      </w:r>
      <w:r w:rsidR="00206789" w:rsidRPr="00206789">
        <w:rPr>
          <w:rFonts w:ascii="Times New Roman" w:hAnsi="Times New Roman" w:cs="Times New Roman"/>
          <w:sz w:val="28"/>
          <w:szCs w:val="28"/>
        </w:rPr>
        <w:t>6</w:t>
      </w:r>
      <w:r w:rsidRPr="00206789">
        <w:rPr>
          <w:rFonts w:ascii="Times New Roman" w:hAnsi="Times New Roman" w:cs="Times New Roman"/>
          <w:sz w:val="28"/>
          <w:szCs w:val="28"/>
        </w:rPr>
        <w:t>.7. Заявителю обеспечивается возможность направления жалобы на решения, действия</w:t>
      </w:r>
      <w:r w:rsidRPr="00206789">
        <w:rPr>
          <w:rFonts w:ascii="Times New Roman" w:hAnsi="Times New Roman" w:cs="Times New Roman"/>
          <w:sz w:val="28"/>
          <w:szCs w:val="28"/>
        </w:rPr>
        <w:tab/>
        <w:t>или</w:t>
      </w:r>
      <w:r w:rsidRPr="00206789">
        <w:rPr>
          <w:rFonts w:ascii="Times New Roman" w:hAnsi="Times New Roman" w:cs="Times New Roman"/>
          <w:sz w:val="28"/>
          <w:szCs w:val="28"/>
        </w:rPr>
        <w:tab/>
        <w:t>бездействие</w:t>
      </w:r>
      <w:r w:rsidRPr="00206789">
        <w:rPr>
          <w:rFonts w:ascii="Times New Roman" w:hAnsi="Times New Roman" w:cs="Times New Roman"/>
          <w:sz w:val="28"/>
          <w:szCs w:val="28"/>
        </w:rPr>
        <w:tab/>
        <w:t xml:space="preserve">Администрации </w:t>
      </w:r>
      <w:r w:rsidR="002A40EA">
        <w:rPr>
          <w:rFonts w:ascii="Times New Roman" w:hAnsi="Times New Roman" w:cs="Times New Roman"/>
          <w:sz w:val="28"/>
          <w:szCs w:val="28"/>
        </w:rPr>
        <w:t>сельского поселения</w:t>
      </w:r>
      <w:r w:rsidRPr="00206789">
        <w:rPr>
          <w:rFonts w:ascii="Times New Roman" w:hAnsi="Times New Roman" w:cs="Times New Roman"/>
          <w:sz w:val="28"/>
          <w:szCs w:val="28"/>
        </w:rPr>
        <w:t>, должностного</w:t>
      </w:r>
      <w:r w:rsidRPr="00206789">
        <w:rPr>
          <w:rFonts w:ascii="Times New Roman" w:hAnsi="Times New Roman" w:cs="Times New Roman"/>
          <w:sz w:val="28"/>
          <w:szCs w:val="28"/>
        </w:rPr>
        <w:tab/>
        <w:t xml:space="preserve">лица Администрации </w:t>
      </w:r>
      <w:r w:rsidR="00286FAC">
        <w:rPr>
          <w:rFonts w:ascii="Times New Roman" w:hAnsi="Times New Roman" w:cs="Times New Roman"/>
          <w:sz w:val="28"/>
          <w:szCs w:val="28"/>
        </w:rPr>
        <w:t xml:space="preserve">сельского поселения </w:t>
      </w:r>
      <w:r w:rsidRPr="00206789">
        <w:rPr>
          <w:rFonts w:ascii="Times New Roman" w:hAnsi="Times New Roman" w:cs="Times New Roman"/>
          <w:sz w:val="28"/>
          <w:szCs w:val="28"/>
        </w:rPr>
        <w:t xml:space="preserve"> либо муниципального служащего в соответствии со статьей 11.2</w:t>
      </w:r>
      <w:r w:rsidR="00206789">
        <w:rPr>
          <w:rFonts w:ascii="Times New Roman" w:hAnsi="Times New Roman" w:cs="Times New Roman"/>
          <w:sz w:val="28"/>
          <w:szCs w:val="28"/>
        </w:rPr>
        <w:t xml:space="preserve">    </w:t>
      </w:r>
      <w:r w:rsidRPr="00206789">
        <w:rPr>
          <w:rFonts w:ascii="Times New Roman" w:hAnsi="Times New Roman" w:cs="Times New Roman"/>
          <w:sz w:val="28"/>
          <w:szCs w:val="28"/>
        </w:rPr>
        <w:t xml:space="preserve">Федерального закона № 210-ФЗ и в порядке, установленном постановлением Правительства Российской Федерации  от  20  ноября  2012 </w:t>
      </w:r>
      <w:r w:rsidR="002A40EA">
        <w:rPr>
          <w:rFonts w:ascii="Times New Roman" w:hAnsi="Times New Roman" w:cs="Times New Roman"/>
          <w:sz w:val="28"/>
          <w:szCs w:val="28"/>
        </w:rPr>
        <w:t xml:space="preserve"> года  № 1198   «О</w:t>
      </w:r>
      <w:r w:rsidR="002A40EA">
        <w:rPr>
          <w:rFonts w:ascii="Times New Roman" w:hAnsi="Times New Roman" w:cs="Times New Roman"/>
          <w:sz w:val="28"/>
          <w:szCs w:val="28"/>
        </w:rPr>
        <w:tab/>
        <w:t xml:space="preserve"> федеральной </w:t>
      </w:r>
      <w:r w:rsidR="002A40EA">
        <w:rPr>
          <w:rFonts w:ascii="Times New Roman" w:hAnsi="Times New Roman" w:cs="Times New Roman"/>
          <w:sz w:val="28"/>
          <w:szCs w:val="28"/>
        </w:rPr>
        <w:tab/>
      </w:r>
      <w:r w:rsidRPr="00206789">
        <w:rPr>
          <w:rFonts w:ascii="Times New Roman" w:hAnsi="Times New Roman" w:cs="Times New Roman"/>
          <w:sz w:val="28"/>
          <w:szCs w:val="28"/>
        </w:rPr>
        <w:t>государствен</w:t>
      </w:r>
      <w:r w:rsidR="002A40EA">
        <w:rPr>
          <w:rFonts w:ascii="Times New Roman" w:hAnsi="Times New Roman" w:cs="Times New Roman"/>
          <w:sz w:val="28"/>
          <w:szCs w:val="28"/>
        </w:rPr>
        <w:t xml:space="preserve">ной </w:t>
      </w:r>
      <w:r w:rsidRPr="00206789">
        <w:rPr>
          <w:rFonts w:ascii="Times New Roman" w:hAnsi="Times New Roman" w:cs="Times New Roman"/>
          <w:sz w:val="28"/>
          <w:szCs w:val="28"/>
        </w:rPr>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6789" w:rsidRDefault="00206789" w:rsidP="00E46E5C">
      <w:pPr>
        <w:pStyle w:val="ConsPlusNormal"/>
        <w:ind w:firstLine="540"/>
        <w:jc w:val="both"/>
        <w:rPr>
          <w:rFonts w:ascii="Times New Roman" w:hAnsi="Times New Roman" w:cs="Times New Roman"/>
          <w:sz w:val="28"/>
          <w:szCs w:val="28"/>
        </w:rPr>
      </w:pPr>
    </w:p>
    <w:p w:rsidR="00E46E5C" w:rsidRPr="009E4DC4" w:rsidRDefault="00E46E5C" w:rsidP="00E46E5C">
      <w:pPr>
        <w:pStyle w:val="ConsPlusNormal"/>
        <w:jc w:val="center"/>
        <w:outlineLvl w:val="1"/>
        <w:rPr>
          <w:rFonts w:ascii="Times New Roman" w:hAnsi="Times New Roman" w:cs="Times New Roman"/>
          <w:sz w:val="28"/>
          <w:szCs w:val="28"/>
        </w:rPr>
      </w:pPr>
      <w:r w:rsidRPr="009E4DC4">
        <w:rPr>
          <w:rFonts w:ascii="Times New Roman" w:hAnsi="Times New Roman" w:cs="Times New Roman"/>
          <w:sz w:val="28"/>
          <w:szCs w:val="28"/>
        </w:rPr>
        <w:t>4. Формы контроля за исполнением настоящего</w:t>
      </w:r>
    </w:p>
    <w:p w:rsidR="00E46E5C" w:rsidRDefault="00E46E5C" w:rsidP="00E46E5C">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Административного регламента</w:t>
      </w:r>
    </w:p>
    <w:p w:rsidR="00206789" w:rsidRPr="009E4DC4" w:rsidRDefault="00206789" w:rsidP="00E46E5C">
      <w:pPr>
        <w:pStyle w:val="ConsPlusNormal"/>
        <w:jc w:val="center"/>
        <w:rPr>
          <w:rFonts w:ascii="Times New Roman" w:hAnsi="Times New Roman" w:cs="Times New Roman"/>
          <w:sz w:val="28"/>
          <w:szCs w:val="28"/>
        </w:rPr>
      </w:pPr>
    </w:p>
    <w:p w:rsidR="00E46E5C" w:rsidRPr="004922BF" w:rsidRDefault="00E46E5C" w:rsidP="00E46E5C">
      <w:pPr>
        <w:tabs>
          <w:tab w:val="left" w:pos="900"/>
          <w:tab w:val="left" w:pos="1260"/>
        </w:tabs>
        <w:autoSpaceDE w:val="0"/>
        <w:spacing w:line="240" w:lineRule="auto"/>
        <w:jc w:val="both"/>
        <w:rPr>
          <w:sz w:val="28"/>
          <w:szCs w:val="28"/>
        </w:rPr>
      </w:pPr>
      <w:r>
        <w:rPr>
          <w:sz w:val="28"/>
          <w:szCs w:val="28"/>
        </w:rPr>
        <w:tab/>
        <w:t>4</w:t>
      </w:r>
      <w:r w:rsidRPr="004922BF">
        <w:rPr>
          <w:sz w:val="28"/>
          <w:szCs w:val="28"/>
        </w:rPr>
        <w:t xml:space="preserve">.1. Текущий контроль за исполнением настоящего Административного регламента (далее - текущий контроль) осуществляется </w:t>
      </w:r>
      <w:r w:rsidR="002A40EA">
        <w:rPr>
          <w:sz w:val="28"/>
          <w:szCs w:val="28"/>
        </w:rPr>
        <w:t>Главой</w:t>
      </w:r>
      <w:r w:rsidRPr="004922BF">
        <w:rPr>
          <w:sz w:val="28"/>
          <w:szCs w:val="28"/>
        </w:rPr>
        <w:t xml:space="preserve"> </w:t>
      </w:r>
      <w:r w:rsidR="00286FAC">
        <w:rPr>
          <w:sz w:val="28"/>
          <w:szCs w:val="28"/>
        </w:rPr>
        <w:t>сельского поселения</w:t>
      </w:r>
      <w:r w:rsidR="002A40EA">
        <w:rPr>
          <w:sz w:val="28"/>
          <w:szCs w:val="28"/>
        </w:rPr>
        <w:t>.</w:t>
      </w:r>
      <w:r w:rsidR="00286FAC">
        <w:rPr>
          <w:sz w:val="28"/>
          <w:szCs w:val="28"/>
        </w:rPr>
        <w:t xml:space="preserve"> </w:t>
      </w:r>
    </w:p>
    <w:p w:rsidR="00E46E5C" w:rsidRPr="004922BF" w:rsidRDefault="00E46E5C" w:rsidP="00E46E5C">
      <w:pPr>
        <w:pStyle w:val="ConsPlusNormal"/>
        <w:tabs>
          <w:tab w:val="left" w:pos="709"/>
        </w:tabs>
        <w:ind w:firstLine="709"/>
        <w:jc w:val="both"/>
        <w:rPr>
          <w:rFonts w:ascii="Times New Roman" w:hAnsi="Times New Roman" w:cs="Times New Roman"/>
          <w:sz w:val="28"/>
          <w:szCs w:val="28"/>
        </w:rPr>
      </w:pPr>
      <w:r w:rsidRPr="004922BF">
        <w:rPr>
          <w:rFonts w:ascii="Times New Roman" w:hAnsi="Times New Roman" w:cs="Times New Roman"/>
          <w:sz w:val="28"/>
          <w:szCs w:val="28"/>
        </w:rPr>
        <w:t xml:space="preserve">4.2. Периодичность осуществления текущего контроля устанавливается Главой </w:t>
      </w:r>
      <w:r w:rsidR="002A40EA">
        <w:rPr>
          <w:rFonts w:ascii="Times New Roman" w:hAnsi="Times New Roman" w:cs="Times New Roman"/>
          <w:sz w:val="28"/>
          <w:szCs w:val="28"/>
        </w:rPr>
        <w:t>сельского поселения</w:t>
      </w:r>
      <w:r w:rsidRPr="004922BF">
        <w:rPr>
          <w:rFonts w:ascii="Times New Roman" w:hAnsi="Times New Roman" w:cs="Times New Roman"/>
          <w:sz w:val="28"/>
          <w:szCs w:val="28"/>
        </w:rPr>
        <w:t>.</w:t>
      </w:r>
    </w:p>
    <w:p w:rsidR="00E46E5C" w:rsidRPr="00D81AB8" w:rsidRDefault="00E46E5C" w:rsidP="00E46E5C">
      <w:pPr>
        <w:pStyle w:val="ConsPlusNormal"/>
        <w:tabs>
          <w:tab w:val="left" w:pos="709"/>
        </w:tabs>
        <w:ind w:firstLine="709"/>
        <w:jc w:val="both"/>
        <w:rPr>
          <w:rFonts w:ascii="Times New Roman" w:hAnsi="Times New Roman" w:cs="Times New Roman"/>
          <w:sz w:val="28"/>
          <w:szCs w:val="28"/>
        </w:rPr>
      </w:pPr>
      <w:r w:rsidRPr="004922BF">
        <w:rPr>
          <w:rFonts w:ascii="Times New Roman" w:hAnsi="Times New Roman" w:cs="Times New Roman"/>
          <w:sz w:val="28"/>
          <w:szCs w:val="28"/>
        </w:rPr>
        <w:t>4.3. Текущий</w:t>
      </w:r>
      <w:r w:rsidRPr="00D81AB8">
        <w:rPr>
          <w:rFonts w:ascii="Times New Roman" w:hAnsi="Times New Roman" w:cs="Times New Roman"/>
          <w:sz w:val="28"/>
          <w:szCs w:val="28"/>
        </w:rPr>
        <w:t xml:space="preserve"> контроль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действия (бездействие) должностных </w:t>
      </w:r>
      <w:r>
        <w:rPr>
          <w:rFonts w:ascii="Times New Roman" w:hAnsi="Times New Roman" w:cs="Times New Roman"/>
          <w:sz w:val="28"/>
          <w:szCs w:val="28"/>
        </w:rPr>
        <w:t xml:space="preserve">лиц Администрации </w:t>
      </w:r>
      <w:r w:rsidR="00286FAC">
        <w:rPr>
          <w:rFonts w:ascii="Times New Roman" w:hAnsi="Times New Roman" w:cs="Times New Roman"/>
          <w:sz w:val="28"/>
          <w:szCs w:val="28"/>
        </w:rPr>
        <w:t xml:space="preserve">сельского поселения </w:t>
      </w:r>
      <w:r w:rsidRPr="00D81AB8">
        <w:rPr>
          <w:rFonts w:ascii="Times New Roman" w:hAnsi="Times New Roman" w:cs="Times New Roman"/>
          <w:sz w:val="28"/>
          <w:szCs w:val="28"/>
        </w:rPr>
        <w:t>.</w:t>
      </w:r>
    </w:p>
    <w:p w:rsidR="00E46E5C" w:rsidRPr="00D81AB8" w:rsidRDefault="00E46E5C" w:rsidP="00E46E5C">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4.4. Проверка соответствия полноты и качества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предъявляемым требованиям осуществляется на основании </w:t>
      </w:r>
      <w:r>
        <w:rPr>
          <w:rFonts w:ascii="Times New Roman" w:hAnsi="Times New Roman" w:cs="Times New Roman"/>
          <w:sz w:val="28"/>
          <w:szCs w:val="28"/>
        </w:rPr>
        <w:t xml:space="preserve">постановлений (распоряжений) Главы </w:t>
      </w:r>
      <w:r w:rsidR="002A40EA">
        <w:rPr>
          <w:rFonts w:ascii="Times New Roman" w:hAnsi="Times New Roman" w:cs="Times New Roman"/>
          <w:sz w:val="28"/>
          <w:szCs w:val="28"/>
        </w:rPr>
        <w:t>сельского поселения</w:t>
      </w:r>
      <w:r w:rsidRPr="00E27F52">
        <w:rPr>
          <w:rFonts w:ascii="Times New Roman" w:hAnsi="Times New Roman" w:cs="Times New Roman"/>
          <w:sz w:val="28"/>
          <w:szCs w:val="28"/>
        </w:rPr>
        <w:t>.</w:t>
      </w:r>
    </w:p>
    <w:p w:rsidR="00E46E5C" w:rsidRPr="00D81AB8" w:rsidRDefault="00E46E5C" w:rsidP="00E46E5C">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4.5. Специалисты </w:t>
      </w:r>
      <w:r>
        <w:rPr>
          <w:rFonts w:ascii="Times New Roman" w:hAnsi="Times New Roman" w:cs="Times New Roman"/>
          <w:sz w:val="28"/>
          <w:szCs w:val="28"/>
        </w:rPr>
        <w:t>Администрации</w:t>
      </w:r>
      <w:r w:rsidRPr="004922BF">
        <w:rPr>
          <w:rFonts w:ascii="Times New Roman" w:hAnsi="Times New Roman" w:cs="Times New Roman"/>
          <w:sz w:val="28"/>
          <w:szCs w:val="28"/>
        </w:rPr>
        <w:t xml:space="preserve"> </w:t>
      </w:r>
      <w:r w:rsidR="002A40EA">
        <w:rPr>
          <w:rFonts w:ascii="Times New Roman" w:hAnsi="Times New Roman" w:cs="Times New Roman"/>
          <w:sz w:val="28"/>
          <w:szCs w:val="28"/>
        </w:rPr>
        <w:t>сельского поселения</w:t>
      </w:r>
      <w:r>
        <w:rPr>
          <w:rFonts w:ascii="Times New Roman" w:hAnsi="Times New Roman" w:cs="Times New Roman"/>
          <w:sz w:val="28"/>
          <w:szCs w:val="28"/>
        </w:rPr>
        <w:t>, сотрудники МФЦ</w:t>
      </w:r>
      <w:r w:rsidRPr="00D81AB8">
        <w:rPr>
          <w:rFonts w:ascii="Times New Roman" w:hAnsi="Times New Roman" w:cs="Times New Roman"/>
          <w:sz w:val="28"/>
          <w:szCs w:val="28"/>
        </w:rP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w:t>
      </w:r>
      <w:r>
        <w:rPr>
          <w:rFonts w:ascii="Times New Roman" w:hAnsi="Times New Roman" w:cs="Times New Roman"/>
          <w:sz w:val="28"/>
          <w:szCs w:val="28"/>
        </w:rPr>
        <w:t>тся в их должностных инструкциях</w:t>
      </w:r>
      <w:r w:rsidRPr="00D81AB8">
        <w:rPr>
          <w:rFonts w:ascii="Times New Roman" w:hAnsi="Times New Roman" w:cs="Times New Roman"/>
          <w:sz w:val="28"/>
          <w:szCs w:val="28"/>
        </w:rPr>
        <w:t>.</w:t>
      </w:r>
    </w:p>
    <w:p w:rsidR="00E46E5C" w:rsidRPr="00D81AB8" w:rsidRDefault="00E46E5C" w:rsidP="00E46E5C">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4.6. В случае выявления нарушений виновное лицо привлекается к ответственности в порядке, установленном федеральным законодательством.</w:t>
      </w:r>
    </w:p>
    <w:p w:rsidR="00E46E5C" w:rsidRPr="00D81AB8" w:rsidRDefault="00E46E5C" w:rsidP="00E46E5C">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4.7. Граждане, их объединения и организации вправе получать информацию о порядке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а также направлять замечания и предложения по улучшению качества и доступности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rsidR="00E46E5C" w:rsidRPr="00B36EBC" w:rsidRDefault="00E46E5C" w:rsidP="00E46E5C">
      <w:pPr>
        <w:pStyle w:val="ConsPlusNormal"/>
        <w:tabs>
          <w:tab w:val="left" w:pos="709"/>
        </w:tabs>
        <w:ind w:firstLine="709"/>
        <w:jc w:val="both"/>
        <w:rPr>
          <w:rFonts w:ascii="Times New Roman" w:hAnsi="Times New Roman" w:cs="Times New Roman"/>
        </w:rPr>
      </w:pPr>
    </w:p>
    <w:p w:rsidR="00E46E5C" w:rsidRPr="009E4DC4" w:rsidRDefault="00E46E5C" w:rsidP="00E46E5C">
      <w:pPr>
        <w:pStyle w:val="ConsPlusNormal"/>
        <w:jc w:val="center"/>
        <w:outlineLvl w:val="1"/>
        <w:rPr>
          <w:rFonts w:ascii="Times New Roman" w:hAnsi="Times New Roman" w:cs="Times New Roman"/>
          <w:sz w:val="28"/>
          <w:szCs w:val="28"/>
        </w:rPr>
      </w:pPr>
      <w:r w:rsidRPr="009E4DC4">
        <w:rPr>
          <w:rFonts w:ascii="Times New Roman" w:hAnsi="Times New Roman" w:cs="Times New Roman"/>
          <w:sz w:val="28"/>
          <w:szCs w:val="28"/>
        </w:rPr>
        <w:t>5. Досудебный (внесудебный) порядок обжалования решений</w:t>
      </w:r>
    </w:p>
    <w:p w:rsidR="00E46E5C" w:rsidRPr="009E4DC4" w:rsidRDefault="00E46E5C" w:rsidP="00E46E5C">
      <w:pPr>
        <w:pStyle w:val="ConsPlusNormal"/>
        <w:jc w:val="center"/>
        <w:rPr>
          <w:rFonts w:ascii="Times New Roman" w:hAnsi="Times New Roman" w:cs="Times New Roman"/>
          <w:sz w:val="28"/>
          <w:szCs w:val="28"/>
        </w:rPr>
      </w:pPr>
      <w:r w:rsidRPr="009E4DC4">
        <w:rPr>
          <w:rFonts w:ascii="Times New Roman" w:hAnsi="Times New Roman" w:cs="Times New Roman"/>
          <w:sz w:val="28"/>
          <w:szCs w:val="28"/>
        </w:rPr>
        <w:t>и действий (бездействия) органа, предоставляющего</w:t>
      </w:r>
    </w:p>
    <w:p w:rsidR="00E46E5C" w:rsidRPr="009E4DC4" w:rsidRDefault="00E46E5C" w:rsidP="00E46E5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муниципальную </w:t>
      </w:r>
      <w:r w:rsidRPr="009E4DC4">
        <w:rPr>
          <w:rFonts w:ascii="Times New Roman" w:hAnsi="Times New Roman" w:cs="Times New Roman"/>
          <w:sz w:val="28"/>
          <w:szCs w:val="28"/>
        </w:rPr>
        <w:t>услугу, а также должностных лиц,</w:t>
      </w:r>
    </w:p>
    <w:p w:rsidR="00E46E5C" w:rsidRDefault="00E46E5C" w:rsidP="00E46E5C">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муниципальных</w:t>
      </w:r>
      <w:r w:rsidRPr="009E4DC4">
        <w:rPr>
          <w:rFonts w:ascii="Times New Roman" w:hAnsi="Times New Roman" w:cs="Times New Roman"/>
          <w:sz w:val="28"/>
          <w:szCs w:val="28"/>
        </w:rPr>
        <w:t xml:space="preserve"> служащих</w:t>
      </w:r>
    </w:p>
    <w:p w:rsidR="00E46E5C" w:rsidRPr="00B36EBC" w:rsidRDefault="00E46E5C" w:rsidP="00E46E5C">
      <w:pPr>
        <w:pStyle w:val="ConsPlusNormal"/>
        <w:jc w:val="center"/>
        <w:rPr>
          <w:rFonts w:ascii="Times New Roman" w:hAnsi="Times New Roman" w:cs="Times New Roman"/>
          <w:sz w:val="16"/>
          <w:szCs w:val="16"/>
        </w:rPr>
      </w:pP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w:t>
      </w:r>
      <w:r w:rsidR="002A40EA">
        <w:rPr>
          <w:rFonts w:ascii="Times New Roman" w:hAnsi="Times New Roman" w:cs="Times New Roman"/>
          <w:sz w:val="28"/>
          <w:szCs w:val="28"/>
        </w:rPr>
        <w:t>сельского поселения</w:t>
      </w:r>
      <w:r w:rsidRPr="00434988">
        <w:rPr>
          <w:rFonts w:ascii="Times New Roman" w:hAnsi="Times New Roman" w:cs="Times New Roman"/>
          <w:sz w:val="28"/>
          <w:szCs w:val="28"/>
        </w:rPr>
        <w:t>, в досудебном (внесудебном) порядке.</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5.2. Предмет досудебного (внесудебного) обжалования заявителем решений и действий (бездействия) Администрации </w:t>
      </w:r>
      <w:r w:rsidR="002A40EA">
        <w:rPr>
          <w:rFonts w:ascii="Times New Roman" w:hAnsi="Times New Roman" w:cs="Times New Roman"/>
          <w:sz w:val="28"/>
          <w:szCs w:val="28"/>
        </w:rPr>
        <w:t>сельского поселения</w:t>
      </w:r>
      <w:r w:rsidRPr="00434988">
        <w:rPr>
          <w:rFonts w:ascii="Times New Roman" w:hAnsi="Times New Roman" w:cs="Times New Roman"/>
          <w:sz w:val="28"/>
          <w:szCs w:val="28"/>
        </w:rPr>
        <w:t xml:space="preserve">, должностного лица Администрации </w:t>
      </w:r>
      <w:r w:rsidR="002A40EA">
        <w:rPr>
          <w:rFonts w:ascii="Times New Roman" w:hAnsi="Times New Roman" w:cs="Times New Roman"/>
          <w:sz w:val="28"/>
          <w:szCs w:val="28"/>
        </w:rPr>
        <w:t>сельского поселения</w:t>
      </w:r>
      <w:r w:rsidRPr="00434988">
        <w:rPr>
          <w:rFonts w:ascii="Times New Roman" w:hAnsi="Times New Roman" w:cs="Times New Roman"/>
          <w:sz w:val="28"/>
          <w:szCs w:val="28"/>
        </w:rPr>
        <w:t>, либо муниципального служащего.</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Заявитель может обратиться с жалобой, в том числе в следующих случаях:</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1) нарушени</w:t>
      </w:r>
      <w:r>
        <w:rPr>
          <w:rFonts w:ascii="Times New Roman" w:hAnsi="Times New Roman" w:cs="Times New Roman"/>
          <w:sz w:val="28"/>
          <w:szCs w:val="28"/>
        </w:rPr>
        <w:t>е</w:t>
      </w:r>
      <w:r w:rsidRPr="00434988">
        <w:rPr>
          <w:rFonts w:ascii="Times New Roman" w:hAnsi="Times New Roman" w:cs="Times New Roman"/>
          <w:sz w:val="28"/>
          <w:szCs w:val="28"/>
        </w:rPr>
        <w:t xml:space="preserve"> срока регистрации запроса о предоставлении муниципальной услуги;</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2) нарушени</w:t>
      </w:r>
      <w:r>
        <w:rPr>
          <w:rFonts w:ascii="Times New Roman" w:hAnsi="Times New Roman" w:cs="Times New Roman"/>
          <w:sz w:val="28"/>
          <w:szCs w:val="28"/>
        </w:rPr>
        <w:t>е</w:t>
      </w:r>
      <w:r w:rsidRPr="00434988">
        <w:rPr>
          <w:rFonts w:ascii="Times New Roman" w:hAnsi="Times New Roman" w:cs="Times New Roman"/>
          <w:sz w:val="28"/>
          <w:szCs w:val="28"/>
        </w:rPr>
        <w:t xml:space="preserve"> срока предоставления муниципальной услуги;</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3) требовани</w:t>
      </w:r>
      <w:r>
        <w:rPr>
          <w:rFonts w:ascii="Times New Roman" w:hAnsi="Times New Roman" w:cs="Times New Roman"/>
          <w:sz w:val="28"/>
          <w:szCs w:val="28"/>
        </w:rPr>
        <w:t>е</w:t>
      </w:r>
      <w:r w:rsidRPr="00434988">
        <w:rPr>
          <w:rFonts w:ascii="Times New Roman" w:hAnsi="Times New Roman" w:cs="Times New Roman"/>
          <w:sz w:val="28"/>
          <w:szCs w:val="28"/>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6E5C" w:rsidRPr="00434988" w:rsidRDefault="00E46E5C" w:rsidP="00E46E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отказ</w:t>
      </w:r>
      <w:r w:rsidRPr="00434988">
        <w:rPr>
          <w:rFonts w:ascii="Times New Roman" w:hAnsi="Times New Roman" w:cs="Times New Roman"/>
          <w:sz w:val="28"/>
          <w:szCs w:val="28"/>
        </w:rPr>
        <w:t xml:space="preserve">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5) отказ</w:t>
      </w:r>
      <w:r>
        <w:rPr>
          <w:rFonts w:ascii="Times New Roman" w:hAnsi="Times New Roman" w:cs="Times New Roman"/>
          <w:sz w:val="28"/>
          <w:szCs w:val="28"/>
        </w:rPr>
        <w:t xml:space="preserve"> </w:t>
      </w:r>
      <w:r w:rsidRPr="00434988">
        <w:rPr>
          <w:rFonts w:ascii="Times New Roman" w:hAnsi="Times New Roman" w:cs="Times New Roman"/>
          <w:sz w:val="28"/>
          <w:szCs w:val="28"/>
        </w:rPr>
        <w:t xml:space="preserve">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34988">
          <w:rPr>
            <w:rFonts w:ascii="Times New Roman" w:hAnsi="Times New Roman" w:cs="Times New Roman"/>
            <w:sz w:val="28"/>
            <w:szCs w:val="28"/>
          </w:rPr>
          <w:t>частью 1.3 статьи 16</w:t>
        </w:r>
      </w:hyperlink>
      <w:r w:rsidRPr="0043498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6) затребовани</w:t>
      </w:r>
      <w:r>
        <w:rPr>
          <w:rFonts w:ascii="Times New Roman" w:hAnsi="Times New Roman" w:cs="Times New Roman"/>
          <w:sz w:val="28"/>
          <w:szCs w:val="28"/>
        </w:rPr>
        <w:t>е</w:t>
      </w:r>
      <w:r w:rsidRPr="00434988">
        <w:rPr>
          <w:rFonts w:ascii="Times New Roman" w:hAnsi="Times New Roman" w:cs="Times New Roman"/>
          <w:sz w:val="28"/>
          <w:szCs w:val="28"/>
        </w:rPr>
        <w:t xml:space="preserve"> с заявителя при предоставлении муниципальной услуги платы, не предусмотренной федеральными и областными нормативными правовыми актами;</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7) отказ Администрации </w:t>
      </w:r>
      <w:r w:rsidR="002A40EA">
        <w:rPr>
          <w:rFonts w:ascii="Times New Roman" w:hAnsi="Times New Roman" w:cs="Times New Roman"/>
          <w:sz w:val="28"/>
          <w:szCs w:val="28"/>
        </w:rPr>
        <w:t>сельского поселения</w:t>
      </w:r>
      <w:r w:rsidRPr="00434988">
        <w:rPr>
          <w:rFonts w:ascii="Times New Roman" w:hAnsi="Times New Roman" w:cs="Times New Roman"/>
          <w:sz w:val="28"/>
          <w:szCs w:val="28"/>
        </w:rPr>
        <w:t xml:space="preserve">, должностного лица Администрации </w:t>
      </w:r>
      <w:r w:rsidR="00286FAC">
        <w:rPr>
          <w:rFonts w:ascii="Times New Roman" w:hAnsi="Times New Roman" w:cs="Times New Roman"/>
          <w:sz w:val="28"/>
          <w:szCs w:val="28"/>
        </w:rPr>
        <w:t xml:space="preserve">сельского поселения </w:t>
      </w:r>
      <w:r w:rsidRPr="00434988">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46E5C" w:rsidRPr="00434988" w:rsidRDefault="00E46E5C" w:rsidP="00E46E5C">
      <w:pPr>
        <w:autoSpaceDE w:val="0"/>
        <w:autoSpaceDN w:val="0"/>
        <w:adjustRightInd w:val="0"/>
        <w:spacing w:line="240" w:lineRule="auto"/>
        <w:ind w:firstLine="540"/>
        <w:jc w:val="both"/>
        <w:rPr>
          <w:sz w:val="28"/>
          <w:szCs w:val="28"/>
        </w:rPr>
      </w:pPr>
      <w:r w:rsidRPr="00434988">
        <w:rPr>
          <w:sz w:val="28"/>
          <w:szCs w:val="28"/>
        </w:rPr>
        <w:t>8) нарушени</w:t>
      </w:r>
      <w:r>
        <w:rPr>
          <w:sz w:val="28"/>
          <w:szCs w:val="28"/>
        </w:rPr>
        <w:t>е</w:t>
      </w:r>
      <w:r w:rsidRPr="00434988">
        <w:rPr>
          <w:sz w:val="28"/>
          <w:szCs w:val="28"/>
        </w:rPr>
        <w:t xml:space="preserve"> срока или порядка выдачи документов по результатам предоставления муниципальной услуги;</w:t>
      </w:r>
    </w:p>
    <w:p w:rsidR="00E46E5C" w:rsidRPr="00434988" w:rsidRDefault="00E46E5C" w:rsidP="00E46E5C">
      <w:pPr>
        <w:autoSpaceDE w:val="0"/>
        <w:autoSpaceDN w:val="0"/>
        <w:adjustRightInd w:val="0"/>
        <w:spacing w:line="240" w:lineRule="auto"/>
        <w:ind w:firstLine="540"/>
        <w:jc w:val="both"/>
        <w:rPr>
          <w:sz w:val="28"/>
          <w:szCs w:val="28"/>
        </w:rPr>
      </w:pPr>
      <w:r w:rsidRPr="00434988">
        <w:rPr>
          <w:sz w:val="28"/>
          <w:szCs w:val="28"/>
        </w:rPr>
        <w:t>9) приостановлени</w:t>
      </w:r>
      <w:r>
        <w:rPr>
          <w:sz w:val="28"/>
          <w:szCs w:val="28"/>
        </w:rPr>
        <w:t>е</w:t>
      </w:r>
      <w:r w:rsidRPr="00434988">
        <w:rPr>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34988">
          <w:rPr>
            <w:sz w:val="28"/>
            <w:szCs w:val="28"/>
          </w:rPr>
          <w:t>частью 1.3 статьи 16</w:t>
        </w:r>
      </w:hyperlink>
      <w:r w:rsidRPr="00434988">
        <w:rPr>
          <w:sz w:val="28"/>
          <w:szCs w:val="28"/>
        </w:rPr>
        <w:t xml:space="preserve">  Феде</w:t>
      </w:r>
      <w:r w:rsidR="002A40EA">
        <w:rPr>
          <w:sz w:val="28"/>
          <w:szCs w:val="28"/>
        </w:rPr>
        <w:t>рального закона от 27.07.2010 №2</w:t>
      </w:r>
      <w:r w:rsidRPr="00434988">
        <w:rPr>
          <w:sz w:val="28"/>
          <w:szCs w:val="28"/>
        </w:rPr>
        <w:t>10-ФЗ «Об организации предоставления государственных и муниципальных услуг»;</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10) требовани</w:t>
      </w:r>
      <w:r>
        <w:rPr>
          <w:rFonts w:ascii="Times New Roman" w:hAnsi="Times New Roman" w:cs="Times New Roman"/>
          <w:sz w:val="28"/>
          <w:szCs w:val="28"/>
        </w:rPr>
        <w:t>е</w:t>
      </w:r>
      <w:r w:rsidRPr="00434988">
        <w:rPr>
          <w:rFonts w:ascii="Times New Roman" w:hAnsi="Times New Roman" w:cs="Times New Roman"/>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434988">
          <w:rPr>
            <w:rFonts w:ascii="Times New Roman" w:hAnsi="Times New Roman" w:cs="Times New Roman"/>
            <w:sz w:val="28"/>
            <w:szCs w:val="28"/>
          </w:rPr>
          <w:t>пунктом 4 части 1 статьи 7</w:t>
        </w:r>
      </w:hyperlink>
      <w:r w:rsidRPr="00434988">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5.3. Ответ на жалобу заявителя не дается в случаях, если:</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Администрация </w:t>
      </w:r>
      <w:r w:rsidR="00286FAC">
        <w:rPr>
          <w:rFonts w:ascii="Times New Roman" w:hAnsi="Times New Roman" w:cs="Times New Roman"/>
          <w:sz w:val="28"/>
          <w:szCs w:val="28"/>
        </w:rPr>
        <w:t xml:space="preserve">сельского поселения </w:t>
      </w:r>
      <w:r w:rsidRPr="00434988">
        <w:rPr>
          <w:rFonts w:ascii="Times New Roman" w:hAnsi="Times New Roman" w:cs="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w:t>
      </w:r>
      <w:r w:rsidR="00286FAC">
        <w:rPr>
          <w:rFonts w:ascii="Times New Roman" w:hAnsi="Times New Roman" w:cs="Times New Roman"/>
          <w:sz w:val="28"/>
          <w:szCs w:val="28"/>
        </w:rPr>
        <w:t xml:space="preserve">сельского поселения </w:t>
      </w:r>
      <w:r w:rsidRPr="00434988">
        <w:rPr>
          <w:rFonts w:ascii="Times New Roman" w:hAnsi="Times New Roman" w:cs="Times New Roman"/>
          <w:sz w:val="28"/>
          <w:szCs w:val="28"/>
        </w:rPr>
        <w:t xml:space="preserve"> или соответствующему должностному лицу.</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5.4. Жалоба подается в письменной форме на бумажном носителе, в электронной форме в Администрацию </w:t>
      </w:r>
      <w:r w:rsidR="002A40EA">
        <w:rPr>
          <w:rFonts w:ascii="Times New Roman" w:hAnsi="Times New Roman" w:cs="Times New Roman"/>
          <w:sz w:val="28"/>
          <w:szCs w:val="28"/>
        </w:rPr>
        <w:t>сельского поселения</w:t>
      </w:r>
      <w:r w:rsidRPr="00434988">
        <w:rPr>
          <w:rFonts w:ascii="Times New Roman" w:hAnsi="Times New Roman" w:cs="Times New Roman"/>
          <w:sz w:val="28"/>
          <w:szCs w:val="28"/>
        </w:rPr>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w:t>
      </w:r>
      <w:r w:rsidRPr="006945F4">
        <w:rPr>
          <w:rFonts w:ascii="Times New Roman" w:hAnsi="Times New Roman" w:cs="Times New Roman"/>
          <w:sz w:val="28"/>
          <w:szCs w:val="28"/>
        </w:rPr>
        <w:t xml:space="preserve">учредитель многофункционального центра), а также в организации, предусмотренные </w:t>
      </w:r>
      <w:hyperlink r:id="rId21" w:history="1">
        <w:r w:rsidRPr="006945F4">
          <w:rPr>
            <w:rFonts w:ascii="Times New Roman" w:hAnsi="Times New Roman" w:cs="Times New Roman"/>
            <w:sz w:val="28"/>
            <w:szCs w:val="28"/>
          </w:rPr>
          <w:t>частью 1.1 статьи 16</w:t>
        </w:r>
      </w:hyperlink>
      <w:r w:rsidRPr="006945F4">
        <w:rPr>
          <w:rFonts w:ascii="Times New Roman" w:hAnsi="Times New Roman" w:cs="Times New Roman"/>
          <w:sz w:val="28"/>
          <w:szCs w:val="28"/>
        </w:rPr>
        <w:t xml:space="preserve"> Федерального закона статьи 11.2 Федерального закона от 27.07.2010 № 210-ФЗ «Об организации предоставления государственных и муниципальных услуг». Жалобы на решения и действия (бездействие) Жалобы на решения, принятые Главой </w:t>
      </w:r>
      <w:r w:rsidR="002A40EA">
        <w:rPr>
          <w:rFonts w:ascii="Times New Roman" w:hAnsi="Times New Roman" w:cs="Times New Roman"/>
          <w:sz w:val="28"/>
          <w:szCs w:val="28"/>
        </w:rPr>
        <w:t>сельского поселения</w:t>
      </w:r>
      <w:r w:rsidRPr="006945F4">
        <w:rPr>
          <w:rFonts w:ascii="Times New Roman" w:hAnsi="Times New Roman" w:cs="Times New Roman"/>
          <w:sz w:val="28"/>
          <w:szCs w:val="28"/>
        </w:rPr>
        <w:t xml:space="preserve">, рассматриваются непосредственно Главой </w:t>
      </w:r>
      <w:r w:rsidR="00286FAC">
        <w:rPr>
          <w:rFonts w:ascii="Times New Roman" w:hAnsi="Times New Roman" w:cs="Times New Roman"/>
          <w:sz w:val="28"/>
          <w:szCs w:val="28"/>
        </w:rPr>
        <w:t>сельского поселения</w:t>
      </w:r>
      <w:r w:rsidRPr="006945F4">
        <w:rPr>
          <w:rFonts w:ascii="Times New Roman"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6945F4">
          <w:rPr>
            <w:rFonts w:ascii="Times New Roman" w:hAnsi="Times New Roman" w:cs="Times New Roman"/>
            <w:sz w:val="28"/>
            <w:szCs w:val="28"/>
          </w:rPr>
          <w:t>частью 1.1 статьи 16</w:t>
        </w:r>
      </w:hyperlink>
      <w:r w:rsidRPr="006945F4">
        <w:rPr>
          <w:rFonts w:ascii="Times New Roman" w:hAnsi="Times New Roman" w:cs="Times New Roman"/>
          <w:sz w:val="28"/>
          <w:szCs w:val="28"/>
        </w:rPr>
        <w:t xml:space="preserve"> Федерального закона </w:t>
      </w:r>
      <w:r w:rsidRPr="00434988">
        <w:rPr>
          <w:rFonts w:ascii="Times New Roman" w:hAnsi="Times New Roman" w:cs="Times New Roman"/>
          <w:sz w:val="28"/>
          <w:szCs w:val="28"/>
        </w:rPr>
        <w:t>статьи 11.2 Федерального закона от 27.07.2010 №</w:t>
      </w:r>
      <w:r>
        <w:rPr>
          <w:rFonts w:ascii="Times New Roman" w:hAnsi="Times New Roman" w:cs="Times New Roman"/>
          <w:sz w:val="28"/>
          <w:szCs w:val="28"/>
        </w:rPr>
        <w:t xml:space="preserve"> </w:t>
      </w:r>
      <w:r w:rsidRPr="00434988">
        <w:rPr>
          <w:rFonts w:ascii="Times New Roman" w:hAnsi="Times New Roman" w:cs="Times New Roman"/>
          <w:sz w:val="28"/>
          <w:szCs w:val="28"/>
        </w:rPr>
        <w:t>210-ФЗ «Об организации предоставления государственных и муниципальных услуг», подаются руководителям этих организаций.</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органа, предоставляющего муниципальную услугу, может быть направлена по почте, через многофункциональный центр, с использованием информаци</w:t>
      </w:r>
      <w:r w:rsidR="001E20CC">
        <w:rPr>
          <w:rFonts w:ascii="Times New Roman" w:hAnsi="Times New Roman" w:cs="Times New Roman"/>
          <w:sz w:val="28"/>
          <w:szCs w:val="28"/>
        </w:rPr>
        <w:t>онно-телекоммуникационной сети «Интернет»</w:t>
      </w:r>
      <w:r w:rsidRPr="00434988">
        <w:rPr>
          <w:rFonts w:ascii="Times New Roman" w:hAnsi="Times New Roman" w:cs="Times New Roman"/>
          <w:sz w:val="28"/>
          <w:szCs w:val="28"/>
        </w:rPr>
        <w:t>, официального сайта муниципального образования</w:t>
      </w:r>
      <w:r w:rsidR="002A40EA">
        <w:rPr>
          <w:rFonts w:ascii="Times New Roman" w:hAnsi="Times New Roman" w:cs="Times New Roman"/>
          <w:sz w:val="28"/>
          <w:szCs w:val="28"/>
        </w:rPr>
        <w:t xml:space="preserve"> Михайловское сельское поселение</w:t>
      </w:r>
      <w:r w:rsidRPr="00434988">
        <w:rPr>
          <w:rFonts w:ascii="Times New Roman" w:hAnsi="Times New Roman" w:cs="Times New Roman"/>
          <w:sz w:val="28"/>
          <w:szCs w:val="28"/>
        </w:rPr>
        <w:t xml:space="preserve"> </w:t>
      </w:r>
      <w:r w:rsidR="002A40EA">
        <w:rPr>
          <w:rFonts w:ascii="Times New Roman" w:hAnsi="Times New Roman" w:cs="Times New Roman"/>
          <w:sz w:val="28"/>
          <w:szCs w:val="28"/>
        </w:rPr>
        <w:t>Дорогобужского района</w:t>
      </w:r>
      <w:r w:rsidRPr="00434988">
        <w:rPr>
          <w:rFonts w:ascii="Times New Roman" w:hAnsi="Times New Roman" w:cs="Times New Roman"/>
          <w:sz w:val="28"/>
          <w:szCs w:val="28"/>
        </w:rPr>
        <w:t xml:space="preserve"> Смоленской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w:t>
      </w:r>
      <w:r w:rsidRPr="006945F4">
        <w:rPr>
          <w:rFonts w:ascii="Times New Roman" w:hAnsi="Times New Roman" w:cs="Times New Roman"/>
          <w:sz w:val="28"/>
          <w:szCs w:val="28"/>
        </w:rPr>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3" w:history="1">
        <w:r w:rsidRPr="006945F4">
          <w:rPr>
            <w:rFonts w:ascii="Times New Roman" w:hAnsi="Times New Roman" w:cs="Times New Roman"/>
            <w:sz w:val="28"/>
            <w:szCs w:val="28"/>
          </w:rPr>
          <w:t>частью 1.1 статьи 16</w:t>
        </w:r>
      </w:hyperlink>
      <w:r w:rsidRPr="006945F4">
        <w:rPr>
          <w:rFonts w:ascii="Times New Roman" w:hAnsi="Times New Roman" w:cs="Times New Roman"/>
          <w:sz w:val="28"/>
          <w:szCs w:val="28"/>
        </w:rPr>
        <w:t xml:space="preserve"> Федерального закона статьи 11.2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w:t>
      </w:r>
      <w:r w:rsidRPr="00434988">
        <w:rPr>
          <w:rFonts w:ascii="Times New Roman" w:hAnsi="Times New Roman" w:cs="Times New Roman"/>
          <w:sz w:val="28"/>
          <w:szCs w:val="28"/>
        </w:rPr>
        <w:t xml:space="preserve">информационно-телекоммуникационной сети </w:t>
      </w:r>
      <w:r w:rsidR="006945F4">
        <w:rPr>
          <w:rFonts w:ascii="Times New Roman" w:hAnsi="Times New Roman" w:cs="Times New Roman"/>
          <w:sz w:val="28"/>
          <w:szCs w:val="28"/>
        </w:rPr>
        <w:t>«</w:t>
      </w:r>
      <w:r w:rsidRPr="00434988">
        <w:rPr>
          <w:rFonts w:ascii="Times New Roman" w:hAnsi="Times New Roman" w:cs="Times New Roman"/>
          <w:sz w:val="28"/>
          <w:szCs w:val="28"/>
        </w:rPr>
        <w:t>Интернет</w:t>
      </w:r>
      <w:r w:rsidR="006945F4">
        <w:rPr>
          <w:rFonts w:ascii="Times New Roman" w:hAnsi="Times New Roman" w:cs="Times New Roman"/>
          <w:sz w:val="28"/>
          <w:szCs w:val="28"/>
        </w:rPr>
        <w:t>»</w:t>
      </w:r>
      <w:r w:rsidRPr="00434988">
        <w:rPr>
          <w:rFonts w:ascii="Times New Roman" w:hAnsi="Times New Roman" w:cs="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5.6. Жалоба, поступившая в Администрацию </w:t>
      </w:r>
      <w:r w:rsidR="002A40EA">
        <w:rPr>
          <w:rFonts w:ascii="Times New Roman" w:hAnsi="Times New Roman" w:cs="Times New Roman"/>
          <w:sz w:val="28"/>
          <w:szCs w:val="28"/>
        </w:rPr>
        <w:t>сельского поселения</w:t>
      </w:r>
      <w:r w:rsidRPr="00434988">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2A40EA">
        <w:rPr>
          <w:rFonts w:ascii="Times New Roman" w:hAnsi="Times New Roman" w:cs="Times New Roman"/>
          <w:sz w:val="28"/>
          <w:szCs w:val="28"/>
        </w:rPr>
        <w:t>сельского поселения</w:t>
      </w:r>
      <w:r w:rsidRPr="00434988">
        <w:rPr>
          <w:rFonts w:ascii="Times New Roman" w:hAnsi="Times New Roman" w:cs="Times New Roman"/>
          <w:sz w:val="28"/>
          <w:szCs w:val="28"/>
        </w:rPr>
        <w:t xml:space="preserve">, должностного лица Администрации </w:t>
      </w:r>
      <w:r w:rsidR="00286FAC">
        <w:rPr>
          <w:rFonts w:ascii="Times New Roman" w:hAnsi="Times New Roman" w:cs="Times New Roman"/>
          <w:sz w:val="28"/>
          <w:szCs w:val="28"/>
        </w:rPr>
        <w:t xml:space="preserve">сельского поселения </w:t>
      </w:r>
      <w:r w:rsidRPr="0043498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5.7. Жалоба должна содержать:</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1) наименование Администрации </w:t>
      </w:r>
      <w:r w:rsidR="002A40EA">
        <w:rPr>
          <w:rFonts w:ascii="Times New Roman" w:hAnsi="Times New Roman" w:cs="Times New Roman"/>
          <w:sz w:val="28"/>
          <w:szCs w:val="28"/>
        </w:rPr>
        <w:t>сельского поселения</w:t>
      </w:r>
      <w:r w:rsidRPr="00434988">
        <w:rPr>
          <w:rFonts w:ascii="Times New Roman" w:hAnsi="Times New Roman" w:cs="Times New Roman"/>
          <w:sz w:val="28"/>
          <w:szCs w:val="28"/>
        </w:rPr>
        <w:t xml:space="preserve">, фамилию, имя, отчество (последнее – при наличии) должностного лица Администрации </w:t>
      </w:r>
      <w:r w:rsidR="002A40EA">
        <w:rPr>
          <w:rFonts w:ascii="Times New Roman" w:hAnsi="Times New Roman" w:cs="Times New Roman"/>
          <w:sz w:val="28"/>
          <w:szCs w:val="28"/>
        </w:rPr>
        <w:t>сельского поселения</w:t>
      </w:r>
      <w:r w:rsidRPr="00434988">
        <w:rPr>
          <w:rFonts w:ascii="Times New Roman" w:hAnsi="Times New Roman" w:cs="Times New Roman"/>
          <w:sz w:val="28"/>
          <w:szCs w:val="28"/>
        </w:rPr>
        <w:t>, либо муниципального служащего, решения и действия (бездействие) которых обжалуются;</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3) сведения об обжалуемых решениях и действиях (бездействии) Администрации </w:t>
      </w:r>
      <w:r w:rsidR="002A40EA">
        <w:rPr>
          <w:rFonts w:ascii="Times New Roman" w:hAnsi="Times New Roman" w:cs="Times New Roman"/>
          <w:sz w:val="28"/>
          <w:szCs w:val="28"/>
        </w:rPr>
        <w:t>сельского поселения</w:t>
      </w:r>
      <w:r w:rsidRPr="00434988">
        <w:rPr>
          <w:rFonts w:ascii="Times New Roman" w:hAnsi="Times New Roman" w:cs="Times New Roman"/>
          <w:sz w:val="28"/>
          <w:szCs w:val="28"/>
        </w:rPr>
        <w:t xml:space="preserve">, должностного лица Администрации </w:t>
      </w:r>
      <w:r w:rsidR="00286FAC">
        <w:rPr>
          <w:rFonts w:ascii="Times New Roman" w:hAnsi="Times New Roman" w:cs="Times New Roman"/>
          <w:sz w:val="28"/>
          <w:szCs w:val="28"/>
        </w:rPr>
        <w:t xml:space="preserve">сельского поселения </w:t>
      </w:r>
      <w:r w:rsidRPr="00434988">
        <w:rPr>
          <w:rFonts w:ascii="Times New Roman" w:hAnsi="Times New Roman" w:cs="Times New Roman"/>
          <w:sz w:val="28"/>
          <w:szCs w:val="28"/>
        </w:rPr>
        <w:t xml:space="preserve"> либо муниципального служащего;</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w:t>
      </w:r>
      <w:r w:rsidR="002A40EA">
        <w:rPr>
          <w:rFonts w:ascii="Times New Roman" w:hAnsi="Times New Roman" w:cs="Times New Roman"/>
          <w:sz w:val="28"/>
          <w:szCs w:val="28"/>
        </w:rPr>
        <w:t>сельского поселения</w:t>
      </w:r>
      <w:r w:rsidRPr="00434988">
        <w:rPr>
          <w:rFonts w:ascii="Times New Roman" w:hAnsi="Times New Roman" w:cs="Times New Roman"/>
          <w:sz w:val="28"/>
          <w:szCs w:val="28"/>
        </w:rPr>
        <w:t xml:space="preserve">, должностного лица Администрации </w:t>
      </w:r>
      <w:r w:rsidR="00286FAC">
        <w:rPr>
          <w:rFonts w:ascii="Times New Roman" w:hAnsi="Times New Roman" w:cs="Times New Roman"/>
          <w:sz w:val="28"/>
          <w:szCs w:val="28"/>
        </w:rPr>
        <w:t xml:space="preserve">сельского поселения </w:t>
      </w:r>
      <w:r w:rsidRPr="00434988">
        <w:rPr>
          <w:rFonts w:ascii="Times New Roman" w:hAnsi="Times New Roman" w:cs="Times New Roman"/>
          <w:sz w:val="28"/>
          <w:szCs w:val="28"/>
        </w:rPr>
        <w:t xml:space="preserve"> либо муниципального служащего.</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E46E5C" w:rsidRPr="00434988" w:rsidRDefault="00E46E5C" w:rsidP="00E46E5C">
      <w:pPr>
        <w:autoSpaceDE w:val="0"/>
        <w:autoSpaceDN w:val="0"/>
        <w:adjustRightInd w:val="0"/>
        <w:spacing w:line="240" w:lineRule="auto"/>
        <w:ind w:firstLine="540"/>
        <w:jc w:val="both"/>
        <w:rPr>
          <w:sz w:val="28"/>
          <w:szCs w:val="28"/>
        </w:rPr>
      </w:pPr>
      <w:r w:rsidRPr="00434988">
        <w:rPr>
          <w:sz w:val="28"/>
          <w:szCs w:val="28"/>
        </w:rPr>
        <w:t>5.8. По результатам рассмотрения жалобы принимается одно из следующих решений:</w:t>
      </w:r>
    </w:p>
    <w:p w:rsidR="00E46E5C" w:rsidRPr="00434988" w:rsidRDefault="00E46E5C" w:rsidP="00E46E5C">
      <w:pPr>
        <w:autoSpaceDE w:val="0"/>
        <w:autoSpaceDN w:val="0"/>
        <w:adjustRightInd w:val="0"/>
        <w:spacing w:line="240" w:lineRule="auto"/>
        <w:ind w:firstLine="539"/>
        <w:jc w:val="both"/>
        <w:rPr>
          <w:sz w:val="28"/>
          <w:szCs w:val="28"/>
        </w:rPr>
      </w:pPr>
      <w:r w:rsidRPr="0043498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2) в удовлетворении жалобы отказывается.</w:t>
      </w:r>
    </w:p>
    <w:p w:rsidR="00E46E5C" w:rsidRPr="006945F4"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5.9. Не позднее дня, следующего за днем принятия решения, заявителю в письменной форме и по желанию заявителя в электронной форме направляется </w:t>
      </w:r>
      <w:r w:rsidRPr="006945F4">
        <w:rPr>
          <w:rFonts w:ascii="Times New Roman" w:hAnsi="Times New Roman" w:cs="Times New Roman"/>
          <w:sz w:val="28"/>
          <w:szCs w:val="28"/>
        </w:rPr>
        <w:t>мотивированный ответ о результатах рассмотрения жалобы.</w:t>
      </w:r>
    </w:p>
    <w:p w:rsidR="00E46E5C" w:rsidRPr="00434988" w:rsidRDefault="00E46E5C" w:rsidP="00E46E5C">
      <w:pPr>
        <w:autoSpaceDE w:val="0"/>
        <w:autoSpaceDN w:val="0"/>
        <w:adjustRightInd w:val="0"/>
        <w:spacing w:line="240" w:lineRule="auto"/>
        <w:ind w:firstLine="540"/>
        <w:jc w:val="both"/>
        <w:rPr>
          <w:sz w:val="28"/>
          <w:szCs w:val="28"/>
        </w:rPr>
      </w:pPr>
      <w:r w:rsidRPr="006945F4">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002A40EA">
        <w:rPr>
          <w:sz w:val="28"/>
          <w:szCs w:val="28"/>
        </w:rPr>
        <w:t>сельского поселения</w:t>
      </w:r>
      <w:r w:rsidRPr="006945F4">
        <w:rPr>
          <w:sz w:val="28"/>
          <w:szCs w:val="28"/>
        </w:rPr>
        <w:t xml:space="preserve">, многофункциональным центром либо организацией, предусмотренной </w:t>
      </w:r>
      <w:hyperlink r:id="rId24" w:history="1">
        <w:r w:rsidRPr="006945F4">
          <w:rPr>
            <w:sz w:val="28"/>
            <w:szCs w:val="28"/>
          </w:rPr>
          <w:t>частью 1.1 статьи 16</w:t>
        </w:r>
      </w:hyperlink>
      <w:r w:rsidRPr="006945F4">
        <w:rPr>
          <w:sz w:val="28"/>
          <w:szCs w:val="28"/>
        </w:rPr>
        <w:t xml:space="preserve"> настоящего Федерального закона статьи 11.2 Федерального закона </w:t>
      </w:r>
      <w:r w:rsidRPr="00434988">
        <w:rPr>
          <w:sz w:val="28"/>
          <w:szCs w:val="28"/>
        </w:rPr>
        <w:t>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6E5C" w:rsidRPr="00434988" w:rsidRDefault="00E46E5C" w:rsidP="00E46E5C">
      <w:pPr>
        <w:pStyle w:val="ConsPlusNormal"/>
        <w:tabs>
          <w:tab w:val="left" w:pos="5529"/>
        </w:tabs>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5.10. 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286FAC">
        <w:rPr>
          <w:rFonts w:ascii="Times New Roman" w:hAnsi="Times New Roman" w:cs="Times New Roman"/>
          <w:sz w:val="28"/>
          <w:szCs w:val="28"/>
        </w:rPr>
        <w:t xml:space="preserve">сельского поселения </w:t>
      </w:r>
      <w:r w:rsidRPr="00434988">
        <w:rPr>
          <w:rFonts w:ascii="Times New Roman" w:hAnsi="Times New Roman" w:cs="Times New Roman"/>
          <w:sz w:val="28"/>
          <w:szCs w:val="28"/>
        </w:rPr>
        <w:t xml:space="preserve"> в судебном порядке.</w:t>
      </w:r>
    </w:p>
    <w:p w:rsidR="00E46E5C" w:rsidRPr="00434988" w:rsidRDefault="00E46E5C" w:rsidP="00E46E5C">
      <w:pPr>
        <w:pStyle w:val="ConsPlusNormal"/>
        <w:ind w:firstLine="709"/>
        <w:jc w:val="both"/>
        <w:rPr>
          <w:rFonts w:ascii="Times New Roman" w:hAnsi="Times New Roman" w:cs="Times New Roman"/>
          <w:sz w:val="28"/>
          <w:szCs w:val="28"/>
        </w:rPr>
      </w:pPr>
      <w:r w:rsidRPr="00434988">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5" w:history="1">
        <w:r w:rsidRPr="00434988">
          <w:rPr>
            <w:rFonts w:ascii="Times New Roman" w:hAnsi="Times New Roman" w:cs="Times New Roman"/>
            <w:color w:val="0000FF"/>
            <w:sz w:val="28"/>
            <w:szCs w:val="28"/>
          </w:rPr>
          <w:t>частью 1</w:t>
        </w:r>
      </w:hyperlink>
      <w:r w:rsidRPr="00434988">
        <w:rPr>
          <w:rFonts w:ascii="Times New Roman" w:hAnsi="Times New Roman" w:cs="Times New Roman"/>
          <w:sz w:val="28"/>
          <w:szCs w:val="28"/>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DB52AA" w:rsidRDefault="00DB52AA">
      <w:pPr>
        <w:pStyle w:val="af"/>
        <w:tabs>
          <w:tab w:val="left" w:pos="1134"/>
        </w:tabs>
        <w:ind w:left="0" w:firstLine="567"/>
        <w:jc w:val="both"/>
        <w:rPr>
          <w:rFonts w:cs="Calibri"/>
          <w:sz w:val="28"/>
          <w:szCs w:val="28"/>
          <w:lang w:eastAsia="en-US"/>
        </w:rPr>
      </w:pPr>
    </w:p>
    <w:p w:rsidR="00E46E5C" w:rsidRDefault="00E46E5C">
      <w:pPr>
        <w:pStyle w:val="af"/>
        <w:tabs>
          <w:tab w:val="left" w:pos="1134"/>
        </w:tabs>
        <w:ind w:left="0" w:firstLine="567"/>
        <w:jc w:val="both"/>
        <w:rPr>
          <w:rFonts w:cs="Calibri"/>
          <w:sz w:val="28"/>
          <w:szCs w:val="28"/>
          <w:lang w:eastAsia="en-US"/>
        </w:rPr>
      </w:pPr>
    </w:p>
    <w:p w:rsidR="00E46E5C" w:rsidRDefault="00E46E5C">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2A40EA" w:rsidRDefault="002A40EA">
      <w:pPr>
        <w:pStyle w:val="af"/>
        <w:tabs>
          <w:tab w:val="left" w:pos="1134"/>
        </w:tabs>
        <w:ind w:left="0" w:firstLine="567"/>
        <w:jc w:val="both"/>
        <w:rPr>
          <w:rFonts w:cs="Calibri"/>
          <w:sz w:val="28"/>
          <w:szCs w:val="28"/>
          <w:lang w:eastAsia="en-US"/>
        </w:rPr>
      </w:pPr>
    </w:p>
    <w:p w:rsidR="00A926BA" w:rsidRDefault="00A926BA" w:rsidP="00E46E5C">
      <w:pPr>
        <w:pStyle w:val="ConsPlusNormal"/>
        <w:ind w:left="5954" w:firstLine="0"/>
        <w:jc w:val="both"/>
        <w:outlineLvl w:val="1"/>
        <w:rPr>
          <w:rFonts w:ascii="Times New Roman" w:hAnsi="Times New Roman" w:cs="Times New Roman"/>
          <w:sz w:val="28"/>
          <w:szCs w:val="28"/>
        </w:rPr>
      </w:pPr>
    </w:p>
    <w:p w:rsidR="00E46E5C" w:rsidRPr="002A40EA" w:rsidRDefault="00E46E5C" w:rsidP="00E46E5C">
      <w:pPr>
        <w:pStyle w:val="ConsPlusNormal"/>
        <w:ind w:left="5954" w:firstLine="0"/>
        <w:jc w:val="both"/>
        <w:outlineLvl w:val="1"/>
        <w:rPr>
          <w:rFonts w:ascii="Times New Roman" w:hAnsi="Times New Roman" w:cs="Times New Roman"/>
          <w:sz w:val="22"/>
          <w:szCs w:val="22"/>
        </w:rPr>
      </w:pPr>
      <w:r w:rsidRPr="002A40EA">
        <w:rPr>
          <w:rFonts w:ascii="Times New Roman" w:hAnsi="Times New Roman" w:cs="Times New Roman"/>
          <w:sz w:val="22"/>
          <w:szCs w:val="22"/>
        </w:rPr>
        <w:t>Приложение № 1</w:t>
      </w:r>
    </w:p>
    <w:p w:rsidR="00E46E5C" w:rsidRPr="002A40EA" w:rsidRDefault="00E46E5C" w:rsidP="00E46E5C">
      <w:pPr>
        <w:pStyle w:val="ConsPlusNormal"/>
        <w:ind w:left="5954" w:firstLine="0"/>
        <w:jc w:val="both"/>
        <w:rPr>
          <w:rFonts w:ascii="Times New Roman" w:hAnsi="Times New Roman" w:cs="Times New Roman"/>
          <w:sz w:val="22"/>
          <w:szCs w:val="22"/>
        </w:rPr>
      </w:pPr>
      <w:r w:rsidRPr="002A40EA">
        <w:rPr>
          <w:rFonts w:ascii="Times New Roman" w:hAnsi="Times New Roman" w:cs="Times New Roman"/>
          <w:sz w:val="22"/>
          <w:szCs w:val="22"/>
        </w:rPr>
        <w:t>к Административному регламенту</w:t>
      </w:r>
    </w:p>
    <w:p w:rsidR="00E46E5C" w:rsidRPr="002A40EA" w:rsidRDefault="00E46E5C" w:rsidP="00E46E5C">
      <w:pPr>
        <w:pStyle w:val="ConsPlusNormal"/>
        <w:ind w:left="5954" w:firstLine="0"/>
        <w:jc w:val="both"/>
        <w:rPr>
          <w:rFonts w:ascii="Times New Roman" w:hAnsi="Times New Roman" w:cs="Times New Roman"/>
          <w:sz w:val="22"/>
          <w:szCs w:val="22"/>
        </w:rPr>
      </w:pPr>
      <w:r w:rsidRPr="002A40EA">
        <w:rPr>
          <w:rFonts w:ascii="Times New Roman" w:hAnsi="Times New Roman" w:cs="Times New Roman"/>
          <w:sz w:val="22"/>
          <w:szCs w:val="22"/>
        </w:rPr>
        <w:t xml:space="preserve">предоставления Администрацией </w:t>
      </w:r>
    </w:p>
    <w:p w:rsidR="00E46E5C" w:rsidRPr="002A40EA" w:rsidRDefault="002A40EA" w:rsidP="00E46E5C">
      <w:pPr>
        <w:pStyle w:val="ConsPlusNormal"/>
        <w:ind w:left="5954" w:firstLine="0"/>
        <w:jc w:val="both"/>
        <w:rPr>
          <w:rFonts w:ascii="Times New Roman" w:hAnsi="Times New Roman" w:cs="Times New Roman"/>
          <w:sz w:val="22"/>
          <w:szCs w:val="22"/>
        </w:rPr>
      </w:pPr>
      <w:r>
        <w:rPr>
          <w:rFonts w:ascii="Times New Roman" w:hAnsi="Times New Roman" w:cs="Times New Roman"/>
          <w:sz w:val="22"/>
          <w:szCs w:val="22"/>
        </w:rPr>
        <w:t>Михайловского сельского поселения Дорогобужского района</w:t>
      </w:r>
      <w:r w:rsidR="00E46E5C" w:rsidRPr="002A40EA">
        <w:rPr>
          <w:rFonts w:ascii="Times New Roman" w:hAnsi="Times New Roman" w:cs="Times New Roman"/>
          <w:sz w:val="22"/>
          <w:szCs w:val="22"/>
        </w:rPr>
        <w:t xml:space="preserve"> Смоленской области муниципальной услуги</w:t>
      </w:r>
    </w:p>
    <w:p w:rsidR="00E46E5C" w:rsidRPr="002A40EA" w:rsidRDefault="00E46E5C" w:rsidP="00E46E5C">
      <w:pPr>
        <w:pStyle w:val="ConsPlusNormal"/>
        <w:ind w:left="5954" w:firstLine="0"/>
        <w:jc w:val="both"/>
        <w:rPr>
          <w:rFonts w:ascii="Times New Roman" w:hAnsi="Times New Roman" w:cs="Times New Roman"/>
          <w:bCs/>
          <w:sz w:val="22"/>
          <w:szCs w:val="22"/>
        </w:rPr>
      </w:pPr>
      <w:r w:rsidRPr="002A40EA">
        <w:rPr>
          <w:rFonts w:ascii="Times New Roman" w:hAnsi="Times New Roman" w:cs="Times New Roman"/>
          <w:bCs/>
          <w:sz w:val="22"/>
          <w:szCs w:val="22"/>
        </w:rPr>
        <w:t>«</w:t>
      </w:r>
      <w:r w:rsidRPr="002A40EA">
        <w:rPr>
          <w:rFonts w:ascii="Times New Roman" w:hAnsi="Times New Roman" w:cs="Times New Roman"/>
          <w:sz w:val="22"/>
          <w:szCs w:val="22"/>
          <w:lang w:eastAsia="en-US"/>
        </w:rPr>
        <w:t>Предоставление</w:t>
      </w:r>
      <w:r w:rsidRPr="002A40EA">
        <w:rPr>
          <w:rFonts w:ascii="Times New Roman" w:hAnsi="Times New Roman" w:cs="Times New Roman"/>
          <w:sz w:val="22"/>
          <w:szCs w:val="22"/>
        </w:rPr>
        <w:t xml:space="preserve"> земельных участков, находящихся в муниципальной собственности</w:t>
      </w:r>
      <w:r w:rsidR="001E20CC" w:rsidRPr="002A40EA">
        <w:rPr>
          <w:rFonts w:ascii="Times New Roman" w:hAnsi="Times New Roman" w:cs="Times New Roman"/>
          <w:sz w:val="22"/>
          <w:szCs w:val="22"/>
        </w:rPr>
        <w:t xml:space="preserve">, и </w:t>
      </w:r>
      <w:r w:rsidRPr="002A40EA">
        <w:rPr>
          <w:rFonts w:ascii="Times New Roman" w:hAnsi="Times New Roman" w:cs="Times New Roman"/>
          <w:sz w:val="22"/>
          <w:szCs w:val="22"/>
        </w:rPr>
        <w:t xml:space="preserve"> земельных участков, государственная собственность на которые не разграничена, без торгов</w:t>
      </w:r>
      <w:r w:rsidRPr="002A40EA">
        <w:rPr>
          <w:rFonts w:ascii="Times New Roman" w:hAnsi="Times New Roman" w:cs="Times New Roman"/>
          <w:bCs/>
          <w:sz w:val="22"/>
          <w:szCs w:val="22"/>
        </w:rPr>
        <w:t>»</w:t>
      </w:r>
    </w:p>
    <w:p w:rsidR="00E46E5C" w:rsidRDefault="00E46E5C" w:rsidP="00E46E5C">
      <w:pPr>
        <w:pStyle w:val="ConsPlusNormal"/>
        <w:ind w:left="5954" w:firstLine="0"/>
        <w:jc w:val="both"/>
        <w:rPr>
          <w:rFonts w:ascii="Times New Roman" w:hAnsi="Times New Roman" w:cs="Times New Roman"/>
          <w:bCs/>
          <w:sz w:val="28"/>
          <w:szCs w:val="28"/>
        </w:rPr>
      </w:pPr>
    </w:p>
    <w:p w:rsidR="00E46E5C" w:rsidRDefault="00E46E5C" w:rsidP="00E46E5C">
      <w:pPr>
        <w:pStyle w:val="ConsPlusNormal"/>
        <w:ind w:left="5954" w:firstLine="0"/>
        <w:jc w:val="both"/>
        <w:rPr>
          <w:rFonts w:ascii="Times New Roman" w:hAnsi="Times New Roman" w:cs="Times New Roman"/>
          <w:b/>
          <w:bCs/>
          <w:sz w:val="28"/>
          <w:szCs w:val="28"/>
        </w:rPr>
      </w:pPr>
      <w:r>
        <w:rPr>
          <w:rFonts w:ascii="Times New Roman" w:hAnsi="Times New Roman" w:cs="Times New Roman"/>
          <w:b/>
          <w:bCs/>
          <w:sz w:val="28"/>
          <w:szCs w:val="28"/>
        </w:rPr>
        <w:t>Форма заявления</w:t>
      </w:r>
    </w:p>
    <w:p w:rsidR="00E46E5C" w:rsidRPr="00E46E5C" w:rsidRDefault="00E46E5C" w:rsidP="00E46E5C">
      <w:pPr>
        <w:pStyle w:val="ConsPlusNormal"/>
        <w:ind w:left="5954" w:firstLine="0"/>
        <w:jc w:val="both"/>
        <w:rPr>
          <w:rFonts w:ascii="Times New Roman" w:hAnsi="Times New Roman" w:cs="Times New Roman"/>
          <w:bCs/>
          <w:sz w:val="28"/>
          <w:szCs w:val="28"/>
        </w:rPr>
      </w:pPr>
    </w:p>
    <w:p w:rsidR="001E20CC" w:rsidRDefault="001E20CC" w:rsidP="00E46E5C">
      <w:pPr>
        <w:pStyle w:val="ConsPlusNonformat"/>
        <w:tabs>
          <w:tab w:val="left" w:pos="4253"/>
        </w:tabs>
        <w:ind w:left="4253"/>
        <w:rPr>
          <w:rFonts w:ascii="Times New Roman" w:hAnsi="Times New Roman" w:cs="Times New Roman"/>
          <w:sz w:val="24"/>
          <w:szCs w:val="24"/>
        </w:rPr>
      </w:pPr>
      <w:r>
        <w:rPr>
          <w:rFonts w:ascii="Times New Roman" w:hAnsi="Times New Roman" w:cs="Times New Roman"/>
          <w:sz w:val="24"/>
          <w:szCs w:val="24"/>
        </w:rPr>
        <w:t xml:space="preserve">     </w:t>
      </w:r>
      <w:r w:rsidR="00E46E5C">
        <w:rPr>
          <w:rFonts w:ascii="Times New Roman" w:hAnsi="Times New Roman" w:cs="Times New Roman"/>
          <w:sz w:val="24"/>
          <w:szCs w:val="24"/>
        </w:rPr>
        <w:t xml:space="preserve">Администрацию </w:t>
      </w:r>
      <w:r w:rsidR="002A40EA">
        <w:rPr>
          <w:rFonts w:ascii="Times New Roman" w:hAnsi="Times New Roman" w:cs="Times New Roman"/>
          <w:sz w:val="24"/>
          <w:szCs w:val="24"/>
        </w:rPr>
        <w:t>Михайловского сельского поселения</w:t>
      </w:r>
    </w:p>
    <w:p w:rsidR="00E46E5C" w:rsidRDefault="001E20CC" w:rsidP="00E46E5C">
      <w:pPr>
        <w:pStyle w:val="ConsPlusNonformat"/>
        <w:tabs>
          <w:tab w:val="left" w:pos="4253"/>
        </w:tabs>
        <w:ind w:left="4253"/>
        <w:rPr>
          <w:rFonts w:ascii="Times New Roman" w:hAnsi="Times New Roman" w:cs="Times New Roman"/>
          <w:sz w:val="24"/>
          <w:szCs w:val="24"/>
        </w:rPr>
      </w:pPr>
      <w:r>
        <w:rPr>
          <w:rFonts w:ascii="Times New Roman" w:hAnsi="Times New Roman" w:cs="Times New Roman"/>
          <w:sz w:val="24"/>
          <w:szCs w:val="24"/>
        </w:rPr>
        <w:t xml:space="preserve">     </w:t>
      </w:r>
      <w:r w:rsidR="002A40EA">
        <w:rPr>
          <w:rFonts w:ascii="Times New Roman" w:hAnsi="Times New Roman" w:cs="Times New Roman"/>
          <w:sz w:val="24"/>
          <w:szCs w:val="24"/>
        </w:rPr>
        <w:t>Дорогобужского района</w:t>
      </w:r>
      <w:r w:rsidR="00E46E5C">
        <w:rPr>
          <w:rFonts w:ascii="Times New Roman" w:hAnsi="Times New Roman" w:cs="Times New Roman"/>
          <w:sz w:val="24"/>
          <w:szCs w:val="24"/>
        </w:rPr>
        <w:t xml:space="preserve"> Смоленской области</w:t>
      </w:r>
    </w:p>
    <w:p w:rsidR="00E46E5C" w:rsidRDefault="00E46E5C" w:rsidP="00E46E5C">
      <w:pPr>
        <w:pStyle w:val="ConsPlusNonformat"/>
        <w:tabs>
          <w:tab w:val="left" w:pos="4253"/>
        </w:tabs>
        <w:ind w:left="4253"/>
        <w:rPr>
          <w:rFonts w:ascii="Times New Roman" w:hAnsi="Times New Roman" w:cs="Times New Roman"/>
          <w:sz w:val="24"/>
          <w:szCs w:val="24"/>
        </w:rPr>
      </w:pPr>
    </w:p>
    <w:p w:rsidR="00435FC5" w:rsidRDefault="00435FC5" w:rsidP="00435FC5">
      <w:pPr>
        <w:ind w:left="4678"/>
        <w:rPr>
          <w:sz w:val="20"/>
          <w:szCs w:val="20"/>
        </w:rPr>
      </w:pPr>
      <w:r>
        <w:rPr>
          <w:sz w:val="20"/>
          <w:szCs w:val="20"/>
        </w:rPr>
        <w:t>__________________________________________________</w:t>
      </w:r>
    </w:p>
    <w:p w:rsidR="00435FC5" w:rsidRPr="00950E36" w:rsidRDefault="00435FC5" w:rsidP="00435FC5">
      <w:pPr>
        <w:ind w:left="4678"/>
        <w:jc w:val="center"/>
        <w:rPr>
          <w:sz w:val="16"/>
          <w:szCs w:val="16"/>
        </w:rPr>
      </w:pPr>
      <w:r w:rsidRPr="00950E36">
        <w:rPr>
          <w:sz w:val="16"/>
          <w:szCs w:val="16"/>
        </w:rPr>
        <w:t>(фамилия, имя, отчество,</w:t>
      </w:r>
    </w:p>
    <w:p w:rsidR="00435FC5" w:rsidRPr="0048242F" w:rsidRDefault="00435FC5" w:rsidP="00435FC5">
      <w:pPr>
        <w:ind w:left="4678"/>
      </w:pPr>
      <w:r>
        <w:t>_________________________________________</w:t>
      </w:r>
    </w:p>
    <w:p w:rsidR="00435FC5" w:rsidRPr="00950E36" w:rsidRDefault="00435FC5" w:rsidP="00435FC5">
      <w:pPr>
        <w:ind w:left="4678"/>
        <w:jc w:val="center"/>
        <w:rPr>
          <w:sz w:val="16"/>
          <w:szCs w:val="16"/>
        </w:rPr>
      </w:pPr>
      <w:r w:rsidRPr="00950E36">
        <w:rPr>
          <w:sz w:val="16"/>
          <w:szCs w:val="16"/>
        </w:rPr>
        <w:t>место жительства заявителя)</w:t>
      </w:r>
    </w:p>
    <w:p w:rsidR="00435FC5" w:rsidRPr="0048242F" w:rsidRDefault="00435FC5" w:rsidP="00435FC5">
      <w:pPr>
        <w:ind w:left="4678"/>
      </w:pPr>
      <w:r>
        <w:t>__________________________________________</w:t>
      </w:r>
    </w:p>
    <w:p w:rsidR="00435FC5" w:rsidRPr="00950E36" w:rsidRDefault="00435FC5" w:rsidP="00435FC5">
      <w:pPr>
        <w:ind w:left="4678"/>
        <w:jc w:val="center"/>
        <w:rPr>
          <w:sz w:val="16"/>
          <w:szCs w:val="16"/>
        </w:rPr>
      </w:pPr>
      <w:r w:rsidRPr="00950E36">
        <w:rPr>
          <w:sz w:val="16"/>
          <w:szCs w:val="16"/>
        </w:rPr>
        <w:t>(реквизиты документа удостоверяющего личность гражданина)</w:t>
      </w:r>
    </w:p>
    <w:p w:rsidR="00435FC5" w:rsidRPr="0048242F" w:rsidRDefault="00435FC5" w:rsidP="00435FC5">
      <w:pPr>
        <w:ind w:left="4678"/>
      </w:pPr>
      <w:r>
        <w:t>___________________________________________</w:t>
      </w:r>
    </w:p>
    <w:p w:rsidR="00435FC5" w:rsidRPr="00950E36" w:rsidRDefault="00435FC5" w:rsidP="00435FC5">
      <w:pPr>
        <w:ind w:left="4678"/>
        <w:jc w:val="center"/>
        <w:rPr>
          <w:sz w:val="16"/>
          <w:szCs w:val="16"/>
        </w:rPr>
      </w:pPr>
      <w:r w:rsidRPr="00950E36">
        <w:rPr>
          <w:sz w:val="16"/>
          <w:szCs w:val="16"/>
        </w:rPr>
        <w:t>(наименование и место нахождения юридического лица)</w:t>
      </w:r>
    </w:p>
    <w:p w:rsidR="00435FC5" w:rsidRPr="0048242F" w:rsidRDefault="00435FC5" w:rsidP="00435FC5">
      <w:pPr>
        <w:ind w:left="4678"/>
      </w:pPr>
      <w:r>
        <w:t>___________________________________________</w:t>
      </w:r>
    </w:p>
    <w:p w:rsidR="00435FC5" w:rsidRPr="00950E36" w:rsidRDefault="00435FC5" w:rsidP="00435FC5">
      <w:pPr>
        <w:ind w:left="4678"/>
        <w:jc w:val="center"/>
        <w:rPr>
          <w:sz w:val="16"/>
          <w:szCs w:val="16"/>
        </w:rPr>
      </w:pPr>
      <w:r w:rsidRPr="00950E36">
        <w:rPr>
          <w:sz w:val="16"/>
          <w:szCs w:val="16"/>
        </w:rPr>
        <w:t>(государственный регистрационный номер записи о государственной регистрации в ЕГРЮЛ)</w:t>
      </w:r>
    </w:p>
    <w:p w:rsidR="00435FC5" w:rsidRPr="00FF0396" w:rsidRDefault="00435FC5" w:rsidP="00435FC5">
      <w:pPr>
        <w:ind w:left="4678"/>
      </w:pPr>
      <w:r>
        <w:t>_________________________________________</w:t>
      </w:r>
    </w:p>
    <w:p w:rsidR="00435FC5" w:rsidRPr="00950E36" w:rsidRDefault="00435FC5" w:rsidP="00435FC5">
      <w:pPr>
        <w:ind w:left="4678"/>
        <w:jc w:val="center"/>
        <w:rPr>
          <w:sz w:val="16"/>
          <w:szCs w:val="16"/>
        </w:rPr>
      </w:pPr>
      <w:r w:rsidRPr="00950E36">
        <w:rPr>
          <w:sz w:val="16"/>
          <w:szCs w:val="16"/>
        </w:rPr>
        <w:t>(ИНН)</w:t>
      </w:r>
    </w:p>
    <w:p w:rsidR="00435FC5" w:rsidRPr="00FF0396" w:rsidRDefault="00435FC5" w:rsidP="00435FC5">
      <w:pPr>
        <w:ind w:left="4678"/>
      </w:pPr>
      <w:r>
        <w:t>_________________________________________</w:t>
      </w:r>
    </w:p>
    <w:p w:rsidR="00435FC5" w:rsidRPr="00BE746A" w:rsidRDefault="00435FC5" w:rsidP="00435FC5">
      <w:pPr>
        <w:ind w:left="4678"/>
        <w:jc w:val="center"/>
        <w:rPr>
          <w:sz w:val="20"/>
          <w:szCs w:val="20"/>
        </w:rPr>
      </w:pPr>
      <w:r w:rsidRPr="00950E36">
        <w:rPr>
          <w:sz w:val="16"/>
          <w:szCs w:val="16"/>
        </w:rPr>
        <w:t>(почтовый адрес и (или) адрес электронной почты для связи с заявителем, телефон</w:t>
      </w:r>
      <w:r>
        <w:rPr>
          <w:sz w:val="20"/>
          <w:szCs w:val="20"/>
        </w:rPr>
        <w:t>)</w:t>
      </w:r>
    </w:p>
    <w:p w:rsidR="00435FC5" w:rsidRDefault="00435FC5" w:rsidP="00E46E5C">
      <w:pPr>
        <w:autoSpaceDE w:val="0"/>
        <w:autoSpaceDN w:val="0"/>
        <w:adjustRightInd w:val="0"/>
        <w:ind w:firstLine="540"/>
        <w:jc w:val="center"/>
      </w:pPr>
    </w:p>
    <w:p w:rsidR="00E46E5C" w:rsidRPr="00137EF7" w:rsidRDefault="00E46E5C" w:rsidP="00E46E5C">
      <w:pPr>
        <w:autoSpaceDE w:val="0"/>
        <w:autoSpaceDN w:val="0"/>
        <w:adjustRightInd w:val="0"/>
        <w:ind w:firstLine="540"/>
        <w:jc w:val="center"/>
      </w:pPr>
      <w:r w:rsidRPr="00137EF7">
        <w:t>ЗАЯВЛЕНИЕ</w:t>
      </w:r>
    </w:p>
    <w:p w:rsidR="00E46E5C" w:rsidRPr="00137EF7" w:rsidRDefault="00E46E5C" w:rsidP="00E46E5C">
      <w:pPr>
        <w:autoSpaceDE w:val="0"/>
        <w:autoSpaceDN w:val="0"/>
        <w:adjustRightInd w:val="0"/>
        <w:ind w:firstLine="540"/>
        <w:jc w:val="center"/>
      </w:pPr>
      <w:r w:rsidRPr="00137EF7">
        <w:t>о предоставлении земельного участка в собственность без проведения торгов</w:t>
      </w:r>
    </w:p>
    <w:p w:rsidR="00E46E5C" w:rsidRPr="00137EF7" w:rsidRDefault="00E46E5C" w:rsidP="00E46E5C">
      <w:pPr>
        <w:autoSpaceDE w:val="0"/>
        <w:autoSpaceDN w:val="0"/>
        <w:adjustRightInd w:val="0"/>
        <w:ind w:firstLine="540"/>
      </w:pPr>
    </w:p>
    <w:p w:rsidR="00E46E5C" w:rsidRPr="00137EF7" w:rsidRDefault="00E46E5C" w:rsidP="00E46E5C">
      <w:pPr>
        <w:autoSpaceDE w:val="0"/>
        <w:autoSpaceDN w:val="0"/>
        <w:adjustRightInd w:val="0"/>
        <w:spacing w:line="240" w:lineRule="auto"/>
        <w:ind w:firstLine="567"/>
        <w:jc w:val="both"/>
      </w:pPr>
      <w:r w:rsidRPr="00137EF7">
        <w:t>Прошу   предоставить  в собственность без   проведения   торгов  земельный  участок  с кадастровым номером ________</w:t>
      </w:r>
      <w:r w:rsidR="00435FC5">
        <w:t>______</w:t>
      </w:r>
      <w:r w:rsidRPr="00137EF7">
        <w:t>_________________________,</w:t>
      </w:r>
    </w:p>
    <w:p w:rsidR="00E46E5C" w:rsidRPr="00137EF7" w:rsidRDefault="00E46E5C" w:rsidP="00E46E5C">
      <w:pPr>
        <w:autoSpaceDE w:val="0"/>
        <w:autoSpaceDN w:val="0"/>
        <w:adjustRightInd w:val="0"/>
        <w:spacing w:line="240" w:lineRule="auto"/>
        <w:ind w:firstLine="540"/>
        <w:jc w:val="both"/>
        <w:rPr>
          <w:vertAlign w:val="superscript"/>
        </w:rPr>
      </w:pPr>
      <w:r w:rsidRPr="00137EF7">
        <w:rPr>
          <w:vertAlign w:val="superscript"/>
        </w:rPr>
        <w:t xml:space="preserve">                                     </w:t>
      </w:r>
      <w:r w:rsidR="00435FC5">
        <w:rPr>
          <w:vertAlign w:val="superscript"/>
        </w:rPr>
        <w:t xml:space="preserve">           </w:t>
      </w:r>
      <w:r w:rsidRPr="00137EF7">
        <w:rPr>
          <w:vertAlign w:val="superscript"/>
        </w:rPr>
        <w:t xml:space="preserve"> (кадастровый номер испрашиваемого земельного участка)</w:t>
      </w:r>
    </w:p>
    <w:p w:rsidR="00E46E5C" w:rsidRPr="00137EF7" w:rsidRDefault="00E46E5C" w:rsidP="00E46E5C">
      <w:pPr>
        <w:autoSpaceDE w:val="0"/>
        <w:autoSpaceDN w:val="0"/>
        <w:adjustRightInd w:val="0"/>
        <w:spacing w:line="240" w:lineRule="auto"/>
        <w:jc w:val="both"/>
      </w:pPr>
      <w:r w:rsidRPr="00137EF7">
        <w:t>в целях _______________________________________________________.</w:t>
      </w:r>
    </w:p>
    <w:p w:rsidR="00E46E5C" w:rsidRPr="00137EF7" w:rsidRDefault="00E46E5C" w:rsidP="00E46E5C">
      <w:pPr>
        <w:autoSpaceDE w:val="0"/>
        <w:autoSpaceDN w:val="0"/>
        <w:adjustRightInd w:val="0"/>
        <w:spacing w:line="240" w:lineRule="auto"/>
        <w:ind w:firstLine="540"/>
        <w:jc w:val="both"/>
      </w:pPr>
      <w:r w:rsidRPr="00137EF7">
        <w:rPr>
          <w:vertAlign w:val="superscript"/>
        </w:rPr>
        <w:t xml:space="preserve">                                              (цель использования земельного участка)</w:t>
      </w:r>
    </w:p>
    <w:p w:rsidR="00E46E5C" w:rsidRPr="00137EF7" w:rsidRDefault="00E46E5C" w:rsidP="00435FC5">
      <w:pPr>
        <w:autoSpaceDE w:val="0"/>
        <w:autoSpaceDN w:val="0"/>
        <w:adjustRightInd w:val="0"/>
        <w:spacing w:line="240" w:lineRule="auto"/>
        <w:ind w:firstLine="567"/>
        <w:jc w:val="both"/>
      </w:pPr>
      <w:r w:rsidRPr="00137EF7">
        <w:t xml:space="preserve">   Основание   предоставления   земельного   участка  без  проведения  торгов  из</w:t>
      </w:r>
      <w:r>
        <w:t xml:space="preserve"> </w:t>
      </w:r>
      <w:r w:rsidRPr="00137EF7">
        <w:t>оснований, предусмотренных пунктом 2 статьи 39.3, статьей 39.5, пунктом 2 статьи 39.6 или пунктом 2 статьи 39.10 Земельног</w:t>
      </w:r>
      <w:r w:rsidR="00435FC5">
        <w:t>о кодекса Российской Федерации______</w:t>
      </w:r>
      <w:r w:rsidRPr="00137EF7">
        <w:t>____________________________________</w:t>
      </w:r>
    </w:p>
    <w:p w:rsidR="00E46E5C" w:rsidRPr="00137EF7" w:rsidRDefault="00435FC5" w:rsidP="00E46E5C">
      <w:pPr>
        <w:autoSpaceDE w:val="0"/>
        <w:autoSpaceDN w:val="0"/>
        <w:adjustRightInd w:val="0"/>
        <w:spacing w:line="240" w:lineRule="auto"/>
        <w:ind w:firstLine="540"/>
        <w:jc w:val="both"/>
        <w:rPr>
          <w:vertAlign w:val="superscript"/>
        </w:rPr>
      </w:pPr>
      <w:r>
        <w:rPr>
          <w:vertAlign w:val="superscript"/>
        </w:rPr>
        <w:t xml:space="preserve">                                                                                                                                                         </w:t>
      </w:r>
      <w:r w:rsidR="00E46E5C" w:rsidRPr="00137EF7">
        <w:rPr>
          <w:vertAlign w:val="superscript"/>
        </w:rPr>
        <w:t>(указывается основание)</w:t>
      </w:r>
    </w:p>
    <w:p w:rsidR="00E46E5C" w:rsidRPr="00137EF7" w:rsidRDefault="00E46E5C" w:rsidP="00E46E5C">
      <w:pPr>
        <w:autoSpaceDE w:val="0"/>
        <w:autoSpaceDN w:val="0"/>
        <w:adjustRightInd w:val="0"/>
        <w:spacing w:line="240" w:lineRule="auto"/>
        <w:ind w:firstLine="540"/>
        <w:jc w:val="both"/>
      </w:pPr>
      <w:r w:rsidRPr="00137EF7">
        <w:t xml:space="preserve">    Реквизиты   решения   об   изъятии   земельного участка  для  государственных</w:t>
      </w:r>
      <w:r>
        <w:t xml:space="preserve"> </w:t>
      </w:r>
      <w:r w:rsidRPr="00137EF7">
        <w:t>или    муниципальных    нужд   в    случае,   если   земельный  участок  предоставляется</w:t>
      </w:r>
      <w:r>
        <w:t xml:space="preserve"> </w:t>
      </w:r>
      <w:r w:rsidRPr="00137EF7">
        <w:t>взамен земельного участка, изымаемого для государственных или муниципальных нужд:</w:t>
      </w:r>
    </w:p>
    <w:p w:rsidR="00E46E5C" w:rsidRPr="00137EF7" w:rsidRDefault="00E46E5C" w:rsidP="00E46E5C">
      <w:pPr>
        <w:autoSpaceDE w:val="0"/>
        <w:autoSpaceDN w:val="0"/>
        <w:adjustRightInd w:val="0"/>
        <w:spacing w:line="240" w:lineRule="auto"/>
        <w:jc w:val="both"/>
      </w:pPr>
      <w:r w:rsidRPr="00137EF7">
        <w:t>______________________________________________________________________</w:t>
      </w:r>
    </w:p>
    <w:p w:rsidR="00E46E5C" w:rsidRPr="00137EF7" w:rsidRDefault="00E46E5C" w:rsidP="00E46E5C">
      <w:pPr>
        <w:autoSpaceDE w:val="0"/>
        <w:autoSpaceDN w:val="0"/>
        <w:adjustRightInd w:val="0"/>
        <w:spacing w:line="240" w:lineRule="auto"/>
        <w:ind w:firstLine="540"/>
        <w:jc w:val="both"/>
      </w:pPr>
    </w:p>
    <w:p w:rsidR="00E46E5C" w:rsidRPr="00137EF7" w:rsidRDefault="00E46E5C" w:rsidP="00E46E5C">
      <w:pPr>
        <w:autoSpaceDE w:val="0"/>
        <w:autoSpaceDN w:val="0"/>
        <w:adjustRightInd w:val="0"/>
        <w:spacing w:line="240" w:lineRule="auto"/>
        <w:ind w:firstLine="709"/>
        <w:jc w:val="both"/>
      </w:pPr>
      <w:r w:rsidRPr="00137EF7">
        <w:t>Реквизиты    решения    об   утверждении   документа    территориального</w:t>
      </w:r>
      <w:r>
        <w:t xml:space="preserve"> </w:t>
      </w:r>
      <w:r w:rsidRPr="00137EF7">
        <w:t>планирования и (или) проекта планировки территории в случае, если   земельный</w:t>
      </w:r>
      <w:r>
        <w:t xml:space="preserve"> </w:t>
      </w:r>
      <w:r w:rsidRPr="00137EF7">
        <w:t>участок    предоставляется    для    размещения    объектов,    предусмотренных  этим</w:t>
      </w:r>
      <w:r>
        <w:t xml:space="preserve"> </w:t>
      </w:r>
      <w:r w:rsidRPr="00137EF7">
        <w:t>документом и (или) этим проектом: ___________________________________.</w:t>
      </w:r>
    </w:p>
    <w:p w:rsidR="00E46E5C" w:rsidRPr="00137EF7" w:rsidRDefault="00E46E5C" w:rsidP="00E46E5C">
      <w:pPr>
        <w:autoSpaceDE w:val="0"/>
        <w:autoSpaceDN w:val="0"/>
        <w:adjustRightInd w:val="0"/>
        <w:spacing w:line="240" w:lineRule="auto"/>
        <w:jc w:val="both"/>
      </w:pPr>
    </w:p>
    <w:p w:rsidR="00E46E5C" w:rsidRPr="00137EF7" w:rsidRDefault="00E46E5C" w:rsidP="00E46E5C">
      <w:pPr>
        <w:autoSpaceDE w:val="0"/>
        <w:autoSpaceDN w:val="0"/>
        <w:adjustRightInd w:val="0"/>
        <w:spacing w:line="240" w:lineRule="auto"/>
        <w:ind w:firstLine="567"/>
        <w:jc w:val="both"/>
      </w:pPr>
      <w:r w:rsidRPr="00137EF7">
        <w:t>Реквизиты    решения   о   предварительном   согласовании     предоставления</w:t>
      </w:r>
      <w:r>
        <w:t xml:space="preserve"> </w:t>
      </w:r>
      <w:r w:rsidRPr="00137EF7">
        <w:t>земельного    участка    в    случае,   если     испрашиваемый    земельный    участок</w:t>
      </w:r>
      <w:r>
        <w:t xml:space="preserve"> </w:t>
      </w:r>
      <w:r w:rsidRPr="00137EF7">
        <w:t>образовывался или его границы уточнялись на основании данного решения:</w:t>
      </w:r>
    </w:p>
    <w:p w:rsidR="00E46E5C" w:rsidRPr="00137EF7" w:rsidRDefault="00E46E5C" w:rsidP="00E46E5C">
      <w:pPr>
        <w:autoSpaceDE w:val="0"/>
        <w:autoSpaceDN w:val="0"/>
        <w:adjustRightInd w:val="0"/>
        <w:spacing w:line="240" w:lineRule="auto"/>
        <w:ind w:firstLine="540"/>
        <w:jc w:val="both"/>
      </w:pPr>
      <w:r w:rsidRPr="00137EF7">
        <w:t>_______________________________________________________________________</w:t>
      </w:r>
    </w:p>
    <w:p w:rsidR="00E46E5C" w:rsidRPr="00137EF7" w:rsidRDefault="00E46E5C" w:rsidP="00E46E5C">
      <w:pPr>
        <w:autoSpaceDE w:val="0"/>
        <w:autoSpaceDN w:val="0"/>
        <w:adjustRightInd w:val="0"/>
        <w:spacing w:line="240" w:lineRule="auto"/>
        <w:ind w:firstLine="540"/>
        <w:jc w:val="both"/>
      </w:pPr>
    </w:p>
    <w:p w:rsidR="00E46E5C" w:rsidRPr="00137EF7" w:rsidRDefault="00E46E5C" w:rsidP="00E46E5C">
      <w:pPr>
        <w:autoSpaceDE w:val="0"/>
        <w:autoSpaceDN w:val="0"/>
        <w:adjustRightInd w:val="0"/>
        <w:spacing w:line="240" w:lineRule="auto"/>
        <w:ind w:firstLine="540"/>
        <w:jc w:val="both"/>
      </w:pPr>
      <w:r w:rsidRPr="00137EF7">
        <w:t xml:space="preserve">  Приложение к заявлению:</w:t>
      </w:r>
    </w:p>
    <w:p w:rsidR="00E46E5C" w:rsidRPr="00137EF7" w:rsidRDefault="00E46E5C" w:rsidP="00E46E5C">
      <w:pPr>
        <w:autoSpaceDE w:val="0"/>
        <w:autoSpaceDN w:val="0"/>
        <w:adjustRightInd w:val="0"/>
        <w:spacing w:line="240" w:lineRule="auto"/>
        <w:ind w:firstLine="540"/>
        <w:jc w:val="both"/>
      </w:pPr>
      <w:r w:rsidRPr="00137EF7">
        <w:t xml:space="preserve">   </w:t>
      </w:r>
    </w:p>
    <w:p w:rsidR="00E46E5C" w:rsidRPr="00137EF7" w:rsidRDefault="00E46E5C" w:rsidP="00E46E5C">
      <w:pPr>
        <w:autoSpaceDE w:val="0"/>
        <w:autoSpaceDN w:val="0"/>
        <w:adjustRightInd w:val="0"/>
        <w:spacing w:line="240" w:lineRule="auto"/>
        <w:ind w:firstLine="540"/>
        <w:jc w:val="both"/>
      </w:pPr>
      <w:r w:rsidRPr="00137EF7">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w:t>
      </w:r>
      <w:r w:rsidR="00435FC5">
        <w:t xml:space="preserve">Администрацию </w:t>
      </w:r>
      <w:r w:rsidR="00286FAC">
        <w:t xml:space="preserve">сельского поселения </w:t>
      </w:r>
      <w:r w:rsidRPr="00137EF7">
        <w:t xml:space="preserve"> в порядке межведомственного информационного взаимодействия;</w:t>
      </w:r>
    </w:p>
    <w:p w:rsidR="00E46E5C" w:rsidRPr="00137EF7" w:rsidRDefault="00E46E5C" w:rsidP="00E46E5C">
      <w:pPr>
        <w:autoSpaceDE w:val="0"/>
        <w:autoSpaceDN w:val="0"/>
        <w:adjustRightInd w:val="0"/>
        <w:spacing w:line="240" w:lineRule="auto"/>
        <w:ind w:firstLine="540"/>
        <w:jc w:val="both"/>
      </w:pPr>
      <w:r w:rsidRPr="00137EF7">
        <w:t>2) Документ, подтверждающий полномочия представителя заявителя, в случае, если с заявлением о предоставлении государственной услуги обращается представитель заявителя;</w:t>
      </w:r>
    </w:p>
    <w:p w:rsidR="00E46E5C" w:rsidRPr="00137EF7" w:rsidRDefault="00E46E5C" w:rsidP="00E46E5C">
      <w:pPr>
        <w:autoSpaceDE w:val="0"/>
        <w:autoSpaceDN w:val="0"/>
        <w:adjustRightInd w:val="0"/>
        <w:spacing w:line="240" w:lineRule="auto"/>
        <w:ind w:firstLine="540"/>
        <w:jc w:val="both"/>
      </w:pPr>
      <w:r w:rsidRPr="00137EF7">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6E5C" w:rsidRPr="00137EF7" w:rsidRDefault="00E46E5C" w:rsidP="00E46E5C">
      <w:pPr>
        <w:autoSpaceDE w:val="0"/>
        <w:autoSpaceDN w:val="0"/>
        <w:adjustRightInd w:val="0"/>
        <w:spacing w:line="240" w:lineRule="auto"/>
        <w:ind w:firstLine="540"/>
        <w:jc w:val="both"/>
      </w:pPr>
    </w:p>
    <w:p w:rsidR="00E46E5C" w:rsidRPr="00315CE0" w:rsidRDefault="00E46E5C" w:rsidP="00E46E5C">
      <w:pPr>
        <w:autoSpaceDE w:val="0"/>
        <w:autoSpaceDN w:val="0"/>
        <w:adjustRightInd w:val="0"/>
        <w:spacing w:line="240" w:lineRule="auto"/>
        <w:ind w:firstLine="709"/>
        <w:jc w:val="right"/>
      </w:pPr>
      <w:r w:rsidRPr="00315CE0">
        <w:t xml:space="preserve">____________ Дата, подпись </w:t>
      </w:r>
    </w:p>
    <w:p w:rsidR="00E46E5C" w:rsidRPr="00315CE0" w:rsidRDefault="00E46E5C" w:rsidP="00E46E5C">
      <w:pPr>
        <w:autoSpaceDE w:val="0"/>
        <w:autoSpaceDN w:val="0"/>
        <w:adjustRightInd w:val="0"/>
        <w:spacing w:line="240" w:lineRule="auto"/>
        <w:ind w:firstLine="709"/>
        <w:jc w:val="right"/>
      </w:pPr>
      <w:r w:rsidRPr="00315CE0">
        <w:rPr>
          <w:i/>
        </w:rPr>
        <w:t>(для физических лиц)</w:t>
      </w:r>
    </w:p>
    <w:p w:rsidR="00E46E5C" w:rsidRPr="00315CE0" w:rsidRDefault="00E46E5C" w:rsidP="00E46E5C">
      <w:pPr>
        <w:autoSpaceDE w:val="0"/>
        <w:autoSpaceDN w:val="0"/>
        <w:adjustRightInd w:val="0"/>
        <w:spacing w:line="240" w:lineRule="auto"/>
        <w:ind w:firstLine="709"/>
        <w:jc w:val="right"/>
      </w:pPr>
      <w:r w:rsidRPr="00315CE0">
        <w:t xml:space="preserve">_______________  Должность, подпись, печать </w:t>
      </w:r>
    </w:p>
    <w:p w:rsidR="00E46E5C" w:rsidRDefault="00E46E5C" w:rsidP="00E46E5C">
      <w:pPr>
        <w:autoSpaceDE w:val="0"/>
        <w:autoSpaceDN w:val="0"/>
        <w:adjustRightInd w:val="0"/>
        <w:spacing w:line="240" w:lineRule="auto"/>
        <w:ind w:firstLine="709"/>
        <w:jc w:val="right"/>
        <w:rPr>
          <w:i/>
        </w:rPr>
      </w:pPr>
      <w:r w:rsidRPr="00315CE0">
        <w:rPr>
          <w:i/>
        </w:rPr>
        <w:t>(для юридических лиц)</w:t>
      </w:r>
    </w:p>
    <w:p w:rsidR="00E46E5C" w:rsidRDefault="00E46E5C" w:rsidP="00E46E5C">
      <w:pPr>
        <w:autoSpaceDE w:val="0"/>
        <w:autoSpaceDN w:val="0"/>
        <w:adjustRightInd w:val="0"/>
        <w:spacing w:line="240" w:lineRule="auto"/>
        <w:ind w:firstLine="709"/>
        <w:jc w:val="right"/>
        <w:rPr>
          <w:i/>
        </w:rPr>
      </w:pPr>
    </w:p>
    <w:p w:rsidR="00E46E5C" w:rsidRPr="00315CE0" w:rsidRDefault="00E46E5C" w:rsidP="00E46E5C">
      <w:pPr>
        <w:autoSpaceDE w:val="0"/>
        <w:autoSpaceDN w:val="0"/>
        <w:adjustRightInd w:val="0"/>
        <w:ind w:firstLine="709"/>
        <w:jc w:val="both"/>
        <w:rPr>
          <w:i/>
        </w:rPr>
      </w:pPr>
    </w:p>
    <w:p w:rsidR="00E46E5C" w:rsidRPr="00315CE0" w:rsidRDefault="00E46E5C" w:rsidP="00E46E5C">
      <w:pPr>
        <w:autoSpaceDE w:val="0"/>
        <w:autoSpaceDN w:val="0"/>
        <w:adjustRightInd w:val="0"/>
        <w:ind w:firstLine="709"/>
        <w:jc w:val="both"/>
      </w:pPr>
      <w:r w:rsidRPr="00315CE0">
        <w:t>Документы, являющиеся результатом предоставления муниципальной услуги, прошу выдать (направить):</w:t>
      </w:r>
    </w:p>
    <w:p w:rsidR="00E46E5C" w:rsidRPr="00315CE0" w:rsidRDefault="00E46E5C" w:rsidP="00E46E5C">
      <w:pPr>
        <w:widowControl w:val="0"/>
        <w:autoSpaceDE w:val="0"/>
        <w:autoSpaceDN w:val="0"/>
        <w:adjustRightInd w:val="0"/>
        <w:jc w:val="both"/>
      </w:pPr>
      <w:r w:rsidRPr="00315CE0">
        <w:t></w:t>
      </w:r>
      <w:r w:rsidRPr="00315CE0">
        <w:tab/>
        <w:t>в многофункциональном центре</w:t>
      </w:r>
    </w:p>
    <w:p w:rsidR="00E46E5C" w:rsidRPr="00315CE0" w:rsidRDefault="00E46E5C" w:rsidP="00E46E5C">
      <w:pPr>
        <w:widowControl w:val="0"/>
        <w:autoSpaceDE w:val="0"/>
        <w:autoSpaceDN w:val="0"/>
        <w:adjustRightInd w:val="0"/>
        <w:jc w:val="both"/>
      </w:pPr>
      <w:r w:rsidRPr="00315CE0">
        <w:t></w:t>
      </w:r>
      <w:r w:rsidRPr="00315CE0">
        <w:tab/>
        <w:t>выдать на руки</w:t>
      </w:r>
    </w:p>
    <w:p w:rsidR="00E46E5C" w:rsidRPr="00315CE0" w:rsidRDefault="00E46E5C" w:rsidP="00E46E5C">
      <w:pPr>
        <w:widowControl w:val="0"/>
        <w:autoSpaceDE w:val="0"/>
        <w:autoSpaceDN w:val="0"/>
        <w:adjustRightInd w:val="0"/>
        <w:jc w:val="both"/>
      </w:pPr>
      <w:r w:rsidRPr="00315CE0">
        <w:t></w:t>
      </w:r>
      <w:r w:rsidRPr="00315CE0">
        <w:tab/>
        <w:t xml:space="preserve">посредством почтовой связи </w:t>
      </w:r>
    </w:p>
    <w:p w:rsidR="00E46E5C" w:rsidRDefault="00E46E5C" w:rsidP="00E46E5C">
      <w:pPr>
        <w:autoSpaceDE w:val="0"/>
        <w:autoSpaceDN w:val="0"/>
        <w:adjustRightInd w:val="0"/>
        <w:ind w:firstLine="567"/>
        <w:jc w:val="both"/>
      </w:pPr>
      <w:r w:rsidRPr="00315CE0">
        <w:t xml:space="preserve"> Даю свое согласие </w:t>
      </w:r>
      <w:r w:rsidRPr="00315CE0">
        <w:rPr>
          <w:bCs/>
        </w:rPr>
        <w:t xml:space="preserve">_________ </w:t>
      </w:r>
      <w:r w:rsidRPr="00315CE0">
        <w:rPr>
          <w:bCs/>
          <w:i/>
        </w:rPr>
        <w:t>(уполномоченному органу)</w:t>
      </w:r>
      <w:r w:rsidRPr="00315CE0">
        <w:rPr>
          <w:bCs/>
        </w:rPr>
        <w:t xml:space="preserve"> (его должностным лицам),</w:t>
      </w:r>
      <w:r w:rsidRPr="00315CE0">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 </w:t>
      </w:r>
      <w:r w:rsidRPr="00315CE0">
        <w:rPr>
          <w:i/>
        </w:rPr>
        <w:t>(уполномоченным органом)</w:t>
      </w:r>
      <w:r w:rsidRPr="00315CE0">
        <w:t xml:space="preserve"> по существу.</w:t>
      </w:r>
    </w:p>
    <w:p w:rsidR="00E46E5C" w:rsidRPr="00315CE0" w:rsidRDefault="00E46E5C" w:rsidP="00E46E5C">
      <w:pPr>
        <w:autoSpaceDE w:val="0"/>
        <w:autoSpaceDN w:val="0"/>
        <w:adjustRightInd w:val="0"/>
        <w:ind w:firstLine="567"/>
        <w:jc w:val="both"/>
      </w:pPr>
    </w:p>
    <w:p w:rsidR="00E46E5C" w:rsidRPr="00315CE0" w:rsidRDefault="00E46E5C" w:rsidP="00E46E5C">
      <w:pPr>
        <w:autoSpaceDE w:val="0"/>
        <w:autoSpaceDN w:val="0"/>
        <w:adjustRightInd w:val="0"/>
        <w:ind w:firstLine="709"/>
        <w:jc w:val="right"/>
      </w:pPr>
      <w:r w:rsidRPr="00315CE0">
        <w:t xml:space="preserve">____________ Дата, подпись </w:t>
      </w:r>
    </w:p>
    <w:p w:rsidR="00E46E5C" w:rsidRPr="00315CE0" w:rsidRDefault="00E46E5C" w:rsidP="00E46E5C">
      <w:pPr>
        <w:autoSpaceDE w:val="0"/>
        <w:autoSpaceDN w:val="0"/>
        <w:adjustRightInd w:val="0"/>
        <w:ind w:firstLine="709"/>
        <w:jc w:val="right"/>
        <w:rPr>
          <w:i/>
        </w:rPr>
      </w:pPr>
      <w:r w:rsidRPr="00315CE0">
        <w:rPr>
          <w:i/>
        </w:rPr>
        <w:t>(для физических лиц)</w:t>
      </w:r>
    </w:p>
    <w:p w:rsidR="00E46E5C" w:rsidRDefault="00E46E5C" w:rsidP="00E46E5C">
      <w:pPr>
        <w:autoSpaceDE w:val="0"/>
        <w:autoSpaceDN w:val="0"/>
        <w:adjustRightInd w:val="0"/>
        <w:ind w:firstLine="540"/>
        <w:jc w:val="right"/>
        <w:rPr>
          <w:b/>
          <w:szCs w:val="28"/>
        </w:rPr>
      </w:pPr>
    </w:p>
    <w:p w:rsidR="00E46E5C" w:rsidRDefault="00E46E5C" w:rsidP="00E46E5C">
      <w:pPr>
        <w:autoSpaceDE w:val="0"/>
        <w:autoSpaceDN w:val="0"/>
        <w:adjustRightInd w:val="0"/>
        <w:ind w:firstLine="540"/>
        <w:jc w:val="right"/>
        <w:rPr>
          <w:b/>
          <w:szCs w:val="28"/>
        </w:rPr>
      </w:pPr>
    </w:p>
    <w:p w:rsidR="00E46E5C" w:rsidRDefault="00E46E5C" w:rsidP="00E46E5C">
      <w:pPr>
        <w:autoSpaceDE w:val="0"/>
        <w:autoSpaceDN w:val="0"/>
        <w:adjustRightInd w:val="0"/>
        <w:ind w:firstLine="540"/>
        <w:jc w:val="right"/>
        <w:rPr>
          <w:b/>
          <w:szCs w:val="28"/>
        </w:rPr>
      </w:pPr>
    </w:p>
    <w:p w:rsidR="001E20CC" w:rsidRDefault="001E20CC" w:rsidP="00E46E5C">
      <w:pPr>
        <w:autoSpaceDE w:val="0"/>
        <w:autoSpaceDN w:val="0"/>
        <w:adjustRightInd w:val="0"/>
        <w:ind w:firstLine="540"/>
        <w:jc w:val="right"/>
        <w:rPr>
          <w:b/>
          <w:szCs w:val="28"/>
        </w:rPr>
      </w:pPr>
    </w:p>
    <w:p w:rsidR="001E20CC" w:rsidRDefault="001E20CC" w:rsidP="00E46E5C">
      <w:pPr>
        <w:autoSpaceDE w:val="0"/>
        <w:autoSpaceDN w:val="0"/>
        <w:adjustRightInd w:val="0"/>
        <w:ind w:firstLine="540"/>
        <w:jc w:val="right"/>
        <w:rPr>
          <w:b/>
          <w:szCs w:val="28"/>
        </w:rPr>
      </w:pPr>
    </w:p>
    <w:p w:rsidR="001E20CC" w:rsidRDefault="001E20CC" w:rsidP="00E46E5C">
      <w:pPr>
        <w:autoSpaceDE w:val="0"/>
        <w:autoSpaceDN w:val="0"/>
        <w:adjustRightInd w:val="0"/>
        <w:ind w:firstLine="540"/>
        <w:jc w:val="right"/>
        <w:rPr>
          <w:b/>
          <w:szCs w:val="28"/>
        </w:rPr>
      </w:pPr>
    </w:p>
    <w:p w:rsidR="001E20CC" w:rsidRDefault="001E20CC" w:rsidP="00E46E5C">
      <w:pPr>
        <w:autoSpaceDE w:val="0"/>
        <w:autoSpaceDN w:val="0"/>
        <w:adjustRightInd w:val="0"/>
        <w:ind w:firstLine="540"/>
        <w:jc w:val="right"/>
        <w:rPr>
          <w:b/>
          <w:szCs w:val="28"/>
        </w:rPr>
      </w:pPr>
    </w:p>
    <w:p w:rsidR="002A40EA" w:rsidRDefault="002A40EA" w:rsidP="00E46E5C">
      <w:pPr>
        <w:autoSpaceDE w:val="0"/>
        <w:autoSpaceDN w:val="0"/>
        <w:adjustRightInd w:val="0"/>
        <w:ind w:firstLine="540"/>
        <w:jc w:val="right"/>
        <w:rPr>
          <w:b/>
          <w:szCs w:val="28"/>
        </w:rPr>
      </w:pPr>
    </w:p>
    <w:p w:rsidR="002A40EA" w:rsidRDefault="002A40EA" w:rsidP="00E46E5C">
      <w:pPr>
        <w:autoSpaceDE w:val="0"/>
        <w:autoSpaceDN w:val="0"/>
        <w:adjustRightInd w:val="0"/>
        <w:ind w:firstLine="540"/>
        <w:jc w:val="right"/>
        <w:rPr>
          <w:b/>
          <w:szCs w:val="28"/>
        </w:rPr>
      </w:pPr>
    </w:p>
    <w:p w:rsidR="002A40EA" w:rsidRDefault="002A40EA" w:rsidP="00E46E5C">
      <w:pPr>
        <w:autoSpaceDE w:val="0"/>
        <w:autoSpaceDN w:val="0"/>
        <w:adjustRightInd w:val="0"/>
        <w:ind w:firstLine="540"/>
        <w:jc w:val="right"/>
        <w:rPr>
          <w:b/>
          <w:szCs w:val="28"/>
        </w:rPr>
      </w:pPr>
    </w:p>
    <w:p w:rsidR="002A40EA" w:rsidRDefault="002A40EA" w:rsidP="00E46E5C">
      <w:pPr>
        <w:autoSpaceDE w:val="0"/>
        <w:autoSpaceDN w:val="0"/>
        <w:adjustRightInd w:val="0"/>
        <w:ind w:firstLine="540"/>
        <w:jc w:val="right"/>
        <w:rPr>
          <w:b/>
          <w:szCs w:val="28"/>
        </w:rPr>
      </w:pPr>
    </w:p>
    <w:p w:rsidR="002A40EA" w:rsidRDefault="002A40EA" w:rsidP="00E46E5C">
      <w:pPr>
        <w:autoSpaceDE w:val="0"/>
        <w:autoSpaceDN w:val="0"/>
        <w:adjustRightInd w:val="0"/>
        <w:ind w:firstLine="540"/>
        <w:jc w:val="right"/>
        <w:rPr>
          <w:b/>
          <w:szCs w:val="28"/>
        </w:rPr>
      </w:pPr>
    </w:p>
    <w:p w:rsidR="001E20CC" w:rsidRDefault="001E20CC" w:rsidP="00E46E5C">
      <w:pPr>
        <w:autoSpaceDE w:val="0"/>
        <w:autoSpaceDN w:val="0"/>
        <w:adjustRightInd w:val="0"/>
        <w:ind w:firstLine="540"/>
        <w:jc w:val="right"/>
        <w:rPr>
          <w:b/>
          <w:szCs w:val="28"/>
        </w:rPr>
      </w:pPr>
    </w:p>
    <w:p w:rsidR="001F3BDE" w:rsidRPr="002A40EA" w:rsidRDefault="001F3BDE" w:rsidP="001F3BDE">
      <w:pPr>
        <w:pStyle w:val="ConsPlusNormal"/>
        <w:ind w:left="5954" w:firstLine="0"/>
        <w:jc w:val="both"/>
        <w:outlineLvl w:val="1"/>
        <w:rPr>
          <w:rFonts w:ascii="Times New Roman" w:hAnsi="Times New Roman" w:cs="Times New Roman"/>
          <w:sz w:val="22"/>
          <w:szCs w:val="22"/>
        </w:rPr>
      </w:pPr>
      <w:r w:rsidRPr="002A40EA">
        <w:rPr>
          <w:rFonts w:ascii="Times New Roman" w:hAnsi="Times New Roman" w:cs="Times New Roman"/>
          <w:sz w:val="22"/>
          <w:szCs w:val="22"/>
        </w:rPr>
        <w:t>Приложение № 2</w:t>
      </w:r>
    </w:p>
    <w:p w:rsidR="001F3BDE" w:rsidRPr="002A40EA" w:rsidRDefault="001F3BDE" w:rsidP="001F3BDE">
      <w:pPr>
        <w:pStyle w:val="ConsPlusNormal"/>
        <w:ind w:left="5954" w:firstLine="0"/>
        <w:jc w:val="both"/>
        <w:rPr>
          <w:rFonts w:ascii="Times New Roman" w:hAnsi="Times New Roman" w:cs="Times New Roman"/>
          <w:sz w:val="22"/>
          <w:szCs w:val="22"/>
        </w:rPr>
      </w:pPr>
      <w:r w:rsidRPr="002A40EA">
        <w:rPr>
          <w:rFonts w:ascii="Times New Roman" w:hAnsi="Times New Roman" w:cs="Times New Roman"/>
          <w:sz w:val="22"/>
          <w:szCs w:val="22"/>
        </w:rPr>
        <w:t>к Административному регламенту</w:t>
      </w:r>
    </w:p>
    <w:p w:rsidR="001F3BDE" w:rsidRPr="002A40EA" w:rsidRDefault="001F3BDE" w:rsidP="001F3BDE">
      <w:pPr>
        <w:pStyle w:val="ConsPlusNormal"/>
        <w:ind w:left="5954" w:firstLine="0"/>
        <w:jc w:val="both"/>
        <w:rPr>
          <w:rFonts w:ascii="Times New Roman" w:hAnsi="Times New Roman" w:cs="Times New Roman"/>
          <w:sz w:val="22"/>
          <w:szCs w:val="22"/>
        </w:rPr>
      </w:pPr>
      <w:r w:rsidRPr="002A40EA">
        <w:rPr>
          <w:rFonts w:ascii="Times New Roman" w:hAnsi="Times New Roman" w:cs="Times New Roman"/>
          <w:sz w:val="22"/>
          <w:szCs w:val="22"/>
        </w:rPr>
        <w:t xml:space="preserve">предоставления Администрацией </w:t>
      </w:r>
    </w:p>
    <w:p w:rsidR="001F3BDE" w:rsidRPr="002A40EA" w:rsidRDefault="002A40EA" w:rsidP="001F3BDE">
      <w:pPr>
        <w:pStyle w:val="ConsPlusNormal"/>
        <w:ind w:left="5954" w:firstLine="0"/>
        <w:jc w:val="both"/>
        <w:rPr>
          <w:rFonts w:ascii="Times New Roman" w:hAnsi="Times New Roman" w:cs="Times New Roman"/>
          <w:sz w:val="22"/>
          <w:szCs w:val="22"/>
        </w:rPr>
      </w:pPr>
      <w:r>
        <w:rPr>
          <w:rFonts w:ascii="Times New Roman" w:hAnsi="Times New Roman" w:cs="Times New Roman"/>
          <w:sz w:val="22"/>
          <w:szCs w:val="22"/>
        </w:rPr>
        <w:t>Михайловского сельского поселения</w:t>
      </w:r>
      <w:r w:rsidRPr="002A40EA">
        <w:rPr>
          <w:rFonts w:ascii="Times New Roman" w:hAnsi="Times New Roman" w:cs="Times New Roman"/>
          <w:sz w:val="22"/>
          <w:szCs w:val="22"/>
        </w:rPr>
        <w:t xml:space="preserve"> </w:t>
      </w:r>
      <w:r>
        <w:rPr>
          <w:rFonts w:ascii="Times New Roman" w:hAnsi="Times New Roman" w:cs="Times New Roman"/>
          <w:sz w:val="22"/>
          <w:szCs w:val="22"/>
        </w:rPr>
        <w:t>Дорогобужского района</w:t>
      </w:r>
      <w:r w:rsidR="001F3BDE" w:rsidRPr="002A40EA">
        <w:rPr>
          <w:rFonts w:ascii="Times New Roman" w:hAnsi="Times New Roman" w:cs="Times New Roman"/>
          <w:sz w:val="22"/>
          <w:szCs w:val="22"/>
        </w:rPr>
        <w:t xml:space="preserve"> Смоленской области муниципальной услуги</w:t>
      </w:r>
    </w:p>
    <w:p w:rsidR="001F3BDE" w:rsidRPr="002A40EA" w:rsidRDefault="001F3BDE" w:rsidP="001F3BDE">
      <w:pPr>
        <w:pStyle w:val="ConsPlusNormal"/>
        <w:ind w:left="5954" w:firstLine="0"/>
        <w:jc w:val="both"/>
        <w:rPr>
          <w:rFonts w:ascii="Times New Roman" w:hAnsi="Times New Roman" w:cs="Times New Roman"/>
          <w:bCs/>
          <w:sz w:val="22"/>
          <w:szCs w:val="22"/>
        </w:rPr>
      </w:pPr>
      <w:r w:rsidRPr="002A40EA">
        <w:rPr>
          <w:rFonts w:ascii="Times New Roman" w:hAnsi="Times New Roman" w:cs="Times New Roman"/>
          <w:bCs/>
          <w:sz w:val="22"/>
          <w:szCs w:val="22"/>
        </w:rPr>
        <w:t>«</w:t>
      </w:r>
      <w:r w:rsidRPr="002A40EA">
        <w:rPr>
          <w:rFonts w:ascii="Times New Roman" w:hAnsi="Times New Roman" w:cs="Times New Roman"/>
          <w:sz w:val="22"/>
          <w:szCs w:val="22"/>
          <w:lang w:eastAsia="en-US"/>
        </w:rPr>
        <w:t>Предоставление</w:t>
      </w:r>
      <w:r w:rsidRPr="002A40EA">
        <w:rPr>
          <w:rFonts w:ascii="Times New Roman" w:hAnsi="Times New Roman" w:cs="Times New Roman"/>
          <w:sz w:val="22"/>
          <w:szCs w:val="22"/>
        </w:rPr>
        <w:t xml:space="preserve"> земельных участков, находящихся в муниципальной собственности</w:t>
      </w:r>
      <w:r w:rsidR="001E20CC" w:rsidRPr="002A40EA">
        <w:rPr>
          <w:rFonts w:ascii="Times New Roman" w:hAnsi="Times New Roman" w:cs="Times New Roman"/>
          <w:sz w:val="22"/>
          <w:szCs w:val="22"/>
        </w:rPr>
        <w:t xml:space="preserve">, и </w:t>
      </w:r>
      <w:r w:rsidRPr="002A40EA">
        <w:rPr>
          <w:rFonts w:ascii="Times New Roman" w:hAnsi="Times New Roman" w:cs="Times New Roman"/>
          <w:sz w:val="22"/>
          <w:szCs w:val="22"/>
        </w:rPr>
        <w:t xml:space="preserve"> земельных участков, государственная собственность на которые не разграничена, без торгов</w:t>
      </w:r>
      <w:r w:rsidRPr="002A40EA">
        <w:rPr>
          <w:rFonts w:ascii="Times New Roman" w:hAnsi="Times New Roman" w:cs="Times New Roman"/>
          <w:bCs/>
          <w:sz w:val="22"/>
          <w:szCs w:val="22"/>
        </w:rPr>
        <w:t>»</w:t>
      </w:r>
    </w:p>
    <w:p w:rsidR="00E46E5C" w:rsidRDefault="00E46E5C" w:rsidP="00E46E5C">
      <w:pPr>
        <w:autoSpaceDE w:val="0"/>
        <w:autoSpaceDN w:val="0"/>
        <w:adjustRightInd w:val="0"/>
        <w:ind w:firstLine="540"/>
        <w:jc w:val="right"/>
        <w:rPr>
          <w:b/>
          <w:szCs w:val="28"/>
        </w:rPr>
      </w:pPr>
    </w:p>
    <w:p w:rsidR="00E46E5C" w:rsidRDefault="00E46E5C" w:rsidP="00E46E5C">
      <w:pPr>
        <w:autoSpaceDE w:val="0"/>
        <w:autoSpaceDN w:val="0"/>
        <w:adjustRightInd w:val="0"/>
        <w:ind w:firstLine="540"/>
        <w:jc w:val="right"/>
        <w:rPr>
          <w:b/>
          <w:szCs w:val="28"/>
        </w:rPr>
      </w:pPr>
    </w:p>
    <w:p w:rsidR="001F3BDE" w:rsidRPr="00111484" w:rsidRDefault="001F3BDE" w:rsidP="001F3BDE">
      <w:pPr>
        <w:autoSpaceDE w:val="0"/>
        <w:autoSpaceDN w:val="0"/>
        <w:adjustRightInd w:val="0"/>
        <w:jc w:val="center"/>
        <w:rPr>
          <w:b/>
          <w:bCs/>
          <w:sz w:val="22"/>
        </w:rPr>
      </w:pPr>
      <w:r w:rsidRPr="00111484">
        <w:rPr>
          <w:b/>
          <w:bCs/>
          <w:sz w:val="22"/>
        </w:rPr>
        <w:t>БЛОК-СХЕМА</w:t>
      </w:r>
    </w:p>
    <w:p w:rsidR="001F3BDE" w:rsidRPr="001F7EB3" w:rsidRDefault="001F3BDE" w:rsidP="001F3BDE">
      <w:pPr>
        <w:autoSpaceDE w:val="0"/>
        <w:autoSpaceDN w:val="0"/>
        <w:adjustRightInd w:val="0"/>
        <w:jc w:val="center"/>
        <w:rPr>
          <w:noProof/>
        </w:rPr>
      </w:pPr>
      <w:r w:rsidRPr="00111484">
        <w:rPr>
          <w:b/>
          <w:bCs/>
          <w:sz w:val="22"/>
        </w:rPr>
        <w:t>ПРЕДОСТАВЛЕНИЯ МУНИЦИПАЛЬНОЙ УСЛУГИ</w:t>
      </w:r>
    </w:p>
    <w:p w:rsidR="001F3BDE" w:rsidRPr="00292DA6" w:rsidRDefault="00FB6392" w:rsidP="001F3BDE">
      <w:pPr>
        <w:autoSpaceDE w:val="0"/>
        <w:autoSpaceDN w:val="0"/>
        <w:adjustRightInd w:val="0"/>
        <w:ind w:firstLine="709"/>
        <w:jc w:val="center"/>
        <w:rPr>
          <w:szCs w:val="28"/>
        </w:rPr>
      </w:pPr>
      <w:r>
        <w:rPr>
          <w:noProof/>
          <w:szCs w:val="28"/>
        </w:rPr>
        <w:pict>
          <v:shapetype id="_x0000_t202" coordsize="21600,21600" o:spt="202" path="m,l,21600r21600,l21600,xe">
            <v:stroke joinstyle="miter"/>
            <v:path gradientshapeok="t" o:connecttype="rect"/>
          </v:shapetype>
          <v:shape id="Поле 44" o:spid="_x0000_s1026" type="#_x0000_t202" style="position:absolute;left:0;text-align:left;margin-left:35.6pt;margin-top:9.95pt;width:434.6pt;height:66.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">
            <v:textbox>
              <w:txbxContent>
                <w:p w:rsidR="009A231D" w:rsidRPr="00327712" w:rsidRDefault="009A231D" w:rsidP="001F3BDE">
                  <w:pPr>
                    <w:pStyle w:val="af9"/>
                    <w:jc w:val="center"/>
                    <w:rPr>
                      <w:b w:val="0"/>
                      <w:sz w:val="24"/>
                      <w:szCs w:val="24"/>
                    </w:rPr>
                  </w:pPr>
                  <w:r w:rsidRPr="00327712">
                    <w:rPr>
                      <w:b w:val="0"/>
                      <w:sz w:val="24"/>
                      <w:szCs w:val="24"/>
                    </w:rPr>
                    <w:t xml:space="preserve">Начало </w:t>
                  </w:r>
                  <w:r>
                    <w:rPr>
                      <w:b w:val="0"/>
                      <w:sz w:val="24"/>
                      <w:szCs w:val="24"/>
                    </w:rPr>
                    <w:t>муниципальной</w:t>
                  </w:r>
                  <w:r w:rsidRPr="00327712">
                    <w:rPr>
                      <w:b w:val="0"/>
                      <w:sz w:val="24"/>
                      <w:szCs w:val="24"/>
                    </w:rPr>
                    <w:t xml:space="preserve"> услуги:</w:t>
                  </w:r>
                </w:p>
                <w:p w:rsidR="009A231D" w:rsidRDefault="009A231D" w:rsidP="001F3BDE">
                  <w:pPr>
                    <w:pStyle w:val="af9"/>
                    <w:jc w:val="center"/>
                    <w:rPr>
                      <w:b w:val="0"/>
                      <w:sz w:val="24"/>
                      <w:szCs w:val="24"/>
                    </w:rPr>
                  </w:pPr>
                  <w:r w:rsidRPr="00327712">
                    <w:rPr>
                      <w:b w:val="0"/>
                      <w:sz w:val="24"/>
                      <w:szCs w:val="24"/>
                    </w:rPr>
                    <w:t xml:space="preserve">заявитель </w:t>
                  </w:r>
                  <w:r>
                    <w:rPr>
                      <w:b w:val="0"/>
                      <w:sz w:val="24"/>
                      <w:szCs w:val="24"/>
                    </w:rPr>
                    <w:t>направляет</w:t>
                  </w:r>
                  <w:r w:rsidRPr="00327712">
                    <w:rPr>
                      <w:b w:val="0"/>
                      <w:sz w:val="24"/>
                      <w:szCs w:val="24"/>
                    </w:rPr>
                    <w:t xml:space="preserve"> в </w:t>
                  </w:r>
                  <w:r>
                    <w:rPr>
                      <w:b w:val="0"/>
                      <w:sz w:val="24"/>
                      <w:szCs w:val="24"/>
                    </w:rPr>
                    <w:t>Администрацию сельского поселения   (либо в МФЦ)</w:t>
                  </w:r>
                  <w:r w:rsidRPr="00327712">
                    <w:rPr>
                      <w:b w:val="0"/>
                      <w:sz w:val="24"/>
                      <w:szCs w:val="24"/>
                    </w:rPr>
                    <w:t xml:space="preserve"> заявление </w:t>
                  </w:r>
                  <w:r>
                    <w:rPr>
                      <w:b w:val="0"/>
                      <w:sz w:val="24"/>
                      <w:szCs w:val="24"/>
                    </w:rPr>
                    <w:t xml:space="preserve">о предоставлении муниципальной услуги </w:t>
                  </w:r>
                  <w:r w:rsidRPr="00327712">
                    <w:rPr>
                      <w:b w:val="0"/>
                      <w:sz w:val="24"/>
                      <w:szCs w:val="24"/>
                    </w:rPr>
                    <w:t>и прилагаемые</w:t>
                  </w:r>
                  <w:r>
                    <w:rPr>
                      <w:b w:val="0"/>
                      <w:sz w:val="24"/>
                      <w:szCs w:val="24"/>
                    </w:rPr>
                    <w:t xml:space="preserve"> к нему документы</w:t>
                  </w:r>
                </w:p>
                <w:p w:rsidR="009A231D" w:rsidRDefault="009A231D" w:rsidP="001F3BDE">
                  <w:pPr>
                    <w:pStyle w:val="af9"/>
                    <w:jc w:val="center"/>
                    <w:rPr>
                      <w:b w:val="0"/>
                      <w:sz w:val="24"/>
                      <w:szCs w:val="24"/>
                    </w:rPr>
                  </w:pPr>
                </w:p>
                <w:p w:rsidR="009A231D" w:rsidRDefault="009A231D" w:rsidP="001F3BDE">
                  <w:pPr>
                    <w:pStyle w:val="af9"/>
                    <w:jc w:val="center"/>
                    <w:rPr>
                      <w:b w:val="0"/>
                      <w:sz w:val="24"/>
                      <w:szCs w:val="24"/>
                    </w:rPr>
                  </w:pPr>
                </w:p>
                <w:p w:rsidR="009A231D" w:rsidRPr="00327712" w:rsidRDefault="009A231D" w:rsidP="001F3BDE">
                  <w:pPr>
                    <w:pStyle w:val="af9"/>
                    <w:jc w:val="center"/>
                  </w:pPr>
                </w:p>
              </w:txbxContent>
            </v:textbox>
          </v:shape>
        </w:pict>
      </w:r>
    </w:p>
    <w:p w:rsidR="001F3BDE" w:rsidRPr="00292DA6" w:rsidRDefault="001F3BDE" w:rsidP="001F3BDE">
      <w:pPr>
        <w:autoSpaceDE w:val="0"/>
        <w:autoSpaceDN w:val="0"/>
        <w:adjustRightInd w:val="0"/>
        <w:ind w:firstLine="709"/>
        <w:jc w:val="center"/>
      </w:pPr>
    </w:p>
    <w:p w:rsidR="001F3BDE" w:rsidRPr="00292DA6" w:rsidRDefault="001F3BDE" w:rsidP="001F3BDE">
      <w:pPr>
        <w:autoSpaceDE w:val="0"/>
        <w:autoSpaceDN w:val="0"/>
        <w:adjustRightInd w:val="0"/>
        <w:ind w:firstLine="709"/>
        <w:jc w:val="center"/>
      </w:pPr>
    </w:p>
    <w:p w:rsidR="001F3BDE" w:rsidRPr="00292DA6" w:rsidRDefault="001F3BDE" w:rsidP="001F3BDE">
      <w:pPr>
        <w:autoSpaceDE w:val="0"/>
        <w:autoSpaceDN w:val="0"/>
        <w:adjustRightInd w:val="0"/>
        <w:ind w:firstLine="709"/>
        <w:jc w:val="center"/>
      </w:pPr>
    </w:p>
    <w:p w:rsidR="001F3BDE" w:rsidRPr="00292DA6" w:rsidRDefault="001F3BDE" w:rsidP="001F3BDE">
      <w:pPr>
        <w:autoSpaceDE w:val="0"/>
        <w:autoSpaceDN w:val="0"/>
        <w:adjustRightInd w:val="0"/>
        <w:ind w:firstLine="709"/>
        <w:jc w:val="center"/>
      </w:pPr>
    </w:p>
    <w:p w:rsidR="001F3BDE" w:rsidRPr="00292DA6" w:rsidRDefault="00FB6392" w:rsidP="001F3BDE">
      <w:pPr>
        <w:autoSpaceDE w:val="0"/>
        <w:autoSpaceDN w:val="0"/>
        <w:adjustRightInd w:val="0"/>
        <w:ind w:firstLine="709"/>
        <w:jc w:val="center"/>
      </w:pPr>
      <w:r>
        <w:rPr>
          <w:noProof/>
        </w:rPr>
        <w:pict>
          <v:shapetype id="_x0000_t32" coordsize="21600,21600" o:spt="32" o:oned="t" path="m,l21600,21600e" filled="f">
            <v:path arrowok="t" fillok="f" o:connecttype="none"/>
            <o:lock v:ext="edit" shapetype="t"/>
          </v:shapetype>
          <v:shape id="Прямая со стрелкой 43" o:spid="_x0000_s1044" type="#_x0000_t32" style="position:absolute;left:0;text-align:left;margin-left:248.55pt;margin-top:7.75pt;width:0;height:25.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">
            <v:stroke endarrow="block"/>
          </v:shape>
        </w:pict>
      </w:r>
    </w:p>
    <w:p w:rsidR="001F3BDE" w:rsidRPr="00292DA6" w:rsidRDefault="001F3BDE" w:rsidP="001F3BDE">
      <w:pPr>
        <w:autoSpaceDE w:val="0"/>
        <w:autoSpaceDN w:val="0"/>
        <w:adjustRightInd w:val="0"/>
        <w:ind w:firstLine="709"/>
        <w:jc w:val="center"/>
      </w:pPr>
    </w:p>
    <w:p w:rsidR="001F3BDE" w:rsidRPr="00292DA6" w:rsidRDefault="00FB6392" w:rsidP="001F3BDE">
      <w:pPr>
        <w:autoSpaceDE w:val="0"/>
        <w:autoSpaceDN w:val="0"/>
        <w:adjustRightInd w:val="0"/>
        <w:ind w:firstLine="709"/>
        <w:jc w:val="center"/>
      </w:pPr>
      <w:r>
        <w:rPr>
          <w:noProof/>
        </w:rPr>
        <w:pict>
          <v:shape id="Поле 42" o:spid="_x0000_s1027" type="#_x0000_t202" style="position:absolute;left:0;text-align:left;margin-left:74.2pt;margin-top:5.75pt;width:339.35pt;height:24.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">
            <v:textbox>
              <w:txbxContent>
                <w:p w:rsidR="009A231D" w:rsidRPr="00F81851" w:rsidRDefault="009A231D" w:rsidP="001F3BDE">
                  <w:pPr>
                    <w:pStyle w:val="af9"/>
                    <w:jc w:val="center"/>
                    <w:rPr>
                      <w:b w:val="0"/>
                      <w:sz w:val="24"/>
                      <w:szCs w:val="24"/>
                    </w:rPr>
                  </w:pPr>
                  <w:r>
                    <w:rPr>
                      <w:b w:val="0"/>
                      <w:sz w:val="24"/>
                      <w:szCs w:val="24"/>
                    </w:rPr>
                    <w:t>Прием и регистрация заявления и документов</w:t>
                  </w:r>
                </w:p>
              </w:txbxContent>
            </v:textbox>
          </v:shape>
        </w:pict>
      </w:r>
    </w:p>
    <w:p w:rsidR="001F3BDE" w:rsidRPr="00292DA6" w:rsidRDefault="001F3BDE" w:rsidP="001F3BDE">
      <w:pPr>
        <w:autoSpaceDE w:val="0"/>
        <w:autoSpaceDN w:val="0"/>
        <w:adjustRightInd w:val="0"/>
        <w:ind w:firstLine="709"/>
        <w:jc w:val="center"/>
      </w:pPr>
    </w:p>
    <w:p w:rsidR="001F3BDE" w:rsidRPr="00292DA6" w:rsidRDefault="00FB6392" w:rsidP="001F3BDE">
      <w:pPr>
        <w:autoSpaceDE w:val="0"/>
        <w:autoSpaceDN w:val="0"/>
        <w:adjustRightInd w:val="0"/>
        <w:ind w:firstLine="709"/>
        <w:jc w:val="center"/>
      </w:pPr>
      <w:r>
        <w:rPr>
          <w:noProof/>
        </w:rPr>
        <w:pict>
          <v:shape id="Прямая со стрелкой 41" o:spid="_x0000_s1043" type="#_x0000_t32" style="position:absolute;left:0;text-align:left;margin-left:336pt;margin-top:2.9pt;width:.65pt;height:25.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">
            <v:stroke endarrow="block"/>
          </v:shape>
        </w:pict>
      </w:r>
      <w:r>
        <w:rPr>
          <w:noProof/>
        </w:rPr>
        <w:pict>
          <v:shape id="Прямая со стрелкой 40" o:spid="_x0000_s1042" type="#_x0000_t32" style="position:absolute;left:0;text-align:left;margin-left:138.7pt;margin-top:1.9pt;width:0;height:26.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KYgIAAHc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">
            <v:stroke endarrow="block"/>
          </v:shape>
        </w:pict>
      </w:r>
    </w:p>
    <w:p w:rsidR="001F3BDE" w:rsidRPr="00292DA6" w:rsidRDefault="001F3BDE" w:rsidP="001F3BDE">
      <w:pPr>
        <w:autoSpaceDE w:val="0"/>
        <w:autoSpaceDN w:val="0"/>
        <w:adjustRightInd w:val="0"/>
        <w:ind w:firstLine="709"/>
        <w:jc w:val="center"/>
      </w:pPr>
    </w:p>
    <w:p w:rsidR="001F3BDE" w:rsidRPr="00292DA6" w:rsidRDefault="00FB6392" w:rsidP="001F3BDE">
      <w:pPr>
        <w:autoSpaceDE w:val="0"/>
        <w:autoSpaceDN w:val="0"/>
        <w:adjustRightInd w:val="0"/>
        <w:ind w:firstLine="709"/>
        <w:jc w:val="center"/>
      </w:pPr>
      <w:r>
        <w:rPr>
          <w:noProof/>
        </w:rPr>
        <w:pict>
          <v:shape id="Поле 39" o:spid="_x0000_s1028" type="#_x0000_t202" style="position:absolute;left:0;text-align:left;margin-left:81.7pt;margin-top:.4pt;width:331.85pt;height:66.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">
            <v:textbox>
              <w:txbxContent>
                <w:p w:rsidR="009A231D" w:rsidRPr="00292DA6" w:rsidRDefault="009A231D" w:rsidP="001F3BDE">
                  <w:pPr>
                    <w:jc w:val="center"/>
                  </w:pPr>
                  <w:r w:rsidRPr="00292DA6">
                    <w:t>Рассмотрение заявления о предоставлении муниципальной услуги и прилагаемых документов, запрос необходимых документов в уполномоченных государственных органах в порядке межведомственного взаимодействия</w:t>
                  </w:r>
                </w:p>
                <w:p w:rsidR="009A231D" w:rsidRPr="00292DA6" w:rsidRDefault="009A231D" w:rsidP="001F3BDE">
                  <w:pPr>
                    <w:jc w:val="center"/>
                  </w:pPr>
                </w:p>
                <w:p w:rsidR="009A231D" w:rsidRPr="00292DA6" w:rsidRDefault="009A231D" w:rsidP="001F3BDE">
                  <w:pPr>
                    <w:jc w:val="center"/>
                  </w:pPr>
                </w:p>
                <w:p w:rsidR="009A231D" w:rsidRPr="00292DA6" w:rsidRDefault="009A231D" w:rsidP="001F3BDE">
                  <w:pPr>
                    <w:jc w:val="center"/>
                  </w:pPr>
                </w:p>
                <w:p w:rsidR="009A231D" w:rsidRPr="00292DA6" w:rsidRDefault="009A231D" w:rsidP="001F3BDE">
                  <w:pPr>
                    <w:jc w:val="center"/>
                  </w:pPr>
                </w:p>
                <w:p w:rsidR="009A231D" w:rsidRPr="00292DA6" w:rsidRDefault="009A231D" w:rsidP="001F3BDE">
                  <w:pPr>
                    <w:jc w:val="center"/>
                  </w:pPr>
                </w:p>
                <w:p w:rsidR="009A231D" w:rsidRPr="00292DA6" w:rsidRDefault="009A231D" w:rsidP="001F3BDE">
                  <w:pPr>
                    <w:jc w:val="center"/>
                  </w:pPr>
                </w:p>
                <w:p w:rsidR="009A231D" w:rsidRPr="00292DA6" w:rsidRDefault="009A231D" w:rsidP="001F3BDE">
                  <w:pPr>
                    <w:jc w:val="center"/>
                  </w:pPr>
                </w:p>
                <w:p w:rsidR="009A231D" w:rsidRPr="00292DA6" w:rsidRDefault="009A231D" w:rsidP="001F3BDE">
                  <w:pPr>
                    <w:jc w:val="center"/>
                  </w:pPr>
                </w:p>
              </w:txbxContent>
            </v:textbox>
          </v:shape>
        </w:pict>
      </w:r>
    </w:p>
    <w:p w:rsidR="001F3BDE" w:rsidRPr="00292DA6" w:rsidRDefault="001F3BDE" w:rsidP="001F3BDE">
      <w:pPr>
        <w:autoSpaceDE w:val="0"/>
        <w:autoSpaceDN w:val="0"/>
        <w:adjustRightInd w:val="0"/>
        <w:ind w:firstLine="709"/>
        <w:jc w:val="center"/>
      </w:pPr>
    </w:p>
    <w:p w:rsidR="001F3BDE" w:rsidRPr="00292DA6" w:rsidRDefault="001F3BDE" w:rsidP="001F3BDE">
      <w:pPr>
        <w:autoSpaceDE w:val="0"/>
        <w:autoSpaceDN w:val="0"/>
        <w:adjustRightInd w:val="0"/>
        <w:ind w:firstLine="567"/>
      </w:pPr>
    </w:p>
    <w:p w:rsidR="001F3BDE" w:rsidRPr="00292DA6" w:rsidRDefault="001F3BDE" w:rsidP="001F3BDE">
      <w:pPr>
        <w:autoSpaceDE w:val="0"/>
        <w:autoSpaceDN w:val="0"/>
        <w:adjustRightInd w:val="0"/>
        <w:ind w:firstLine="567"/>
      </w:pPr>
    </w:p>
    <w:p w:rsidR="001F3BDE" w:rsidRPr="00292DA6" w:rsidRDefault="00FB6392" w:rsidP="001F3BDE">
      <w:pPr>
        <w:autoSpaceDE w:val="0"/>
        <w:autoSpaceDN w:val="0"/>
        <w:adjustRightInd w:val="0"/>
        <w:ind w:firstLine="567"/>
      </w:pPr>
      <w:r>
        <w:rPr>
          <w:noProof/>
        </w:rPr>
        <w:pict>
          <v:shape id="Прямая со стрелкой 37" o:spid="_x0000_s1041" type="#_x0000_t32" style="position:absolute;left:0;text-align:left;margin-left:336.65pt;margin-top:11.95pt;width:.7pt;height:26.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">
            <v:stroke endarrow="block"/>
          </v:shape>
        </w:pict>
      </w:r>
      <w:r>
        <w:rPr>
          <w:noProof/>
        </w:rPr>
        <w:pict>
          <v:shape id="Прямая со стрелкой 38" o:spid="_x0000_s1040" type="#_x0000_t32" style="position:absolute;left:0;text-align:left;margin-left:141.65pt;margin-top:12.05pt;width:0;height:23.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">
            <v:stroke endarrow="block"/>
          </v:shape>
        </w:pict>
      </w:r>
    </w:p>
    <w:p w:rsidR="001F3BDE" w:rsidRPr="00292DA6" w:rsidRDefault="001F3BDE" w:rsidP="001F3BDE">
      <w:pPr>
        <w:autoSpaceDE w:val="0"/>
        <w:autoSpaceDN w:val="0"/>
        <w:adjustRightInd w:val="0"/>
        <w:ind w:firstLine="567"/>
      </w:pPr>
    </w:p>
    <w:p w:rsidR="001F3BDE" w:rsidRPr="00292DA6" w:rsidRDefault="00FB6392" w:rsidP="001F3BDE">
      <w:pPr>
        <w:autoSpaceDE w:val="0"/>
        <w:autoSpaceDN w:val="0"/>
        <w:adjustRightInd w:val="0"/>
        <w:ind w:firstLine="567"/>
      </w:pPr>
      <w:r>
        <w:rPr>
          <w:noProof/>
        </w:rPr>
        <w:pict>
          <v:shape id="Поле 35" o:spid="_x0000_s1029" type="#_x0000_t202" style="position:absolute;left:0;text-align:left;margin-left:273.7pt;margin-top:10.85pt;width:204.05pt;height:49.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">
            <v:textbox>
              <w:txbxContent>
                <w:p w:rsidR="009A231D" w:rsidRPr="00292DA6" w:rsidRDefault="009A231D" w:rsidP="001F3BDE">
                  <w:pPr>
                    <w:jc w:val="center"/>
                  </w:pPr>
                  <w:r w:rsidRPr="00292DA6">
                    <w:t>При наличии оснований для отказа в предоставлении муниципальной услуги</w:t>
                  </w:r>
                </w:p>
                <w:p w:rsidR="009A231D" w:rsidRPr="00292DA6" w:rsidRDefault="009A231D" w:rsidP="001F3BDE"/>
              </w:txbxContent>
            </v:textbox>
          </v:shape>
        </w:pict>
      </w:r>
      <w:r>
        <w:rPr>
          <w:noProof/>
        </w:rPr>
        <w:pict>
          <v:shape id="Поле 36" o:spid="_x0000_s1030" type="#_x0000_t202" style="position:absolute;left:0;text-align:left;margin-left:35.6pt;margin-top:7.35pt;width:200.95pt;height:50.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">
            <v:textbox>
              <w:txbxContent>
                <w:p w:rsidR="009A231D" w:rsidRPr="00292DA6" w:rsidRDefault="009A231D" w:rsidP="001F3BDE">
                  <w:pPr>
                    <w:jc w:val="center"/>
                  </w:pPr>
                  <w:r w:rsidRPr="00292DA6">
                    <w:t>При отсутствии оснований для отказа в предоставлении муниципальной услуги</w:t>
                  </w:r>
                </w:p>
              </w:txbxContent>
            </v:textbox>
          </v:shape>
        </w:pict>
      </w:r>
    </w:p>
    <w:p w:rsidR="001F3BDE" w:rsidRPr="00292DA6" w:rsidRDefault="001F3BDE" w:rsidP="001F3BDE">
      <w:pPr>
        <w:autoSpaceDE w:val="0"/>
        <w:autoSpaceDN w:val="0"/>
        <w:adjustRightInd w:val="0"/>
        <w:ind w:firstLine="567"/>
      </w:pPr>
    </w:p>
    <w:p w:rsidR="001F3BDE" w:rsidRPr="001F7EB3" w:rsidRDefault="001F3BDE" w:rsidP="001F3BDE">
      <w:pPr>
        <w:pStyle w:val="ConsPlusNonformat"/>
        <w:jc w:val="both"/>
        <w:rPr>
          <w:rFonts w:ascii="Times New Roman" w:hAnsi="Times New Roman" w:cs="Times New Roman"/>
          <w:noProof/>
        </w:rPr>
      </w:pPr>
    </w:p>
    <w:p w:rsidR="001F3BDE" w:rsidRPr="001F7EB3" w:rsidRDefault="001F3BDE" w:rsidP="001F3BDE">
      <w:pPr>
        <w:pStyle w:val="ConsPlusNonformat"/>
        <w:jc w:val="both"/>
        <w:rPr>
          <w:rFonts w:ascii="Times New Roman" w:hAnsi="Times New Roman" w:cs="Times New Roman"/>
          <w:noProof/>
        </w:rPr>
      </w:pPr>
    </w:p>
    <w:p w:rsidR="001F3BDE" w:rsidRPr="001F7EB3" w:rsidRDefault="00FB6392" w:rsidP="001F3BDE">
      <w:pPr>
        <w:pStyle w:val="ConsPlusNonformat"/>
        <w:jc w:val="both"/>
        <w:rPr>
          <w:rFonts w:ascii="Times New Roman" w:hAnsi="Times New Roman" w:cs="Times New Roman"/>
          <w:noProof/>
        </w:rPr>
      </w:pPr>
      <w:r>
        <w:rPr>
          <w:rFonts w:ascii="Times New Roman" w:hAnsi="Times New Roman"/>
          <w:noProof/>
          <w:sz w:val="24"/>
          <w:szCs w:val="24"/>
        </w:rPr>
        <w:pict>
          <v:shape id="Прямая со стрелкой 33" o:spid="_x0000_s1039" type="#_x0000_t32" style="position:absolute;left:0;text-align:left;margin-left:380.7pt;margin-top:9.35pt;width:0;height:23.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">
            <v:stroke endarrow="block"/>
          </v:shape>
        </w:pict>
      </w:r>
      <w:r>
        <w:rPr>
          <w:rFonts w:ascii="Times New Roman" w:hAnsi="Times New Roman"/>
          <w:noProof/>
          <w:sz w:val="24"/>
          <w:szCs w:val="24"/>
        </w:rPr>
        <w:pict>
          <v:shape id="Прямая со стрелкой 34" o:spid="_x0000_s1038" type="#_x0000_t32" style="position:absolute;left:0;text-align:left;margin-left:138.9pt;margin-top:7.45pt;width:0;height:23.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d6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">
            <v:stroke endarrow="block"/>
          </v:shape>
        </w:pict>
      </w:r>
    </w:p>
    <w:p w:rsidR="001F3BDE" w:rsidRPr="001F7EB3" w:rsidRDefault="001F3BDE" w:rsidP="001F3BDE">
      <w:pPr>
        <w:pStyle w:val="ConsPlusNonformat"/>
        <w:jc w:val="both"/>
        <w:rPr>
          <w:rFonts w:ascii="Times New Roman" w:hAnsi="Times New Roman" w:cs="Times New Roman"/>
          <w:noProof/>
        </w:rPr>
      </w:pPr>
    </w:p>
    <w:p w:rsidR="001F3BDE" w:rsidRPr="001F7EB3" w:rsidRDefault="00FB6392" w:rsidP="001F3BDE">
      <w:pPr>
        <w:pStyle w:val="ConsPlusNonformat"/>
        <w:jc w:val="both"/>
        <w:rPr>
          <w:rFonts w:ascii="Times New Roman" w:hAnsi="Times New Roman" w:cs="Times New Roman"/>
          <w:noProof/>
        </w:rPr>
      </w:pPr>
      <w:r>
        <w:rPr>
          <w:rFonts w:ascii="Times New Roman" w:hAnsi="Times New Roman"/>
          <w:noProof/>
          <w:sz w:val="24"/>
          <w:szCs w:val="24"/>
        </w:rPr>
        <w:pict>
          <v:shape id="Поле 31" o:spid="_x0000_s1031" type="#_x0000_t202" style="position:absolute;left:0;text-align:left;margin-left:264pt;margin-top:10.15pt;width:220.85pt;height:64.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">
            <v:textbox>
              <w:txbxContent>
                <w:p w:rsidR="009A231D" w:rsidRPr="00292DA6" w:rsidRDefault="009A231D" w:rsidP="001F3BDE">
                  <w:pPr>
                    <w:jc w:val="center"/>
                  </w:pPr>
                  <w:r w:rsidRPr="00292DA6">
                    <w:t>Подготовка решения об отказе в предоставлении муниципальной услуги, его подписание и направление заявителю</w:t>
                  </w:r>
                </w:p>
              </w:txbxContent>
            </v:textbox>
          </v:shape>
        </w:pict>
      </w:r>
      <w:r>
        <w:rPr>
          <w:rFonts w:ascii="Times New Roman" w:hAnsi="Times New Roman"/>
          <w:noProof/>
          <w:sz w:val="24"/>
          <w:szCs w:val="24"/>
        </w:rPr>
        <w:pict>
          <v:shape id="Поле 32" o:spid="_x0000_s1032" type="#_x0000_t202" style="position:absolute;left:0;text-align:left;margin-left:-6.8pt;margin-top:8.85pt;width:262.8pt;height:66.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">
            <v:textbox>
              <w:txbxContent>
                <w:p w:rsidR="009A231D" w:rsidRPr="00292DA6" w:rsidRDefault="009A231D" w:rsidP="001F3BDE">
                  <w:pPr>
                    <w:jc w:val="center"/>
                  </w:pPr>
                  <w:r w:rsidRPr="00292DA6">
                    <w:t xml:space="preserve">Подготовка проекта соответствующего проекта договора купли-продажи или </w:t>
                  </w:r>
                  <w:r>
                    <w:t>постановления</w:t>
                  </w:r>
                  <w:r w:rsidRPr="00292DA6">
                    <w:t>, его подписание и направление заявителю</w:t>
                  </w:r>
                </w:p>
              </w:txbxContent>
            </v:textbox>
          </v:shape>
        </w:pict>
      </w:r>
    </w:p>
    <w:p w:rsidR="001F3BDE" w:rsidRPr="001F7EB3" w:rsidRDefault="001F3BDE" w:rsidP="001F3BDE">
      <w:pPr>
        <w:pStyle w:val="ConsPlusNonformat"/>
        <w:jc w:val="both"/>
        <w:rPr>
          <w:rFonts w:ascii="Times New Roman" w:hAnsi="Times New Roman" w:cs="Times New Roman"/>
          <w:noProof/>
        </w:rPr>
      </w:pPr>
    </w:p>
    <w:p w:rsidR="001F3BDE" w:rsidRPr="001F7EB3" w:rsidRDefault="001F3BDE" w:rsidP="001F3BDE">
      <w:pPr>
        <w:pStyle w:val="ConsPlusNonformat"/>
        <w:jc w:val="both"/>
        <w:rPr>
          <w:rFonts w:ascii="Times New Roman" w:hAnsi="Times New Roman" w:cs="Times New Roman"/>
          <w:noProof/>
        </w:rPr>
      </w:pPr>
    </w:p>
    <w:p w:rsidR="001F3BDE" w:rsidRPr="001F7EB3" w:rsidRDefault="001F3BDE" w:rsidP="001F3BDE">
      <w:pPr>
        <w:pStyle w:val="ConsPlusNonformat"/>
        <w:jc w:val="both"/>
        <w:rPr>
          <w:rFonts w:ascii="Times New Roman" w:hAnsi="Times New Roman" w:cs="Times New Roman"/>
          <w:sz w:val="18"/>
          <w:szCs w:val="18"/>
        </w:rPr>
      </w:pPr>
    </w:p>
    <w:p w:rsidR="00E46E5C" w:rsidRDefault="00E46E5C" w:rsidP="00E46E5C">
      <w:pPr>
        <w:autoSpaceDE w:val="0"/>
        <w:autoSpaceDN w:val="0"/>
        <w:adjustRightInd w:val="0"/>
        <w:ind w:firstLine="540"/>
        <w:jc w:val="right"/>
        <w:rPr>
          <w:b/>
          <w:szCs w:val="28"/>
        </w:rPr>
      </w:pPr>
    </w:p>
    <w:p w:rsidR="00E46E5C" w:rsidRDefault="00E46E5C" w:rsidP="00E46E5C">
      <w:pPr>
        <w:autoSpaceDE w:val="0"/>
        <w:autoSpaceDN w:val="0"/>
        <w:adjustRightInd w:val="0"/>
        <w:ind w:firstLine="540"/>
        <w:jc w:val="right"/>
        <w:rPr>
          <w:b/>
          <w:szCs w:val="28"/>
        </w:rPr>
      </w:pPr>
    </w:p>
    <w:p w:rsidR="00E46E5C" w:rsidRDefault="00FB6392" w:rsidP="00E46E5C">
      <w:pPr>
        <w:autoSpaceDE w:val="0"/>
        <w:autoSpaceDN w:val="0"/>
        <w:adjustRightInd w:val="0"/>
        <w:ind w:firstLine="540"/>
        <w:jc w:val="right"/>
        <w:rPr>
          <w:b/>
          <w:szCs w:val="28"/>
        </w:rPr>
      </w:pPr>
      <w:r>
        <w:rPr>
          <w:noProof/>
        </w:rPr>
        <w:pict>
          <v:shape id="Прямая со стрелкой 49" o:spid="_x0000_s1037" type="#_x0000_t32" style="position:absolute;left:0;text-align:left;margin-left:365.1pt;margin-top:2.6pt;width:0;height:29.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YDYAIAAHc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">
            <v:stroke endarrow="block"/>
          </v:shape>
        </w:pict>
      </w:r>
      <w:r>
        <w:rPr>
          <w:noProof/>
        </w:rPr>
        <w:pict>
          <v:shape id="Прямая со стрелкой 50" o:spid="_x0000_s1036" type="#_x0000_t32" style="position:absolute;left:0;text-align:left;margin-left:146.45pt;margin-top:2.6pt;width:0;height:29.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">
            <v:stroke endarrow="block"/>
          </v:shape>
        </w:pict>
      </w:r>
    </w:p>
    <w:p w:rsidR="00E46E5C" w:rsidRDefault="00E46E5C" w:rsidP="00E46E5C">
      <w:pPr>
        <w:autoSpaceDE w:val="0"/>
        <w:autoSpaceDN w:val="0"/>
        <w:adjustRightInd w:val="0"/>
        <w:ind w:firstLine="540"/>
        <w:jc w:val="right"/>
        <w:rPr>
          <w:b/>
          <w:szCs w:val="28"/>
        </w:rPr>
      </w:pPr>
    </w:p>
    <w:p w:rsidR="00E46E5C" w:rsidRDefault="00FB6392" w:rsidP="00E46E5C">
      <w:pPr>
        <w:autoSpaceDE w:val="0"/>
        <w:autoSpaceDN w:val="0"/>
        <w:adjustRightInd w:val="0"/>
        <w:ind w:firstLine="540"/>
        <w:jc w:val="right"/>
        <w:rPr>
          <w:b/>
          <w:szCs w:val="28"/>
        </w:rPr>
      </w:pPr>
      <w:r>
        <w:rPr>
          <w:noProof/>
        </w:rPr>
        <w:pict>
          <v:shape id="Поле 48" o:spid="_x0000_s1033" type="#_x0000_t202" style="position:absolute;left:0;text-align:left;margin-left:63.4pt;margin-top:4.15pt;width:371.45pt;height:37.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">
            <v:textbox>
              <w:txbxContent>
                <w:p w:rsidR="009A231D" w:rsidRPr="00DF4EEF" w:rsidRDefault="009A231D" w:rsidP="00DF4EEF">
                  <w:pPr>
                    <w:jc w:val="center"/>
                  </w:pPr>
                  <w:r w:rsidRPr="00DF4EEF">
                    <w:t>Выдача (направление) заявителю документов, являющихся результатом предоставления муниципальной  услуги</w:t>
                  </w:r>
                </w:p>
              </w:txbxContent>
            </v:textbox>
          </v:shape>
        </w:pict>
      </w:r>
    </w:p>
    <w:p w:rsidR="00E46E5C" w:rsidRPr="007656DA" w:rsidRDefault="00FB6392" w:rsidP="00DF4EEF">
      <w:pPr>
        <w:autoSpaceDE w:val="0"/>
        <w:autoSpaceDN w:val="0"/>
        <w:adjustRightInd w:val="0"/>
        <w:ind w:firstLine="540"/>
        <w:jc w:val="right"/>
        <w:rPr>
          <w:rFonts w:cs="Calibri"/>
          <w:sz w:val="28"/>
          <w:szCs w:val="28"/>
          <w:lang w:eastAsia="en-US"/>
        </w:rPr>
      </w:pPr>
      <w:r>
        <w:rPr>
          <w:b/>
          <w:noProof/>
          <w:szCs w:val="28"/>
        </w:rPr>
        <w:pict>
          <v:shape id="Поле 46" o:spid="_x0000_s1034" type="#_x0000_t202" style="position:absolute;left:0;text-align:left;margin-left:112.55pt;margin-top:737.35pt;width:350.65pt;height:24.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">
            <v:textbox>
              <w:txbxContent>
                <w:p w:rsidR="009A231D" w:rsidRPr="00292DA6" w:rsidRDefault="009A231D" w:rsidP="004E599A">
                  <w:pPr>
                    <w:jc w:val="center"/>
                  </w:pPr>
                  <w:r w:rsidRPr="00292DA6">
                    <w:t>Предоставление муниципальной услуги завершено</w:t>
                  </w:r>
                </w:p>
              </w:txbxContent>
            </v:textbox>
          </v:shape>
        </w:pict>
      </w:r>
      <w:r>
        <w:rPr>
          <w:b/>
          <w:noProof/>
          <w:szCs w:val="28"/>
        </w:rPr>
        <w:pict>
          <v:shape id="Поле 45" o:spid="_x0000_s1035" type="#_x0000_t202" style="position:absolute;left:0;text-align:left;margin-left:112.55pt;margin-top:737.35pt;width:350.65pt;height:24.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">
            <v:textbox>
              <w:txbxContent>
                <w:p w:rsidR="009A231D" w:rsidRPr="00292DA6" w:rsidRDefault="009A231D" w:rsidP="004E599A">
                  <w:pPr>
                    <w:jc w:val="center"/>
                  </w:pPr>
                  <w:r w:rsidRPr="00292DA6">
                    <w:t>Предоставление муниципальной услуги завершено</w:t>
                  </w:r>
                </w:p>
              </w:txbxContent>
            </v:textbox>
          </v:shape>
        </w:pict>
      </w:r>
    </w:p>
    <w:sectPr w:rsidR="00E46E5C" w:rsidRPr="007656DA" w:rsidSect="00A926BA">
      <w:headerReference w:type="default" r:id="rId26"/>
      <w:footerReference w:type="default" r:id="rId27"/>
      <w:pgSz w:w="11906" w:h="16838"/>
      <w:pgMar w:top="568" w:right="567" w:bottom="426" w:left="1134" w:header="283"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92" w:rsidRDefault="00FB6392" w:rsidP="00BF1A42">
      <w:pPr>
        <w:spacing w:line="240" w:lineRule="auto"/>
      </w:pPr>
      <w:r>
        <w:separator/>
      </w:r>
    </w:p>
  </w:endnote>
  <w:endnote w:type="continuationSeparator" w:id="0">
    <w:p w:rsidR="00FB6392" w:rsidRDefault="00FB6392" w:rsidP="00BF1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XAEP+TimesNewRomanPSMT">
    <w:altName w:val="Times New Roman"/>
    <w:charset w:val="01"/>
    <w:family w:val="auto"/>
    <w:pitch w:val="variable"/>
    <w:sig w:usb0="00000201" w:usb1="C000785B" w:usb2="00000009" w:usb3="00000000" w:csb0="400001FF" w:csb1="FFFF0000"/>
  </w:font>
  <w:font w:name="RTOEG+TimesNewRomanPSMT">
    <w:altName w:val="Times New Roman"/>
    <w:charset w:val="01"/>
    <w:family w:val="auto"/>
    <w:pitch w:val="variable"/>
    <w:sig w:usb0="00000000" w:usb1="C000785B" w:usb2="00000009" w:usb3="00000000" w:csb0="400001FF" w:csb1="FFFF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31D" w:rsidRDefault="009A231D"/>
  <w:p w:rsidR="009A231D" w:rsidRDefault="009A231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92" w:rsidRDefault="00FB6392" w:rsidP="00BF1A42">
      <w:pPr>
        <w:spacing w:line="240" w:lineRule="auto"/>
      </w:pPr>
      <w:r>
        <w:separator/>
      </w:r>
    </w:p>
  </w:footnote>
  <w:footnote w:type="continuationSeparator" w:id="0">
    <w:p w:rsidR="00FB6392" w:rsidRDefault="00FB6392" w:rsidP="00BF1A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50431"/>
      <w:docPartObj>
        <w:docPartGallery w:val="Page Numbers (Top of Page)"/>
        <w:docPartUnique/>
      </w:docPartObj>
    </w:sdtPr>
    <w:sdtEndPr/>
    <w:sdtContent>
      <w:p w:rsidR="009A231D" w:rsidRDefault="009A231D">
        <w:pPr>
          <w:pStyle w:val="af5"/>
          <w:jc w:val="center"/>
        </w:pPr>
        <w:r>
          <w:fldChar w:fldCharType="begin"/>
        </w:r>
        <w:r>
          <w:instrText>PAGE   \* MERGEFORMAT</w:instrText>
        </w:r>
        <w:r>
          <w:fldChar w:fldCharType="separate"/>
        </w:r>
        <w:r w:rsidR="00D37C4D">
          <w:rPr>
            <w:noProof/>
          </w:rPr>
          <w:t>23</w:t>
        </w:r>
        <w:r>
          <w:rPr>
            <w:noProof/>
          </w:rPr>
          <w:fldChar w:fldCharType="end"/>
        </w:r>
      </w:p>
    </w:sdtContent>
  </w:sdt>
  <w:p w:rsidR="009A231D" w:rsidRDefault="009A231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084"/>
    <w:multiLevelType w:val="hybridMultilevel"/>
    <w:tmpl w:val="328ED7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7B4216"/>
    <w:multiLevelType w:val="multilevel"/>
    <w:tmpl w:val="F080282A"/>
    <w:lvl w:ilvl="0">
      <w:start w:val="1"/>
      <w:numFmt w:val="decimal"/>
      <w:lvlText w:val="%1)"/>
      <w:lvlJc w:val="left"/>
      <w:pPr>
        <w:ind w:left="503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F30068"/>
    <w:multiLevelType w:val="hybridMultilevel"/>
    <w:tmpl w:val="87D0DB7C"/>
    <w:lvl w:ilvl="0" w:tplc="B9020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0F4082"/>
    <w:multiLevelType w:val="multilevel"/>
    <w:tmpl w:val="616A7CBC"/>
    <w:lvl w:ilvl="0">
      <w:start w:val="1"/>
      <w:numFmt w:val="decimal"/>
      <w:lvlText w:val="%1)"/>
      <w:lvlJc w:val="left"/>
      <w:pPr>
        <w:ind w:left="404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187158B5"/>
    <w:multiLevelType w:val="hybridMultilevel"/>
    <w:tmpl w:val="71B224F6"/>
    <w:lvl w:ilvl="0" w:tplc="151C2B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F1E008D"/>
    <w:multiLevelType w:val="multilevel"/>
    <w:tmpl w:val="ACFA85E6"/>
    <w:lvl w:ilvl="0">
      <w:start w:val="1"/>
      <w:numFmt w:val="decimal"/>
      <w:lvlText w:val="%1)"/>
      <w:lvlJc w:val="left"/>
      <w:pPr>
        <w:ind w:left="1211" w:hanging="360"/>
      </w:p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7">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218E7A0F"/>
    <w:multiLevelType w:val="multilevel"/>
    <w:tmpl w:val="A4A0133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D633CB"/>
    <w:multiLevelType w:val="multilevel"/>
    <w:tmpl w:val="69987058"/>
    <w:lvl w:ilvl="0">
      <w:start w:val="4"/>
      <w:numFmt w:val="decimal"/>
      <w:lvlText w:val="%1."/>
      <w:lvlJc w:val="left"/>
      <w:pPr>
        <w:ind w:left="675" w:hanging="675"/>
      </w:pPr>
    </w:lvl>
    <w:lvl w:ilvl="1">
      <w:start w:val="1"/>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0">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2B9A6BE5"/>
    <w:multiLevelType w:val="multilevel"/>
    <w:tmpl w:val="F84ABCC8"/>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nsid w:val="388B77FF"/>
    <w:multiLevelType w:val="multilevel"/>
    <w:tmpl w:val="8EB89E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BC373FF"/>
    <w:multiLevelType w:val="multilevel"/>
    <w:tmpl w:val="BE5EA506"/>
    <w:lvl w:ilvl="0">
      <w:start w:val="3"/>
      <w:numFmt w:val="decimal"/>
      <w:lvlText w:val="%1."/>
      <w:lvlJc w:val="left"/>
      <w:pPr>
        <w:ind w:left="675" w:hanging="675"/>
      </w:pPr>
    </w:lvl>
    <w:lvl w:ilvl="1">
      <w:start w:val="1"/>
      <w:numFmt w:val="decimal"/>
      <w:lvlText w:val="%1.%2."/>
      <w:lvlJc w:val="left"/>
      <w:pPr>
        <w:ind w:left="720"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4">
    <w:nsid w:val="3D661F9D"/>
    <w:multiLevelType w:val="multilevel"/>
    <w:tmpl w:val="21C04F4C"/>
    <w:lvl w:ilvl="0">
      <w:start w:val="3"/>
      <w:numFmt w:val="decimal"/>
      <w:lvlText w:val="%1."/>
      <w:lvlJc w:val="left"/>
      <w:pPr>
        <w:ind w:left="675" w:hanging="675"/>
      </w:pPr>
    </w:lvl>
    <w:lvl w:ilvl="1">
      <w:start w:val="5"/>
      <w:numFmt w:val="decimal"/>
      <w:lvlText w:val="%1.%2."/>
      <w:lvlJc w:val="left"/>
      <w:pPr>
        <w:ind w:left="933" w:hanging="720"/>
      </w:pPr>
    </w:lvl>
    <w:lvl w:ilvl="2">
      <w:start w:val="1"/>
      <w:numFmt w:val="decimal"/>
      <w:lvlText w:val="%1.%2.%3."/>
      <w:lvlJc w:val="left"/>
      <w:pPr>
        <w:ind w:left="720"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3078" w:hanging="1800"/>
      </w:pPr>
    </w:lvl>
    <w:lvl w:ilvl="7">
      <w:start w:val="1"/>
      <w:numFmt w:val="decimal"/>
      <w:lvlText w:val="%1.%2.%3.%4.%5.%6.%7.%8."/>
      <w:lvlJc w:val="left"/>
      <w:pPr>
        <w:ind w:left="3291" w:hanging="1800"/>
      </w:pPr>
    </w:lvl>
    <w:lvl w:ilvl="8">
      <w:start w:val="1"/>
      <w:numFmt w:val="decimal"/>
      <w:lvlText w:val="%1.%2.%3.%4.%5.%6.%7.%8.%9."/>
      <w:lvlJc w:val="left"/>
      <w:pPr>
        <w:ind w:left="3864" w:hanging="2160"/>
      </w:pPr>
    </w:lvl>
  </w:abstractNum>
  <w:abstractNum w:abstractNumId="15">
    <w:nsid w:val="4437222F"/>
    <w:multiLevelType w:val="multilevel"/>
    <w:tmpl w:val="19648378"/>
    <w:lvl w:ilvl="0">
      <w:start w:val="1"/>
      <w:numFmt w:val="decimal"/>
      <w:lvlText w:val="%1)"/>
      <w:lvlJc w:val="left"/>
      <w:pPr>
        <w:ind w:left="928"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A112156"/>
    <w:multiLevelType w:val="hybridMultilevel"/>
    <w:tmpl w:val="E3B65164"/>
    <w:lvl w:ilvl="0" w:tplc="5C3A72A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51EA532A"/>
    <w:multiLevelType w:val="multilevel"/>
    <w:tmpl w:val="6B263012"/>
    <w:lvl w:ilvl="0">
      <w:start w:val="1"/>
      <w:numFmt w:val="decimal"/>
      <w:lvlText w:val="%1."/>
      <w:lvlJc w:val="left"/>
      <w:pPr>
        <w:ind w:left="1500" w:hanging="900"/>
      </w:pPr>
    </w:lvl>
    <w:lvl w:ilvl="1">
      <w:start w:val="1"/>
      <w:numFmt w:val="decimal"/>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8">
    <w:nsid w:val="53E35FEE"/>
    <w:multiLevelType w:val="multilevel"/>
    <w:tmpl w:val="DE7CDE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51147C5"/>
    <w:multiLevelType w:val="multilevel"/>
    <w:tmpl w:val="25A0BA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5E1C1EDA"/>
    <w:multiLevelType w:val="hybridMultilevel"/>
    <w:tmpl w:val="7424ED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4E34DC"/>
    <w:multiLevelType w:val="multilevel"/>
    <w:tmpl w:val="4F9EF33E"/>
    <w:lvl w:ilvl="0">
      <w:start w:val="1"/>
      <w:numFmt w:val="decimal"/>
      <w:lvlText w:val="%1)"/>
      <w:lvlJc w:val="left"/>
      <w:pPr>
        <w:ind w:left="1686" w:hanging="1260"/>
      </w:pPr>
    </w:lvl>
    <w:lvl w:ilvl="1">
      <w:start w:val="1"/>
      <w:numFmt w:val="decimal"/>
      <w:lvlText w:val="%1.%2."/>
      <w:lvlJc w:val="left"/>
      <w:pPr>
        <w:ind w:left="1828" w:hanging="1260"/>
      </w:pPr>
      <w:rPr>
        <w:color w:val="00000A"/>
      </w:rPr>
    </w:lvl>
    <w:lvl w:ilvl="2">
      <w:start w:val="1"/>
      <w:numFmt w:val="decimal"/>
      <w:lvlText w:val="%1.%2.%3."/>
      <w:lvlJc w:val="left"/>
      <w:pPr>
        <w:ind w:left="1828"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2">
    <w:nsid w:val="64CF1E96"/>
    <w:multiLevelType w:val="multilevel"/>
    <w:tmpl w:val="44ACE2D8"/>
    <w:lvl w:ilvl="0">
      <w:start w:val="1"/>
      <w:numFmt w:val="decimal"/>
      <w:lvlText w:val="%1"/>
      <w:lvlJc w:val="left"/>
      <w:pPr>
        <w:ind w:left="1211" w:hanging="360"/>
      </w:pPr>
    </w:lvl>
    <w:lvl w:ilvl="1">
      <w:start w:val="1"/>
      <w:numFmt w:val="lowerLetter"/>
      <w:lvlText w:val="%2"/>
      <w:lvlJc w:val="left"/>
      <w:pPr>
        <w:ind w:left="2263" w:hanging="360"/>
      </w:pPr>
    </w:lvl>
    <w:lvl w:ilvl="2">
      <w:start w:val="1"/>
      <w:numFmt w:val="lowerRoman"/>
      <w:lvlText w:val="%3"/>
      <w:lvlJc w:val="right"/>
      <w:pPr>
        <w:ind w:left="2983" w:hanging="180"/>
      </w:pPr>
    </w:lvl>
    <w:lvl w:ilvl="3">
      <w:start w:val="1"/>
      <w:numFmt w:val="decimal"/>
      <w:lvlText w:val="%4"/>
      <w:lvlJc w:val="left"/>
      <w:pPr>
        <w:ind w:left="3703" w:hanging="360"/>
      </w:pPr>
    </w:lvl>
    <w:lvl w:ilvl="4">
      <w:start w:val="1"/>
      <w:numFmt w:val="lowerLetter"/>
      <w:lvlText w:val="%5"/>
      <w:lvlJc w:val="left"/>
      <w:pPr>
        <w:ind w:left="4423" w:hanging="360"/>
      </w:pPr>
    </w:lvl>
    <w:lvl w:ilvl="5">
      <w:start w:val="1"/>
      <w:numFmt w:val="lowerRoman"/>
      <w:lvlText w:val="%6"/>
      <w:lvlJc w:val="right"/>
      <w:pPr>
        <w:ind w:left="5143" w:hanging="180"/>
      </w:pPr>
    </w:lvl>
    <w:lvl w:ilvl="6">
      <w:start w:val="1"/>
      <w:numFmt w:val="decimal"/>
      <w:lvlText w:val="%7"/>
      <w:lvlJc w:val="left"/>
      <w:pPr>
        <w:ind w:left="5863" w:hanging="360"/>
      </w:pPr>
    </w:lvl>
    <w:lvl w:ilvl="7">
      <w:start w:val="1"/>
      <w:numFmt w:val="lowerLetter"/>
      <w:lvlText w:val="%8"/>
      <w:lvlJc w:val="left"/>
      <w:pPr>
        <w:ind w:left="6583" w:hanging="360"/>
      </w:pPr>
    </w:lvl>
    <w:lvl w:ilvl="8">
      <w:start w:val="1"/>
      <w:numFmt w:val="lowerRoman"/>
      <w:lvlText w:val="%9"/>
      <w:lvlJc w:val="right"/>
      <w:pPr>
        <w:ind w:left="7303" w:hanging="180"/>
      </w:pPr>
    </w:lvl>
  </w:abstractNum>
  <w:abstractNum w:abstractNumId="23">
    <w:nsid w:val="743E4919"/>
    <w:multiLevelType w:val="multilevel"/>
    <w:tmpl w:val="2B2A7228"/>
    <w:lvl w:ilvl="0">
      <w:start w:val="1"/>
      <w:numFmt w:val="decimal"/>
      <w:lvlText w:val="%1."/>
      <w:lvlJc w:val="left"/>
      <w:pPr>
        <w:ind w:left="1260" w:hanging="1260"/>
      </w:pPr>
    </w:lvl>
    <w:lvl w:ilvl="1">
      <w:start w:val="1"/>
      <w:numFmt w:val="decimal"/>
      <w:lvlText w:val="%1.%2."/>
      <w:lvlJc w:val="left"/>
      <w:pPr>
        <w:ind w:left="1260" w:hanging="1260"/>
      </w:pPr>
      <w:rPr>
        <w:color w:val="00000A"/>
      </w:rPr>
    </w:lvl>
    <w:lvl w:ilvl="2">
      <w:start w:val="1"/>
      <w:numFmt w:val="decimal"/>
      <w:lvlText w:val="%1.%2.%3."/>
      <w:lvlJc w:val="left"/>
      <w:pPr>
        <w:ind w:left="1260"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4">
    <w:nsid w:val="7CAD3A09"/>
    <w:multiLevelType w:val="multilevel"/>
    <w:tmpl w:val="47F4D5C0"/>
    <w:lvl w:ilvl="0">
      <w:start w:val="3"/>
      <w:numFmt w:val="decimal"/>
      <w:lvlText w:val="%1."/>
      <w:lvlJc w:val="left"/>
      <w:pPr>
        <w:ind w:left="675" w:hanging="675"/>
      </w:pPr>
    </w:lvl>
    <w:lvl w:ilvl="1">
      <w:start w:val="6"/>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5">
    <w:nsid w:val="7FE84A78"/>
    <w:multiLevelType w:val="multilevel"/>
    <w:tmpl w:val="616A7CBC"/>
    <w:lvl w:ilvl="0">
      <w:start w:val="1"/>
      <w:numFmt w:val="decimal"/>
      <w:lvlText w:val="%1)"/>
      <w:lvlJc w:val="left"/>
      <w:pPr>
        <w:ind w:left="404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3"/>
  </w:num>
  <w:num w:numId="2">
    <w:abstractNumId w:val="25"/>
  </w:num>
  <w:num w:numId="3">
    <w:abstractNumId w:val="18"/>
  </w:num>
  <w:num w:numId="4">
    <w:abstractNumId w:val="15"/>
  </w:num>
  <w:num w:numId="5">
    <w:abstractNumId w:val="24"/>
  </w:num>
  <w:num w:numId="6">
    <w:abstractNumId w:val="21"/>
  </w:num>
  <w:num w:numId="7">
    <w:abstractNumId w:val="1"/>
  </w:num>
  <w:num w:numId="8">
    <w:abstractNumId w:val="2"/>
  </w:num>
  <w:num w:numId="9">
    <w:abstractNumId w:val="9"/>
  </w:num>
  <w:num w:numId="10">
    <w:abstractNumId w:val="13"/>
  </w:num>
  <w:num w:numId="11">
    <w:abstractNumId w:val="11"/>
  </w:num>
  <w:num w:numId="12">
    <w:abstractNumId w:val="22"/>
  </w:num>
  <w:num w:numId="13">
    <w:abstractNumId w:val="6"/>
  </w:num>
  <w:num w:numId="14">
    <w:abstractNumId w:val="12"/>
  </w:num>
  <w:num w:numId="15">
    <w:abstractNumId w:val="8"/>
  </w:num>
  <w:num w:numId="16">
    <w:abstractNumId w:val="14"/>
  </w:num>
  <w:num w:numId="17">
    <w:abstractNumId w:val="17"/>
  </w:num>
  <w:num w:numId="18">
    <w:abstractNumId w:val="19"/>
  </w:num>
  <w:num w:numId="19">
    <w:abstractNumId w:val="7"/>
  </w:num>
  <w:num w:numId="20">
    <w:abstractNumId w:val="4"/>
  </w:num>
  <w:num w:numId="21">
    <w:abstractNumId w:val="0"/>
  </w:num>
  <w:num w:numId="22">
    <w:abstractNumId w:val="20"/>
  </w:num>
  <w:num w:numId="23">
    <w:abstractNumId w:val="10"/>
  </w:num>
  <w:num w:numId="24">
    <w:abstractNumId w:val="16"/>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F1A42"/>
    <w:rsid w:val="000006AD"/>
    <w:rsid w:val="00004B5D"/>
    <w:rsid w:val="00007D4A"/>
    <w:rsid w:val="00014C81"/>
    <w:rsid w:val="0002067A"/>
    <w:rsid w:val="00022FBD"/>
    <w:rsid w:val="000239C6"/>
    <w:rsid w:val="00024C08"/>
    <w:rsid w:val="00031BAA"/>
    <w:rsid w:val="00040B9A"/>
    <w:rsid w:val="000527B7"/>
    <w:rsid w:val="0005328C"/>
    <w:rsid w:val="00054751"/>
    <w:rsid w:val="000655AD"/>
    <w:rsid w:val="000712EC"/>
    <w:rsid w:val="00072979"/>
    <w:rsid w:val="00072AB4"/>
    <w:rsid w:val="000732A5"/>
    <w:rsid w:val="0008190A"/>
    <w:rsid w:val="0008393E"/>
    <w:rsid w:val="00091B62"/>
    <w:rsid w:val="00097EFC"/>
    <w:rsid w:val="000A3D6B"/>
    <w:rsid w:val="000A48D9"/>
    <w:rsid w:val="000A4DB9"/>
    <w:rsid w:val="000B38CD"/>
    <w:rsid w:val="000B4B88"/>
    <w:rsid w:val="000C0F9B"/>
    <w:rsid w:val="000D7DD7"/>
    <w:rsid w:val="000E199C"/>
    <w:rsid w:val="000E5876"/>
    <w:rsid w:val="000F13D2"/>
    <w:rsid w:val="000F2110"/>
    <w:rsid w:val="001053A8"/>
    <w:rsid w:val="00105417"/>
    <w:rsid w:val="00106A99"/>
    <w:rsid w:val="001175AA"/>
    <w:rsid w:val="00125788"/>
    <w:rsid w:val="00125A4A"/>
    <w:rsid w:val="00136CB3"/>
    <w:rsid w:val="00137E0D"/>
    <w:rsid w:val="0014005B"/>
    <w:rsid w:val="00141B84"/>
    <w:rsid w:val="00145802"/>
    <w:rsid w:val="00146E44"/>
    <w:rsid w:val="001538DD"/>
    <w:rsid w:val="001609EC"/>
    <w:rsid w:val="00160E11"/>
    <w:rsid w:val="00161BA9"/>
    <w:rsid w:val="00184681"/>
    <w:rsid w:val="00185528"/>
    <w:rsid w:val="001956D9"/>
    <w:rsid w:val="001B1E6D"/>
    <w:rsid w:val="001B2B9C"/>
    <w:rsid w:val="001B670B"/>
    <w:rsid w:val="001C043D"/>
    <w:rsid w:val="001C44DC"/>
    <w:rsid w:val="001C4BAD"/>
    <w:rsid w:val="001E1217"/>
    <w:rsid w:val="001E20CC"/>
    <w:rsid w:val="001E2D27"/>
    <w:rsid w:val="001E49C4"/>
    <w:rsid w:val="001F3BDE"/>
    <w:rsid w:val="001F5AFA"/>
    <w:rsid w:val="00205414"/>
    <w:rsid w:val="00206789"/>
    <w:rsid w:val="00207BB3"/>
    <w:rsid w:val="00210FE9"/>
    <w:rsid w:val="00215108"/>
    <w:rsid w:val="00221471"/>
    <w:rsid w:val="00222B26"/>
    <w:rsid w:val="0022377B"/>
    <w:rsid w:val="00224CB5"/>
    <w:rsid w:val="00226334"/>
    <w:rsid w:val="002307A6"/>
    <w:rsid w:val="00244A9E"/>
    <w:rsid w:val="002519F8"/>
    <w:rsid w:val="00256B1D"/>
    <w:rsid w:val="00281370"/>
    <w:rsid w:val="0028158A"/>
    <w:rsid w:val="00286FAC"/>
    <w:rsid w:val="00292EAE"/>
    <w:rsid w:val="002A075B"/>
    <w:rsid w:val="002A2B08"/>
    <w:rsid w:val="002A3C5B"/>
    <w:rsid w:val="002A40EA"/>
    <w:rsid w:val="002A570C"/>
    <w:rsid w:val="002A6485"/>
    <w:rsid w:val="002B0DF1"/>
    <w:rsid w:val="002B1771"/>
    <w:rsid w:val="002B18F8"/>
    <w:rsid w:val="002C0746"/>
    <w:rsid w:val="002C0BAF"/>
    <w:rsid w:val="002C586B"/>
    <w:rsid w:val="002D67F0"/>
    <w:rsid w:val="002E16FE"/>
    <w:rsid w:val="002E290E"/>
    <w:rsid w:val="002F62FD"/>
    <w:rsid w:val="00311984"/>
    <w:rsid w:val="00333225"/>
    <w:rsid w:val="00335180"/>
    <w:rsid w:val="003451C1"/>
    <w:rsid w:val="00345E82"/>
    <w:rsid w:val="0035235D"/>
    <w:rsid w:val="00355661"/>
    <w:rsid w:val="00357EEA"/>
    <w:rsid w:val="0037054F"/>
    <w:rsid w:val="0037282F"/>
    <w:rsid w:val="0037493B"/>
    <w:rsid w:val="00375CCE"/>
    <w:rsid w:val="00384172"/>
    <w:rsid w:val="003957D3"/>
    <w:rsid w:val="003A56F8"/>
    <w:rsid w:val="003B3236"/>
    <w:rsid w:val="003C231F"/>
    <w:rsid w:val="003C3A21"/>
    <w:rsid w:val="003C6EC3"/>
    <w:rsid w:val="003D3EE2"/>
    <w:rsid w:val="003D5F9F"/>
    <w:rsid w:val="003D7115"/>
    <w:rsid w:val="003D71A0"/>
    <w:rsid w:val="003E0541"/>
    <w:rsid w:val="003E6B39"/>
    <w:rsid w:val="003F282E"/>
    <w:rsid w:val="003F4D86"/>
    <w:rsid w:val="003F555F"/>
    <w:rsid w:val="00404587"/>
    <w:rsid w:val="00413EB0"/>
    <w:rsid w:val="00417881"/>
    <w:rsid w:val="00422BC4"/>
    <w:rsid w:val="00423625"/>
    <w:rsid w:val="00433101"/>
    <w:rsid w:val="00434720"/>
    <w:rsid w:val="00435FC5"/>
    <w:rsid w:val="00437015"/>
    <w:rsid w:val="00437CC9"/>
    <w:rsid w:val="00440145"/>
    <w:rsid w:val="00443B37"/>
    <w:rsid w:val="00460EE8"/>
    <w:rsid w:val="00474633"/>
    <w:rsid w:val="00483E53"/>
    <w:rsid w:val="0048507D"/>
    <w:rsid w:val="00490230"/>
    <w:rsid w:val="0049087C"/>
    <w:rsid w:val="004938A2"/>
    <w:rsid w:val="004A03A1"/>
    <w:rsid w:val="004A3F72"/>
    <w:rsid w:val="004B014D"/>
    <w:rsid w:val="004B29A3"/>
    <w:rsid w:val="004B42E0"/>
    <w:rsid w:val="004B7EFC"/>
    <w:rsid w:val="004C35AF"/>
    <w:rsid w:val="004C52B2"/>
    <w:rsid w:val="004C5BD5"/>
    <w:rsid w:val="004D0A99"/>
    <w:rsid w:val="004D0F22"/>
    <w:rsid w:val="004D27A4"/>
    <w:rsid w:val="004E08A2"/>
    <w:rsid w:val="004E1615"/>
    <w:rsid w:val="004E599A"/>
    <w:rsid w:val="004E7022"/>
    <w:rsid w:val="004F1C9B"/>
    <w:rsid w:val="004F62ED"/>
    <w:rsid w:val="004F6C54"/>
    <w:rsid w:val="00501489"/>
    <w:rsid w:val="00513BE6"/>
    <w:rsid w:val="00516467"/>
    <w:rsid w:val="005208E2"/>
    <w:rsid w:val="00520FD7"/>
    <w:rsid w:val="00521F3C"/>
    <w:rsid w:val="00522E5A"/>
    <w:rsid w:val="0052408F"/>
    <w:rsid w:val="005266D4"/>
    <w:rsid w:val="0053530B"/>
    <w:rsid w:val="005418FF"/>
    <w:rsid w:val="005435E1"/>
    <w:rsid w:val="00543B9C"/>
    <w:rsid w:val="00546CFE"/>
    <w:rsid w:val="0055448F"/>
    <w:rsid w:val="00561377"/>
    <w:rsid w:val="00562A45"/>
    <w:rsid w:val="00563852"/>
    <w:rsid w:val="0056676D"/>
    <w:rsid w:val="005715D4"/>
    <w:rsid w:val="005808E2"/>
    <w:rsid w:val="0058273D"/>
    <w:rsid w:val="00583B7B"/>
    <w:rsid w:val="005B1C8A"/>
    <w:rsid w:val="005B35E4"/>
    <w:rsid w:val="005B4EC3"/>
    <w:rsid w:val="005C23C2"/>
    <w:rsid w:val="005C242A"/>
    <w:rsid w:val="005D005B"/>
    <w:rsid w:val="005E0FCB"/>
    <w:rsid w:val="005E1555"/>
    <w:rsid w:val="00602330"/>
    <w:rsid w:val="00604B78"/>
    <w:rsid w:val="00643396"/>
    <w:rsid w:val="0064612E"/>
    <w:rsid w:val="006500BE"/>
    <w:rsid w:val="006544EF"/>
    <w:rsid w:val="006602FC"/>
    <w:rsid w:val="00664D7E"/>
    <w:rsid w:val="00670BF4"/>
    <w:rsid w:val="00674DA8"/>
    <w:rsid w:val="00677D42"/>
    <w:rsid w:val="00677DEF"/>
    <w:rsid w:val="00683775"/>
    <w:rsid w:val="0068506C"/>
    <w:rsid w:val="006945F4"/>
    <w:rsid w:val="006A31A5"/>
    <w:rsid w:val="006B3AF2"/>
    <w:rsid w:val="006B440B"/>
    <w:rsid w:val="006C08B6"/>
    <w:rsid w:val="006C6642"/>
    <w:rsid w:val="006D3554"/>
    <w:rsid w:val="006E2A8D"/>
    <w:rsid w:val="006E5FBF"/>
    <w:rsid w:val="006E6D4C"/>
    <w:rsid w:val="007075D8"/>
    <w:rsid w:val="00707E62"/>
    <w:rsid w:val="007127C7"/>
    <w:rsid w:val="00716D95"/>
    <w:rsid w:val="00727335"/>
    <w:rsid w:val="00740CAD"/>
    <w:rsid w:val="007438A9"/>
    <w:rsid w:val="00746A98"/>
    <w:rsid w:val="007554D1"/>
    <w:rsid w:val="0076279E"/>
    <w:rsid w:val="007656DA"/>
    <w:rsid w:val="00766BF3"/>
    <w:rsid w:val="007A1CB7"/>
    <w:rsid w:val="007A2989"/>
    <w:rsid w:val="007A6069"/>
    <w:rsid w:val="007B017D"/>
    <w:rsid w:val="007B2CFC"/>
    <w:rsid w:val="007C03EA"/>
    <w:rsid w:val="007C2C07"/>
    <w:rsid w:val="007D3CBC"/>
    <w:rsid w:val="007D4EB6"/>
    <w:rsid w:val="007D6683"/>
    <w:rsid w:val="007E0A7F"/>
    <w:rsid w:val="007E4608"/>
    <w:rsid w:val="007F180B"/>
    <w:rsid w:val="007F60D8"/>
    <w:rsid w:val="0080236D"/>
    <w:rsid w:val="00815293"/>
    <w:rsid w:val="008156B4"/>
    <w:rsid w:val="008309CE"/>
    <w:rsid w:val="00836CED"/>
    <w:rsid w:val="0084776A"/>
    <w:rsid w:val="00853968"/>
    <w:rsid w:val="00871F4E"/>
    <w:rsid w:val="008864EE"/>
    <w:rsid w:val="00890834"/>
    <w:rsid w:val="00891EAA"/>
    <w:rsid w:val="008A31A3"/>
    <w:rsid w:val="008A3B06"/>
    <w:rsid w:val="008A486C"/>
    <w:rsid w:val="008A6C62"/>
    <w:rsid w:val="008B79AE"/>
    <w:rsid w:val="008B7A9B"/>
    <w:rsid w:val="008C1BF5"/>
    <w:rsid w:val="008D3A68"/>
    <w:rsid w:val="008D4F9F"/>
    <w:rsid w:val="008E19C4"/>
    <w:rsid w:val="008E35EA"/>
    <w:rsid w:val="008F01C2"/>
    <w:rsid w:val="008F087A"/>
    <w:rsid w:val="00910211"/>
    <w:rsid w:val="00910C2D"/>
    <w:rsid w:val="00917809"/>
    <w:rsid w:val="009325CF"/>
    <w:rsid w:val="00940839"/>
    <w:rsid w:val="00941CAD"/>
    <w:rsid w:val="00944362"/>
    <w:rsid w:val="00945D04"/>
    <w:rsid w:val="00950ADD"/>
    <w:rsid w:val="00951587"/>
    <w:rsid w:val="00961810"/>
    <w:rsid w:val="009721BC"/>
    <w:rsid w:val="009842F0"/>
    <w:rsid w:val="00985B9E"/>
    <w:rsid w:val="00991601"/>
    <w:rsid w:val="00993373"/>
    <w:rsid w:val="0099487E"/>
    <w:rsid w:val="009A231D"/>
    <w:rsid w:val="009A2D2D"/>
    <w:rsid w:val="009B0FA7"/>
    <w:rsid w:val="009B1932"/>
    <w:rsid w:val="009B65FB"/>
    <w:rsid w:val="009C39A7"/>
    <w:rsid w:val="009C3A0B"/>
    <w:rsid w:val="009C6934"/>
    <w:rsid w:val="009E2E54"/>
    <w:rsid w:val="009E346E"/>
    <w:rsid w:val="00A027D6"/>
    <w:rsid w:val="00A054F4"/>
    <w:rsid w:val="00A06038"/>
    <w:rsid w:val="00A06F5A"/>
    <w:rsid w:val="00A11B49"/>
    <w:rsid w:val="00A11D0C"/>
    <w:rsid w:val="00A12834"/>
    <w:rsid w:val="00A15F3F"/>
    <w:rsid w:val="00A262D0"/>
    <w:rsid w:val="00A26B01"/>
    <w:rsid w:val="00A37FA9"/>
    <w:rsid w:val="00A40CD1"/>
    <w:rsid w:val="00A51432"/>
    <w:rsid w:val="00A54F22"/>
    <w:rsid w:val="00A55776"/>
    <w:rsid w:val="00A55813"/>
    <w:rsid w:val="00A56230"/>
    <w:rsid w:val="00A56279"/>
    <w:rsid w:val="00A62B06"/>
    <w:rsid w:val="00A6354E"/>
    <w:rsid w:val="00A6798E"/>
    <w:rsid w:val="00A81FE8"/>
    <w:rsid w:val="00A84E0D"/>
    <w:rsid w:val="00A857CA"/>
    <w:rsid w:val="00A926BA"/>
    <w:rsid w:val="00AA28C6"/>
    <w:rsid w:val="00AA5D7E"/>
    <w:rsid w:val="00AA60FE"/>
    <w:rsid w:val="00AB1E53"/>
    <w:rsid w:val="00AB2C3D"/>
    <w:rsid w:val="00AD5570"/>
    <w:rsid w:val="00AE3361"/>
    <w:rsid w:val="00AE3F24"/>
    <w:rsid w:val="00AE7683"/>
    <w:rsid w:val="00AF004A"/>
    <w:rsid w:val="00B015B8"/>
    <w:rsid w:val="00B0634B"/>
    <w:rsid w:val="00B07393"/>
    <w:rsid w:val="00B12AC0"/>
    <w:rsid w:val="00B149C3"/>
    <w:rsid w:val="00B20BA4"/>
    <w:rsid w:val="00B229B3"/>
    <w:rsid w:val="00B22EB1"/>
    <w:rsid w:val="00B31350"/>
    <w:rsid w:val="00B317E1"/>
    <w:rsid w:val="00B32476"/>
    <w:rsid w:val="00B37B73"/>
    <w:rsid w:val="00B44533"/>
    <w:rsid w:val="00B506D3"/>
    <w:rsid w:val="00B5249C"/>
    <w:rsid w:val="00B55555"/>
    <w:rsid w:val="00B57369"/>
    <w:rsid w:val="00B6131D"/>
    <w:rsid w:val="00B70957"/>
    <w:rsid w:val="00B742A9"/>
    <w:rsid w:val="00B90322"/>
    <w:rsid w:val="00B92943"/>
    <w:rsid w:val="00B946AA"/>
    <w:rsid w:val="00B9541D"/>
    <w:rsid w:val="00BA3FFC"/>
    <w:rsid w:val="00BA7096"/>
    <w:rsid w:val="00BA79C8"/>
    <w:rsid w:val="00BC14BC"/>
    <w:rsid w:val="00BC56CE"/>
    <w:rsid w:val="00BE0FE9"/>
    <w:rsid w:val="00BE6FF9"/>
    <w:rsid w:val="00BE7EDD"/>
    <w:rsid w:val="00BF1A42"/>
    <w:rsid w:val="00BF240C"/>
    <w:rsid w:val="00C01425"/>
    <w:rsid w:val="00C061C6"/>
    <w:rsid w:val="00C070F5"/>
    <w:rsid w:val="00C112D1"/>
    <w:rsid w:val="00C129BA"/>
    <w:rsid w:val="00C1562A"/>
    <w:rsid w:val="00C202CB"/>
    <w:rsid w:val="00C21B33"/>
    <w:rsid w:val="00C33606"/>
    <w:rsid w:val="00C51CAC"/>
    <w:rsid w:val="00C6202C"/>
    <w:rsid w:val="00C6387E"/>
    <w:rsid w:val="00C71074"/>
    <w:rsid w:val="00C747E1"/>
    <w:rsid w:val="00C76970"/>
    <w:rsid w:val="00C84701"/>
    <w:rsid w:val="00C903EB"/>
    <w:rsid w:val="00C966DF"/>
    <w:rsid w:val="00CA412E"/>
    <w:rsid w:val="00CA60D5"/>
    <w:rsid w:val="00CB3467"/>
    <w:rsid w:val="00CC2866"/>
    <w:rsid w:val="00CC4DBB"/>
    <w:rsid w:val="00CC59AD"/>
    <w:rsid w:val="00CD6104"/>
    <w:rsid w:val="00CE1031"/>
    <w:rsid w:val="00CE11E4"/>
    <w:rsid w:val="00CE53E9"/>
    <w:rsid w:val="00CF731C"/>
    <w:rsid w:val="00D015F9"/>
    <w:rsid w:val="00D14B1A"/>
    <w:rsid w:val="00D14C4B"/>
    <w:rsid w:val="00D165E3"/>
    <w:rsid w:val="00D16A3B"/>
    <w:rsid w:val="00D208DC"/>
    <w:rsid w:val="00D256AD"/>
    <w:rsid w:val="00D3041F"/>
    <w:rsid w:val="00D37C4D"/>
    <w:rsid w:val="00D53F84"/>
    <w:rsid w:val="00D547CB"/>
    <w:rsid w:val="00D549BF"/>
    <w:rsid w:val="00D62184"/>
    <w:rsid w:val="00D63FB3"/>
    <w:rsid w:val="00D64978"/>
    <w:rsid w:val="00D65C2D"/>
    <w:rsid w:val="00D7151B"/>
    <w:rsid w:val="00D74075"/>
    <w:rsid w:val="00D85F10"/>
    <w:rsid w:val="00D86C88"/>
    <w:rsid w:val="00D92B7F"/>
    <w:rsid w:val="00D96030"/>
    <w:rsid w:val="00DA5D37"/>
    <w:rsid w:val="00DA7DB2"/>
    <w:rsid w:val="00DB2031"/>
    <w:rsid w:val="00DB3ECF"/>
    <w:rsid w:val="00DB52AA"/>
    <w:rsid w:val="00DB5EC7"/>
    <w:rsid w:val="00DC108B"/>
    <w:rsid w:val="00DC222F"/>
    <w:rsid w:val="00DC4048"/>
    <w:rsid w:val="00DC4C8E"/>
    <w:rsid w:val="00DD1138"/>
    <w:rsid w:val="00DD2749"/>
    <w:rsid w:val="00DD3AB8"/>
    <w:rsid w:val="00DD7B21"/>
    <w:rsid w:val="00DE3D3D"/>
    <w:rsid w:val="00DE3D8F"/>
    <w:rsid w:val="00DE5F32"/>
    <w:rsid w:val="00DE6ACF"/>
    <w:rsid w:val="00DE710C"/>
    <w:rsid w:val="00DF028F"/>
    <w:rsid w:val="00DF0621"/>
    <w:rsid w:val="00DF172A"/>
    <w:rsid w:val="00DF4D1E"/>
    <w:rsid w:val="00DF4EEF"/>
    <w:rsid w:val="00E00C0B"/>
    <w:rsid w:val="00E015DF"/>
    <w:rsid w:val="00E03CC5"/>
    <w:rsid w:val="00E07EB0"/>
    <w:rsid w:val="00E13FDB"/>
    <w:rsid w:val="00E14143"/>
    <w:rsid w:val="00E23966"/>
    <w:rsid w:val="00E27117"/>
    <w:rsid w:val="00E33825"/>
    <w:rsid w:val="00E46E5C"/>
    <w:rsid w:val="00E729DD"/>
    <w:rsid w:val="00E72D46"/>
    <w:rsid w:val="00E76068"/>
    <w:rsid w:val="00E83EF2"/>
    <w:rsid w:val="00E8658C"/>
    <w:rsid w:val="00E87F57"/>
    <w:rsid w:val="00E914A6"/>
    <w:rsid w:val="00E9364F"/>
    <w:rsid w:val="00E966BC"/>
    <w:rsid w:val="00EA5FA4"/>
    <w:rsid w:val="00EA6C89"/>
    <w:rsid w:val="00EB4E2A"/>
    <w:rsid w:val="00EC42E2"/>
    <w:rsid w:val="00ED10A2"/>
    <w:rsid w:val="00ED2F47"/>
    <w:rsid w:val="00EE2519"/>
    <w:rsid w:val="00EE35F0"/>
    <w:rsid w:val="00EE395E"/>
    <w:rsid w:val="00F03A82"/>
    <w:rsid w:val="00F03D13"/>
    <w:rsid w:val="00F03E23"/>
    <w:rsid w:val="00F06053"/>
    <w:rsid w:val="00F070F4"/>
    <w:rsid w:val="00F07E11"/>
    <w:rsid w:val="00F12F5E"/>
    <w:rsid w:val="00F27DC9"/>
    <w:rsid w:val="00F36D65"/>
    <w:rsid w:val="00F42A8C"/>
    <w:rsid w:val="00F42E2D"/>
    <w:rsid w:val="00F5597E"/>
    <w:rsid w:val="00F657E4"/>
    <w:rsid w:val="00F74BA2"/>
    <w:rsid w:val="00F8180D"/>
    <w:rsid w:val="00F83162"/>
    <w:rsid w:val="00F853D4"/>
    <w:rsid w:val="00F906B7"/>
    <w:rsid w:val="00F93C41"/>
    <w:rsid w:val="00F97CB7"/>
    <w:rsid w:val="00FA0C9C"/>
    <w:rsid w:val="00FA1B57"/>
    <w:rsid w:val="00FA74B4"/>
    <w:rsid w:val="00FB3EC4"/>
    <w:rsid w:val="00FB3F24"/>
    <w:rsid w:val="00FB44E2"/>
    <w:rsid w:val="00FB4DD1"/>
    <w:rsid w:val="00FB6392"/>
    <w:rsid w:val="00FC2FAD"/>
    <w:rsid w:val="00FC3B27"/>
    <w:rsid w:val="00FC7ACE"/>
    <w:rsid w:val="00FD1C40"/>
    <w:rsid w:val="00FD3560"/>
    <w:rsid w:val="00FD71B7"/>
    <w:rsid w:val="00FE0D6C"/>
    <w:rsid w:val="00FE17DE"/>
    <w:rsid w:val="00FE475A"/>
    <w:rsid w:val="00FE5CDE"/>
    <w:rsid w:val="00FF3641"/>
    <w:rsid w:val="00FF6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43"/>
        <o:r id="V:Rule2" type="connector" idref="#Прямая со стрелкой 41"/>
        <o:r id="V:Rule3" type="connector" idref="#Прямая со стрелкой 40"/>
        <o:r id="V:Rule4" type="connector" idref="#Прямая со стрелкой 37"/>
        <o:r id="V:Rule5" type="connector" idref="#Прямая со стрелкой 38"/>
        <o:r id="V:Rule6" type="connector" idref="#Прямая со стрелкой 33"/>
        <o:r id="V:Rule7" type="connector" idref="#Прямая со стрелкой 34"/>
        <o:r id="V:Rule8" type="connector" idref="#Прямая со стрелкой 49"/>
        <o:r id="V:Rule9" type="connector" idref="#Прямая со стрелкой 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1A42"/>
    <w:pPr>
      <w:suppressAutoHyphens/>
      <w:spacing w:after="0" w:line="100" w:lineRule="atLeast"/>
    </w:pPr>
    <w:rPr>
      <w:rFonts w:ascii="Times New Roman" w:eastAsia="Times New Roman" w:hAnsi="Times New Roman" w:cs="Times New Roman"/>
      <w:sz w:val="24"/>
      <w:szCs w:val="24"/>
    </w:rPr>
  </w:style>
  <w:style w:type="paragraph" w:styleId="1">
    <w:name w:val="heading 1"/>
    <w:basedOn w:val="a"/>
    <w:rsid w:val="00BF1A42"/>
    <w:pPr>
      <w:spacing w:before="108" w:after="108"/>
      <w:jc w:val="center"/>
      <w:outlineLvl w:val="0"/>
    </w:pPr>
    <w:rPr>
      <w:rFonts w:ascii="Arial" w:hAnsi="Arial" w:cs="Calibri"/>
      <w:b/>
      <w:bCs/>
      <w:color w:val="000080"/>
      <w:lang w:eastAsia="en-US"/>
    </w:rPr>
  </w:style>
  <w:style w:type="paragraph" w:styleId="2">
    <w:name w:val="heading 2"/>
    <w:basedOn w:val="a"/>
    <w:next w:val="a"/>
    <w:link w:val="20"/>
    <w:uiPriority w:val="9"/>
    <w:unhideWhenUsed/>
    <w:qFormat/>
    <w:rsid w:val="008864EE"/>
    <w:pPr>
      <w:keepNext/>
      <w:keepLines/>
      <w:suppressAutoHyphens w:val="0"/>
      <w:spacing w:before="20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42A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52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rsid w:val="00BF1A42"/>
    <w:rPr>
      <w:rFonts w:ascii="Times New Roman" w:eastAsia="Times New Roman" w:hAnsi="Times New Roman" w:cs="Times New Roman"/>
      <w:sz w:val="24"/>
      <w:szCs w:val="24"/>
      <w:lang w:eastAsia="ru-RU"/>
    </w:rPr>
  </w:style>
  <w:style w:type="character" w:styleId="a4">
    <w:name w:val="page number"/>
    <w:basedOn w:val="a0"/>
    <w:rsid w:val="00BF1A42"/>
  </w:style>
  <w:style w:type="character" w:customStyle="1" w:styleId="-">
    <w:name w:val="Интернет-ссылка"/>
    <w:basedOn w:val="a0"/>
    <w:rsid w:val="00BF1A42"/>
    <w:rPr>
      <w:color w:val="0000FF"/>
      <w:u w:val="single"/>
    </w:rPr>
  </w:style>
  <w:style w:type="character" w:customStyle="1" w:styleId="10">
    <w:name w:val="Заголовок 1 Знак"/>
    <w:basedOn w:val="a0"/>
    <w:rsid w:val="00BF1A42"/>
    <w:rPr>
      <w:rFonts w:ascii="Arial" w:hAnsi="Arial" w:cs="Arial"/>
      <w:b/>
      <w:bCs/>
      <w:color w:val="000080"/>
      <w:sz w:val="24"/>
      <w:szCs w:val="24"/>
    </w:rPr>
  </w:style>
  <w:style w:type="character" w:customStyle="1" w:styleId="21">
    <w:name w:val="Основной текст с отступом 2 Знак"/>
    <w:basedOn w:val="a0"/>
    <w:rsid w:val="00BF1A42"/>
    <w:rPr>
      <w:sz w:val="24"/>
      <w:szCs w:val="24"/>
    </w:rPr>
  </w:style>
  <w:style w:type="character" w:customStyle="1" w:styleId="210">
    <w:name w:val="Основной текст с отступом 2 Знак1"/>
    <w:basedOn w:val="a0"/>
    <w:rsid w:val="00BF1A42"/>
    <w:rPr>
      <w:rFonts w:ascii="Times New Roman" w:eastAsia="Times New Roman" w:hAnsi="Times New Roman" w:cs="Times New Roman"/>
      <w:sz w:val="24"/>
      <w:szCs w:val="24"/>
      <w:lang w:eastAsia="ru-RU"/>
    </w:rPr>
  </w:style>
  <w:style w:type="character" w:customStyle="1" w:styleId="a5">
    <w:name w:val="Текст Знак"/>
    <w:basedOn w:val="a0"/>
    <w:rsid w:val="00BF1A42"/>
    <w:rPr>
      <w:rFonts w:ascii="Courier New" w:eastAsia="Times New Roman" w:hAnsi="Courier New" w:cs="Times New Roman"/>
      <w:sz w:val="20"/>
      <w:szCs w:val="20"/>
      <w:lang w:eastAsia="ru-RU"/>
    </w:rPr>
  </w:style>
  <w:style w:type="character" w:customStyle="1" w:styleId="a6">
    <w:name w:val="Гипертекстовая ссылка"/>
    <w:basedOn w:val="a0"/>
    <w:rsid w:val="00BF1A42"/>
    <w:rPr>
      <w:color w:val="008000"/>
    </w:rPr>
  </w:style>
  <w:style w:type="character" w:customStyle="1" w:styleId="a7">
    <w:name w:val="Текст выноски Знак"/>
    <w:basedOn w:val="a0"/>
    <w:rsid w:val="00BF1A42"/>
    <w:rPr>
      <w:rFonts w:ascii="Tahoma" w:eastAsia="Times New Roman" w:hAnsi="Tahoma" w:cs="Tahoma"/>
      <w:sz w:val="16"/>
      <w:szCs w:val="16"/>
      <w:lang w:eastAsia="ru-RU"/>
    </w:rPr>
  </w:style>
  <w:style w:type="character" w:customStyle="1" w:styleId="a8">
    <w:name w:val="Верхний колонтитул Знак"/>
    <w:basedOn w:val="a0"/>
    <w:uiPriority w:val="99"/>
    <w:rsid w:val="00BF1A42"/>
    <w:rPr>
      <w:rFonts w:ascii="Times New Roman" w:eastAsia="Times New Roman" w:hAnsi="Times New Roman" w:cs="Times New Roman"/>
      <w:sz w:val="24"/>
      <w:szCs w:val="24"/>
      <w:lang w:eastAsia="ru-RU"/>
    </w:rPr>
  </w:style>
  <w:style w:type="character" w:customStyle="1" w:styleId="ListLabel1">
    <w:name w:val="ListLabel 1"/>
    <w:rsid w:val="00BF1A42"/>
    <w:rPr>
      <w:color w:val="00000A"/>
    </w:rPr>
  </w:style>
  <w:style w:type="character" w:customStyle="1" w:styleId="ListLabel2">
    <w:name w:val="ListLabel 2"/>
    <w:rsid w:val="00BF1A42"/>
    <w:rPr>
      <w:rFonts w:cs="Times New Roman"/>
      <w:sz w:val="28"/>
      <w:szCs w:val="28"/>
    </w:rPr>
  </w:style>
  <w:style w:type="character" w:customStyle="1" w:styleId="ListLabel3">
    <w:name w:val="ListLabel 3"/>
    <w:rsid w:val="00BF1A42"/>
    <w:rPr>
      <w:rFonts w:eastAsia="Times New Roman" w:cs="Times New Roman"/>
    </w:rPr>
  </w:style>
  <w:style w:type="character" w:customStyle="1" w:styleId="ListLabel4">
    <w:name w:val="ListLabel 4"/>
    <w:rsid w:val="00BF1A42"/>
    <w:rPr>
      <w:rFonts w:cs="Courier New"/>
    </w:rPr>
  </w:style>
  <w:style w:type="paragraph" w:customStyle="1" w:styleId="a9">
    <w:name w:val="Заголовок"/>
    <w:basedOn w:val="a"/>
    <w:next w:val="aa"/>
    <w:rsid w:val="00BF1A42"/>
    <w:pPr>
      <w:keepNext/>
      <w:spacing w:before="240" w:after="120"/>
    </w:pPr>
    <w:rPr>
      <w:rFonts w:ascii="Arial" w:eastAsia="SimSun" w:hAnsi="Arial" w:cs="Lucida Sans"/>
      <w:sz w:val="28"/>
      <w:szCs w:val="28"/>
    </w:rPr>
  </w:style>
  <w:style w:type="paragraph" w:styleId="aa">
    <w:name w:val="Body Text"/>
    <w:basedOn w:val="a"/>
    <w:rsid w:val="00BF1A42"/>
    <w:pPr>
      <w:spacing w:after="120"/>
    </w:pPr>
  </w:style>
  <w:style w:type="paragraph" w:styleId="ab">
    <w:name w:val="List"/>
    <w:basedOn w:val="aa"/>
    <w:rsid w:val="00BF1A42"/>
    <w:rPr>
      <w:rFonts w:cs="Lucida Sans"/>
    </w:rPr>
  </w:style>
  <w:style w:type="paragraph" w:styleId="ac">
    <w:name w:val="Title"/>
    <w:basedOn w:val="a"/>
    <w:rsid w:val="00BF1A42"/>
    <w:pPr>
      <w:suppressLineNumbers/>
      <w:spacing w:before="120" w:after="120"/>
    </w:pPr>
    <w:rPr>
      <w:rFonts w:cs="Lucida Sans"/>
      <w:i/>
      <w:iCs/>
    </w:rPr>
  </w:style>
  <w:style w:type="paragraph" w:styleId="ad">
    <w:name w:val="index heading"/>
    <w:basedOn w:val="a"/>
    <w:rsid w:val="00BF1A42"/>
    <w:pPr>
      <w:suppressLineNumbers/>
    </w:pPr>
    <w:rPr>
      <w:rFonts w:cs="Lucida Sans"/>
    </w:rPr>
  </w:style>
  <w:style w:type="paragraph" w:customStyle="1" w:styleId="ConsPlusNormal">
    <w:name w:val="ConsPlusNormal"/>
    <w:link w:val="ConsPlusNormal0"/>
    <w:uiPriority w:val="99"/>
    <w:rsid w:val="00BF1A42"/>
    <w:pPr>
      <w:widowControl w:val="0"/>
      <w:suppressAutoHyphens/>
      <w:spacing w:after="0" w:line="100" w:lineRule="atLeast"/>
      <w:ind w:firstLine="720"/>
    </w:pPr>
    <w:rPr>
      <w:rFonts w:ascii="Arial" w:eastAsia="Times New Roman" w:hAnsi="Arial" w:cs="Arial"/>
      <w:sz w:val="20"/>
      <w:szCs w:val="20"/>
    </w:rPr>
  </w:style>
  <w:style w:type="paragraph" w:customStyle="1" w:styleId="ConsPlusNonformat">
    <w:name w:val="ConsPlusNonformat"/>
    <w:uiPriority w:val="99"/>
    <w:rsid w:val="00BF1A42"/>
    <w:pPr>
      <w:widowControl w:val="0"/>
      <w:suppressAutoHyphens/>
      <w:spacing w:after="0" w:line="100" w:lineRule="atLeast"/>
    </w:pPr>
    <w:rPr>
      <w:rFonts w:ascii="Courier New" w:eastAsia="Times New Roman" w:hAnsi="Courier New" w:cs="Courier New"/>
      <w:sz w:val="20"/>
      <w:szCs w:val="20"/>
    </w:rPr>
  </w:style>
  <w:style w:type="paragraph" w:styleId="ae">
    <w:name w:val="footer"/>
    <w:basedOn w:val="a"/>
    <w:rsid w:val="00BF1A42"/>
    <w:pPr>
      <w:tabs>
        <w:tab w:val="center" w:pos="4677"/>
        <w:tab w:val="right" w:pos="9355"/>
      </w:tabs>
    </w:pPr>
  </w:style>
  <w:style w:type="paragraph" w:styleId="af">
    <w:name w:val="List Paragraph"/>
    <w:basedOn w:val="a"/>
    <w:uiPriority w:val="34"/>
    <w:qFormat/>
    <w:rsid w:val="00BF1A42"/>
    <w:pPr>
      <w:ind w:left="720"/>
      <w:contextualSpacing/>
    </w:pPr>
  </w:style>
  <w:style w:type="paragraph" w:customStyle="1" w:styleId="af0">
    <w:name w:val="Прижатый влево"/>
    <w:basedOn w:val="a"/>
    <w:rsid w:val="00BF1A42"/>
    <w:rPr>
      <w:rFonts w:ascii="Arial" w:hAnsi="Arial" w:cs="Calibri"/>
      <w:lang w:eastAsia="en-US"/>
    </w:rPr>
  </w:style>
  <w:style w:type="paragraph" w:customStyle="1" w:styleId="af1">
    <w:name w:val="Основное меню (преемственное)"/>
    <w:basedOn w:val="a"/>
    <w:rsid w:val="00BF1A42"/>
    <w:pPr>
      <w:widowControl w:val="0"/>
      <w:jc w:val="both"/>
    </w:pPr>
    <w:rPr>
      <w:rFonts w:ascii="Verdana" w:hAnsi="Verdana"/>
    </w:rPr>
  </w:style>
  <w:style w:type="paragraph" w:styleId="22">
    <w:name w:val="Body Text Indent 2"/>
    <w:basedOn w:val="a"/>
    <w:rsid w:val="00BF1A42"/>
    <w:pPr>
      <w:spacing w:after="120" w:line="480" w:lineRule="auto"/>
      <w:ind w:left="283"/>
    </w:pPr>
    <w:rPr>
      <w:rFonts w:ascii="Calibri" w:hAnsi="Calibri" w:cs="Calibri"/>
      <w:lang w:eastAsia="en-US"/>
    </w:rPr>
  </w:style>
  <w:style w:type="paragraph" w:styleId="af2">
    <w:name w:val="Plain Text"/>
    <w:basedOn w:val="a"/>
    <w:rsid w:val="00BF1A42"/>
    <w:rPr>
      <w:rFonts w:ascii="Courier New" w:hAnsi="Courier New"/>
      <w:sz w:val="20"/>
      <w:szCs w:val="20"/>
    </w:rPr>
  </w:style>
  <w:style w:type="paragraph" w:customStyle="1" w:styleId="Default">
    <w:name w:val="Default"/>
    <w:rsid w:val="00BF1A42"/>
    <w:pPr>
      <w:widowControl w:val="0"/>
      <w:suppressAutoHyphens/>
      <w:spacing w:after="0" w:line="100" w:lineRule="atLeast"/>
    </w:pPr>
    <w:rPr>
      <w:rFonts w:ascii="Times New Roman" w:eastAsia="Times New Roman" w:hAnsi="Times New Roman" w:cs="Times New Roman"/>
      <w:color w:val="000000"/>
      <w:sz w:val="24"/>
      <w:szCs w:val="24"/>
    </w:rPr>
  </w:style>
  <w:style w:type="paragraph" w:styleId="af3">
    <w:name w:val="Balloon Text"/>
    <w:basedOn w:val="a"/>
    <w:rsid w:val="00BF1A42"/>
    <w:rPr>
      <w:rFonts w:ascii="Tahoma" w:hAnsi="Tahoma" w:cs="Tahoma"/>
      <w:sz w:val="16"/>
      <w:szCs w:val="16"/>
    </w:rPr>
  </w:style>
  <w:style w:type="paragraph" w:customStyle="1" w:styleId="ConsPlusTitle">
    <w:name w:val="ConsPlusTitle"/>
    <w:rsid w:val="00BF1A42"/>
    <w:pPr>
      <w:suppressAutoHyphens/>
      <w:spacing w:after="0" w:line="100" w:lineRule="atLeast"/>
    </w:pPr>
    <w:rPr>
      <w:rFonts w:ascii="Times New Roman" w:eastAsia="SimSun" w:hAnsi="Times New Roman" w:cs="Times New Roman"/>
      <w:b/>
      <w:bCs/>
      <w:sz w:val="28"/>
      <w:szCs w:val="28"/>
      <w:lang w:eastAsia="en-US"/>
    </w:rPr>
  </w:style>
  <w:style w:type="paragraph" w:customStyle="1" w:styleId="ConsPlusTitlePage">
    <w:name w:val="ConsPlusTitlePage"/>
    <w:rsid w:val="00BF1A42"/>
    <w:pPr>
      <w:suppressAutoHyphens/>
      <w:spacing w:after="0" w:line="100" w:lineRule="atLeast"/>
    </w:pPr>
    <w:rPr>
      <w:rFonts w:ascii="Tahoma" w:eastAsia="SimSun" w:hAnsi="Tahoma" w:cs="Tahoma"/>
      <w:sz w:val="28"/>
      <w:szCs w:val="28"/>
      <w:lang w:eastAsia="en-US"/>
    </w:rPr>
  </w:style>
  <w:style w:type="paragraph" w:styleId="af4">
    <w:name w:val="Normal (Web)"/>
    <w:basedOn w:val="a"/>
    <w:rsid w:val="00BF1A42"/>
    <w:pPr>
      <w:spacing w:before="150" w:after="280"/>
      <w:ind w:firstLine="150"/>
      <w:jc w:val="both"/>
    </w:pPr>
    <w:rPr>
      <w:sz w:val="21"/>
      <w:szCs w:val="21"/>
    </w:rPr>
  </w:style>
  <w:style w:type="paragraph" w:styleId="af5">
    <w:name w:val="header"/>
    <w:basedOn w:val="a"/>
    <w:uiPriority w:val="99"/>
    <w:rsid w:val="00BF1A42"/>
    <w:pPr>
      <w:tabs>
        <w:tab w:val="center" w:pos="4677"/>
        <w:tab w:val="right" w:pos="9355"/>
      </w:tabs>
    </w:pPr>
  </w:style>
  <w:style w:type="paragraph" w:customStyle="1" w:styleId="af6">
    <w:name w:val="Содержимое врезки"/>
    <w:basedOn w:val="a"/>
    <w:rsid w:val="00BF1A42"/>
  </w:style>
  <w:style w:type="character" w:styleId="af7">
    <w:name w:val="Hyperlink"/>
    <w:basedOn w:val="a0"/>
    <w:uiPriority w:val="99"/>
    <w:unhideWhenUsed/>
    <w:rsid w:val="001053A8"/>
    <w:rPr>
      <w:color w:val="0000FF" w:themeColor="hyperlink"/>
      <w:u w:val="single"/>
    </w:rPr>
  </w:style>
  <w:style w:type="character" w:customStyle="1" w:styleId="ConsPlusNormal0">
    <w:name w:val="ConsPlusNormal Знак"/>
    <w:basedOn w:val="a0"/>
    <w:link w:val="ConsPlusNormal"/>
    <w:locked/>
    <w:rsid w:val="008864EE"/>
    <w:rPr>
      <w:rFonts w:ascii="Arial" w:eastAsia="Times New Roman" w:hAnsi="Arial" w:cs="Arial"/>
      <w:sz w:val="20"/>
      <w:szCs w:val="20"/>
    </w:rPr>
  </w:style>
  <w:style w:type="character" w:customStyle="1" w:styleId="20">
    <w:name w:val="Заголовок 2 Знак"/>
    <w:basedOn w:val="a0"/>
    <w:link w:val="2"/>
    <w:uiPriority w:val="9"/>
    <w:rsid w:val="008864EE"/>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D27A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context">
    <w:name w:val="juscontext"/>
    <w:basedOn w:val="a"/>
    <w:rsid w:val="00CD6104"/>
    <w:pPr>
      <w:suppressAutoHyphens w:val="0"/>
      <w:spacing w:after="200" w:line="240" w:lineRule="auto"/>
      <w:jc w:val="both"/>
    </w:pPr>
  </w:style>
  <w:style w:type="paragraph" w:customStyle="1" w:styleId="formattext">
    <w:name w:val="formattext"/>
    <w:basedOn w:val="a"/>
    <w:rsid w:val="008A31A3"/>
    <w:pPr>
      <w:suppressAutoHyphens w:val="0"/>
      <w:spacing w:before="100" w:beforeAutospacing="1" w:after="100" w:afterAutospacing="1" w:line="240" w:lineRule="auto"/>
    </w:pPr>
  </w:style>
  <w:style w:type="character" w:customStyle="1" w:styleId="40">
    <w:name w:val="Заголовок 4 Знак"/>
    <w:basedOn w:val="a0"/>
    <w:link w:val="4"/>
    <w:uiPriority w:val="9"/>
    <w:semiHidden/>
    <w:rsid w:val="00DB52AA"/>
    <w:rPr>
      <w:rFonts w:asciiTheme="majorHAnsi" w:eastAsiaTheme="majorEastAsia" w:hAnsiTheme="majorHAnsi" w:cstheme="majorBidi"/>
      <w:b/>
      <w:bCs/>
      <w:i/>
      <w:iCs/>
      <w:color w:val="4F81BD" w:themeColor="accent1"/>
      <w:sz w:val="24"/>
      <w:szCs w:val="24"/>
    </w:rPr>
  </w:style>
  <w:style w:type="paragraph" w:styleId="af9">
    <w:name w:val="No Spacing"/>
    <w:uiPriority w:val="1"/>
    <w:qFormat/>
    <w:rsid w:val="001F3BDE"/>
    <w:pPr>
      <w:spacing w:after="0" w:line="240" w:lineRule="auto"/>
    </w:pPr>
    <w:rPr>
      <w:rFonts w:ascii="Times New Roman" w:eastAsia="Calibri" w:hAnsi="Times New Roman" w:cs="Times New Roman"/>
      <w:b/>
      <w:sz w:val="28"/>
      <w:szCs w:val="26"/>
      <w:lang w:eastAsia="en-US"/>
    </w:rPr>
  </w:style>
  <w:style w:type="character" w:customStyle="1" w:styleId="30">
    <w:name w:val="Заголовок 3 Знак"/>
    <w:basedOn w:val="a0"/>
    <w:link w:val="3"/>
    <w:uiPriority w:val="9"/>
    <w:semiHidden/>
    <w:rsid w:val="00B742A9"/>
    <w:rPr>
      <w:rFonts w:asciiTheme="majorHAnsi" w:eastAsiaTheme="majorEastAsia" w:hAnsiTheme="majorHAnsi" w:cstheme="majorBidi"/>
      <w:b/>
      <w:bCs/>
      <w:color w:val="4F81BD" w:themeColor="accent1"/>
      <w:sz w:val="24"/>
      <w:szCs w:val="24"/>
    </w:rPr>
  </w:style>
  <w:style w:type="paragraph" w:styleId="afa">
    <w:name w:val="Body Text Indent"/>
    <w:basedOn w:val="a"/>
    <w:link w:val="afb"/>
    <w:uiPriority w:val="99"/>
    <w:semiHidden/>
    <w:unhideWhenUsed/>
    <w:rsid w:val="00B742A9"/>
    <w:pPr>
      <w:spacing w:after="120"/>
      <w:ind w:left="283"/>
    </w:pPr>
  </w:style>
  <w:style w:type="character" w:customStyle="1" w:styleId="afb">
    <w:name w:val="Основной текст с отступом Знак"/>
    <w:basedOn w:val="a0"/>
    <w:link w:val="afa"/>
    <w:uiPriority w:val="99"/>
    <w:semiHidden/>
    <w:rsid w:val="00B742A9"/>
    <w:rPr>
      <w:rFonts w:ascii="Times New Roman" w:eastAsia="Times New Roman" w:hAnsi="Times New Roman" w:cs="Times New Roman"/>
      <w:sz w:val="24"/>
      <w:szCs w:val="24"/>
    </w:rPr>
  </w:style>
  <w:style w:type="paragraph" w:customStyle="1" w:styleId="211">
    <w:name w:val="Основной текст с отступом 21"/>
    <w:basedOn w:val="a"/>
    <w:rsid w:val="00B742A9"/>
    <w:pPr>
      <w:widowControl w:val="0"/>
      <w:spacing w:after="120" w:line="480" w:lineRule="auto"/>
      <w:ind w:left="283" w:firstLine="709"/>
      <w:jc w:val="both"/>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1A42"/>
    <w:pPr>
      <w:suppressAutoHyphens/>
      <w:spacing w:after="0" w:line="100" w:lineRule="atLeast"/>
    </w:pPr>
    <w:rPr>
      <w:rFonts w:ascii="Times New Roman" w:eastAsia="Times New Roman" w:hAnsi="Times New Roman" w:cs="Times New Roman"/>
      <w:sz w:val="24"/>
      <w:szCs w:val="24"/>
    </w:rPr>
  </w:style>
  <w:style w:type="paragraph" w:styleId="1">
    <w:name w:val="heading 1"/>
    <w:basedOn w:val="a"/>
    <w:rsid w:val="00BF1A42"/>
    <w:pPr>
      <w:spacing w:before="108" w:after="108"/>
      <w:jc w:val="center"/>
      <w:outlineLvl w:val="0"/>
    </w:pPr>
    <w:rPr>
      <w:rFonts w:ascii="Arial" w:hAnsi="Arial" w:cs="Calibri"/>
      <w:b/>
      <w:bCs/>
      <w:color w:val="000080"/>
      <w:lang w:eastAsia="en-US"/>
    </w:rPr>
  </w:style>
  <w:style w:type="paragraph" w:styleId="2">
    <w:name w:val="heading 2"/>
    <w:basedOn w:val="a"/>
    <w:next w:val="a"/>
    <w:link w:val="20"/>
    <w:uiPriority w:val="9"/>
    <w:unhideWhenUsed/>
    <w:qFormat/>
    <w:rsid w:val="008864EE"/>
    <w:pPr>
      <w:keepNext/>
      <w:keepLines/>
      <w:suppressAutoHyphens w:val="0"/>
      <w:spacing w:before="20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42A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52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rsid w:val="00BF1A42"/>
    <w:rPr>
      <w:rFonts w:ascii="Times New Roman" w:eastAsia="Times New Roman" w:hAnsi="Times New Roman" w:cs="Times New Roman"/>
      <w:sz w:val="24"/>
      <w:szCs w:val="24"/>
      <w:lang w:eastAsia="ru-RU"/>
    </w:rPr>
  </w:style>
  <w:style w:type="character" w:styleId="a4">
    <w:name w:val="page number"/>
    <w:basedOn w:val="a0"/>
    <w:rsid w:val="00BF1A42"/>
  </w:style>
  <w:style w:type="character" w:customStyle="1" w:styleId="-">
    <w:name w:val="Интернет-ссылка"/>
    <w:basedOn w:val="a0"/>
    <w:rsid w:val="00BF1A42"/>
    <w:rPr>
      <w:color w:val="0000FF"/>
      <w:u w:val="single"/>
    </w:rPr>
  </w:style>
  <w:style w:type="character" w:customStyle="1" w:styleId="10">
    <w:name w:val="Заголовок 1 Знак"/>
    <w:basedOn w:val="a0"/>
    <w:rsid w:val="00BF1A42"/>
    <w:rPr>
      <w:rFonts w:ascii="Arial" w:hAnsi="Arial" w:cs="Arial"/>
      <w:b/>
      <w:bCs/>
      <w:color w:val="000080"/>
      <w:sz w:val="24"/>
      <w:szCs w:val="24"/>
    </w:rPr>
  </w:style>
  <w:style w:type="character" w:customStyle="1" w:styleId="21">
    <w:name w:val="Основной текст с отступом 2 Знак"/>
    <w:basedOn w:val="a0"/>
    <w:rsid w:val="00BF1A42"/>
    <w:rPr>
      <w:sz w:val="24"/>
      <w:szCs w:val="24"/>
    </w:rPr>
  </w:style>
  <w:style w:type="character" w:customStyle="1" w:styleId="210">
    <w:name w:val="Основной текст с отступом 2 Знак1"/>
    <w:basedOn w:val="a0"/>
    <w:rsid w:val="00BF1A42"/>
    <w:rPr>
      <w:rFonts w:ascii="Times New Roman" w:eastAsia="Times New Roman" w:hAnsi="Times New Roman" w:cs="Times New Roman"/>
      <w:sz w:val="24"/>
      <w:szCs w:val="24"/>
      <w:lang w:eastAsia="ru-RU"/>
    </w:rPr>
  </w:style>
  <w:style w:type="character" w:customStyle="1" w:styleId="a5">
    <w:name w:val="Текст Знак"/>
    <w:basedOn w:val="a0"/>
    <w:rsid w:val="00BF1A42"/>
    <w:rPr>
      <w:rFonts w:ascii="Courier New" w:eastAsia="Times New Roman" w:hAnsi="Courier New" w:cs="Times New Roman"/>
      <w:sz w:val="20"/>
      <w:szCs w:val="20"/>
      <w:lang w:eastAsia="ru-RU"/>
    </w:rPr>
  </w:style>
  <w:style w:type="character" w:customStyle="1" w:styleId="a6">
    <w:name w:val="Гипертекстовая ссылка"/>
    <w:basedOn w:val="a0"/>
    <w:rsid w:val="00BF1A42"/>
    <w:rPr>
      <w:color w:val="008000"/>
    </w:rPr>
  </w:style>
  <w:style w:type="character" w:customStyle="1" w:styleId="a7">
    <w:name w:val="Текст выноски Знак"/>
    <w:basedOn w:val="a0"/>
    <w:rsid w:val="00BF1A42"/>
    <w:rPr>
      <w:rFonts w:ascii="Tahoma" w:eastAsia="Times New Roman" w:hAnsi="Tahoma" w:cs="Tahoma"/>
      <w:sz w:val="16"/>
      <w:szCs w:val="16"/>
      <w:lang w:eastAsia="ru-RU"/>
    </w:rPr>
  </w:style>
  <w:style w:type="character" w:customStyle="1" w:styleId="a8">
    <w:name w:val="Верхний колонтитул Знак"/>
    <w:basedOn w:val="a0"/>
    <w:uiPriority w:val="99"/>
    <w:rsid w:val="00BF1A42"/>
    <w:rPr>
      <w:rFonts w:ascii="Times New Roman" w:eastAsia="Times New Roman" w:hAnsi="Times New Roman" w:cs="Times New Roman"/>
      <w:sz w:val="24"/>
      <w:szCs w:val="24"/>
      <w:lang w:eastAsia="ru-RU"/>
    </w:rPr>
  </w:style>
  <w:style w:type="character" w:customStyle="1" w:styleId="ListLabel1">
    <w:name w:val="ListLabel 1"/>
    <w:rsid w:val="00BF1A42"/>
    <w:rPr>
      <w:color w:val="00000A"/>
    </w:rPr>
  </w:style>
  <w:style w:type="character" w:customStyle="1" w:styleId="ListLabel2">
    <w:name w:val="ListLabel 2"/>
    <w:rsid w:val="00BF1A42"/>
    <w:rPr>
      <w:rFonts w:cs="Times New Roman"/>
      <w:sz w:val="28"/>
      <w:szCs w:val="28"/>
    </w:rPr>
  </w:style>
  <w:style w:type="character" w:customStyle="1" w:styleId="ListLabel3">
    <w:name w:val="ListLabel 3"/>
    <w:rsid w:val="00BF1A42"/>
    <w:rPr>
      <w:rFonts w:eastAsia="Times New Roman" w:cs="Times New Roman"/>
    </w:rPr>
  </w:style>
  <w:style w:type="character" w:customStyle="1" w:styleId="ListLabel4">
    <w:name w:val="ListLabel 4"/>
    <w:rsid w:val="00BF1A42"/>
    <w:rPr>
      <w:rFonts w:cs="Courier New"/>
    </w:rPr>
  </w:style>
  <w:style w:type="paragraph" w:customStyle="1" w:styleId="a9">
    <w:name w:val="Заголовок"/>
    <w:basedOn w:val="a"/>
    <w:next w:val="aa"/>
    <w:rsid w:val="00BF1A42"/>
    <w:pPr>
      <w:keepNext/>
      <w:spacing w:before="240" w:after="120"/>
    </w:pPr>
    <w:rPr>
      <w:rFonts w:ascii="Arial" w:eastAsia="SimSun" w:hAnsi="Arial" w:cs="Lucida Sans"/>
      <w:sz w:val="28"/>
      <w:szCs w:val="28"/>
    </w:rPr>
  </w:style>
  <w:style w:type="paragraph" w:styleId="aa">
    <w:name w:val="Body Text"/>
    <w:basedOn w:val="a"/>
    <w:rsid w:val="00BF1A42"/>
    <w:pPr>
      <w:spacing w:after="120"/>
    </w:pPr>
  </w:style>
  <w:style w:type="paragraph" w:styleId="ab">
    <w:name w:val="List"/>
    <w:basedOn w:val="aa"/>
    <w:rsid w:val="00BF1A42"/>
    <w:rPr>
      <w:rFonts w:cs="Lucida Sans"/>
    </w:rPr>
  </w:style>
  <w:style w:type="paragraph" w:styleId="ac">
    <w:name w:val="Title"/>
    <w:basedOn w:val="a"/>
    <w:rsid w:val="00BF1A42"/>
    <w:pPr>
      <w:suppressLineNumbers/>
      <w:spacing w:before="120" w:after="120"/>
    </w:pPr>
    <w:rPr>
      <w:rFonts w:cs="Lucida Sans"/>
      <w:i/>
      <w:iCs/>
    </w:rPr>
  </w:style>
  <w:style w:type="paragraph" w:styleId="ad">
    <w:name w:val="index heading"/>
    <w:basedOn w:val="a"/>
    <w:rsid w:val="00BF1A42"/>
    <w:pPr>
      <w:suppressLineNumbers/>
    </w:pPr>
    <w:rPr>
      <w:rFonts w:cs="Lucida Sans"/>
    </w:rPr>
  </w:style>
  <w:style w:type="paragraph" w:customStyle="1" w:styleId="ConsPlusNormal">
    <w:name w:val="ConsPlusNormal"/>
    <w:link w:val="ConsPlusNormal0"/>
    <w:rsid w:val="00BF1A42"/>
    <w:pPr>
      <w:widowControl w:val="0"/>
      <w:suppressAutoHyphens/>
      <w:spacing w:after="0" w:line="100" w:lineRule="atLeast"/>
      <w:ind w:firstLine="720"/>
    </w:pPr>
    <w:rPr>
      <w:rFonts w:ascii="Arial" w:eastAsia="Times New Roman" w:hAnsi="Arial" w:cs="Arial"/>
      <w:sz w:val="20"/>
      <w:szCs w:val="20"/>
    </w:rPr>
  </w:style>
  <w:style w:type="paragraph" w:customStyle="1" w:styleId="ConsPlusNonformat">
    <w:name w:val="ConsPlusNonformat"/>
    <w:uiPriority w:val="99"/>
    <w:rsid w:val="00BF1A42"/>
    <w:pPr>
      <w:widowControl w:val="0"/>
      <w:suppressAutoHyphens/>
      <w:spacing w:after="0" w:line="100" w:lineRule="atLeast"/>
    </w:pPr>
    <w:rPr>
      <w:rFonts w:ascii="Courier New" w:eastAsia="Times New Roman" w:hAnsi="Courier New" w:cs="Courier New"/>
      <w:sz w:val="20"/>
      <w:szCs w:val="20"/>
    </w:rPr>
  </w:style>
  <w:style w:type="paragraph" w:styleId="ae">
    <w:name w:val="footer"/>
    <w:basedOn w:val="a"/>
    <w:rsid w:val="00BF1A42"/>
    <w:pPr>
      <w:tabs>
        <w:tab w:val="center" w:pos="4677"/>
        <w:tab w:val="right" w:pos="9355"/>
      </w:tabs>
    </w:pPr>
  </w:style>
  <w:style w:type="paragraph" w:styleId="af">
    <w:name w:val="List Paragraph"/>
    <w:basedOn w:val="a"/>
    <w:uiPriority w:val="34"/>
    <w:qFormat/>
    <w:rsid w:val="00BF1A42"/>
    <w:pPr>
      <w:ind w:left="720"/>
      <w:contextualSpacing/>
    </w:pPr>
  </w:style>
  <w:style w:type="paragraph" w:customStyle="1" w:styleId="af0">
    <w:name w:val="Прижатый влево"/>
    <w:basedOn w:val="a"/>
    <w:rsid w:val="00BF1A42"/>
    <w:rPr>
      <w:rFonts w:ascii="Arial" w:hAnsi="Arial" w:cs="Calibri"/>
      <w:lang w:eastAsia="en-US"/>
    </w:rPr>
  </w:style>
  <w:style w:type="paragraph" w:customStyle="1" w:styleId="af1">
    <w:name w:val="Основное меню (преемственное)"/>
    <w:basedOn w:val="a"/>
    <w:rsid w:val="00BF1A42"/>
    <w:pPr>
      <w:widowControl w:val="0"/>
      <w:jc w:val="both"/>
    </w:pPr>
    <w:rPr>
      <w:rFonts w:ascii="Verdana" w:hAnsi="Verdana"/>
    </w:rPr>
  </w:style>
  <w:style w:type="paragraph" w:styleId="22">
    <w:name w:val="Body Text Indent 2"/>
    <w:basedOn w:val="a"/>
    <w:rsid w:val="00BF1A42"/>
    <w:pPr>
      <w:spacing w:after="120" w:line="480" w:lineRule="auto"/>
      <w:ind w:left="283"/>
    </w:pPr>
    <w:rPr>
      <w:rFonts w:ascii="Calibri" w:hAnsi="Calibri" w:cs="Calibri"/>
      <w:lang w:eastAsia="en-US"/>
    </w:rPr>
  </w:style>
  <w:style w:type="paragraph" w:styleId="af2">
    <w:name w:val="Plain Text"/>
    <w:basedOn w:val="a"/>
    <w:rsid w:val="00BF1A42"/>
    <w:rPr>
      <w:rFonts w:ascii="Courier New" w:hAnsi="Courier New"/>
      <w:sz w:val="20"/>
      <w:szCs w:val="20"/>
    </w:rPr>
  </w:style>
  <w:style w:type="paragraph" w:customStyle="1" w:styleId="Default">
    <w:name w:val="Default"/>
    <w:rsid w:val="00BF1A42"/>
    <w:pPr>
      <w:widowControl w:val="0"/>
      <w:suppressAutoHyphens/>
      <w:spacing w:after="0" w:line="100" w:lineRule="atLeast"/>
    </w:pPr>
    <w:rPr>
      <w:rFonts w:ascii="Times New Roman" w:eastAsia="Times New Roman" w:hAnsi="Times New Roman" w:cs="Times New Roman"/>
      <w:color w:val="000000"/>
      <w:sz w:val="24"/>
      <w:szCs w:val="24"/>
    </w:rPr>
  </w:style>
  <w:style w:type="paragraph" w:styleId="af3">
    <w:name w:val="Balloon Text"/>
    <w:basedOn w:val="a"/>
    <w:rsid w:val="00BF1A42"/>
    <w:rPr>
      <w:rFonts w:ascii="Tahoma" w:hAnsi="Tahoma" w:cs="Tahoma"/>
      <w:sz w:val="16"/>
      <w:szCs w:val="16"/>
    </w:rPr>
  </w:style>
  <w:style w:type="paragraph" w:customStyle="1" w:styleId="ConsPlusTitle">
    <w:name w:val="ConsPlusTitle"/>
    <w:rsid w:val="00BF1A42"/>
    <w:pPr>
      <w:suppressAutoHyphens/>
      <w:spacing w:after="0" w:line="100" w:lineRule="atLeast"/>
    </w:pPr>
    <w:rPr>
      <w:rFonts w:ascii="Times New Roman" w:eastAsia="SimSun" w:hAnsi="Times New Roman" w:cs="Times New Roman"/>
      <w:b/>
      <w:bCs/>
      <w:sz w:val="28"/>
      <w:szCs w:val="28"/>
      <w:lang w:eastAsia="en-US"/>
    </w:rPr>
  </w:style>
  <w:style w:type="paragraph" w:customStyle="1" w:styleId="ConsPlusTitlePage">
    <w:name w:val="ConsPlusTitlePage"/>
    <w:rsid w:val="00BF1A42"/>
    <w:pPr>
      <w:suppressAutoHyphens/>
      <w:spacing w:after="0" w:line="100" w:lineRule="atLeast"/>
    </w:pPr>
    <w:rPr>
      <w:rFonts w:ascii="Tahoma" w:eastAsia="SimSun" w:hAnsi="Tahoma" w:cs="Tahoma"/>
      <w:sz w:val="28"/>
      <w:szCs w:val="28"/>
      <w:lang w:eastAsia="en-US"/>
    </w:rPr>
  </w:style>
  <w:style w:type="paragraph" w:styleId="af4">
    <w:name w:val="Normal (Web)"/>
    <w:basedOn w:val="a"/>
    <w:rsid w:val="00BF1A42"/>
    <w:pPr>
      <w:spacing w:before="150" w:after="280"/>
      <w:ind w:firstLine="150"/>
      <w:jc w:val="both"/>
    </w:pPr>
    <w:rPr>
      <w:sz w:val="21"/>
      <w:szCs w:val="21"/>
    </w:rPr>
  </w:style>
  <w:style w:type="paragraph" w:styleId="af5">
    <w:name w:val="header"/>
    <w:basedOn w:val="a"/>
    <w:uiPriority w:val="99"/>
    <w:rsid w:val="00BF1A42"/>
    <w:pPr>
      <w:tabs>
        <w:tab w:val="center" w:pos="4677"/>
        <w:tab w:val="right" w:pos="9355"/>
      </w:tabs>
    </w:pPr>
  </w:style>
  <w:style w:type="paragraph" w:customStyle="1" w:styleId="af6">
    <w:name w:val="Содержимое врезки"/>
    <w:basedOn w:val="a"/>
    <w:rsid w:val="00BF1A42"/>
  </w:style>
  <w:style w:type="character" w:styleId="af7">
    <w:name w:val="Hyperlink"/>
    <w:basedOn w:val="a0"/>
    <w:uiPriority w:val="99"/>
    <w:unhideWhenUsed/>
    <w:rsid w:val="001053A8"/>
    <w:rPr>
      <w:color w:val="0000FF" w:themeColor="hyperlink"/>
      <w:u w:val="single"/>
    </w:rPr>
  </w:style>
  <w:style w:type="character" w:customStyle="1" w:styleId="ConsPlusNormal0">
    <w:name w:val="ConsPlusNormal Знак"/>
    <w:basedOn w:val="a0"/>
    <w:link w:val="ConsPlusNormal"/>
    <w:locked/>
    <w:rsid w:val="008864EE"/>
    <w:rPr>
      <w:rFonts w:ascii="Arial" w:eastAsia="Times New Roman" w:hAnsi="Arial" w:cs="Arial"/>
      <w:sz w:val="20"/>
      <w:szCs w:val="20"/>
    </w:rPr>
  </w:style>
  <w:style w:type="character" w:customStyle="1" w:styleId="20">
    <w:name w:val="Заголовок 2 Знак"/>
    <w:basedOn w:val="a0"/>
    <w:link w:val="2"/>
    <w:uiPriority w:val="9"/>
    <w:rsid w:val="008864EE"/>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D27A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context">
    <w:name w:val="juscontext"/>
    <w:basedOn w:val="a"/>
    <w:rsid w:val="00CD6104"/>
    <w:pPr>
      <w:suppressAutoHyphens w:val="0"/>
      <w:spacing w:after="200" w:line="240" w:lineRule="auto"/>
      <w:jc w:val="both"/>
    </w:pPr>
  </w:style>
  <w:style w:type="paragraph" w:customStyle="1" w:styleId="formattext">
    <w:name w:val="formattext"/>
    <w:basedOn w:val="a"/>
    <w:rsid w:val="008A31A3"/>
    <w:pPr>
      <w:suppressAutoHyphens w:val="0"/>
      <w:spacing w:before="100" w:beforeAutospacing="1" w:after="100" w:afterAutospacing="1" w:line="240" w:lineRule="auto"/>
    </w:pPr>
  </w:style>
  <w:style w:type="character" w:customStyle="1" w:styleId="40">
    <w:name w:val="Заголовок 4 Знак"/>
    <w:basedOn w:val="a0"/>
    <w:link w:val="4"/>
    <w:uiPriority w:val="9"/>
    <w:semiHidden/>
    <w:rsid w:val="00DB52AA"/>
    <w:rPr>
      <w:rFonts w:asciiTheme="majorHAnsi" w:eastAsiaTheme="majorEastAsia" w:hAnsiTheme="majorHAnsi" w:cstheme="majorBidi"/>
      <w:b/>
      <w:bCs/>
      <w:i/>
      <w:iCs/>
      <w:color w:val="4F81BD" w:themeColor="accent1"/>
      <w:sz w:val="24"/>
      <w:szCs w:val="24"/>
    </w:rPr>
  </w:style>
  <w:style w:type="paragraph" w:styleId="af9">
    <w:name w:val="No Spacing"/>
    <w:uiPriority w:val="1"/>
    <w:qFormat/>
    <w:rsid w:val="001F3BDE"/>
    <w:pPr>
      <w:spacing w:after="0" w:line="240" w:lineRule="auto"/>
    </w:pPr>
    <w:rPr>
      <w:rFonts w:ascii="Times New Roman" w:eastAsia="Calibri" w:hAnsi="Times New Roman" w:cs="Times New Roman"/>
      <w:b/>
      <w:sz w:val="28"/>
      <w:szCs w:val="26"/>
      <w:lang w:eastAsia="en-US"/>
    </w:rPr>
  </w:style>
  <w:style w:type="character" w:customStyle="1" w:styleId="30">
    <w:name w:val="Заголовок 3 Знак"/>
    <w:basedOn w:val="a0"/>
    <w:link w:val="3"/>
    <w:uiPriority w:val="9"/>
    <w:semiHidden/>
    <w:rsid w:val="00B742A9"/>
    <w:rPr>
      <w:rFonts w:asciiTheme="majorHAnsi" w:eastAsiaTheme="majorEastAsia" w:hAnsiTheme="majorHAnsi" w:cstheme="majorBidi"/>
      <w:b/>
      <w:bCs/>
      <w:color w:val="4F81BD" w:themeColor="accent1"/>
      <w:sz w:val="24"/>
      <w:szCs w:val="24"/>
    </w:rPr>
  </w:style>
  <w:style w:type="paragraph" w:styleId="afa">
    <w:name w:val="Body Text Indent"/>
    <w:basedOn w:val="a"/>
    <w:link w:val="afb"/>
    <w:uiPriority w:val="99"/>
    <w:semiHidden/>
    <w:unhideWhenUsed/>
    <w:rsid w:val="00B742A9"/>
    <w:pPr>
      <w:spacing w:after="120"/>
      <w:ind w:left="283"/>
    </w:pPr>
  </w:style>
  <w:style w:type="character" w:customStyle="1" w:styleId="afb">
    <w:name w:val="Основной текст с отступом Знак"/>
    <w:basedOn w:val="a0"/>
    <w:link w:val="afa"/>
    <w:uiPriority w:val="99"/>
    <w:semiHidden/>
    <w:rsid w:val="00B742A9"/>
    <w:rPr>
      <w:rFonts w:ascii="Times New Roman" w:eastAsia="Times New Roman" w:hAnsi="Times New Roman" w:cs="Times New Roman"/>
      <w:sz w:val="24"/>
      <w:szCs w:val="24"/>
    </w:rPr>
  </w:style>
  <w:style w:type="paragraph" w:customStyle="1" w:styleId="211">
    <w:name w:val="Основной текст с отступом 21"/>
    <w:basedOn w:val="a"/>
    <w:rsid w:val="00B742A9"/>
    <w:pPr>
      <w:widowControl w:val="0"/>
      <w:spacing w:after="120" w:line="480" w:lineRule="auto"/>
      <w:ind w:left="283" w:firstLine="709"/>
      <w:jc w:val="both"/>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9501">
      <w:bodyDiv w:val="1"/>
      <w:marLeft w:val="0"/>
      <w:marRight w:val="0"/>
      <w:marTop w:val="0"/>
      <w:marBottom w:val="0"/>
      <w:divBdr>
        <w:top w:val="none" w:sz="0" w:space="0" w:color="auto"/>
        <w:left w:val="none" w:sz="0" w:space="0" w:color="auto"/>
        <w:bottom w:val="none" w:sz="0" w:space="0" w:color="auto"/>
        <w:right w:val="none" w:sz="0" w:space="0" w:color="auto"/>
      </w:divBdr>
    </w:div>
    <w:div w:id="597058383">
      <w:bodyDiv w:val="1"/>
      <w:marLeft w:val="0"/>
      <w:marRight w:val="0"/>
      <w:marTop w:val="0"/>
      <w:marBottom w:val="0"/>
      <w:divBdr>
        <w:top w:val="none" w:sz="0" w:space="0" w:color="auto"/>
        <w:left w:val="none" w:sz="0" w:space="0" w:color="auto"/>
        <w:bottom w:val="none" w:sz="0" w:space="0" w:color="auto"/>
        <w:right w:val="none" w:sz="0" w:space="0" w:color="auto"/>
      </w:divBdr>
    </w:div>
    <w:div w:id="672149403">
      <w:bodyDiv w:val="1"/>
      <w:marLeft w:val="0"/>
      <w:marRight w:val="0"/>
      <w:marTop w:val="0"/>
      <w:marBottom w:val="0"/>
      <w:divBdr>
        <w:top w:val="none" w:sz="0" w:space="0" w:color="auto"/>
        <w:left w:val="none" w:sz="0" w:space="0" w:color="auto"/>
        <w:bottom w:val="none" w:sz="0" w:space="0" w:color="auto"/>
        <w:right w:val="none" w:sz="0" w:space="0" w:color="auto"/>
      </w:divBdr>
    </w:div>
    <w:div w:id="909072888">
      <w:bodyDiv w:val="1"/>
      <w:marLeft w:val="0"/>
      <w:marRight w:val="0"/>
      <w:marTop w:val="0"/>
      <w:marBottom w:val="0"/>
      <w:divBdr>
        <w:top w:val="none" w:sz="0" w:space="0" w:color="auto"/>
        <w:left w:val="none" w:sz="0" w:space="0" w:color="auto"/>
        <w:bottom w:val="none" w:sz="0" w:space="0" w:color="auto"/>
        <w:right w:val="none" w:sz="0" w:space="0" w:color="auto"/>
      </w:divBdr>
    </w:div>
    <w:div w:id="935942364">
      <w:bodyDiv w:val="1"/>
      <w:marLeft w:val="0"/>
      <w:marRight w:val="0"/>
      <w:marTop w:val="0"/>
      <w:marBottom w:val="0"/>
      <w:divBdr>
        <w:top w:val="none" w:sz="0" w:space="0" w:color="auto"/>
        <w:left w:val="none" w:sz="0" w:space="0" w:color="auto"/>
        <w:bottom w:val="none" w:sz="0" w:space="0" w:color="auto"/>
        <w:right w:val="none" w:sz="0" w:space="0" w:color="auto"/>
      </w:divBdr>
    </w:div>
    <w:div w:id="1205673557">
      <w:bodyDiv w:val="1"/>
      <w:marLeft w:val="0"/>
      <w:marRight w:val="0"/>
      <w:marTop w:val="0"/>
      <w:marBottom w:val="0"/>
      <w:divBdr>
        <w:top w:val="none" w:sz="0" w:space="0" w:color="auto"/>
        <w:left w:val="none" w:sz="0" w:space="0" w:color="auto"/>
        <w:bottom w:val="none" w:sz="0" w:space="0" w:color="auto"/>
        <w:right w:val="none" w:sz="0" w:space="0" w:color="auto"/>
      </w:divBdr>
    </w:div>
    <w:div w:id="1639873491">
      <w:bodyDiv w:val="1"/>
      <w:marLeft w:val="0"/>
      <w:marRight w:val="0"/>
      <w:marTop w:val="0"/>
      <w:marBottom w:val="0"/>
      <w:divBdr>
        <w:top w:val="none" w:sz="0" w:space="0" w:color="auto"/>
        <w:left w:val="none" w:sz="0" w:space="0" w:color="auto"/>
        <w:bottom w:val="none" w:sz="0" w:space="0" w:color="auto"/>
        <w:right w:val="none" w:sz="0" w:space="0" w:color="auto"/>
      </w:divBdr>
      <w:divsChild>
        <w:div w:id="37049619">
          <w:marLeft w:val="0"/>
          <w:marRight w:val="0"/>
          <w:marTop w:val="0"/>
          <w:marBottom w:val="0"/>
          <w:divBdr>
            <w:top w:val="none" w:sz="0" w:space="0" w:color="auto"/>
            <w:left w:val="none" w:sz="0" w:space="0" w:color="auto"/>
            <w:bottom w:val="none" w:sz="0" w:space="0" w:color="auto"/>
            <w:right w:val="none" w:sz="0" w:space="0" w:color="auto"/>
          </w:divBdr>
          <w:divsChild>
            <w:div w:id="1276446003">
              <w:marLeft w:val="0"/>
              <w:marRight w:val="0"/>
              <w:marTop w:val="0"/>
              <w:marBottom w:val="0"/>
              <w:divBdr>
                <w:top w:val="none" w:sz="0" w:space="0" w:color="auto"/>
                <w:left w:val="none" w:sz="0" w:space="0" w:color="auto"/>
                <w:bottom w:val="none" w:sz="0" w:space="0" w:color="auto"/>
                <w:right w:val="none" w:sz="0" w:space="0" w:color="auto"/>
              </w:divBdr>
              <w:divsChild>
                <w:div w:id="20495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4170">
          <w:marLeft w:val="0"/>
          <w:marRight w:val="0"/>
          <w:marTop w:val="0"/>
          <w:marBottom w:val="0"/>
          <w:divBdr>
            <w:top w:val="none" w:sz="0" w:space="0" w:color="auto"/>
            <w:left w:val="none" w:sz="0" w:space="0" w:color="auto"/>
            <w:bottom w:val="none" w:sz="0" w:space="0" w:color="auto"/>
            <w:right w:val="none" w:sz="0" w:space="0" w:color="auto"/>
          </w:divBdr>
          <w:divsChild>
            <w:div w:id="2032681777">
              <w:marLeft w:val="0"/>
              <w:marRight w:val="0"/>
              <w:marTop w:val="0"/>
              <w:marBottom w:val="0"/>
              <w:divBdr>
                <w:top w:val="none" w:sz="0" w:space="0" w:color="auto"/>
                <w:left w:val="none" w:sz="0" w:space="0" w:color="auto"/>
                <w:bottom w:val="none" w:sz="0" w:space="0" w:color="auto"/>
                <w:right w:val="none" w:sz="0" w:space="0" w:color="auto"/>
              </w:divBdr>
              <w:divsChild>
                <w:div w:id="13513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58280">
      <w:bodyDiv w:val="1"/>
      <w:marLeft w:val="0"/>
      <w:marRight w:val="0"/>
      <w:marTop w:val="0"/>
      <w:marBottom w:val="0"/>
      <w:divBdr>
        <w:top w:val="none" w:sz="0" w:space="0" w:color="auto"/>
        <w:left w:val="none" w:sz="0" w:space="0" w:color="auto"/>
        <w:bottom w:val="none" w:sz="0" w:space="0" w:color="auto"/>
        <w:right w:val="none" w:sz="0" w:space="0" w:color="auto"/>
      </w:divBdr>
    </w:div>
    <w:div w:id="2030982209">
      <w:bodyDiv w:val="1"/>
      <w:marLeft w:val="0"/>
      <w:marRight w:val="0"/>
      <w:marTop w:val="0"/>
      <w:marBottom w:val="0"/>
      <w:divBdr>
        <w:top w:val="none" w:sz="0" w:space="0" w:color="auto"/>
        <w:left w:val="none" w:sz="0" w:space="0" w:color="auto"/>
        <w:bottom w:val="none" w:sz="0" w:space="0" w:color="auto"/>
        <w:right w:val="none" w:sz="0" w:space="0" w:color="auto"/>
      </w:divBdr>
    </w:div>
    <w:div w:id="204806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ru.info/dok/1993/12/12/n113822.htm" TargetMode="External"/><Relationship Id="rId18" Type="http://schemas.openxmlformats.org/officeDocument/2006/relationships/hyperlink" Target="consultantplus://offline/ref=3EC6BA5228D7BF855BF6B0E841954FBACFB85775A5160B5AAFCE93FA324D45822E8E4E1BAC983551DA64985DE13DB2266B392920308A3BC7vD42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24AC2EAD24B999AF477437D5E2E976EB93C54F0093788FF44942709A0B69D3F0088E02BBF54FED6BA17D9D3DEE8945435E3383BAD94D7897Dt2N" TargetMode="External"/><Relationship Id="rId7" Type="http://schemas.openxmlformats.org/officeDocument/2006/relationships/footnotes" Target="footnotes.xml"/><Relationship Id="rId12" Type="http://schemas.openxmlformats.org/officeDocument/2006/relationships/hyperlink" Target="https://docs.cntd.ru/document/744100004" TargetMode="External"/><Relationship Id="rId17" Type="http://schemas.openxmlformats.org/officeDocument/2006/relationships/hyperlink" Target="https://docs.cntd.ru/document/744100004" TargetMode="External"/><Relationship Id="rId25" Type="http://schemas.openxmlformats.org/officeDocument/2006/relationships/hyperlink" Target="consultantplus://offline/ref=B62A0FA1D92171A6DE28F6FF0ACB6FD3F806067694BFC1D6283650DE142A64F06F21AEA915A96F99FFF286AE3A3E94AC012A350D01S6I3O" TargetMode="External"/><Relationship Id="rId2" Type="http://schemas.openxmlformats.org/officeDocument/2006/relationships/numbering" Target="numbering.xml"/><Relationship Id="rId16" Type="http://schemas.openxmlformats.org/officeDocument/2006/relationships/hyperlink" Target="https://docs.cntd.ru/document/744100004" TargetMode="External"/><Relationship Id="rId20" Type="http://schemas.openxmlformats.org/officeDocument/2006/relationships/hyperlink" Target="consultantplus://offline/ref=8247076DF03B57D7F8C019C3E7951A431B49A127946BFC19666586A386EAD0D48C0620F96E45E5B2C73F17ADA6AD7B1062A08727A8Q4R9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rogobyzh.admin-smolensk.ru/" TargetMode="External"/><Relationship Id="rId24" Type="http://schemas.openxmlformats.org/officeDocument/2006/relationships/hyperlink" Target="consultantplus://offline/ref=87C4FCC4A6AB5913B257A834284810ACE4F01391BEB358BFF61CA2AD044ECA2220841D2BA482C508341B06D7849E5D5B3C316C93561AD1D3XDCAO" TargetMode="External"/><Relationship Id="rId5" Type="http://schemas.openxmlformats.org/officeDocument/2006/relationships/settings" Target="settings.xml"/><Relationship Id="rId15" Type="http://schemas.openxmlformats.org/officeDocument/2006/relationships/hyperlink" Target="https://docs.cntd.ru/document/744100004" TargetMode="External"/><Relationship Id="rId23" Type="http://schemas.openxmlformats.org/officeDocument/2006/relationships/hyperlink" Target="consultantplus://offline/ref=B89580CB79706EC8C5D17C25CB447D7004E29A9A7A84B58FE6D82CFDB799A69919528C46CF0A2F5DCE0418048EF0BE6FBAC450D6CAF5477AEA03N"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8247076DF03B57D7F8C019C3E7951A431B49A127946BFC19666586A386EAD0D48C0620FA6745EDE3927016F1E0F068126BA08526B7423613QBR9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lawru.info/dok/2002/07/24/n85495.htm" TargetMode="External"/><Relationship Id="rId22" Type="http://schemas.openxmlformats.org/officeDocument/2006/relationships/hyperlink" Target="consultantplus://offline/ref=E24AC2EAD24B999AF477437D5E2E976EB93C54F0093788FF44942709A0B69D3F0088E02BBF54FED6BA17D9D3DEE8945435E3383BAD94D7897Dt2N"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E8865-70D3-47E9-B4DF-63A2D204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12483</Words>
  <Characters>71154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имущественных и земельных отношений</Company>
  <LinksUpToDate>false</LinksUpToDate>
  <CharactersWithSpaces>83471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Пользователь</cp:lastModifiedBy>
  <cp:revision>2</cp:revision>
  <cp:lastPrinted>2023-04-14T06:17:00Z</cp:lastPrinted>
  <dcterms:created xsi:type="dcterms:W3CDTF">2023-04-18T13:42:00Z</dcterms:created>
  <dcterms:modified xsi:type="dcterms:W3CDTF">2023-04-18T13:42:00Z</dcterms:modified>
</cp:coreProperties>
</file>